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proofErr w:type="spellStart"/>
      <w:r w:rsidRPr="00507B18">
        <w:rPr>
          <w:b/>
          <w:bCs/>
          <w:color w:val="auto"/>
          <w:sz w:val="36"/>
          <w:szCs w:val="30"/>
          <w:lang w:val="es-ES_tradnl"/>
        </w:rPr>
        <w:t>Dunkvision</w:t>
      </w:r>
      <w:proofErr w:type="spellEnd"/>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proofErr w:type="spellStart"/>
      <w:r w:rsidRPr="00507B18">
        <w:rPr>
          <w:b/>
          <w:bCs/>
          <w:color w:val="auto"/>
          <w:sz w:val="36"/>
          <w:szCs w:val="30"/>
          <w:lang w:val="en-GB"/>
        </w:rPr>
        <w:t>Dunkvision</w:t>
      </w:r>
      <w:proofErr w:type="spellEnd"/>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724C9276" w14:textId="226B3885" w:rsidR="00DE3D7E" w:rsidRDefault="00DC0C57" w:rsidP="00917B69">
      <w:pPr>
        <w:pStyle w:val="Capitulo"/>
        <w:rPr>
          <w:lang w:val="en-US"/>
        </w:rPr>
      </w:pPr>
      <w:bookmarkStart w:id="1" w:name="_Toc505373791"/>
      <w:proofErr w:type="spellStart"/>
      <w:r w:rsidRPr="00C35A6F">
        <w:rPr>
          <w:lang w:val="en-US"/>
        </w:rPr>
        <w:t>Resumen</w:t>
      </w:r>
      <w:bookmarkEnd w:id="1"/>
      <w:proofErr w:type="spellEnd"/>
    </w:p>
    <w:p w14:paraId="0663F8D3" w14:textId="77777777" w:rsidR="00C35A6F" w:rsidRPr="00C35A6F" w:rsidRDefault="00C35A6F" w:rsidP="00917B69">
      <w:pPr>
        <w:pStyle w:val="Capitulo"/>
        <w:rPr>
          <w:lang w:val="en-US"/>
        </w:rPr>
      </w:pPr>
    </w:p>
    <w:p w14:paraId="68792A25" w14:textId="50AE07F5" w:rsidR="00C35A6F" w:rsidRPr="00C35A6F" w:rsidRDefault="00C35A6F" w:rsidP="00C35A6F">
      <w:r w:rsidRPr="00C35A6F">
        <w:rPr>
          <w:lang w:val="en-US"/>
        </w:rPr>
        <w:t xml:space="preserve">Lorem ipsum dolor </w:t>
      </w:r>
      <w:proofErr w:type="gramStart"/>
      <w:r w:rsidRPr="00C35A6F">
        <w:rPr>
          <w:lang w:val="en-US"/>
        </w:rPr>
        <w:t>sit</w:t>
      </w:r>
      <w:proofErr w:type="gramEnd"/>
      <w:r w:rsidRPr="00C35A6F">
        <w:rPr>
          <w:lang w:val="en-US"/>
        </w:rPr>
        <w:t xml:space="preserve">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proofErr w:type="spellStart"/>
      <w:r w:rsidRPr="00C35A6F">
        <w:t>Donec</w:t>
      </w:r>
      <w:proofErr w:type="spellEnd"/>
      <w:r w:rsidRPr="00C35A6F">
        <w:t xml:space="preserve"> </w:t>
      </w:r>
      <w:proofErr w:type="spellStart"/>
      <w:r w:rsidRPr="00C35A6F">
        <w:t>sodales</w:t>
      </w:r>
      <w:proofErr w:type="spellEnd"/>
      <w:r w:rsidRPr="00C35A6F">
        <w:t xml:space="preserve"> </w:t>
      </w:r>
      <w:proofErr w:type="spellStart"/>
      <w:r w:rsidRPr="00C35A6F">
        <w:t>sagittis</w:t>
      </w:r>
      <w:proofErr w:type="spellEnd"/>
      <w:r w:rsidRPr="00C35A6F">
        <w:t xml:space="preserve"> magna. Sed </w:t>
      </w:r>
      <w:proofErr w:type="spellStart"/>
      <w:r w:rsidRPr="00C35A6F">
        <w:t>consequat</w:t>
      </w:r>
      <w:proofErr w:type="spellEnd"/>
      <w:r w:rsidRPr="00C35A6F">
        <w:t xml:space="preserve">, leo </w:t>
      </w:r>
      <w:proofErr w:type="spellStart"/>
      <w:r w:rsidRPr="00C35A6F">
        <w:t>eget</w:t>
      </w:r>
      <w:proofErr w:type="spellEnd"/>
      <w:r w:rsidRPr="00C35A6F">
        <w:t xml:space="preserve"> </w:t>
      </w:r>
      <w:proofErr w:type="spellStart"/>
      <w:r w:rsidRPr="00C35A6F">
        <w:t>bibendum</w:t>
      </w:r>
      <w:proofErr w:type="spellEnd"/>
      <w:r w:rsidRPr="00C35A6F">
        <w:t xml:space="preserve"> </w:t>
      </w:r>
      <w:proofErr w:type="spellStart"/>
      <w:r w:rsidRPr="00C35A6F">
        <w:t>s</w:t>
      </w:r>
      <w:r w:rsidR="00AB1323">
        <w:t>odales</w:t>
      </w:r>
      <w:proofErr w:type="spellEnd"/>
      <w:r w:rsidR="00AB1323">
        <w:t xml:space="preserve">, </w:t>
      </w:r>
      <w:proofErr w:type="spellStart"/>
      <w:r w:rsidR="00AB1323">
        <w:t>augue</w:t>
      </w:r>
      <w:proofErr w:type="spellEnd"/>
      <w:r w:rsidR="00AB1323">
        <w:t xml:space="preserve"> </w:t>
      </w:r>
      <w:proofErr w:type="spellStart"/>
      <w:r w:rsidR="00AB1323">
        <w:t>velit</w:t>
      </w:r>
      <w:proofErr w:type="spellEnd"/>
      <w:r w:rsidR="00AB1323">
        <w:t xml:space="preserve"> </w:t>
      </w:r>
      <w:proofErr w:type="spellStart"/>
      <w:r w:rsidR="00AB1323">
        <w:t>cursus</w:t>
      </w:r>
      <w:proofErr w:type="spellEnd"/>
      <w:r w:rsidR="00AB1323">
        <w:t xml:space="preserve"> nunc.</w:t>
      </w:r>
    </w:p>
    <w:p w14:paraId="102340C3" w14:textId="444D6B1A" w:rsidR="00917B69" w:rsidRDefault="00917B69" w:rsidP="00917B69"/>
    <w:p w14:paraId="6912A3FA" w14:textId="56927322" w:rsidR="00C35A6F" w:rsidRPr="00AB1323" w:rsidRDefault="00C35A6F" w:rsidP="00917B69">
      <w:pPr>
        <w:rPr>
          <w:b/>
        </w:rPr>
      </w:pPr>
      <w:r w:rsidRPr="00AB1323">
        <w:rPr>
          <w:b/>
          <w:sz w:val="28"/>
        </w:rPr>
        <w:t>Palabras clave:</w:t>
      </w:r>
      <w:r w:rsidRPr="00AB1323">
        <w:rPr>
          <w:b/>
        </w:rPr>
        <w:t xml:space="preserve"> </w:t>
      </w:r>
      <w:r w:rsidR="00AB1323" w:rsidRPr="00AB1323">
        <w:rPr>
          <w:b/>
        </w:rPr>
        <w:t xml:space="preserve"> </w:t>
      </w:r>
    </w:p>
    <w:p w14:paraId="33784139" w14:textId="77777777" w:rsidR="00917B69" w:rsidRDefault="00917B69" w:rsidP="00917B69"/>
    <w:p w14:paraId="670474D6" w14:textId="77777777" w:rsidR="00DC0C57" w:rsidRDefault="00DC0C57" w:rsidP="00DC0C57">
      <w:pPr>
        <w:sectPr w:rsidR="00DC0C57" w:rsidSect="007012D0">
          <w:headerReference w:type="default" r:id="rId12"/>
          <w:pgSz w:w="11900" w:h="16840"/>
          <w:pgMar w:top="1418" w:right="1418" w:bottom="1418" w:left="1701" w:header="720" w:footer="720" w:gutter="0"/>
          <w:pgNumType w:start="1"/>
          <w:cols w:space="720"/>
          <w:noEndnote/>
          <w:docGrid w:linePitch="326"/>
        </w:sectPr>
      </w:pPr>
    </w:p>
    <w:p w14:paraId="2781D3B0" w14:textId="7EBBE63B" w:rsidR="00DC0C57" w:rsidRPr="00AA6683" w:rsidRDefault="00DC0C57" w:rsidP="00DC0C57">
      <w:pPr>
        <w:pStyle w:val="Capitulo"/>
        <w:rPr>
          <w:lang w:val="en-US"/>
        </w:rPr>
      </w:pPr>
      <w:bookmarkStart w:id="2" w:name="_Toc505373792"/>
      <w:r w:rsidRPr="00AA6683">
        <w:rPr>
          <w:lang w:val="en-US"/>
        </w:rPr>
        <w:lastRenderedPageBreak/>
        <w:t>Abstract</w:t>
      </w:r>
      <w:bookmarkEnd w:id="2"/>
    </w:p>
    <w:p w14:paraId="097C4FE9" w14:textId="77777777" w:rsidR="00AB1323" w:rsidRPr="00AA6683" w:rsidRDefault="00AB1323" w:rsidP="00DC0C57">
      <w:pPr>
        <w:pStyle w:val="Capitulo"/>
        <w:rPr>
          <w:lang w:val="en-US"/>
        </w:rPr>
      </w:pPr>
    </w:p>
    <w:p w14:paraId="3F7410C1" w14:textId="77777777" w:rsidR="00AB1323" w:rsidRPr="00AA6683" w:rsidRDefault="00AB1323" w:rsidP="00AB1323">
      <w:pPr>
        <w:rPr>
          <w:lang w:val="en-US"/>
        </w:rPr>
      </w:pPr>
      <w:r w:rsidRPr="00C35A6F">
        <w:rPr>
          <w:lang w:val="en-US"/>
        </w:rPr>
        <w:t xml:space="preserve">Lorem ipsum dolor </w:t>
      </w:r>
      <w:proofErr w:type="gramStart"/>
      <w:r w:rsidRPr="00C35A6F">
        <w:rPr>
          <w:lang w:val="en-US"/>
        </w:rPr>
        <w:t>sit</w:t>
      </w:r>
      <w:proofErr w:type="gramEnd"/>
      <w:r w:rsidRPr="00C35A6F">
        <w:rPr>
          <w:lang w:val="en-US"/>
        </w:rPr>
        <w:t xml:space="preserve">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r w:rsidRPr="00AA6683">
        <w:rPr>
          <w:lang w:val="en-US"/>
        </w:rPr>
        <w:t xml:space="preserve">Donec </w:t>
      </w:r>
      <w:proofErr w:type="spellStart"/>
      <w:r w:rsidRPr="00AA6683">
        <w:rPr>
          <w:lang w:val="en-US"/>
        </w:rPr>
        <w:t>sodales</w:t>
      </w:r>
      <w:proofErr w:type="spellEnd"/>
      <w:r w:rsidRPr="00AA6683">
        <w:rPr>
          <w:lang w:val="en-US"/>
        </w:rPr>
        <w:t xml:space="preserve"> </w:t>
      </w:r>
      <w:proofErr w:type="spellStart"/>
      <w:r w:rsidRPr="00AA6683">
        <w:rPr>
          <w:lang w:val="en-US"/>
        </w:rPr>
        <w:t>sagittis</w:t>
      </w:r>
      <w:proofErr w:type="spellEnd"/>
      <w:r w:rsidRPr="00AA6683">
        <w:rPr>
          <w:lang w:val="en-US"/>
        </w:rPr>
        <w:t xml:space="preserve"> magna. Sed </w:t>
      </w:r>
      <w:proofErr w:type="spellStart"/>
      <w:r w:rsidRPr="00AA6683">
        <w:rPr>
          <w:lang w:val="en-US"/>
        </w:rPr>
        <w:t>consequat</w:t>
      </w:r>
      <w:proofErr w:type="spellEnd"/>
      <w:r w:rsidRPr="00AA6683">
        <w:rPr>
          <w:lang w:val="en-US"/>
        </w:rPr>
        <w:t xml:space="preserve">, </w:t>
      </w:r>
      <w:proofErr w:type="spellStart"/>
      <w:r w:rsidRPr="00AA6683">
        <w:rPr>
          <w:lang w:val="en-US"/>
        </w:rPr>
        <w:t>leo</w:t>
      </w:r>
      <w:proofErr w:type="spellEnd"/>
      <w:r w:rsidRPr="00AA6683">
        <w:rPr>
          <w:lang w:val="en-US"/>
        </w:rPr>
        <w:t xml:space="preserve"> </w:t>
      </w:r>
      <w:proofErr w:type="spellStart"/>
      <w:r w:rsidRPr="00AA6683">
        <w:rPr>
          <w:lang w:val="en-US"/>
        </w:rPr>
        <w:t>eget</w:t>
      </w:r>
      <w:proofErr w:type="spellEnd"/>
      <w:r w:rsidRPr="00AA6683">
        <w:rPr>
          <w:lang w:val="en-US"/>
        </w:rPr>
        <w:t xml:space="preserve"> </w:t>
      </w:r>
      <w:proofErr w:type="spellStart"/>
      <w:r w:rsidRPr="00AA6683">
        <w:rPr>
          <w:lang w:val="en-US"/>
        </w:rPr>
        <w:t>bibendum</w:t>
      </w:r>
      <w:proofErr w:type="spellEnd"/>
      <w:r w:rsidRPr="00AA6683">
        <w:rPr>
          <w:lang w:val="en-US"/>
        </w:rPr>
        <w:t xml:space="preserve"> </w:t>
      </w:r>
      <w:proofErr w:type="spellStart"/>
      <w:r w:rsidRPr="00AA6683">
        <w:rPr>
          <w:lang w:val="en-US"/>
        </w:rPr>
        <w:t>sodales</w:t>
      </w:r>
      <w:proofErr w:type="spellEnd"/>
      <w:r w:rsidRPr="00AA6683">
        <w:rPr>
          <w:lang w:val="en-US"/>
        </w:rPr>
        <w:t xml:space="preserve">, </w:t>
      </w:r>
      <w:proofErr w:type="spellStart"/>
      <w:r w:rsidRPr="00AA6683">
        <w:rPr>
          <w:lang w:val="en-US"/>
        </w:rPr>
        <w:t>augue</w:t>
      </w:r>
      <w:proofErr w:type="spellEnd"/>
      <w:r w:rsidRPr="00AA6683">
        <w:rPr>
          <w:lang w:val="en-US"/>
        </w:rPr>
        <w:t xml:space="preserve"> </w:t>
      </w:r>
      <w:proofErr w:type="spellStart"/>
      <w:r w:rsidRPr="00AA6683">
        <w:rPr>
          <w:lang w:val="en-US"/>
        </w:rPr>
        <w:t>velit</w:t>
      </w:r>
      <w:proofErr w:type="spellEnd"/>
      <w:r w:rsidRPr="00AA6683">
        <w:rPr>
          <w:lang w:val="en-US"/>
        </w:rPr>
        <w:t xml:space="preserve"> cursus </w:t>
      </w:r>
      <w:proofErr w:type="spellStart"/>
      <w:r w:rsidRPr="00AA6683">
        <w:rPr>
          <w:lang w:val="en-US"/>
        </w:rPr>
        <w:t>nunc</w:t>
      </w:r>
      <w:proofErr w:type="spellEnd"/>
      <w:r w:rsidRPr="00AA6683">
        <w:rPr>
          <w:lang w:val="en-US"/>
        </w:rPr>
        <w:t>,</w:t>
      </w:r>
    </w:p>
    <w:p w14:paraId="7DB5BE0A" w14:textId="77777777" w:rsidR="00191C4D" w:rsidRPr="00AA6683" w:rsidRDefault="00191C4D" w:rsidP="00DC0C57">
      <w:pPr>
        <w:rPr>
          <w:lang w:val="en-US"/>
        </w:rPr>
      </w:pPr>
    </w:p>
    <w:p w14:paraId="01125578" w14:textId="01C07036" w:rsidR="00AB1323" w:rsidRPr="00AA6683" w:rsidRDefault="00AB1323" w:rsidP="00AB1323">
      <w:pPr>
        <w:rPr>
          <w:b/>
          <w:lang w:val="en-US"/>
        </w:rPr>
      </w:pPr>
      <w:r w:rsidRPr="00AA6683">
        <w:rPr>
          <w:b/>
          <w:sz w:val="28"/>
          <w:lang w:val="en-US"/>
        </w:rPr>
        <w:t>Keywords:</w:t>
      </w:r>
      <w:r w:rsidRPr="00AA6683">
        <w:rPr>
          <w:b/>
          <w:lang w:val="en-US"/>
        </w:rPr>
        <w:t xml:space="preserve">  </w:t>
      </w:r>
    </w:p>
    <w:p w14:paraId="40488BD4" w14:textId="77777777" w:rsidR="00191C4D" w:rsidRPr="00AA6683" w:rsidRDefault="00191C4D" w:rsidP="00DC0C57">
      <w:pPr>
        <w:rPr>
          <w:lang w:val="en-US"/>
        </w:rPr>
      </w:pPr>
    </w:p>
    <w:p w14:paraId="3A292A25" w14:textId="77777777" w:rsidR="00191C4D" w:rsidRPr="00AA6683" w:rsidRDefault="00191C4D" w:rsidP="00DC0C57">
      <w:pPr>
        <w:rPr>
          <w:lang w:val="en-US"/>
        </w:rPr>
      </w:pPr>
    </w:p>
    <w:p w14:paraId="58429705" w14:textId="77777777" w:rsidR="00191C4D" w:rsidRPr="00AA6683" w:rsidRDefault="00191C4D" w:rsidP="00DC0C57">
      <w:pPr>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rPr>
          <w:lang w:val="en-US"/>
        </w:rPr>
      </w:pPr>
    </w:p>
    <w:p w14:paraId="0C439741" w14:textId="43C018CF" w:rsidR="00917B69" w:rsidRPr="00AA6683" w:rsidRDefault="00917B69" w:rsidP="00917B69">
      <w:pPr>
        <w:pStyle w:val="Capitulo"/>
        <w:rPr>
          <w:lang w:val="en-US"/>
        </w:rPr>
      </w:pPr>
      <w:bookmarkStart w:id="3" w:name="_Toc505373793"/>
      <w:proofErr w:type="spellStart"/>
      <w:r w:rsidRPr="00AA6683">
        <w:rPr>
          <w:lang w:val="en-US"/>
        </w:rPr>
        <w:t>Índice</w:t>
      </w:r>
      <w:bookmarkEnd w:id="3"/>
      <w:proofErr w:type="spellEnd"/>
    </w:p>
    <w:p w14:paraId="180E5B9A" w14:textId="77777777" w:rsidR="00917B69" w:rsidRPr="00AA6683" w:rsidRDefault="00917B69" w:rsidP="00917B69">
      <w:pPr>
        <w:pStyle w:val="Capitulo"/>
        <w:rPr>
          <w:sz w:val="44"/>
          <w:lang w:val="en-US"/>
        </w:rPr>
      </w:pPr>
    </w:p>
    <w:p w14:paraId="448E99E0" w14:textId="42560C99" w:rsidR="00DC5417" w:rsidRPr="00AA6683" w:rsidRDefault="00CB0636">
      <w:pPr>
        <w:pStyle w:val="TDC1"/>
        <w:tabs>
          <w:tab w:val="right" w:leader="dot" w:pos="8771"/>
        </w:tabs>
        <w:rPr>
          <w:rFonts w:ascii="Latin Modern Roman 12" w:eastAsiaTheme="minorEastAsia" w:hAnsi="Latin Modern Roman 12"/>
          <w:b w:val="0"/>
          <w:noProof/>
          <w:lang w:val="en-US" w:eastAsia="es-ES"/>
        </w:rPr>
      </w:pPr>
      <w:r w:rsidRPr="00C35A6F">
        <w:rPr>
          <w:rFonts w:ascii="Latin Modern Roman 12" w:hAnsi="Latin Modern Roman 12"/>
        </w:rPr>
        <w:fldChar w:fldCharType="begin"/>
      </w:r>
      <w:r w:rsidRPr="00AA6683">
        <w:rPr>
          <w:rFonts w:ascii="Latin Modern Roman 12" w:hAnsi="Latin Modern Roman 12"/>
          <w:lang w:val="en-US"/>
        </w:rPr>
        <w:instrText xml:space="preserve"> TOC \o "1-3" </w:instrText>
      </w:r>
      <w:r w:rsidRPr="00C35A6F">
        <w:rPr>
          <w:rFonts w:ascii="Latin Modern Roman 12" w:hAnsi="Latin Modern Roman 12"/>
        </w:rPr>
        <w:fldChar w:fldCharType="separate"/>
      </w:r>
      <w:r w:rsidR="00DC5417" w:rsidRPr="00AA6683">
        <w:rPr>
          <w:rFonts w:ascii="Latin Modern Roman 12" w:hAnsi="Latin Modern Roman 12"/>
          <w:noProof/>
          <w:lang w:val="en-US"/>
        </w:rPr>
        <w:t>Resumen</w:t>
      </w:r>
      <w:r w:rsidR="00DC5417" w:rsidRPr="00AA6683">
        <w:rPr>
          <w:rFonts w:ascii="Latin Modern Roman 12" w:hAnsi="Latin Modern Roman 12"/>
          <w:noProof/>
          <w:lang w:val="en-US"/>
        </w:rPr>
        <w:tab/>
      </w:r>
      <w:r w:rsidR="00DC5417" w:rsidRPr="00C35A6F">
        <w:rPr>
          <w:rFonts w:ascii="Latin Modern Roman 12" w:hAnsi="Latin Modern Roman 12"/>
          <w:noProof/>
        </w:rPr>
        <w:fldChar w:fldCharType="begin"/>
      </w:r>
      <w:r w:rsidR="00DC5417" w:rsidRPr="00AA6683">
        <w:rPr>
          <w:rFonts w:ascii="Latin Modern Roman 12" w:hAnsi="Latin Modern Roman 12"/>
          <w:noProof/>
          <w:lang w:val="en-US"/>
        </w:rPr>
        <w:instrText xml:space="preserve"> PAGEREF _Toc505373791 \h </w:instrText>
      </w:r>
      <w:r w:rsidR="00DC5417" w:rsidRPr="00C35A6F">
        <w:rPr>
          <w:rFonts w:ascii="Latin Modern Roman 12" w:hAnsi="Latin Modern Roman 12"/>
          <w:noProof/>
        </w:rPr>
      </w:r>
      <w:r w:rsidR="00DC5417" w:rsidRPr="00C35A6F">
        <w:rPr>
          <w:rFonts w:ascii="Latin Modern Roman 12" w:hAnsi="Latin Modern Roman 12"/>
          <w:noProof/>
        </w:rPr>
        <w:fldChar w:fldCharType="separate"/>
      </w:r>
      <w:r w:rsidR="00DC5417" w:rsidRPr="00AA6683">
        <w:rPr>
          <w:rFonts w:ascii="Latin Modern Roman 12" w:hAnsi="Latin Modern Roman 12"/>
          <w:noProof/>
          <w:lang w:val="en-US"/>
        </w:rPr>
        <w:t>1</w:t>
      </w:r>
      <w:r w:rsidR="00DC5417" w:rsidRPr="00C35A6F">
        <w:rPr>
          <w:rFonts w:ascii="Latin Modern Roman 12" w:hAnsi="Latin Modern Roman 12"/>
          <w:noProof/>
        </w:rPr>
        <w:fldChar w:fldCharType="end"/>
      </w:r>
    </w:p>
    <w:p w14:paraId="2DB1F460" w14:textId="4BD1486C" w:rsidR="00DC5417" w:rsidRPr="00AA6683" w:rsidRDefault="00DC5417">
      <w:pPr>
        <w:pStyle w:val="TDC1"/>
        <w:tabs>
          <w:tab w:val="right" w:leader="dot" w:pos="8771"/>
        </w:tabs>
        <w:rPr>
          <w:rFonts w:ascii="Latin Modern Roman 12" w:eastAsiaTheme="minorEastAsia" w:hAnsi="Latin Modern Roman 12"/>
          <w:b w:val="0"/>
          <w:noProof/>
          <w:lang w:val="en-US" w:eastAsia="es-ES"/>
        </w:rPr>
      </w:pPr>
      <w:r w:rsidRPr="00AA6683">
        <w:rPr>
          <w:rFonts w:ascii="Latin Modern Roman 12" w:hAnsi="Latin Modern Roman 12"/>
          <w:noProof/>
          <w:lang w:val="en-US"/>
        </w:rPr>
        <w:t>Abstract</w:t>
      </w:r>
      <w:r w:rsidRPr="00AA6683">
        <w:rPr>
          <w:rFonts w:ascii="Latin Modern Roman 12" w:hAnsi="Latin Modern Roman 12"/>
          <w:noProof/>
          <w:lang w:val="en-US"/>
        </w:rPr>
        <w:tab/>
      </w:r>
      <w:r w:rsidRPr="00C35A6F">
        <w:rPr>
          <w:rFonts w:ascii="Latin Modern Roman 12" w:hAnsi="Latin Modern Roman 12"/>
          <w:noProof/>
        </w:rPr>
        <w:fldChar w:fldCharType="begin"/>
      </w:r>
      <w:r w:rsidRPr="00AA6683">
        <w:rPr>
          <w:rFonts w:ascii="Latin Modern Roman 12" w:hAnsi="Latin Modern Roman 12"/>
          <w:noProof/>
          <w:lang w:val="en-US"/>
        </w:rPr>
        <w:instrText xml:space="preserve"> PAGEREF _Toc505373792 \h </w:instrText>
      </w:r>
      <w:r w:rsidRPr="00C35A6F">
        <w:rPr>
          <w:rFonts w:ascii="Latin Modern Roman 12" w:hAnsi="Latin Modern Roman 12"/>
          <w:noProof/>
        </w:rPr>
      </w:r>
      <w:r w:rsidRPr="00C35A6F">
        <w:rPr>
          <w:rFonts w:ascii="Latin Modern Roman 12" w:hAnsi="Latin Modern Roman 12"/>
          <w:noProof/>
        </w:rPr>
        <w:fldChar w:fldCharType="separate"/>
      </w:r>
      <w:r w:rsidRPr="00AA6683">
        <w:rPr>
          <w:rFonts w:ascii="Latin Modern Roman 12" w:hAnsi="Latin Modern Roman 12"/>
          <w:noProof/>
          <w:lang w:val="en-US"/>
        </w:rPr>
        <w:t>1</w:t>
      </w:r>
      <w:r w:rsidRPr="00C35A6F">
        <w:rPr>
          <w:rFonts w:ascii="Latin Modern Roman 12" w:hAnsi="Latin Modern Roman 12"/>
          <w:noProof/>
        </w:rPr>
        <w:fldChar w:fldCharType="end"/>
      </w:r>
    </w:p>
    <w:p w14:paraId="1EF8E417" w14:textId="6B1E9CEF" w:rsidR="00DC5417" w:rsidRPr="00AA6683" w:rsidRDefault="00DC5417">
      <w:pPr>
        <w:pStyle w:val="TDC1"/>
        <w:tabs>
          <w:tab w:val="right" w:leader="dot" w:pos="8771"/>
        </w:tabs>
        <w:rPr>
          <w:rFonts w:ascii="Latin Modern Roman 12" w:eastAsiaTheme="minorEastAsia" w:hAnsi="Latin Modern Roman 12"/>
          <w:b w:val="0"/>
          <w:noProof/>
          <w:lang w:val="en-US" w:eastAsia="es-ES"/>
        </w:rPr>
      </w:pPr>
      <w:r w:rsidRPr="00AA6683">
        <w:rPr>
          <w:rFonts w:ascii="Latin Modern Roman 12" w:hAnsi="Latin Modern Roman 12"/>
          <w:noProof/>
          <w:lang w:val="en-US"/>
        </w:rPr>
        <w:t>Índice</w:t>
      </w:r>
      <w:r w:rsidRPr="00AA6683">
        <w:rPr>
          <w:rFonts w:ascii="Latin Modern Roman 12" w:hAnsi="Latin Modern Roman 12"/>
          <w:noProof/>
          <w:lang w:val="en-US"/>
        </w:rPr>
        <w:tab/>
      </w:r>
      <w:r w:rsidRPr="00C35A6F">
        <w:rPr>
          <w:rFonts w:ascii="Latin Modern Roman 12" w:hAnsi="Latin Modern Roman 12"/>
          <w:noProof/>
        </w:rPr>
        <w:fldChar w:fldCharType="begin"/>
      </w:r>
      <w:r w:rsidRPr="00AA6683">
        <w:rPr>
          <w:rFonts w:ascii="Latin Modern Roman 12" w:hAnsi="Latin Modern Roman 12"/>
          <w:noProof/>
          <w:lang w:val="en-US"/>
        </w:rPr>
        <w:instrText xml:space="preserve"> PAGEREF _Toc505373793 \h </w:instrText>
      </w:r>
      <w:r w:rsidRPr="00C35A6F">
        <w:rPr>
          <w:rFonts w:ascii="Latin Modern Roman 12" w:hAnsi="Latin Modern Roman 12"/>
          <w:noProof/>
        </w:rPr>
      </w:r>
      <w:r w:rsidRPr="00C35A6F">
        <w:rPr>
          <w:rFonts w:ascii="Latin Modern Roman 12" w:hAnsi="Latin Modern Roman 12"/>
          <w:noProof/>
        </w:rPr>
        <w:fldChar w:fldCharType="separate"/>
      </w:r>
      <w:r w:rsidRPr="00AA6683">
        <w:rPr>
          <w:rFonts w:ascii="Latin Modern Roman 12" w:hAnsi="Latin Modern Roman 12"/>
          <w:noProof/>
          <w:lang w:val="en-US"/>
        </w:rPr>
        <w:t>1</w:t>
      </w:r>
      <w:r w:rsidRPr="00C35A6F">
        <w:rPr>
          <w:rFonts w:ascii="Latin Modern Roman 12" w:hAnsi="Latin Modern Roman 12"/>
          <w:noProof/>
        </w:rPr>
        <w:fldChar w:fldCharType="end"/>
      </w:r>
    </w:p>
    <w:p w14:paraId="4D52F855" w14:textId="0A1F62E4" w:rsidR="00DC5417" w:rsidRPr="00AA6683" w:rsidRDefault="00DC5417">
      <w:pPr>
        <w:pStyle w:val="TDC1"/>
        <w:tabs>
          <w:tab w:val="right" w:leader="dot" w:pos="8771"/>
        </w:tabs>
        <w:rPr>
          <w:rFonts w:ascii="Latin Modern Roman 12" w:eastAsiaTheme="minorEastAsia" w:hAnsi="Latin Modern Roman 12"/>
          <w:b w:val="0"/>
          <w:noProof/>
          <w:lang w:val="en-US" w:eastAsia="es-ES"/>
        </w:rPr>
      </w:pPr>
      <w:r w:rsidRPr="00AA6683">
        <w:rPr>
          <w:rFonts w:ascii="Latin Modern Roman 12" w:hAnsi="Latin Modern Roman 12"/>
          <w:noProof/>
          <w:lang w:val="en-US"/>
        </w:rPr>
        <w:t>Introducción</w:t>
      </w:r>
      <w:r w:rsidRPr="00AA6683">
        <w:rPr>
          <w:rFonts w:ascii="Latin Modern Roman 12" w:hAnsi="Latin Modern Roman 12"/>
          <w:noProof/>
          <w:lang w:val="en-US"/>
        </w:rPr>
        <w:tab/>
      </w:r>
      <w:r w:rsidRPr="00C35A6F">
        <w:rPr>
          <w:rFonts w:ascii="Latin Modern Roman 12" w:hAnsi="Latin Modern Roman 12"/>
          <w:noProof/>
        </w:rPr>
        <w:fldChar w:fldCharType="begin"/>
      </w:r>
      <w:r w:rsidRPr="00AA6683">
        <w:rPr>
          <w:rFonts w:ascii="Latin Modern Roman 12" w:hAnsi="Latin Modern Roman 12"/>
          <w:noProof/>
          <w:lang w:val="en-US"/>
        </w:rPr>
        <w:instrText xml:space="preserve"> PAGEREF _Toc505373794 \h </w:instrText>
      </w:r>
      <w:r w:rsidRPr="00C35A6F">
        <w:rPr>
          <w:rFonts w:ascii="Latin Modern Roman 12" w:hAnsi="Latin Modern Roman 12"/>
          <w:noProof/>
        </w:rPr>
      </w:r>
      <w:r w:rsidRPr="00C35A6F">
        <w:rPr>
          <w:rFonts w:ascii="Latin Modern Roman 12" w:hAnsi="Latin Modern Roman 12"/>
          <w:noProof/>
        </w:rPr>
        <w:fldChar w:fldCharType="separate"/>
      </w:r>
      <w:r w:rsidRPr="00AA6683">
        <w:rPr>
          <w:rFonts w:ascii="Latin Modern Roman 12" w:hAnsi="Latin Modern Roman 12"/>
          <w:noProof/>
          <w:lang w:val="en-US"/>
        </w:rPr>
        <w:t>1</w:t>
      </w:r>
      <w:r w:rsidRPr="00C35A6F">
        <w:rPr>
          <w:rFonts w:ascii="Latin Modern Roman 12" w:hAnsi="Latin Modern Roman 12"/>
          <w:noProof/>
        </w:rPr>
        <w:fldChar w:fldCharType="end"/>
      </w:r>
    </w:p>
    <w:p w14:paraId="030DB4A4" w14:textId="0B863685"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1.1 Motivación</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_Toc505373795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w:t>
      </w:r>
      <w:r w:rsidRPr="00C35A6F">
        <w:rPr>
          <w:rFonts w:ascii="Latin Modern Roman 12" w:hAnsi="Latin Modern Roman 12"/>
          <w:noProof/>
        </w:rPr>
        <w:fldChar w:fldCharType="end"/>
      </w:r>
    </w:p>
    <w:p w14:paraId="3FD7B04D" w14:textId="4DB26C20"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1.2 Objetivos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_Toc505373796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w:t>
      </w:r>
      <w:r w:rsidRPr="00C35A6F">
        <w:rPr>
          <w:rFonts w:ascii="Latin Modern Roman 12" w:hAnsi="Latin Modern Roman 12"/>
          <w:noProof/>
        </w:rPr>
        <w:fldChar w:fldCharType="end"/>
      </w:r>
    </w:p>
    <w:p w14:paraId="509340B5" w14:textId="12AF1A8E"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1.3 Estructura de la memoria</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_Toc505373797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3</w:t>
      </w:r>
      <w:r w:rsidRPr="00C35A6F">
        <w:rPr>
          <w:rFonts w:ascii="Latin Modern Roman 12" w:hAnsi="Latin Modern Roman 12"/>
          <w:noProof/>
        </w:rPr>
        <w:fldChar w:fldCharType="end"/>
      </w:r>
    </w:p>
    <w:p w14:paraId="3C263C37" w14:textId="0D86CEA8" w:rsidR="00DC5417" w:rsidRPr="00C35A6F" w:rsidRDefault="00DC5417">
      <w:pPr>
        <w:pStyle w:val="TDC1"/>
        <w:tabs>
          <w:tab w:val="right" w:leader="dot" w:pos="8771"/>
        </w:tabs>
        <w:rPr>
          <w:rFonts w:ascii="Latin Modern Roman 12" w:eastAsiaTheme="minorEastAsia" w:hAnsi="Latin Modern Roman 12"/>
          <w:b w:val="0"/>
          <w:noProof/>
          <w:lang w:val="es-ES" w:eastAsia="es-ES"/>
        </w:rPr>
      </w:pPr>
      <w:r w:rsidRPr="00C35A6F">
        <w:rPr>
          <w:rFonts w:ascii="Latin Modern Roman 12" w:hAnsi="Latin Modern Roman 12"/>
          <w:noProof/>
        </w:rPr>
        <w:t>Referencias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_Toc505373798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9</w:t>
      </w:r>
      <w:r w:rsidRPr="00C35A6F">
        <w:rPr>
          <w:rFonts w:ascii="Latin Modern Roman 12" w:hAnsi="Latin Modern Roman 12"/>
          <w:noProof/>
        </w:rPr>
        <w:fldChar w:fldCharType="end"/>
      </w:r>
    </w:p>
    <w:p w14:paraId="21E0E95E" w14:textId="22B96EE9" w:rsidR="00DC5417" w:rsidRPr="00C35A6F" w:rsidRDefault="00DC5417">
      <w:pPr>
        <w:pStyle w:val="TDC1"/>
        <w:tabs>
          <w:tab w:val="right" w:leader="dot" w:pos="8771"/>
        </w:tabs>
        <w:rPr>
          <w:rFonts w:ascii="Latin Modern Roman 12" w:eastAsiaTheme="minorEastAsia" w:hAnsi="Latin Modern Roman 12"/>
          <w:b w:val="0"/>
          <w:noProof/>
          <w:lang w:val="es-ES" w:eastAsia="es-ES"/>
        </w:rPr>
      </w:pPr>
      <w:r w:rsidRPr="00C35A6F">
        <w:rPr>
          <w:rFonts w:ascii="Latin Modern Roman 12" w:hAnsi="Latin Modern Roman 12"/>
          <w:noProof/>
        </w:rPr>
        <w:t>Manual de Instalación</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_Toc505373799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11</w:t>
      </w:r>
      <w:r w:rsidRPr="00C35A6F">
        <w:rPr>
          <w:rFonts w:ascii="Latin Modern Roman 12" w:hAnsi="Latin Modern Roman 12"/>
          <w:noProof/>
        </w:rPr>
        <w:fldChar w:fldCharType="end"/>
      </w:r>
    </w:p>
    <w:p w14:paraId="4C657764" w14:textId="6E26A4E7" w:rsidR="00DC5417" w:rsidRPr="00C35A6F" w:rsidRDefault="00DC5417">
      <w:pPr>
        <w:pStyle w:val="TDC2"/>
        <w:tabs>
          <w:tab w:val="right" w:leader="dot" w:pos="8771"/>
        </w:tabs>
        <w:rPr>
          <w:rFonts w:ascii="Latin Modern Roman 12" w:eastAsiaTheme="minorEastAsia" w:hAnsi="Latin Modern Roman 12"/>
          <w:b w:val="0"/>
          <w:noProof/>
          <w:sz w:val="24"/>
          <w:szCs w:val="24"/>
          <w:lang w:val="es-ES" w:eastAsia="es-ES"/>
        </w:rPr>
      </w:pPr>
      <w:r w:rsidRPr="00C35A6F">
        <w:rPr>
          <w:rFonts w:ascii="Latin Modern Roman 12" w:hAnsi="Latin Modern Roman 12"/>
          <w:noProof/>
        </w:rPr>
        <w:t>Requerimientos:</w:t>
      </w:r>
      <w:r w:rsidRPr="00C35A6F">
        <w:rPr>
          <w:rFonts w:ascii="Latin Modern Roman 12" w:hAnsi="Latin Modern Roman 12"/>
          <w:noProof/>
        </w:rPr>
        <w:tab/>
      </w:r>
      <w:r w:rsidRPr="00C35A6F">
        <w:rPr>
          <w:rFonts w:ascii="Latin Modern Roman 12" w:hAnsi="Latin Modern Roman 12"/>
          <w:noProof/>
        </w:rPr>
        <w:fldChar w:fldCharType="begin"/>
      </w:r>
      <w:r w:rsidRPr="00C35A6F">
        <w:rPr>
          <w:rFonts w:ascii="Latin Modern Roman 12" w:hAnsi="Latin Modern Roman 12"/>
          <w:noProof/>
        </w:rPr>
        <w:instrText xml:space="preserve"> PAGEREF _Toc505373800 \h </w:instrText>
      </w:r>
      <w:r w:rsidRPr="00C35A6F">
        <w:rPr>
          <w:rFonts w:ascii="Latin Modern Roman 12" w:hAnsi="Latin Modern Roman 12"/>
          <w:noProof/>
        </w:rPr>
      </w:r>
      <w:r w:rsidRPr="00C35A6F">
        <w:rPr>
          <w:rFonts w:ascii="Latin Modern Roman 12" w:hAnsi="Latin Modern Roman 12"/>
          <w:noProof/>
        </w:rPr>
        <w:fldChar w:fldCharType="separate"/>
      </w:r>
      <w:r w:rsidRPr="00C35A6F">
        <w:rPr>
          <w:rFonts w:ascii="Latin Modern Roman 12" w:hAnsi="Latin Modern Roman 12"/>
          <w:noProof/>
        </w:rPr>
        <w:t>11</w:t>
      </w:r>
      <w:r w:rsidRPr="00C35A6F">
        <w:rPr>
          <w:rFonts w:ascii="Latin Modern Roman 12" w:hAnsi="Latin Modern Roman 12"/>
          <w:noProof/>
        </w:rPr>
        <w:fldChar w:fldCharType="end"/>
      </w:r>
    </w:p>
    <w:p w14:paraId="17DE8DDC" w14:textId="33D66FDF" w:rsidR="00E45456" w:rsidRPr="00EE6147" w:rsidRDefault="00CB0636">
      <w:r w:rsidRPr="00C35A6F">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486D25DD" w:rsidR="00137ECA" w:rsidRDefault="00137ECA" w:rsidP="00137ECA">
      <w:pPr>
        <w:pStyle w:val="Capitulo"/>
      </w:pPr>
      <w:bookmarkStart w:id="4" w:name="_Toc505373794"/>
      <w:bookmarkStart w:id="5" w:name="_Toc434863401"/>
      <w:r>
        <w:t>Introducción</w:t>
      </w:r>
      <w:bookmarkEnd w:id="4"/>
      <w:r w:rsidR="00F269E1">
        <w:br/>
      </w:r>
    </w:p>
    <w:p w14:paraId="7B9876FC" w14:textId="7AEBF043" w:rsidR="00665F9A" w:rsidRPr="008F460C" w:rsidRDefault="00665F9A" w:rsidP="003E018F">
      <w:pPr>
        <w:pStyle w:val="Subcapitulo"/>
      </w:pPr>
      <w:bookmarkStart w:id="6" w:name="_Toc505373795"/>
      <w:r w:rsidRPr="008F460C">
        <w:t>1.1 Motivación</w:t>
      </w:r>
      <w:bookmarkEnd w:id="5"/>
      <w:bookmarkEnd w:id="6"/>
    </w:p>
    <w:p w14:paraId="426A1B9F" w14:textId="33BBDC2D" w:rsidR="007012D0" w:rsidRPr="00507B18" w:rsidRDefault="00665F9A" w:rsidP="007012D0">
      <w:pPr>
        <w:rPr>
          <w:lang w:val="es-ES"/>
        </w:rPr>
      </w:pPr>
      <w:r w:rsidRPr="008F460C">
        <w:tab/>
      </w:r>
      <w:r w:rsidR="00D938C9" w:rsidRPr="00D938C9">
        <w:t xml:space="preserve">La popularidad de la NBA, la liga profesional de baloncesto de Estados Unidos y </w:t>
      </w:r>
      <w:r w:rsidR="00D938C9" w:rsidRPr="00D938C9">
        <w:t>Canadá</w:t>
      </w:r>
      <w:r w:rsidR="00D938C9" w:rsidRPr="00D938C9">
        <w:t xml:space="preserve"> genera a nivel global una alta demanda de herramientas destinadas al análisis de partidos y a la predicción eficiente de resultados. Aunque existen aplicaciones y sitios web que ofrecen estadísticas de la NBA, son pocos los que integran modelos de predicción basados en datos estadísticos detallados o en sucesos proporcionados en tiempo real o simulados.</w:t>
      </w:r>
    </w:p>
    <w:p w14:paraId="23199E28" w14:textId="188B82E0" w:rsidR="00665F9A" w:rsidRPr="00507B18" w:rsidRDefault="00665F9A" w:rsidP="007012D0">
      <w:pPr>
        <w:rPr>
          <w:lang w:val="es-ES"/>
        </w:rPr>
      </w:pPr>
    </w:p>
    <w:p w14:paraId="57244841" w14:textId="6BBE9AED" w:rsidR="00853C6F" w:rsidRDefault="001D4A31" w:rsidP="001D4A31">
      <w:pPr>
        <w:jc w:val="center"/>
      </w:pPr>
      <w:r w:rsidRPr="00507B18">
        <w:rPr>
          <w:lang w:val="es-ES"/>
        </w:rPr>
        <w:br/>
      </w:r>
      <w:r>
        <w:rPr>
          <w:noProof/>
          <w:lang w:eastAsia="es-ES_tradnl"/>
        </w:rPr>
        <w:drawing>
          <wp:inline distT="0" distB="0" distL="0" distR="0" wp14:anchorId="1690511F" wp14:editId="62F6C35F">
            <wp:extent cx="4297627" cy="1843009"/>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1_2_3_4_introduccion_interacciones_modelos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6744" cy="1846919"/>
                    </a:xfrm>
                    <a:prstGeom prst="rect">
                      <a:avLst/>
                    </a:prstGeom>
                  </pic:spPr>
                </pic:pic>
              </a:graphicData>
            </a:graphic>
          </wp:inline>
        </w:drawing>
      </w:r>
      <w:r>
        <w:br/>
      </w:r>
    </w:p>
    <w:p w14:paraId="686C0954" w14:textId="7F2AC109" w:rsidR="00853C6F" w:rsidRPr="00A30FEB" w:rsidRDefault="00853C6F" w:rsidP="00853C6F">
      <w:pPr>
        <w:pStyle w:val="Descripcin"/>
        <w:rPr>
          <w:sz w:val="20"/>
        </w:rPr>
      </w:pPr>
      <w:r w:rsidRPr="00A30FEB">
        <w:rPr>
          <w:b/>
          <w:sz w:val="20"/>
        </w:rPr>
        <w:t xml:space="preserve">Figura </w:t>
      </w:r>
      <w:r w:rsidRPr="00A30FEB">
        <w:rPr>
          <w:b/>
          <w:sz w:val="20"/>
        </w:rPr>
        <w:fldChar w:fldCharType="begin"/>
      </w:r>
      <w:r w:rsidRPr="00A30FEB">
        <w:rPr>
          <w:b/>
          <w:sz w:val="20"/>
        </w:rPr>
        <w:instrText xml:space="preserve"> SEQ Figura \* ARABIC </w:instrText>
      </w:r>
      <w:r w:rsidRPr="00A30FEB">
        <w:rPr>
          <w:b/>
          <w:sz w:val="20"/>
        </w:rPr>
        <w:fldChar w:fldCharType="separate"/>
      </w:r>
      <w:r w:rsidRPr="00A30FEB">
        <w:rPr>
          <w:b/>
          <w:noProof/>
          <w:sz w:val="20"/>
        </w:rPr>
        <w:t>1</w:t>
      </w:r>
      <w:r w:rsidRPr="00A30FEB">
        <w:rPr>
          <w:b/>
          <w:sz w:val="20"/>
        </w:rPr>
        <w:fldChar w:fldCharType="end"/>
      </w:r>
      <w:r w:rsidRPr="00A30FEB">
        <w:rPr>
          <w:b/>
          <w:sz w:val="20"/>
        </w:rPr>
        <w:t>.1</w:t>
      </w:r>
      <w:r w:rsidRPr="00A30FEB">
        <w:rPr>
          <w:sz w:val="20"/>
        </w:rPr>
        <w:t xml:space="preserve"> Abstracción del flujo de obtención del modelo descriptivo a partir de un modelo de negocio ajustado al objetivo principal.</w:t>
      </w:r>
    </w:p>
    <w:p w14:paraId="5891CFE8" w14:textId="6CE1D158" w:rsidR="00665F9A" w:rsidRPr="008F460C" w:rsidRDefault="004B53C3" w:rsidP="00AD762A">
      <w:pPr>
        <w:rPr>
          <w:rFonts w:cs="Helvetica"/>
          <w:sz w:val="22"/>
          <w:szCs w:val="22"/>
        </w:rPr>
      </w:pPr>
      <w:r>
        <w:rPr>
          <w:rFonts w:cs="Helvetica"/>
          <w:sz w:val="22"/>
          <w:szCs w:val="22"/>
        </w:rPr>
        <w:br w:type="page"/>
      </w:r>
    </w:p>
    <w:p w14:paraId="7B37559B" w14:textId="1CBFE00C" w:rsidR="00665F9A" w:rsidRPr="008F460C" w:rsidRDefault="00665F9A" w:rsidP="00FE0A3C">
      <w:pPr>
        <w:pStyle w:val="Subcapitulo"/>
      </w:pPr>
      <w:bookmarkStart w:id="7" w:name="_Toc434863402"/>
      <w:bookmarkStart w:id="8" w:name="_Toc505373796"/>
      <w:r w:rsidRPr="008F460C">
        <w:lastRenderedPageBreak/>
        <w:t>1.2 Objetivos</w:t>
      </w:r>
      <w:bookmarkEnd w:id="7"/>
      <w:bookmarkEnd w:id="8"/>
      <w:r w:rsidR="00E00A10">
        <w:t xml:space="preserve"> del proyecto</w:t>
      </w:r>
    </w:p>
    <w:p w14:paraId="7289D244" w14:textId="4851F153" w:rsidR="004B53C3" w:rsidRDefault="004B53C3" w:rsidP="00E00A10">
      <w:r>
        <w:t>El principal objetivo de este Trabajo de Fin de Grado es el desarrollo de una aplicación web interactiva que permita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E00A10"/>
    <w:p w14:paraId="59815DC1" w14:textId="3C83B011" w:rsidR="004B53C3" w:rsidRDefault="004B53C3" w:rsidP="00E00A10">
      <w:r>
        <w:t>La solución planteada integrará una base de datos robusta con información histórica de equipos y jugadores, una interfaz de usuario moderna y un modelo de predicción estadístico basado en técnicas de probabilidad. Todo esto permitirá no solo el análisis objetivo de los datos, sino también la creación de escenarios dinámicos útiles tanto para el análisis deportivo como para aplicaciones educativas o recreativas.</w:t>
      </w:r>
    </w:p>
    <w:p w14:paraId="5F381EFC" w14:textId="77777777" w:rsidR="004B53C3" w:rsidRDefault="004B53C3" w:rsidP="00E00A10"/>
    <w:p w14:paraId="56A5D463" w14:textId="77777777" w:rsidR="004B53C3" w:rsidRPr="004B53C3" w:rsidRDefault="004B53C3" w:rsidP="00E00A10">
      <w:pPr>
        <w:rPr>
          <w:b/>
          <w:bCs/>
        </w:rPr>
      </w:pPr>
      <w:r w:rsidRPr="004B53C3">
        <w:rPr>
          <w:b/>
          <w:bCs/>
        </w:rPr>
        <w:t>Funcionalidades a alto nivel:</w:t>
      </w:r>
    </w:p>
    <w:p w14:paraId="24A4F729" w14:textId="238D60B0" w:rsidR="004B53C3" w:rsidRDefault="004B53C3" w:rsidP="00E00A10">
      <w:pPr>
        <w:pStyle w:val="Prrafodelista"/>
        <w:numPr>
          <w:ilvl w:val="0"/>
          <w:numId w:val="130"/>
        </w:numPr>
      </w:pPr>
      <w:r>
        <w:t>Diseño de una interfaz web intuitiva, rápida y responsiva que permita navegar y consultar los datos de manera eficiente desde distintos dispositivos.</w:t>
      </w:r>
    </w:p>
    <w:p w14:paraId="6B45D3A7" w14:textId="5B3CCDB1" w:rsidR="004B53C3" w:rsidRDefault="004B53C3" w:rsidP="00E00A10">
      <w:pPr>
        <w:pStyle w:val="Prrafodelista"/>
        <w:numPr>
          <w:ilvl w:val="0"/>
          <w:numId w:val="130"/>
        </w:numPr>
      </w:pPr>
      <w:r>
        <w:t>Predicción de resultados de partidos mediante un modelo probabilístico, utilizando como base las estadísticas históricas almacenadas en la base de datos y las condiciones de entrada proporcionadas.</w:t>
      </w:r>
    </w:p>
    <w:p w14:paraId="0F72B346" w14:textId="0AB20A67" w:rsidR="00DD7784" w:rsidRDefault="004B53C3" w:rsidP="00E00A10">
      <w:pPr>
        <w:pStyle w:val="Prrafodelista"/>
        <w:numPr>
          <w:ilvl w:val="0"/>
          <w:numId w:val="130"/>
        </w:numPr>
      </w:pPr>
      <w:r>
        <w:t>Consulta avanzada de estadísticas, que permita filtrar información por equipo, jugador y temporada, con visualización clara y categorizada de los datos.</w:t>
      </w:r>
    </w:p>
    <w:p w14:paraId="2B8202AA" w14:textId="77777777" w:rsidR="00D61E8D" w:rsidRDefault="00D61E8D" w:rsidP="00E00A10"/>
    <w:p w14:paraId="2E82693A" w14:textId="77777777" w:rsidR="00D61E8D" w:rsidRPr="00D61E8D" w:rsidRDefault="00D61E8D" w:rsidP="00E00A10">
      <w:pPr>
        <w:rPr>
          <w:b/>
          <w:bCs/>
          <w:lang w:val="es-ES"/>
        </w:rPr>
      </w:pPr>
      <w:r w:rsidRPr="00D61E8D">
        <w:rPr>
          <w:b/>
          <w:bCs/>
          <w:lang w:val="es-ES"/>
        </w:rPr>
        <w:t>Roles de usuario:</w:t>
      </w:r>
    </w:p>
    <w:p w14:paraId="66945CCA" w14:textId="77777777" w:rsidR="00D61E8D" w:rsidRDefault="00D61E8D" w:rsidP="00E00A10">
      <w:pPr>
        <w:pStyle w:val="Prrafodelista"/>
        <w:numPr>
          <w:ilvl w:val="0"/>
          <w:numId w:val="131"/>
        </w:numPr>
        <w:rPr>
          <w:lang w:val="es-ES"/>
        </w:rPr>
      </w:pPr>
      <w:r w:rsidRPr="00D61E8D">
        <w:rPr>
          <w:lang w:val="es-ES"/>
        </w:rPr>
        <w:t>Usuario general</w:t>
      </w:r>
    </w:p>
    <w:p w14:paraId="0DB2FC71" w14:textId="77777777" w:rsidR="00D61E8D" w:rsidRDefault="00D61E8D" w:rsidP="00E00A10">
      <w:pPr>
        <w:pStyle w:val="Prrafodelista"/>
        <w:numPr>
          <w:ilvl w:val="1"/>
          <w:numId w:val="131"/>
        </w:numPr>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E00A10">
      <w:pPr>
        <w:pStyle w:val="Prrafodelista"/>
        <w:numPr>
          <w:ilvl w:val="1"/>
          <w:numId w:val="131"/>
        </w:numPr>
        <w:rPr>
          <w:lang w:val="es-ES"/>
        </w:rPr>
      </w:pPr>
      <w:r w:rsidRPr="00D61E8D">
        <w:rPr>
          <w:lang w:val="es-ES"/>
        </w:rPr>
        <w:t>Generación de predicciones: Posibilidad de generar predicciones de enfrentamientos entre equipos en función de estadísticas actuales o personalizadas (por ejemplo, simulando la baja de un jugador).</w:t>
      </w:r>
    </w:p>
    <w:p w14:paraId="67112E5F" w14:textId="307EECCD" w:rsidR="00D61E8D" w:rsidRDefault="00D61E8D" w:rsidP="00CE1AAB">
      <w:pPr>
        <w:pStyle w:val="Prrafodelista"/>
        <w:numPr>
          <w:ilvl w:val="1"/>
          <w:numId w:val="131"/>
        </w:numPr>
        <w:rPr>
          <w:lang w:val="es-ES"/>
        </w:rPr>
      </w:pPr>
      <w:r w:rsidRPr="00D938C9">
        <w:rPr>
          <w:lang w:val="es-ES"/>
        </w:rPr>
        <w:t xml:space="preserve">Uso de filtros y parámetros: </w:t>
      </w:r>
      <w:r w:rsidR="00FB6279" w:rsidRPr="00FB6279">
        <w:rPr>
          <w:lang w:val="es-ES"/>
        </w:rPr>
        <w:t>Ajuste de los datos de entrada para personalizar el análisis, mediante la selección de periodos específicos de temporada, la visualización de datos de un equipo concreto u otros parámetros disponibles según la información registrada.</w:t>
      </w:r>
    </w:p>
    <w:p w14:paraId="4AF841B4" w14:textId="77777777" w:rsidR="00FB6279" w:rsidRPr="00FB6279" w:rsidRDefault="00FB6279" w:rsidP="00FB6279">
      <w:pPr>
        <w:rPr>
          <w:lang w:val="es-ES"/>
        </w:rPr>
      </w:pPr>
    </w:p>
    <w:p w14:paraId="6795381A" w14:textId="77777777" w:rsidR="00D61E8D" w:rsidRDefault="00D61E8D" w:rsidP="00E00A10">
      <w:pPr>
        <w:pStyle w:val="Prrafodelista"/>
        <w:numPr>
          <w:ilvl w:val="0"/>
          <w:numId w:val="131"/>
        </w:numPr>
        <w:rPr>
          <w:lang w:val="es-ES"/>
        </w:rPr>
      </w:pPr>
      <w:r w:rsidRPr="00D61E8D">
        <w:rPr>
          <w:lang w:val="es-ES"/>
        </w:rPr>
        <w:t>Administrador:</w:t>
      </w:r>
    </w:p>
    <w:p w14:paraId="015696F1" w14:textId="1A5AE138" w:rsidR="00D61E8D" w:rsidRDefault="00D61E8D" w:rsidP="00E00A10">
      <w:pPr>
        <w:pStyle w:val="Prrafodelista"/>
        <w:numPr>
          <w:ilvl w:val="1"/>
          <w:numId w:val="131"/>
        </w:numPr>
        <w:rPr>
          <w:lang w:val="es-ES"/>
        </w:rPr>
      </w:pPr>
      <w:r w:rsidRPr="00D61E8D">
        <w:rPr>
          <w:lang w:val="es-ES"/>
        </w:rPr>
        <w:t xml:space="preserve">Gestión de lesiones de jugadores: </w:t>
      </w:r>
      <w:r w:rsidR="00FB6279" w:rsidRPr="00FB6279">
        <w:rPr>
          <w:lang w:val="es-ES"/>
        </w:rPr>
        <w:t>Acceso a un</w:t>
      </w:r>
      <w:r w:rsidR="00FB6279">
        <w:rPr>
          <w:lang w:val="es-ES"/>
        </w:rPr>
        <w:t xml:space="preserve">a página </w:t>
      </w:r>
      <w:r w:rsidR="00FB6279" w:rsidRPr="00FB6279">
        <w:rPr>
          <w:lang w:val="es-ES"/>
        </w:rPr>
        <w:t>donde se muestran los jugadores que presentan comportamientos estadísticos anómalos, como una reducción significativa en los minutos jugados. Desde est</w:t>
      </w:r>
      <w:r w:rsidR="00FB6279">
        <w:rPr>
          <w:lang w:val="es-ES"/>
        </w:rPr>
        <w:t xml:space="preserve">a página </w:t>
      </w:r>
      <w:r w:rsidR="00FB6279" w:rsidRPr="00FB6279">
        <w:rPr>
          <w:lang w:val="es-ES"/>
        </w:rPr>
        <w:t>es posible confirmar estas situaciones como lesiones y registrar información complementaria, como el tipo de lesión y la duración estimada de recuperación.</w:t>
      </w:r>
    </w:p>
    <w:p w14:paraId="24B4BBFC" w14:textId="6BEE0D02" w:rsidR="00D61E8D" w:rsidRPr="00D61E8D" w:rsidRDefault="00D61E8D" w:rsidP="00D61E8D">
      <w:pPr>
        <w:rPr>
          <w:lang w:val="es-ES"/>
        </w:rPr>
      </w:pPr>
      <w:r>
        <w:rPr>
          <w:lang w:val="es-ES"/>
        </w:rPr>
        <w:br w:type="page"/>
      </w:r>
    </w:p>
    <w:p w14:paraId="41269163" w14:textId="7FBD8CC2" w:rsidR="00D61E8D" w:rsidRPr="00D61E8D" w:rsidRDefault="00D61E8D" w:rsidP="00D61E8D">
      <w:pPr>
        <w:pStyle w:val="Prrafodelista"/>
        <w:numPr>
          <w:ilvl w:val="1"/>
          <w:numId w:val="131"/>
        </w:numPr>
        <w:rPr>
          <w:lang w:val="es-ES"/>
        </w:rPr>
      </w:pPr>
      <w:r w:rsidRPr="00D61E8D">
        <w:rPr>
          <w:lang w:val="es-ES"/>
        </w:rPr>
        <w:lastRenderedPageBreak/>
        <w:t xml:space="preserve">Mantenimiento de la base de datos: </w:t>
      </w:r>
      <w:r w:rsidR="00FB6279" w:rsidRPr="00FB6279">
        <w:rPr>
          <w:lang w:val="es-ES"/>
        </w:rPr>
        <w:t>Supervisión y actualización manual de determinados datos clave en los casos en que no sea posible su importación automática desde fuentes externas, especialmente en lo referente a lesiones o nuevas incorporaciones.</w:t>
      </w:r>
    </w:p>
    <w:p w14:paraId="7FA44712" w14:textId="77777777" w:rsidR="00D61E8D" w:rsidRPr="00D61E8D" w:rsidRDefault="00D61E8D" w:rsidP="00D61E8D">
      <w:pPr>
        <w:rPr>
          <w:lang w:val="es-ES"/>
        </w:rPr>
      </w:pPr>
    </w:p>
    <w:p w14:paraId="6B7FBD87" w14:textId="1E96DF27" w:rsidR="00FB6279" w:rsidRDefault="00FB6279" w:rsidP="00AD762A">
      <w:pPr>
        <w:rPr>
          <w:lang w:val="es-ES"/>
        </w:rPr>
      </w:pPr>
      <w:r w:rsidRPr="00FB6279">
        <w:rPr>
          <w:lang w:val="es-ES"/>
        </w:rPr>
        <w:t>Con estas funcionalidades, se busca dotar al sistema de una capacidad analítica y predictiva que permita no solo optimizar el análisis de los datos, sino también favorecer la comprensión del comportamiento de los equipos en función de variables observables, abriendo la puerta a nuevas líneas de investigación o simulación en el ámbito deportivo.</w:t>
      </w:r>
    </w:p>
    <w:p w14:paraId="7C2004A4" w14:textId="77777777" w:rsidR="00FB6279" w:rsidRPr="00E70BC3" w:rsidRDefault="00FB6279" w:rsidP="00AD762A">
      <w:pPr>
        <w:rPr>
          <w:lang w:val="es-ES"/>
        </w:rPr>
      </w:pPr>
    </w:p>
    <w:p w14:paraId="16103747" w14:textId="346394AC" w:rsidR="00E00A10" w:rsidRDefault="00E00A10" w:rsidP="00E00A10">
      <w:pPr>
        <w:pStyle w:val="Subcapitulo"/>
        <w:rPr>
          <w:lang w:val="es-ES"/>
        </w:rPr>
      </w:pPr>
      <w:r>
        <w:rPr>
          <w:lang w:val="es-ES"/>
        </w:rPr>
        <w:t>1.3 Antecedentes</w:t>
      </w:r>
    </w:p>
    <w:p w14:paraId="7BCA56C1" w14:textId="330293AA" w:rsidR="00E00A10" w:rsidRPr="00E00A10" w:rsidRDefault="00E00A10" w:rsidP="00236D1E">
      <w:pPr>
        <w:rPr>
          <w:lang w:val="es-ES"/>
        </w:rPr>
      </w:pPr>
      <w:r w:rsidRPr="00E00A10">
        <w:rPr>
          <w:lang w:val="es-ES"/>
        </w:rPr>
        <w:t>En</w:t>
      </w:r>
      <w:r>
        <w:rPr>
          <w:lang w:val="es-ES"/>
        </w:rPr>
        <w:t xml:space="preserve"> cuanto al análisis de estadísticas deportivas del baloncesto profesional de la NBA, ya existen varias plataformas que ofrecen servicios de consulta</w:t>
      </w:r>
      <w:r w:rsidRPr="00E00A10">
        <w:rPr>
          <w:lang w:val="es-ES"/>
        </w:rPr>
        <w:t xml:space="preserve"> el ámbito del análisis de estadísticas deportivas, y en concreto del baloncesto profesional de la NBA, existen varias plataformas que ofrecen servicios de consulta y predicción de resultados.</w:t>
      </w:r>
    </w:p>
    <w:p w14:paraId="1C6F121E" w14:textId="77777777" w:rsidR="00E00A10" w:rsidRPr="00E00A10" w:rsidRDefault="00E00A10" w:rsidP="00236D1E">
      <w:pPr>
        <w:rPr>
          <w:lang w:val="es-ES"/>
        </w:rPr>
      </w:pPr>
    </w:p>
    <w:p w14:paraId="6C16C0DE" w14:textId="77777777" w:rsidR="00E00A10" w:rsidRPr="00E00A10" w:rsidRDefault="00E00A10" w:rsidP="00236D1E">
      <w:pPr>
        <w:rPr>
          <w:lang w:val="es-ES"/>
        </w:rPr>
      </w:pPr>
      <w:r w:rsidRPr="00E00A10">
        <w:rPr>
          <w:lang w:val="es-ES"/>
        </w:rPr>
        <w:t>Entre las más destacadas se encuentran:</w:t>
      </w:r>
    </w:p>
    <w:p w14:paraId="3FF1F8CA" w14:textId="77777777" w:rsidR="00E00A10" w:rsidRPr="00E00A10" w:rsidRDefault="00E00A10" w:rsidP="00236D1E">
      <w:pPr>
        <w:rPr>
          <w:lang w:val="es-ES"/>
        </w:rPr>
      </w:pPr>
    </w:p>
    <w:p w14:paraId="1F2B4B88" w14:textId="27C84572" w:rsidR="004C4B42" w:rsidRDefault="00E00A10" w:rsidP="004C4B42">
      <w:pPr>
        <w:pStyle w:val="Prrafodelista"/>
        <w:numPr>
          <w:ilvl w:val="0"/>
          <w:numId w:val="132"/>
        </w:numPr>
        <w:rPr>
          <w:lang w:val="es-ES"/>
        </w:rPr>
      </w:pPr>
      <w:r w:rsidRPr="00236D1E">
        <w:rPr>
          <w:i/>
          <w:iCs/>
          <w:lang w:val="es-ES"/>
        </w:rPr>
        <w:t xml:space="preserve">NBA </w:t>
      </w:r>
      <w:proofErr w:type="spellStart"/>
      <w:r w:rsidRPr="00236D1E">
        <w:rPr>
          <w:i/>
          <w:iCs/>
          <w:lang w:val="es-ES"/>
        </w:rPr>
        <w:t>Stats</w:t>
      </w:r>
      <w:proofErr w:type="spellEnd"/>
      <w:r w:rsidRPr="00236D1E">
        <w:rPr>
          <w:i/>
          <w:iCs/>
          <w:lang w:val="es-ES"/>
        </w:rPr>
        <w:t xml:space="preserve"> (stats.nba.com)</w:t>
      </w:r>
      <w:r w:rsidRPr="00236D1E">
        <w:rPr>
          <w:lang w:val="es-ES"/>
        </w:rPr>
        <w:t>: Es el sitio oficial de la NBA para estadísticas. Proporciona una enorme cantidad de datos tanto históricos como en tiempo real sobre jugadores, equipos y partidos. Sin embargo, su enfoque principal es la visualización y consulta de datos, sin ofrecer modelos de predicción personalizables.</w:t>
      </w:r>
    </w:p>
    <w:p w14:paraId="740AC40C" w14:textId="77777777" w:rsidR="004C4B42" w:rsidRPr="004C4B42" w:rsidRDefault="004C4B42" w:rsidP="004C4B42">
      <w:pPr>
        <w:rPr>
          <w:lang w:val="es-ES"/>
        </w:rPr>
      </w:pPr>
    </w:p>
    <w:p w14:paraId="4C1563C9" w14:textId="77777777" w:rsidR="00236D1E" w:rsidRDefault="00E00A10" w:rsidP="00236D1E">
      <w:pPr>
        <w:pStyle w:val="Prrafodelista"/>
        <w:numPr>
          <w:ilvl w:val="0"/>
          <w:numId w:val="132"/>
        </w:numPr>
        <w:rPr>
          <w:lang w:val="es-ES"/>
        </w:rPr>
      </w:pPr>
      <w:proofErr w:type="spellStart"/>
      <w:r w:rsidRPr="00236D1E">
        <w:rPr>
          <w:i/>
          <w:iCs/>
          <w:lang w:val="es-ES"/>
        </w:rPr>
        <w:t>Basketball</w:t>
      </w:r>
      <w:proofErr w:type="spellEnd"/>
      <w:r w:rsidRPr="00236D1E">
        <w:rPr>
          <w:i/>
          <w:iCs/>
          <w:lang w:val="es-ES"/>
        </w:rPr>
        <w:t xml:space="preserve"> Reference (basketball-reference.com)</w:t>
      </w:r>
      <w:r w:rsidRPr="00236D1E">
        <w:rPr>
          <w:lang w:val="es-ES"/>
        </w:rPr>
        <w:t>: Una de las bases de datos más completas para estadísticas de baloncesto. Incluye estadísticas históricas de jugadores, equipos y temporadas completas. Aunque es una herramienta poderosa para analistas, carece de funcionalidades predictivas automáticas para los usuarios.</w:t>
      </w:r>
    </w:p>
    <w:p w14:paraId="4F97EAEA" w14:textId="77777777" w:rsidR="004C4B42" w:rsidRPr="004C4B42" w:rsidRDefault="004C4B42" w:rsidP="004C4B42">
      <w:pPr>
        <w:rPr>
          <w:lang w:val="es-ES"/>
        </w:rPr>
      </w:pPr>
    </w:p>
    <w:p w14:paraId="5DB01358" w14:textId="51CDF87C" w:rsidR="00236D1E" w:rsidRDefault="00E00A10" w:rsidP="00236D1E">
      <w:pPr>
        <w:pStyle w:val="Prrafodelista"/>
        <w:numPr>
          <w:ilvl w:val="0"/>
          <w:numId w:val="132"/>
        </w:numPr>
        <w:rPr>
          <w:lang w:val="es-ES"/>
        </w:rPr>
      </w:pPr>
      <w:r w:rsidRPr="00236D1E">
        <w:rPr>
          <w:i/>
          <w:iCs/>
          <w:lang w:val="es-ES"/>
        </w:rPr>
        <w:t>ESPN (espn.com/</w:t>
      </w:r>
      <w:proofErr w:type="spellStart"/>
      <w:r w:rsidRPr="00236D1E">
        <w:rPr>
          <w:i/>
          <w:iCs/>
          <w:lang w:val="es-ES"/>
        </w:rPr>
        <w:t>nba</w:t>
      </w:r>
      <w:proofErr w:type="spellEnd"/>
      <w:r w:rsidRPr="00236D1E">
        <w:rPr>
          <w:i/>
          <w:iCs/>
          <w:lang w:val="es-ES"/>
        </w:rPr>
        <w:t>/)</w:t>
      </w:r>
      <w:r w:rsidRPr="00236D1E">
        <w:rPr>
          <w:lang w:val="es-ES"/>
        </w:rPr>
        <w:t>: Ofrece una combinación de estadísticas y análisis de expertos. En ocasiones, proporciona predicciones de partidos basadas en opiniones de especialistas o en modelos cerrados, pero no permite al usuario realizar simulaciones personalizadas basadas en parámetros estadísticos modificables.</w:t>
      </w:r>
    </w:p>
    <w:p w14:paraId="75ABC261" w14:textId="77777777" w:rsidR="00236D1E" w:rsidRPr="00236D1E" w:rsidRDefault="00236D1E" w:rsidP="00236D1E">
      <w:pPr>
        <w:rPr>
          <w:lang w:val="es-ES"/>
        </w:rPr>
      </w:pPr>
    </w:p>
    <w:p w14:paraId="2CFC55AE" w14:textId="12A2994C" w:rsidR="00E633FC" w:rsidRPr="00D442D9" w:rsidRDefault="00665F9A" w:rsidP="00D442D9">
      <w:pPr>
        <w:pStyle w:val="Subcapitulo"/>
      </w:pPr>
      <w:bookmarkStart w:id="9" w:name="_Toc434863403"/>
      <w:bookmarkStart w:id="10" w:name="_Toc505373797"/>
      <w:r w:rsidRPr="008F460C">
        <w:t>1.</w:t>
      </w:r>
      <w:r w:rsidR="00E00A10">
        <w:t>4</w:t>
      </w:r>
      <w:r w:rsidRPr="008F460C">
        <w:t xml:space="preserve"> </w:t>
      </w:r>
      <w:r w:rsidR="00E00A10">
        <w:t>Organización</w:t>
      </w:r>
      <w:r w:rsidRPr="008F460C">
        <w:t xml:space="preserve"> d</w:t>
      </w:r>
      <w:bookmarkEnd w:id="9"/>
      <w:bookmarkEnd w:id="10"/>
      <w:r w:rsidR="00E00A10">
        <w:t>el documento</w:t>
      </w:r>
    </w:p>
    <w:p w14:paraId="6977DA84" w14:textId="77777777" w:rsidR="00D442D9" w:rsidRPr="00D442D9" w:rsidRDefault="00D442D9" w:rsidP="00D442D9">
      <w:pPr>
        <w:rPr>
          <w:lang w:val="es-ES"/>
        </w:rPr>
      </w:pPr>
      <w:r w:rsidRPr="00D442D9">
        <w:rPr>
          <w:lang w:val="es-ES"/>
        </w:rPr>
        <w:t>Este documento se encuentra estructurado en varios capítulos, cada uno orientado a cubrir un aspecto concreto del desarrollo del Trabajo de Fin de Grado:</w:t>
      </w:r>
    </w:p>
    <w:p w14:paraId="3606ECE5" w14:textId="77777777" w:rsidR="00D442D9" w:rsidRPr="00D442D9" w:rsidRDefault="00D442D9" w:rsidP="00D442D9">
      <w:pPr>
        <w:rPr>
          <w:lang w:val="es-ES"/>
        </w:rPr>
      </w:pPr>
    </w:p>
    <w:p w14:paraId="42BAD918" w14:textId="77777777" w:rsidR="00D442D9" w:rsidRPr="00D442D9" w:rsidRDefault="00D442D9" w:rsidP="00D442D9">
      <w:pPr>
        <w:rPr>
          <w:b/>
          <w:bCs/>
          <w:lang w:val="es-ES"/>
        </w:rPr>
      </w:pPr>
      <w:r w:rsidRPr="00D442D9">
        <w:rPr>
          <w:b/>
          <w:bCs/>
          <w:lang w:val="es-ES"/>
        </w:rPr>
        <w:t>Capítulo 1. Introducción</w:t>
      </w:r>
    </w:p>
    <w:p w14:paraId="152747A3" w14:textId="77777777" w:rsidR="00D442D9" w:rsidRDefault="00D442D9" w:rsidP="00D442D9">
      <w:pPr>
        <w:rPr>
          <w:lang w:val="es-ES"/>
        </w:rPr>
      </w:pPr>
      <w:r w:rsidRPr="00D442D9">
        <w:rPr>
          <w:lang w:val="es-ES"/>
        </w:rPr>
        <w:t>Presenta la motivación del proyecto, los objetivos a alcanzar, el contexto del problema, herramientas similares ya existentes y una visión general de la estructura del documento.</w:t>
      </w:r>
    </w:p>
    <w:p w14:paraId="1E594432" w14:textId="77777777" w:rsidR="00236D1E" w:rsidRPr="00D442D9" w:rsidRDefault="00236D1E" w:rsidP="00D442D9">
      <w:pPr>
        <w:rPr>
          <w:lang w:val="es-ES"/>
        </w:rPr>
      </w:pPr>
    </w:p>
    <w:p w14:paraId="1EF3EA7E" w14:textId="77777777" w:rsidR="00D442D9" w:rsidRPr="00D442D9" w:rsidRDefault="00D442D9" w:rsidP="00D442D9">
      <w:pPr>
        <w:rPr>
          <w:lang w:val="es-ES"/>
        </w:rPr>
      </w:pPr>
    </w:p>
    <w:p w14:paraId="0E77B90C" w14:textId="77777777" w:rsidR="00D442D9" w:rsidRPr="00D442D9" w:rsidRDefault="00D442D9" w:rsidP="00D442D9">
      <w:pPr>
        <w:rPr>
          <w:b/>
          <w:bCs/>
          <w:lang w:val="es-ES"/>
        </w:rPr>
      </w:pPr>
      <w:r w:rsidRPr="00D442D9">
        <w:rPr>
          <w:b/>
          <w:bCs/>
          <w:lang w:val="es-ES"/>
        </w:rPr>
        <w:t>Capítulo 2. Tecnologías y herramientas utilizadas</w:t>
      </w:r>
    </w:p>
    <w:p w14:paraId="2202A999" w14:textId="12E610CD" w:rsidR="00D442D9" w:rsidRPr="00D442D9" w:rsidRDefault="00D442D9" w:rsidP="00D442D9">
      <w:pPr>
        <w:rPr>
          <w:lang w:val="es-ES"/>
        </w:rPr>
      </w:pPr>
      <w:r w:rsidRPr="00D442D9">
        <w:rPr>
          <w:lang w:val="es-ES"/>
        </w:rPr>
        <w:t xml:space="preserve">Describe las tecnologías, lenguajes de programación, </w:t>
      </w:r>
      <w:proofErr w:type="spellStart"/>
      <w:r w:rsidRPr="00D442D9">
        <w:rPr>
          <w:lang w:val="es-ES"/>
        </w:rPr>
        <w:t>frameworks</w:t>
      </w:r>
      <w:proofErr w:type="spellEnd"/>
      <w:r w:rsidRPr="00D442D9">
        <w:rPr>
          <w:lang w:val="es-ES"/>
        </w:rPr>
        <w:t xml:space="preserve"> y herramientas empleadas tanto en el desarrollo del </w:t>
      </w:r>
      <w:proofErr w:type="spellStart"/>
      <w:r w:rsidRPr="00D442D9">
        <w:rPr>
          <w:lang w:val="es-ES"/>
        </w:rPr>
        <w:t>backend</w:t>
      </w:r>
      <w:proofErr w:type="spellEnd"/>
      <w:r w:rsidRPr="00D442D9">
        <w:rPr>
          <w:lang w:val="es-ES"/>
        </w:rPr>
        <w:t xml:space="preserve"> como del </w:t>
      </w:r>
      <w:proofErr w:type="spellStart"/>
      <w:r w:rsidRPr="00D442D9">
        <w:rPr>
          <w:lang w:val="es-ES"/>
        </w:rPr>
        <w:t>frontend</w:t>
      </w:r>
      <w:proofErr w:type="spellEnd"/>
      <w:r w:rsidRPr="00D442D9">
        <w:rPr>
          <w:lang w:val="es-ES"/>
        </w:rPr>
        <w:t xml:space="preserve"> de la aplicación. También se detallan los entornos y recursos hardware/softwares requeridos.</w:t>
      </w:r>
    </w:p>
    <w:p w14:paraId="5B311AD0" w14:textId="77777777" w:rsidR="00D442D9" w:rsidRPr="00D442D9" w:rsidRDefault="00D442D9" w:rsidP="00D442D9">
      <w:pPr>
        <w:rPr>
          <w:lang w:val="es-ES"/>
        </w:rPr>
      </w:pPr>
    </w:p>
    <w:p w14:paraId="05DE7B4D" w14:textId="77777777" w:rsidR="00D442D9" w:rsidRPr="00D442D9" w:rsidRDefault="00D442D9" w:rsidP="00D442D9">
      <w:pPr>
        <w:rPr>
          <w:b/>
          <w:bCs/>
          <w:lang w:val="es-ES"/>
        </w:rPr>
      </w:pPr>
      <w:r w:rsidRPr="00D442D9">
        <w:rPr>
          <w:b/>
          <w:bCs/>
          <w:lang w:val="es-ES"/>
        </w:rPr>
        <w:t>Capítulo 3. Especificación y análisis</w:t>
      </w:r>
    </w:p>
    <w:p w14:paraId="432CF55D" w14:textId="77777777" w:rsidR="00D442D9" w:rsidRPr="00D442D9" w:rsidRDefault="00D442D9" w:rsidP="00D442D9">
      <w:pPr>
        <w:rPr>
          <w:lang w:val="es-ES"/>
        </w:rPr>
      </w:pPr>
      <w:r w:rsidRPr="00D442D9">
        <w:rPr>
          <w:lang w:val="es-ES"/>
        </w:rPr>
        <w:t xml:space="preserve">Se detallan los requisitos funcionales y no funcionales del sistema, </w:t>
      </w:r>
      <w:r w:rsidRPr="00D442D9">
        <w:rPr>
          <w:highlight w:val="yellow"/>
          <w:lang w:val="es-ES"/>
        </w:rPr>
        <w:t>así como los casos de uso principales</w:t>
      </w:r>
      <w:r w:rsidRPr="00D442D9">
        <w:rPr>
          <w:lang w:val="es-ES"/>
        </w:rPr>
        <w:t xml:space="preserve"> y el modelado de la base de datos.</w:t>
      </w:r>
    </w:p>
    <w:p w14:paraId="2ECDDA10" w14:textId="77777777" w:rsidR="00D442D9" w:rsidRPr="00D442D9" w:rsidRDefault="00D442D9" w:rsidP="00D442D9">
      <w:pPr>
        <w:rPr>
          <w:lang w:val="es-ES"/>
        </w:rPr>
      </w:pPr>
    </w:p>
    <w:p w14:paraId="2A335328" w14:textId="77777777" w:rsidR="00D442D9" w:rsidRPr="00D442D9" w:rsidRDefault="00D442D9" w:rsidP="00D442D9">
      <w:pPr>
        <w:rPr>
          <w:b/>
          <w:bCs/>
          <w:lang w:val="es-ES"/>
        </w:rPr>
      </w:pPr>
      <w:r w:rsidRPr="00D442D9">
        <w:rPr>
          <w:b/>
          <w:bCs/>
          <w:lang w:val="es-ES"/>
        </w:rPr>
        <w:t>Capítulo 4. Diseño del sistema</w:t>
      </w:r>
    </w:p>
    <w:p w14:paraId="0E09F9FB" w14:textId="77777777" w:rsidR="00D442D9" w:rsidRPr="00D442D9" w:rsidRDefault="00D442D9" w:rsidP="00D442D9">
      <w:pPr>
        <w:rPr>
          <w:lang w:val="es-ES"/>
        </w:rPr>
      </w:pPr>
      <w:r w:rsidRPr="00D442D9">
        <w:rPr>
          <w:lang w:val="es-ES"/>
        </w:rPr>
        <w:t>Explica la arquitectura general de la aplicación, el diseño de los componentes principales (</w:t>
      </w:r>
      <w:proofErr w:type="spellStart"/>
      <w:r w:rsidRPr="00D442D9">
        <w:rPr>
          <w:lang w:val="es-ES"/>
        </w:rPr>
        <w:t>frontend</w:t>
      </w:r>
      <w:proofErr w:type="spellEnd"/>
      <w:r w:rsidRPr="00D442D9">
        <w:rPr>
          <w:lang w:val="es-ES"/>
        </w:rPr>
        <w:t xml:space="preserve">, </w:t>
      </w:r>
      <w:proofErr w:type="spellStart"/>
      <w:r w:rsidRPr="00D442D9">
        <w:rPr>
          <w:lang w:val="es-ES"/>
        </w:rPr>
        <w:t>backend</w:t>
      </w:r>
      <w:proofErr w:type="spellEnd"/>
      <w:r w:rsidRPr="00D442D9">
        <w:rPr>
          <w:lang w:val="es-ES"/>
        </w:rPr>
        <w:t xml:space="preserve"> y base de datos), y las decisiones adoptadas para asegurar escalabilidad, mantenibilidad y eficiencia.</w:t>
      </w:r>
    </w:p>
    <w:p w14:paraId="2FC7BA7F" w14:textId="77777777" w:rsidR="00D442D9" w:rsidRPr="00D442D9" w:rsidRDefault="00D442D9" w:rsidP="00D442D9">
      <w:pPr>
        <w:rPr>
          <w:lang w:val="es-ES"/>
        </w:rPr>
      </w:pPr>
    </w:p>
    <w:p w14:paraId="1C4A6957" w14:textId="77777777" w:rsidR="00D442D9" w:rsidRPr="00D442D9" w:rsidRDefault="00D442D9" w:rsidP="00D442D9">
      <w:pPr>
        <w:rPr>
          <w:b/>
          <w:bCs/>
          <w:lang w:val="es-ES"/>
        </w:rPr>
      </w:pPr>
      <w:r w:rsidRPr="00D442D9">
        <w:rPr>
          <w:b/>
          <w:bCs/>
          <w:lang w:val="es-ES"/>
        </w:rPr>
        <w:t>Capítulo 5. Implementación y pruebas</w:t>
      </w:r>
    </w:p>
    <w:p w14:paraId="6DB7E1DB" w14:textId="77777777" w:rsidR="00D442D9" w:rsidRPr="00D442D9" w:rsidRDefault="00D442D9" w:rsidP="00D442D9">
      <w:pPr>
        <w:rPr>
          <w:lang w:val="es-ES"/>
        </w:rPr>
      </w:pPr>
      <w:r w:rsidRPr="00D442D9">
        <w:rPr>
          <w:lang w:val="es-ES"/>
        </w:rPr>
        <w:t>Se muestra cómo se ha llevado a cabo la implementación del sistema, incluyendo fragmentos de código representativos y descripciones funcionales. Además, se explican las pruebas realizadas para validar el comportamiento y fiabilidad del sistema.</w:t>
      </w:r>
    </w:p>
    <w:p w14:paraId="426071B0" w14:textId="77777777" w:rsidR="00D442D9" w:rsidRPr="00D442D9" w:rsidRDefault="00D442D9" w:rsidP="00D442D9">
      <w:pPr>
        <w:rPr>
          <w:lang w:val="es-ES"/>
        </w:rPr>
      </w:pPr>
    </w:p>
    <w:p w14:paraId="08F652C5" w14:textId="77777777" w:rsidR="00D442D9" w:rsidRPr="00D442D9" w:rsidRDefault="00D442D9" w:rsidP="00D442D9">
      <w:pPr>
        <w:rPr>
          <w:b/>
          <w:bCs/>
          <w:lang w:val="es-ES"/>
        </w:rPr>
      </w:pPr>
      <w:r w:rsidRPr="00D442D9">
        <w:rPr>
          <w:b/>
          <w:bCs/>
          <w:lang w:val="es-ES"/>
        </w:rPr>
        <w:t>Capítulo 6. Conclusiones y trabajos futuros</w:t>
      </w:r>
    </w:p>
    <w:p w14:paraId="6CD1FD45" w14:textId="77777777" w:rsidR="00D442D9" w:rsidRPr="00D442D9" w:rsidRDefault="00D442D9" w:rsidP="00D442D9">
      <w:pPr>
        <w:rPr>
          <w:lang w:val="es-ES"/>
        </w:rPr>
      </w:pPr>
      <w:r w:rsidRPr="00D442D9">
        <w:rPr>
          <w:lang w:val="es-ES"/>
        </w:rPr>
        <w:t>Resume los logros obtenidos, analiza las dificultades encontradas durante el desarrollo del TFG y propone posibles mejoras o ampliaciones para trabajos futuros.</w:t>
      </w:r>
    </w:p>
    <w:p w14:paraId="4EEE38A0" w14:textId="77777777" w:rsidR="00D442D9" w:rsidRPr="00D442D9" w:rsidRDefault="00D442D9" w:rsidP="00D442D9">
      <w:pPr>
        <w:rPr>
          <w:lang w:val="es-ES"/>
        </w:rPr>
      </w:pPr>
    </w:p>
    <w:p w14:paraId="23FF3602" w14:textId="77777777" w:rsidR="00D442D9" w:rsidRPr="00334ADF" w:rsidRDefault="00D442D9" w:rsidP="00D442D9">
      <w:pPr>
        <w:rPr>
          <w:b/>
          <w:bCs/>
          <w:lang w:val="es-ES"/>
        </w:rPr>
      </w:pPr>
      <w:r w:rsidRPr="00334ADF">
        <w:rPr>
          <w:b/>
          <w:bCs/>
          <w:lang w:val="es-ES"/>
        </w:rPr>
        <w:t>Bibliografía</w:t>
      </w:r>
    </w:p>
    <w:p w14:paraId="10C7A313" w14:textId="77777777" w:rsidR="00D442D9" w:rsidRPr="00D442D9" w:rsidRDefault="00D442D9" w:rsidP="00D442D9">
      <w:pPr>
        <w:rPr>
          <w:lang w:val="es-ES"/>
        </w:rPr>
      </w:pPr>
      <w:r w:rsidRPr="00D442D9">
        <w:rPr>
          <w:lang w:val="es-ES"/>
        </w:rPr>
        <w:t>Contiene las referencias bibliográficas y web utilizadas para fundamentar y desarrollar el proyecto.</w:t>
      </w:r>
    </w:p>
    <w:p w14:paraId="55C7DA28" w14:textId="77777777" w:rsidR="00D442D9" w:rsidRPr="00D442D9" w:rsidRDefault="00D442D9" w:rsidP="00D442D9">
      <w:pPr>
        <w:rPr>
          <w:lang w:val="es-ES"/>
        </w:rPr>
      </w:pPr>
    </w:p>
    <w:p w14:paraId="6F090A98" w14:textId="77777777" w:rsidR="00D442D9" w:rsidRPr="00334ADF" w:rsidRDefault="00D442D9" w:rsidP="00D442D9">
      <w:pPr>
        <w:rPr>
          <w:b/>
          <w:bCs/>
          <w:lang w:val="es-ES"/>
        </w:rPr>
      </w:pPr>
      <w:r w:rsidRPr="00334ADF">
        <w:rPr>
          <w:b/>
          <w:bCs/>
          <w:lang w:val="es-ES"/>
        </w:rPr>
        <w:t>Apéndices</w:t>
      </w:r>
    </w:p>
    <w:p w14:paraId="68D4CD32" w14:textId="42E84949" w:rsidR="00236D1E" w:rsidRDefault="00D442D9" w:rsidP="00D442D9">
      <w:pPr>
        <w:rPr>
          <w:lang w:val="es-ES"/>
        </w:rPr>
      </w:pPr>
      <w:r w:rsidRPr="00D442D9">
        <w:rPr>
          <w:lang w:val="es-ES"/>
        </w:rPr>
        <w:t>Se incluyen dos apéndices con información adicional: un Manual de Usuario con instrucciones para utilizar la aplicación y un Manual de Instalación para desplegar el sistema en un entorno local o remoto.</w:t>
      </w:r>
    </w:p>
    <w:p w14:paraId="64504012" w14:textId="77777777" w:rsidR="00236D1E" w:rsidRDefault="00236D1E">
      <w:pPr>
        <w:rPr>
          <w:lang w:val="es-ES"/>
        </w:rPr>
      </w:pPr>
      <w:r>
        <w:rPr>
          <w:lang w:val="es-ES"/>
        </w:rPr>
        <w:br w:type="page"/>
      </w:r>
    </w:p>
    <w:p w14:paraId="70D8A96A" w14:textId="28165981" w:rsidR="00236D1E" w:rsidRDefault="00236D1E" w:rsidP="00236D1E">
      <w:pPr>
        <w:pStyle w:val="CapituloNumero"/>
        <w:rPr>
          <w:lang w:val="es-ES"/>
        </w:rPr>
      </w:pPr>
      <w:r>
        <w:rPr>
          <w:lang w:val="es-ES"/>
        </w:rPr>
        <w:lastRenderedPageBreak/>
        <w:t>2</w:t>
      </w:r>
    </w:p>
    <w:p w14:paraId="17B79E13" w14:textId="19E11844" w:rsidR="00236D1E" w:rsidRDefault="00236D1E" w:rsidP="00236D1E">
      <w:pPr>
        <w:pStyle w:val="Capitulo"/>
        <w:rPr>
          <w:lang w:val="es-ES"/>
        </w:rPr>
      </w:pPr>
      <w:r>
        <w:rPr>
          <w:lang w:val="es-ES"/>
        </w:rPr>
        <w:t>Tecnologías y Herramientas</w:t>
      </w:r>
    </w:p>
    <w:p w14:paraId="4436F9C6" w14:textId="77777777" w:rsidR="00236D1E" w:rsidRDefault="00236D1E" w:rsidP="00236D1E">
      <w:pPr>
        <w:pStyle w:val="Capitulo"/>
        <w:rPr>
          <w:lang w:val="es-ES"/>
        </w:rPr>
      </w:pPr>
    </w:p>
    <w:p w14:paraId="36D4982B" w14:textId="5B3F3FD7" w:rsidR="00236D1E" w:rsidRDefault="00236D1E" w:rsidP="00236D1E">
      <w:pPr>
        <w:pStyle w:val="Subcapitulo"/>
        <w:rPr>
          <w:lang w:val="es-ES"/>
        </w:rPr>
      </w:pPr>
      <w:r>
        <w:rPr>
          <w:lang w:val="es-ES"/>
        </w:rPr>
        <w:t xml:space="preserve">2.1 </w:t>
      </w:r>
      <w:r w:rsidR="004C4B42">
        <w:rPr>
          <w:lang w:val="es-ES"/>
        </w:rPr>
        <w:t>Lenguajes de programación</w:t>
      </w:r>
    </w:p>
    <w:p w14:paraId="5FD0981A" w14:textId="77777777" w:rsidR="004C4B42" w:rsidRDefault="004C4B42" w:rsidP="004C4B42">
      <w:pPr>
        <w:pStyle w:val="Prrafodelista"/>
        <w:numPr>
          <w:ilvl w:val="0"/>
          <w:numId w:val="134"/>
        </w:numPr>
        <w:rPr>
          <w:lang w:val="es-ES"/>
        </w:rPr>
      </w:pPr>
      <w:r w:rsidRPr="004C4B42">
        <w:rPr>
          <w:lang w:val="es-ES"/>
        </w:rPr>
        <w:t xml:space="preserve">Python: Utilizado para el desarrollo del </w:t>
      </w:r>
      <w:proofErr w:type="spellStart"/>
      <w:r w:rsidRPr="004C4B42">
        <w:rPr>
          <w:lang w:val="es-ES"/>
        </w:rPr>
        <w:t>backend</w:t>
      </w:r>
      <w:proofErr w:type="spellEnd"/>
      <w:r w:rsidRPr="004C4B42">
        <w:rPr>
          <w:lang w:val="es-ES"/>
        </w:rPr>
        <w:t xml:space="preserve"> y de los algoritmos de predicción. Python es un lenguaje versátil, muy popular en el ámbito de la ciencia de datos y desarrollo web, gracias a su sencillez y a la gran cantidad de librerías disponibles.</w:t>
      </w:r>
    </w:p>
    <w:p w14:paraId="020DD0D0" w14:textId="77777777" w:rsidR="004C4B42" w:rsidRPr="004C4B42" w:rsidRDefault="004C4B42" w:rsidP="004C4B42">
      <w:pPr>
        <w:ind w:left="360"/>
        <w:rPr>
          <w:lang w:val="es-ES"/>
        </w:rPr>
      </w:pPr>
    </w:p>
    <w:p w14:paraId="5A0CE397" w14:textId="79EEF8ED" w:rsidR="004C4B42" w:rsidRPr="004C4B42" w:rsidRDefault="004C4B42" w:rsidP="004C4B42">
      <w:pPr>
        <w:pStyle w:val="Prrafodelista"/>
        <w:numPr>
          <w:ilvl w:val="0"/>
          <w:numId w:val="134"/>
        </w:numPr>
        <w:rPr>
          <w:lang w:val="es-ES"/>
        </w:rPr>
      </w:pPr>
      <w:r w:rsidRPr="004C4B42">
        <w:rPr>
          <w:lang w:val="es-ES"/>
        </w:rPr>
        <w:t xml:space="preserve">JavaScript: Utilizado en el </w:t>
      </w:r>
      <w:proofErr w:type="spellStart"/>
      <w:r w:rsidRPr="004C4B42">
        <w:rPr>
          <w:lang w:val="es-ES"/>
        </w:rPr>
        <w:t>frontend</w:t>
      </w:r>
      <w:proofErr w:type="spellEnd"/>
      <w:r w:rsidRPr="004C4B42">
        <w:rPr>
          <w:lang w:val="es-ES"/>
        </w:rPr>
        <w:t xml:space="preserve"> para la creación de interfaces dinámicas y reactivas, fundamental en la experiencia de usuario moderna.</w:t>
      </w:r>
    </w:p>
    <w:p w14:paraId="05583606" w14:textId="77777777" w:rsidR="004C4B42" w:rsidRDefault="004C4B42" w:rsidP="004C4B42">
      <w:pPr>
        <w:rPr>
          <w:lang w:val="es-ES"/>
        </w:rPr>
      </w:pPr>
    </w:p>
    <w:p w14:paraId="7BC0D1A1" w14:textId="01D557FC" w:rsidR="004C4B42" w:rsidRDefault="004C4B42" w:rsidP="004C4B42">
      <w:pPr>
        <w:pStyle w:val="Subcapitulo"/>
        <w:rPr>
          <w:lang w:val="es-ES"/>
        </w:rPr>
      </w:pPr>
      <w:r>
        <w:rPr>
          <w:lang w:val="es-ES"/>
        </w:rPr>
        <w:t xml:space="preserve">2.2 </w:t>
      </w:r>
      <w:proofErr w:type="spellStart"/>
      <w:r>
        <w:rPr>
          <w:lang w:val="es-ES"/>
        </w:rPr>
        <w:t>Frameworks</w:t>
      </w:r>
      <w:proofErr w:type="spellEnd"/>
      <w:r>
        <w:rPr>
          <w:lang w:val="es-ES"/>
        </w:rPr>
        <w:t xml:space="preserve"> y librerías</w:t>
      </w:r>
    </w:p>
    <w:p w14:paraId="5C80340B" w14:textId="3288B03E" w:rsidR="004C4B42" w:rsidRDefault="004C4B42" w:rsidP="004C4B42">
      <w:pPr>
        <w:pStyle w:val="Prrafodelista"/>
        <w:numPr>
          <w:ilvl w:val="0"/>
          <w:numId w:val="135"/>
        </w:numPr>
        <w:rPr>
          <w:lang w:val="es-ES"/>
        </w:rPr>
      </w:pPr>
      <w:proofErr w:type="spellStart"/>
      <w:r w:rsidRPr="004C4B42">
        <w:rPr>
          <w:lang w:val="es-ES"/>
        </w:rPr>
        <w:t>Flask</w:t>
      </w:r>
      <w:proofErr w:type="spellEnd"/>
      <w:r w:rsidRPr="004C4B42">
        <w:rPr>
          <w:lang w:val="es-ES"/>
        </w:rPr>
        <w:t xml:space="preserve">: Framework ligero de Python utilizado para el desarrollo del </w:t>
      </w:r>
      <w:proofErr w:type="spellStart"/>
      <w:r w:rsidRPr="004C4B42">
        <w:rPr>
          <w:lang w:val="es-ES"/>
        </w:rPr>
        <w:t>backend</w:t>
      </w:r>
      <w:proofErr w:type="spellEnd"/>
      <w:r w:rsidRPr="004C4B42">
        <w:rPr>
          <w:lang w:val="es-ES"/>
        </w:rPr>
        <w:t xml:space="preserve"> de la aplicación. Permite construir </w:t>
      </w:r>
      <w:proofErr w:type="spellStart"/>
      <w:r w:rsidRPr="004C4B42">
        <w:rPr>
          <w:lang w:val="es-ES"/>
        </w:rPr>
        <w:t>APIs</w:t>
      </w:r>
      <w:proofErr w:type="spellEnd"/>
      <w:r w:rsidRPr="004C4B42">
        <w:rPr>
          <w:lang w:val="es-ES"/>
        </w:rPr>
        <w:t xml:space="preserve"> </w:t>
      </w:r>
      <w:proofErr w:type="spellStart"/>
      <w:r w:rsidRPr="004C4B42">
        <w:rPr>
          <w:lang w:val="es-ES"/>
        </w:rPr>
        <w:t>RESTful</w:t>
      </w:r>
      <w:proofErr w:type="spellEnd"/>
      <w:r w:rsidRPr="004C4B42">
        <w:rPr>
          <w:lang w:val="es-ES"/>
        </w:rPr>
        <w:t xml:space="preserve"> de manera sencilla y rápida, ideal para un proyecto que requiere eficiencia y flexibilidad</w:t>
      </w:r>
      <w:r w:rsidR="00D938C9">
        <w:rPr>
          <w:lang w:val="es-ES"/>
        </w:rPr>
        <w:t>.</w:t>
      </w:r>
    </w:p>
    <w:p w14:paraId="3AC1AB56" w14:textId="77777777" w:rsidR="004C4B42" w:rsidRPr="004C4B42" w:rsidRDefault="004C4B42" w:rsidP="004C4B42">
      <w:pPr>
        <w:rPr>
          <w:lang w:val="es-ES"/>
        </w:rPr>
      </w:pPr>
    </w:p>
    <w:p w14:paraId="3D596DE0" w14:textId="77777777" w:rsidR="004C4B42" w:rsidRPr="004C4B42" w:rsidRDefault="004C4B42" w:rsidP="004C4B42">
      <w:pPr>
        <w:pStyle w:val="Prrafodelista"/>
        <w:numPr>
          <w:ilvl w:val="0"/>
          <w:numId w:val="135"/>
        </w:numPr>
        <w:rPr>
          <w:lang w:val="es-ES"/>
        </w:rPr>
      </w:pPr>
      <w:proofErr w:type="spellStart"/>
      <w:r w:rsidRPr="004C4B42">
        <w:rPr>
          <w:lang w:val="es-ES"/>
        </w:rPr>
        <w:t>React</w:t>
      </w:r>
      <w:proofErr w:type="spellEnd"/>
      <w:r w:rsidRPr="004C4B42">
        <w:rPr>
          <w:lang w:val="es-ES"/>
        </w:rPr>
        <w:t xml:space="preserve">: Librería de JavaScript empleada en el </w:t>
      </w:r>
      <w:proofErr w:type="spellStart"/>
      <w:r w:rsidRPr="004C4B42">
        <w:rPr>
          <w:lang w:val="es-ES"/>
        </w:rPr>
        <w:t>frontend</w:t>
      </w:r>
      <w:proofErr w:type="spellEnd"/>
      <w:r w:rsidRPr="004C4B42">
        <w:rPr>
          <w:lang w:val="es-ES"/>
        </w:rPr>
        <w:t xml:space="preserve"> para crear una interfaz de usuario interactiva y modular. </w:t>
      </w:r>
      <w:proofErr w:type="spellStart"/>
      <w:r w:rsidRPr="004C4B42">
        <w:rPr>
          <w:lang w:val="es-ES"/>
        </w:rPr>
        <w:t>React</w:t>
      </w:r>
      <w:proofErr w:type="spellEnd"/>
      <w:r w:rsidRPr="004C4B42">
        <w:rPr>
          <w:lang w:val="es-ES"/>
        </w:rPr>
        <w:t xml:space="preserve"> facilita la creación de componentes reutilizables y optimiza la actualización de la interfaz en respuesta a cambios en los datos.</w:t>
      </w:r>
    </w:p>
    <w:p w14:paraId="2AD90916" w14:textId="77777777" w:rsidR="004C4B42" w:rsidRPr="004C4B42" w:rsidRDefault="004C4B42" w:rsidP="004C4B42">
      <w:pPr>
        <w:rPr>
          <w:lang w:val="es-ES"/>
        </w:rPr>
      </w:pPr>
    </w:p>
    <w:p w14:paraId="633E5B3F" w14:textId="77777777" w:rsidR="004C4B42" w:rsidRPr="004C4B42" w:rsidRDefault="004C4B42" w:rsidP="004C4B42">
      <w:pPr>
        <w:pStyle w:val="Prrafodelista"/>
        <w:numPr>
          <w:ilvl w:val="0"/>
          <w:numId w:val="135"/>
        </w:numPr>
        <w:rPr>
          <w:lang w:val="es-ES"/>
        </w:rPr>
      </w:pPr>
      <w:proofErr w:type="spellStart"/>
      <w:r w:rsidRPr="004C4B42">
        <w:rPr>
          <w:lang w:val="es-ES"/>
        </w:rPr>
        <w:t>SQLAlchemy</w:t>
      </w:r>
      <w:proofErr w:type="spellEnd"/>
      <w:r w:rsidRPr="004C4B42">
        <w:rPr>
          <w:lang w:val="es-ES"/>
        </w:rPr>
        <w:t>: ORM (</w:t>
      </w:r>
      <w:proofErr w:type="spellStart"/>
      <w:r w:rsidRPr="004C4B42">
        <w:rPr>
          <w:lang w:val="es-ES"/>
        </w:rPr>
        <w:t>Object</w:t>
      </w:r>
      <w:proofErr w:type="spellEnd"/>
      <w:r w:rsidRPr="004C4B42">
        <w:rPr>
          <w:lang w:val="es-ES"/>
        </w:rPr>
        <w:t xml:space="preserve"> </w:t>
      </w:r>
      <w:proofErr w:type="spellStart"/>
      <w:r w:rsidRPr="004C4B42">
        <w:rPr>
          <w:lang w:val="es-ES"/>
        </w:rPr>
        <w:t>Relational</w:t>
      </w:r>
      <w:proofErr w:type="spellEnd"/>
      <w:r w:rsidRPr="004C4B42">
        <w:rPr>
          <w:lang w:val="es-ES"/>
        </w:rPr>
        <w:t xml:space="preserve"> </w:t>
      </w:r>
      <w:proofErr w:type="spellStart"/>
      <w:r w:rsidRPr="004C4B42">
        <w:rPr>
          <w:lang w:val="es-ES"/>
        </w:rPr>
        <w:t>Mapper</w:t>
      </w:r>
      <w:proofErr w:type="spellEnd"/>
      <w:r w:rsidRPr="004C4B42">
        <w:rPr>
          <w:lang w:val="es-ES"/>
        </w:rPr>
        <w:t>) de Python utilizado para interactuar con la base de datos de manera más sencilla y segura, permitiendo trabajar con objetos en lugar de escribir consultas SQL directamente.</w:t>
      </w:r>
    </w:p>
    <w:p w14:paraId="6A3F59F3" w14:textId="77777777" w:rsidR="004C4B42" w:rsidRPr="004C4B42" w:rsidRDefault="004C4B42" w:rsidP="004C4B42">
      <w:pPr>
        <w:rPr>
          <w:lang w:val="es-ES"/>
        </w:rPr>
      </w:pPr>
    </w:p>
    <w:p w14:paraId="54E040D1" w14:textId="1B6AA5DB" w:rsidR="004C4B42" w:rsidRPr="004C4B42" w:rsidRDefault="004C4B42" w:rsidP="004C4B42">
      <w:pPr>
        <w:pStyle w:val="Prrafodelista"/>
        <w:numPr>
          <w:ilvl w:val="0"/>
          <w:numId w:val="135"/>
        </w:numPr>
        <w:rPr>
          <w:lang w:val="es-ES"/>
        </w:rPr>
      </w:pPr>
      <w:r w:rsidRPr="004C4B42">
        <w:rPr>
          <w:lang w:val="es-ES"/>
        </w:rPr>
        <w:t xml:space="preserve">Pandas y </w:t>
      </w:r>
      <w:proofErr w:type="spellStart"/>
      <w:r w:rsidRPr="004C4B42">
        <w:rPr>
          <w:lang w:val="es-ES"/>
        </w:rPr>
        <w:t>NumPy</w:t>
      </w:r>
      <w:proofErr w:type="spellEnd"/>
      <w:r w:rsidRPr="004C4B42">
        <w:rPr>
          <w:lang w:val="es-ES"/>
        </w:rPr>
        <w:t>: Librerías de Python fundamentales para la manipulación y análisis de datos estadísticos. Son utilizadas en la preparación de los datos que alimentan el modelo de predicción.</w:t>
      </w:r>
    </w:p>
    <w:p w14:paraId="6DF4CEA4" w14:textId="77777777" w:rsidR="00D442D9" w:rsidRPr="00D442D9" w:rsidRDefault="00D442D9" w:rsidP="00D442D9">
      <w:pPr>
        <w:rPr>
          <w:lang w:val="es-ES"/>
        </w:rPr>
      </w:pPr>
    </w:p>
    <w:p w14:paraId="7466BFD7" w14:textId="6B29B006" w:rsidR="00E633FC" w:rsidRDefault="00E633FC" w:rsidP="00E633FC">
      <w:pPr>
        <w:rPr>
          <w:lang w:val="en-US"/>
        </w:rPr>
      </w:pPr>
      <w:r w:rsidRPr="00D442D9">
        <w:t xml:space="preserve"> porro </w:t>
      </w:r>
      <w:proofErr w:type="spellStart"/>
      <w:r w:rsidRPr="00D442D9">
        <w:t>quisquam</w:t>
      </w:r>
      <w:proofErr w:type="spellEnd"/>
      <w:r w:rsidRPr="00D442D9">
        <w:t xml:space="preserve"> </w:t>
      </w:r>
      <w:proofErr w:type="spellStart"/>
      <w:r w:rsidRPr="00D442D9">
        <w:t>est</w:t>
      </w:r>
      <w:proofErr w:type="spellEnd"/>
      <w:r w:rsidRPr="00D442D9">
        <w:t xml:space="preserve">, qui </w:t>
      </w:r>
      <w:proofErr w:type="spellStart"/>
      <w:r w:rsidRPr="00D442D9">
        <w:t>dolorem</w:t>
      </w:r>
      <w:proofErr w:type="spellEnd"/>
      <w:r w:rsidRPr="00D442D9">
        <w:t xml:space="preserve"> </w:t>
      </w:r>
      <w:proofErr w:type="spellStart"/>
      <w:r w:rsidRPr="00D442D9">
        <w:t>ipsum</w:t>
      </w:r>
      <w:proofErr w:type="spellEnd"/>
      <w:r w:rsidRPr="00D442D9">
        <w:t xml:space="preserve"> quia dolor </w:t>
      </w:r>
      <w:proofErr w:type="spellStart"/>
      <w:r w:rsidRPr="00D442D9">
        <w:t>sit</w:t>
      </w:r>
      <w:proofErr w:type="spellEnd"/>
      <w:r w:rsidRPr="00D442D9">
        <w:t xml:space="preserve"> </w:t>
      </w:r>
      <w:proofErr w:type="spellStart"/>
      <w:r w:rsidRPr="00D442D9">
        <w:t>amet</w:t>
      </w:r>
      <w:proofErr w:type="spellEnd"/>
      <w:r w:rsidRPr="00D442D9">
        <w:t xml:space="preserve">, </w:t>
      </w:r>
      <w:proofErr w:type="spellStart"/>
      <w:r w:rsidRPr="00D442D9">
        <w:t>consectetur</w:t>
      </w:r>
      <w:proofErr w:type="spellEnd"/>
      <w:r w:rsidRPr="00D442D9">
        <w:t xml:space="preserve">, </w:t>
      </w:r>
      <w:proofErr w:type="spellStart"/>
      <w:r w:rsidRPr="00D442D9">
        <w:t>adipisci</w:t>
      </w:r>
      <w:proofErr w:type="spellEnd"/>
      <w:r w:rsidRPr="00D442D9">
        <w:t xml:space="preserve"> </w:t>
      </w:r>
      <w:proofErr w:type="spellStart"/>
      <w:r w:rsidRPr="00D442D9">
        <w:t>velit</w:t>
      </w:r>
      <w:proofErr w:type="spellEnd"/>
      <w:r w:rsidRPr="00D442D9">
        <w:t>, sed quia no</w:t>
      </w:r>
      <w:r w:rsidRPr="00CB62C9">
        <w:rPr>
          <w:lang w:val="es-ES"/>
        </w:rPr>
        <w:t xml:space="preserve">et </w:t>
      </w:r>
      <w:proofErr w:type="spellStart"/>
      <w:r w:rsidRPr="00CB62C9">
        <w:rPr>
          <w:lang w:val="es-ES"/>
        </w:rPr>
        <w:t>accusamus</w:t>
      </w:r>
      <w:proofErr w:type="spellEnd"/>
      <w:r w:rsidRPr="00CB62C9">
        <w:rPr>
          <w:lang w:val="es-ES"/>
        </w:rPr>
        <w:t xml:space="preserve"> et </w:t>
      </w:r>
      <w:proofErr w:type="spellStart"/>
      <w:r w:rsidRPr="00CB62C9">
        <w:rPr>
          <w:lang w:val="es-ES"/>
        </w:rPr>
        <w:t>iusto</w:t>
      </w:r>
      <w:proofErr w:type="spellEnd"/>
      <w:r w:rsidRPr="00CB62C9">
        <w:rPr>
          <w:lang w:val="es-ES"/>
        </w:rPr>
        <w:t xml:space="preserve"> odio </w:t>
      </w:r>
      <w:proofErr w:type="spellStart"/>
      <w:r w:rsidRPr="00CB62C9">
        <w:rPr>
          <w:lang w:val="es-ES"/>
        </w:rPr>
        <w:t>dignissimos</w:t>
      </w:r>
      <w:proofErr w:type="spellEnd"/>
      <w:r w:rsidRPr="00CB62C9">
        <w:rPr>
          <w:lang w:val="es-ES"/>
        </w:rPr>
        <w:t xml:space="preserve"> </w:t>
      </w:r>
      <w:proofErr w:type="spellStart"/>
      <w:r w:rsidRPr="00CB62C9">
        <w:rPr>
          <w:lang w:val="es-ES"/>
        </w:rPr>
        <w:t>ducimus</w:t>
      </w:r>
      <w:proofErr w:type="spellEnd"/>
      <w:r w:rsidRPr="00CB62C9">
        <w:rPr>
          <w:lang w:val="es-ES"/>
        </w:rPr>
        <w:t xml:space="preserve"> qui </w:t>
      </w:r>
      <w:proofErr w:type="spellStart"/>
      <w:r w:rsidRPr="00CB62C9">
        <w:rPr>
          <w:lang w:val="es-ES"/>
        </w:rPr>
        <w:t>blanditiis</w:t>
      </w:r>
      <w:proofErr w:type="spellEnd"/>
      <w:r w:rsidRPr="00CB62C9">
        <w:rPr>
          <w:lang w:val="es-ES"/>
        </w:rPr>
        <w:t xml:space="preserve"> </w:t>
      </w:r>
      <w:proofErr w:type="spellStart"/>
      <w:r w:rsidRPr="00CB62C9">
        <w:rPr>
          <w:lang w:val="es-ES"/>
        </w:rPr>
        <w:t>praesentium</w:t>
      </w:r>
      <w:proofErr w:type="spellEnd"/>
      <w:r w:rsidRPr="00CB62C9">
        <w:rPr>
          <w:lang w:val="es-ES"/>
        </w:rPr>
        <w:t xml:space="preserve"> </w:t>
      </w:r>
      <w:proofErr w:type="spellStart"/>
      <w:r w:rsidRPr="00CB62C9">
        <w:rPr>
          <w:lang w:val="es-ES"/>
        </w:rPr>
        <w:t>voluptatum</w:t>
      </w:r>
      <w:proofErr w:type="spellEnd"/>
      <w:r w:rsidRPr="00CB62C9">
        <w:rPr>
          <w:lang w:val="es-ES"/>
        </w:rPr>
        <w:t xml:space="preserve"> </w:t>
      </w:r>
      <w:proofErr w:type="spellStart"/>
      <w:r w:rsidRPr="00CB62C9">
        <w:rPr>
          <w:lang w:val="es-ES"/>
        </w:rPr>
        <w:t>deleniti</w:t>
      </w:r>
      <w:proofErr w:type="spellEnd"/>
      <w:r w:rsidRPr="00CB62C9">
        <w:rPr>
          <w:lang w:val="es-ES"/>
        </w:rPr>
        <w:t xml:space="preserve"> </w:t>
      </w:r>
      <w:proofErr w:type="spellStart"/>
      <w:r w:rsidRPr="00CB62C9">
        <w:rPr>
          <w:lang w:val="es-ES"/>
        </w:rPr>
        <w:t>atque</w:t>
      </w:r>
      <w:proofErr w:type="spellEnd"/>
      <w:r w:rsidRPr="00CB62C9">
        <w:rPr>
          <w:lang w:val="es-ES"/>
        </w:rPr>
        <w:t xml:space="preserve"> </w:t>
      </w:r>
      <w:proofErr w:type="spellStart"/>
      <w:r w:rsidRPr="00CB62C9">
        <w:rPr>
          <w:lang w:val="es-ES"/>
        </w:rPr>
        <w:t>corrupti</w:t>
      </w:r>
      <w:proofErr w:type="spellEnd"/>
      <w:r w:rsidRPr="00CB62C9">
        <w:rPr>
          <w:lang w:val="es-ES"/>
        </w:rPr>
        <w:t xml:space="preserve"> </w:t>
      </w:r>
      <w:proofErr w:type="spellStart"/>
      <w:r w:rsidRPr="00CB62C9">
        <w:rPr>
          <w:lang w:val="es-ES"/>
        </w:rPr>
        <w:t>quos</w:t>
      </w:r>
      <w:proofErr w:type="spellEnd"/>
      <w:r w:rsidRPr="00CB62C9">
        <w:rPr>
          <w:lang w:val="es-ES"/>
        </w:rPr>
        <w:t xml:space="preserve"> dolores et </w:t>
      </w:r>
      <w:proofErr w:type="spellStart"/>
      <w:r w:rsidRPr="00CB62C9">
        <w:rPr>
          <w:lang w:val="es-ES"/>
        </w:rPr>
        <w:t>quas</w:t>
      </w:r>
      <w:proofErr w:type="spellEnd"/>
      <w:r w:rsidRPr="00CB62C9">
        <w:rPr>
          <w:lang w:val="es-ES"/>
        </w:rPr>
        <w:t xml:space="preserve"> molestias </w:t>
      </w:r>
      <w:proofErr w:type="spellStart"/>
      <w:r w:rsidRPr="00CB62C9">
        <w:rPr>
          <w:lang w:val="es-ES"/>
        </w:rPr>
        <w:t>excepturi</w:t>
      </w:r>
      <w:proofErr w:type="spellEnd"/>
      <w:r w:rsidRPr="00CB62C9">
        <w:rPr>
          <w:lang w:val="es-ES"/>
        </w:rPr>
        <w:t xml:space="preserve"> </w:t>
      </w:r>
      <w:proofErr w:type="spellStart"/>
      <w:r w:rsidRPr="00CB62C9">
        <w:rPr>
          <w:lang w:val="es-ES"/>
        </w:rPr>
        <w:t>sint</w:t>
      </w:r>
      <w:proofErr w:type="spellEnd"/>
      <w:r w:rsidRPr="00CB62C9">
        <w:rPr>
          <w:lang w:val="es-ES"/>
        </w:rPr>
        <w:t xml:space="preserve"> </w:t>
      </w:r>
      <w:proofErr w:type="spellStart"/>
      <w:r w:rsidRPr="00CB62C9">
        <w:rPr>
          <w:lang w:val="es-ES"/>
        </w:rPr>
        <w:t>occaecati</w:t>
      </w:r>
      <w:proofErr w:type="spellEnd"/>
      <w:r w:rsidRPr="00CB62C9">
        <w:rPr>
          <w:lang w:val="es-ES"/>
        </w:rPr>
        <w:t xml:space="preserve"> </w:t>
      </w:r>
      <w:proofErr w:type="spellStart"/>
      <w:r w:rsidRPr="00CB62C9">
        <w:rPr>
          <w:lang w:val="es-ES"/>
        </w:rPr>
        <w:t>cupiditate</w:t>
      </w:r>
      <w:proofErr w:type="spellEnd"/>
      <w:r w:rsidRPr="00CB62C9">
        <w:rPr>
          <w:lang w:val="es-ES"/>
        </w:rPr>
        <w:t xml:space="preserve"> non </w:t>
      </w:r>
      <w:proofErr w:type="spellStart"/>
      <w:r w:rsidRPr="00CB62C9">
        <w:rPr>
          <w:lang w:val="es-ES"/>
        </w:rPr>
        <w:t>provident</w:t>
      </w:r>
      <w:proofErr w:type="spellEnd"/>
      <w:r w:rsidRPr="00CB62C9">
        <w:rPr>
          <w:lang w:val="es-ES"/>
        </w:rPr>
        <w:t xml:space="preserve">, </w:t>
      </w:r>
      <w:proofErr w:type="spellStart"/>
      <w:r w:rsidRPr="00CB62C9">
        <w:rPr>
          <w:lang w:val="es-ES"/>
        </w:rPr>
        <w:t>similique</w:t>
      </w:r>
      <w:proofErr w:type="spellEnd"/>
      <w:r w:rsidRPr="00CB62C9">
        <w:rPr>
          <w:lang w:val="es-ES"/>
        </w:rPr>
        <w:t xml:space="preserve"> sunt in culpa qui </w:t>
      </w:r>
      <w:proofErr w:type="spellStart"/>
      <w:r w:rsidRPr="00CB62C9">
        <w:rPr>
          <w:lang w:val="es-ES"/>
        </w:rPr>
        <w:t>officia</w:t>
      </w:r>
      <w:proofErr w:type="spellEnd"/>
      <w:r w:rsidRPr="00CB62C9">
        <w:rPr>
          <w:lang w:val="es-ES"/>
        </w:rPr>
        <w:t xml:space="preserve"> </w:t>
      </w:r>
      <w:proofErr w:type="spellStart"/>
      <w:r w:rsidRPr="00CB62C9">
        <w:rPr>
          <w:lang w:val="es-ES"/>
        </w:rPr>
        <w:t>deserunt</w:t>
      </w:r>
      <w:proofErr w:type="spellEnd"/>
      <w:r w:rsidRPr="00CB62C9">
        <w:rPr>
          <w:lang w:val="es-ES"/>
        </w:rPr>
        <w:t xml:space="preserve"> </w:t>
      </w:r>
      <w:proofErr w:type="spellStart"/>
      <w:r w:rsidRPr="00CB62C9">
        <w:rPr>
          <w:lang w:val="es-ES"/>
        </w:rPr>
        <w:t>mollitia</w:t>
      </w:r>
      <w:proofErr w:type="spellEnd"/>
      <w:r w:rsidRPr="00CB62C9">
        <w:rPr>
          <w:lang w:val="es-ES"/>
        </w:rPr>
        <w:t xml:space="preserve"> </w:t>
      </w:r>
      <w:proofErr w:type="spellStart"/>
      <w:r w:rsidRPr="00CB62C9">
        <w:rPr>
          <w:lang w:val="es-ES"/>
        </w:rPr>
        <w:t>animi</w:t>
      </w:r>
      <w:proofErr w:type="spellEnd"/>
      <w:r w:rsidRPr="00CB62C9">
        <w:rPr>
          <w:lang w:val="es-ES"/>
        </w:rPr>
        <w:t xml:space="preserve">, id </w:t>
      </w:r>
      <w:proofErr w:type="spellStart"/>
      <w:r w:rsidRPr="00CB62C9">
        <w:rPr>
          <w:lang w:val="es-ES"/>
        </w:rPr>
        <w:t>est</w:t>
      </w:r>
      <w:proofErr w:type="spellEnd"/>
      <w:r w:rsidRPr="00CB62C9">
        <w:rPr>
          <w:lang w:val="es-ES"/>
        </w:rPr>
        <w:t xml:space="preserve"> </w:t>
      </w:r>
      <w:proofErr w:type="spellStart"/>
      <w:r w:rsidRPr="00CB62C9">
        <w:rPr>
          <w:lang w:val="es-ES"/>
        </w:rPr>
        <w:t>laborum</w:t>
      </w:r>
      <w:proofErr w:type="spellEnd"/>
      <w:r w:rsidRPr="00CB62C9">
        <w:rPr>
          <w:lang w:val="es-ES"/>
        </w:rPr>
        <w:t xml:space="preserve"> et </w:t>
      </w:r>
      <w:proofErr w:type="spellStart"/>
      <w:r w:rsidRPr="00CB62C9">
        <w:rPr>
          <w:lang w:val="es-ES"/>
        </w:rPr>
        <w:t>dolorum</w:t>
      </w:r>
      <w:proofErr w:type="spellEnd"/>
      <w:r w:rsidRPr="00CB62C9">
        <w:rPr>
          <w:lang w:val="es-ES"/>
        </w:rPr>
        <w:t xml:space="preserve"> fuga. </w:t>
      </w:r>
      <w:r w:rsidRPr="00177BEF">
        <w:rPr>
          <w:lang w:val="es-ES"/>
        </w:rPr>
        <w:t xml:space="preserve">Et </w:t>
      </w:r>
      <w:proofErr w:type="spellStart"/>
      <w:r w:rsidRPr="00177BEF">
        <w:rPr>
          <w:lang w:val="es-ES"/>
        </w:rPr>
        <w:t>harum</w:t>
      </w:r>
      <w:proofErr w:type="spellEnd"/>
      <w:r w:rsidRPr="00177BEF">
        <w:rPr>
          <w:lang w:val="es-ES"/>
        </w:rPr>
        <w:t xml:space="preserve"> </w:t>
      </w:r>
      <w:proofErr w:type="spellStart"/>
      <w:r w:rsidRPr="00177BEF">
        <w:rPr>
          <w:lang w:val="es-ES"/>
        </w:rPr>
        <w:t>quidem</w:t>
      </w:r>
      <w:proofErr w:type="spellEnd"/>
      <w:r w:rsidRPr="00177BEF">
        <w:rPr>
          <w:lang w:val="es-ES"/>
        </w:rPr>
        <w:t xml:space="preserve"> </w:t>
      </w:r>
      <w:proofErr w:type="spellStart"/>
      <w:r w:rsidRPr="00177BEF">
        <w:rPr>
          <w:lang w:val="es-ES"/>
        </w:rPr>
        <w:t>rerum</w:t>
      </w:r>
      <w:proofErr w:type="spellEnd"/>
      <w:r w:rsidRPr="00177BEF">
        <w:rPr>
          <w:lang w:val="es-ES"/>
        </w:rPr>
        <w:t xml:space="preserve"> </w:t>
      </w:r>
      <w:proofErr w:type="spellStart"/>
      <w:r w:rsidRPr="00177BEF">
        <w:rPr>
          <w:lang w:val="es-ES"/>
        </w:rPr>
        <w:t>facilis</w:t>
      </w:r>
      <w:proofErr w:type="spellEnd"/>
      <w:r w:rsidRPr="00177BEF">
        <w:rPr>
          <w:lang w:val="es-ES"/>
        </w:rPr>
        <w:t xml:space="preserve"> </w:t>
      </w:r>
      <w:proofErr w:type="spellStart"/>
      <w:r w:rsidRPr="00177BEF">
        <w:rPr>
          <w:lang w:val="es-ES"/>
        </w:rPr>
        <w:t>est</w:t>
      </w:r>
      <w:proofErr w:type="spellEnd"/>
      <w:r w:rsidRPr="00177BEF">
        <w:rPr>
          <w:lang w:val="es-ES"/>
        </w:rPr>
        <w:t xml:space="preserve"> et expedita </w:t>
      </w:r>
      <w:proofErr w:type="spellStart"/>
      <w:r w:rsidRPr="00177BEF">
        <w:rPr>
          <w:lang w:val="es-ES"/>
        </w:rPr>
        <w:t>distinctio</w:t>
      </w:r>
      <w:proofErr w:type="spellEnd"/>
      <w:r w:rsidRPr="00177BEF">
        <w:rPr>
          <w:lang w:val="es-ES"/>
        </w:rPr>
        <w:t xml:space="preserve">. </w:t>
      </w:r>
      <w:proofErr w:type="spellStart"/>
      <w:r w:rsidRPr="00177BEF">
        <w:rPr>
          <w:lang w:val="es-ES"/>
        </w:rPr>
        <w:t>Nam</w:t>
      </w:r>
      <w:proofErr w:type="spellEnd"/>
      <w:r w:rsidRPr="00177BEF">
        <w:rPr>
          <w:lang w:val="es-ES"/>
        </w:rPr>
        <w:t xml:space="preserve"> libero tempore, cum </w:t>
      </w:r>
      <w:proofErr w:type="spellStart"/>
      <w:r w:rsidRPr="00177BEF">
        <w:rPr>
          <w:lang w:val="es-ES"/>
        </w:rPr>
        <w:t>soluta</w:t>
      </w:r>
      <w:proofErr w:type="spellEnd"/>
      <w:r w:rsidRPr="00177BEF">
        <w:rPr>
          <w:lang w:val="es-ES"/>
        </w:rPr>
        <w:t xml:space="preserve"> </w:t>
      </w:r>
      <w:proofErr w:type="spellStart"/>
      <w:r w:rsidRPr="00177BEF">
        <w:rPr>
          <w:lang w:val="es-ES"/>
        </w:rPr>
        <w:t>nobis</w:t>
      </w:r>
      <w:proofErr w:type="spellEnd"/>
      <w:r w:rsidRPr="00177BEF">
        <w:rPr>
          <w:lang w:val="es-ES"/>
        </w:rPr>
        <w:t xml:space="preserve"> </w:t>
      </w:r>
      <w:proofErr w:type="spellStart"/>
      <w:r w:rsidRPr="00177BEF">
        <w:rPr>
          <w:lang w:val="es-ES"/>
        </w:rPr>
        <w:t>est</w:t>
      </w:r>
      <w:proofErr w:type="spellEnd"/>
      <w:r w:rsidRPr="00177BEF">
        <w:rPr>
          <w:lang w:val="es-ES"/>
        </w:rPr>
        <w:t xml:space="preserve"> </w:t>
      </w:r>
      <w:proofErr w:type="spellStart"/>
      <w:r w:rsidRPr="00177BEF">
        <w:rPr>
          <w:lang w:val="es-ES"/>
        </w:rPr>
        <w:t>eligendi</w:t>
      </w:r>
      <w:proofErr w:type="spellEnd"/>
      <w:r w:rsidRPr="00177BEF">
        <w:rPr>
          <w:lang w:val="es-ES"/>
        </w:rPr>
        <w:t xml:space="preserve"> </w:t>
      </w:r>
      <w:proofErr w:type="spellStart"/>
      <w:r w:rsidRPr="00177BEF">
        <w:rPr>
          <w:lang w:val="es-ES"/>
        </w:rPr>
        <w:t>optio</w:t>
      </w:r>
      <w:proofErr w:type="spellEnd"/>
      <w:r w:rsidRPr="00177BEF">
        <w:rPr>
          <w:lang w:val="es-ES"/>
        </w:rPr>
        <w:t xml:space="preserve"> </w:t>
      </w:r>
      <w:proofErr w:type="spellStart"/>
      <w:r w:rsidRPr="00177BEF">
        <w:rPr>
          <w:lang w:val="es-ES"/>
        </w:rPr>
        <w:t>cumque</w:t>
      </w:r>
      <w:proofErr w:type="spellEnd"/>
      <w:r w:rsidRPr="00177BEF">
        <w:rPr>
          <w:lang w:val="es-ES"/>
        </w:rPr>
        <w:t xml:space="preserve"> nihil </w:t>
      </w:r>
      <w:proofErr w:type="spellStart"/>
      <w:r w:rsidRPr="00177BEF">
        <w:rPr>
          <w:lang w:val="es-ES"/>
        </w:rPr>
        <w:t>impedit</w:t>
      </w:r>
      <w:proofErr w:type="spellEnd"/>
      <w:r w:rsidRPr="00177BEF">
        <w:rPr>
          <w:lang w:val="es-ES"/>
        </w:rPr>
        <w:t xml:space="preserve"> quo </w:t>
      </w:r>
      <w:proofErr w:type="spellStart"/>
      <w:r w:rsidRPr="00177BEF">
        <w:rPr>
          <w:lang w:val="es-ES"/>
        </w:rPr>
        <w:t>minus</w:t>
      </w:r>
      <w:proofErr w:type="spellEnd"/>
      <w:r w:rsidRPr="00177BEF">
        <w:rPr>
          <w:lang w:val="es-ES"/>
        </w:rPr>
        <w:t xml:space="preserve"> id </w:t>
      </w:r>
      <w:proofErr w:type="spellStart"/>
      <w:r w:rsidRPr="00177BEF">
        <w:rPr>
          <w:lang w:val="es-ES"/>
        </w:rPr>
        <w:t>quod</w:t>
      </w:r>
      <w:proofErr w:type="spellEnd"/>
      <w:r w:rsidRPr="00177BEF">
        <w:rPr>
          <w:lang w:val="es-ES"/>
        </w:rPr>
        <w:t xml:space="preserve"> </w:t>
      </w:r>
      <w:proofErr w:type="spellStart"/>
      <w:r w:rsidRPr="00177BEF">
        <w:rPr>
          <w:lang w:val="es-ES"/>
        </w:rPr>
        <w:t>maxime</w:t>
      </w:r>
      <w:proofErr w:type="spellEnd"/>
      <w:r w:rsidRPr="00177BEF">
        <w:rPr>
          <w:lang w:val="es-ES"/>
        </w:rPr>
        <w:t xml:space="preserve"> </w:t>
      </w:r>
      <w:proofErr w:type="spellStart"/>
      <w:r w:rsidRPr="00177BEF">
        <w:rPr>
          <w:lang w:val="es-ES"/>
        </w:rPr>
        <w:t>placeat</w:t>
      </w:r>
      <w:proofErr w:type="spellEnd"/>
      <w:r w:rsidRPr="00177BEF">
        <w:rPr>
          <w:lang w:val="es-ES"/>
        </w:rPr>
        <w:t xml:space="preserve"> </w:t>
      </w:r>
      <w:proofErr w:type="spellStart"/>
      <w:r w:rsidRPr="00177BEF">
        <w:rPr>
          <w:lang w:val="es-ES"/>
        </w:rPr>
        <w:t>facere</w:t>
      </w:r>
      <w:proofErr w:type="spellEnd"/>
      <w:r w:rsidRPr="00177BEF">
        <w:rPr>
          <w:lang w:val="es-ES"/>
        </w:rPr>
        <w:t xml:space="preserve"> </w:t>
      </w:r>
      <w:proofErr w:type="spellStart"/>
      <w:r w:rsidRPr="00177BEF">
        <w:rPr>
          <w:lang w:val="es-ES"/>
        </w:rPr>
        <w:t>possimus</w:t>
      </w:r>
      <w:proofErr w:type="spellEnd"/>
      <w:r w:rsidRPr="00177BEF">
        <w:rPr>
          <w:lang w:val="es-ES"/>
        </w:rPr>
        <w:t xml:space="preserve">, </w:t>
      </w:r>
      <w:proofErr w:type="spellStart"/>
      <w:r w:rsidRPr="00177BEF">
        <w:rPr>
          <w:lang w:val="es-ES"/>
        </w:rPr>
        <w:t>omnis</w:t>
      </w:r>
      <w:proofErr w:type="spellEnd"/>
      <w:r w:rsidRPr="00177BEF">
        <w:rPr>
          <w:lang w:val="es-ES"/>
        </w:rPr>
        <w:t xml:space="preserve"> </w:t>
      </w:r>
      <w:proofErr w:type="spellStart"/>
      <w:r w:rsidRPr="00177BEF">
        <w:rPr>
          <w:lang w:val="es-ES"/>
        </w:rPr>
        <w:t>voluptas</w:t>
      </w:r>
      <w:proofErr w:type="spellEnd"/>
      <w:r w:rsidRPr="00177BEF">
        <w:rPr>
          <w:lang w:val="es-ES"/>
        </w:rPr>
        <w:t xml:space="preserve"> </w:t>
      </w:r>
      <w:proofErr w:type="spellStart"/>
      <w:r w:rsidRPr="00177BEF">
        <w:rPr>
          <w:lang w:val="es-ES"/>
        </w:rPr>
        <w:t>assumenda</w:t>
      </w:r>
      <w:proofErr w:type="spellEnd"/>
      <w:r w:rsidRPr="00177BEF">
        <w:rPr>
          <w:lang w:val="es-ES"/>
        </w:rPr>
        <w:t xml:space="preserve"> </w:t>
      </w:r>
      <w:proofErr w:type="spellStart"/>
      <w:r w:rsidRPr="00177BEF">
        <w:rPr>
          <w:lang w:val="es-ES"/>
        </w:rPr>
        <w:t>est</w:t>
      </w:r>
      <w:proofErr w:type="spellEnd"/>
      <w:r w:rsidRPr="00177BEF">
        <w:rPr>
          <w:lang w:val="es-ES"/>
        </w:rPr>
        <w:t xml:space="preserve">, </w:t>
      </w:r>
      <w:proofErr w:type="spellStart"/>
      <w:r w:rsidRPr="00177BEF">
        <w:rPr>
          <w:lang w:val="es-ES"/>
        </w:rPr>
        <w:t>omnis</w:t>
      </w:r>
      <w:proofErr w:type="spellEnd"/>
      <w:r w:rsidRPr="00177BEF">
        <w:rPr>
          <w:lang w:val="es-ES"/>
        </w:rPr>
        <w:t xml:space="preserve"> dolor </w:t>
      </w:r>
      <w:proofErr w:type="spellStart"/>
      <w:r w:rsidRPr="00177BEF">
        <w:rPr>
          <w:lang w:val="es-ES"/>
        </w:rPr>
        <w:t>repellendus</w:t>
      </w:r>
      <w:proofErr w:type="spellEnd"/>
      <w:r w:rsidRPr="00177BEF">
        <w:rPr>
          <w:lang w:val="es-E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w:t>
      </w:r>
    </w:p>
    <w:p w14:paraId="676FBC71" w14:textId="77777777" w:rsidR="00E633FC" w:rsidRPr="00E633FC" w:rsidRDefault="00E633FC" w:rsidP="00E633FC">
      <w:pPr>
        <w:rPr>
          <w:lang w:val="en-US"/>
        </w:rPr>
      </w:pPr>
    </w:p>
    <w:p w14:paraId="24DA8BE0" w14:textId="77777777" w:rsidR="00E633FC" w:rsidRDefault="00E633FC" w:rsidP="00E633FC">
      <w:pPr>
        <w:rPr>
          <w:lang w:val="en-US"/>
        </w:rPr>
      </w:pPr>
      <w:r w:rsidRPr="00E633FC">
        <w:rPr>
          <w:lang w:val="en-US"/>
        </w:rPr>
        <w:t xml:space="preserve">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w:t>
      </w:r>
    </w:p>
    <w:p w14:paraId="449D18C9" w14:textId="77777777" w:rsidR="00E633FC" w:rsidRPr="00E633FC" w:rsidRDefault="00E633FC" w:rsidP="00E633FC">
      <w:pPr>
        <w:rPr>
          <w:lang w:val="en-US"/>
        </w:rPr>
      </w:pPr>
    </w:p>
    <w:p w14:paraId="6F34D216" w14:textId="77777777" w:rsidR="00E633FC" w:rsidRDefault="00E633FC" w:rsidP="00E633FC">
      <w:pPr>
        <w:rPr>
          <w:lang w:val="en-US"/>
        </w:rPr>
      </w:pPr>
      <w:r w:rsidRPr="00E633FC">
        <w:rPr>
          <w:lang w:val="en-US"/>
        </w:rPr>
        <w:lastRenderedPageBreak/>
        <w:t xml:space="preserve">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w:t>
      </w:r>
    </w:p>
    <w:p w14:paraId="59CCB9C6" w14:textId="77777777" w:rsidR="00E633FC" w:rsidRPr="00E633FC" w:rsidRDefault="00E633FC" w:rsidP="00E633FC">
      <w:pPr>
        <w:rPr>
          <w:lang w:val="en-US"/>
        </w:rPr>
      </w:pPr>
    </w:p>
    <w:p w14:paraId="586C7B4B" w14:textId="77777777" w:rsidR="00E633FC" w:rsidRDefault="00E633FC" w:rsidP="00E633FC">
      <w:pPr>
        <w:rPr>
          <w:lang w:val="en-US"/>
        </w:rPr>
      </w:pPr>
      <w:r w:rsidRPr="00DC5417">
        <w:rPr>
          <w:lang w:val="en-US"/>
        </w:rPr>
        <w:t xml:space="preserve">At </w:t>
      </w:r>
      <w:proofErr w:type="spellStart"/>
      <w:r w:rsidRPr="00DC5417">
        <w:rPr>
          <w:lang w:val="en-US"/>
        </w:rPr>
        <w:t>vero</w:t>
      </w:r>
      <w:proofErr w:type="spellEnd"/>
      <w:r w:rsidRPr="00DC5417">
        <w:rPr>
          <w:lang w:val="en-US"/>
        </w:rPr>
        <w:t xml:space="preserve"> </w:t>
      </w:r>
      <w:proofErr w:type="spellStart"/>
      <w:r w:rsidRPr="00DC5417">
        <w:rPr>
          <w:lang w:val="en-US"/>
        </w:rPr>
        <w:t>eos</w:t>
      </w:r>
      <w:proofErr w:type="spellEnd"/>
      <w:r w:rsidRPr="00DC5417">
        <w:rPr>
          <w:lang w:val="en-US"/>
        </w:rPr>
        <w:t xml:space="preserve"> et </w:t>
      </w:r>
      <w:proofErr w:type="spellStart"/>
      <w:r w:rsidRPr="00DC5417">
        <w:rPr>
          <w:lang w:val="en-US"/>
        </w:rPr>
        <w:t>accusamus</w:t>
      </w:r>
      <w:proofErr w:type="spellEnd"/>
      <w:r w:rsidRPr="00DC5417">
        <w:rPr>
          <w:lang w:val="en-US"/>
        </w:rPr>
        <w:t xml:space="preserve"> et </w:t>
      </w:r>
      <w:proofErr w:type="spellStart"/>
      <w:r w:rsidRPr="00DC5417">
        <w:rPr>
          <w:lang w:val="en-US"/>
        </w:rPr>
        <w:t>iusto</w:t>
      </w:r>
      <w:proofErr w:type="spellEnd"/>
      <w:r w:rsidRPr="00DC5417">
        <w:rPr>
          <w:lang w:val="en-US"/>
        </w:rPr>
        <w:t xml:space="preserve"> </w:t>
      </w:r>
      <w:proofErr w:type="spellStart"/>
      <w:r w:rsidRPr="00DC5417">
        <w:rPr>
          <w:lang w:val="en-US"/>
        </w:rPr>
        <w:t>odio</w:t>
      </w:r>
      <w:proofErr w:type="spellEnd"/>
      <w:r w:rsidRPr="00DC5417">
        <w:rPr>
          <w:lang w:val="en-US"/>
        </w:rPr>
        <w:t xml:space="preserve"> </w:t>
      </w:r>
      <w:proofErr w:type="spellStart"/>
      <w:r w:rsidRPr="00DC5417">
        <w:rPr>
          <w:lang w:val="en-US"/>
        </w:rPr>
        <w:t>dignissimos</w:t>
      </w:r>
      <w:proofErr w:type="spellEnd"/>
      <w:r w:rsidRPr="00DC5417">
        <w:rPr>
          <w:lang w:val="en-US"/>
        </w:rPr>
        <w:t xml:space="preserve"> </w:t>
      </w:r>
      <w:proofErr w:type="spellStart"/>
      <w:r w:rsidRPr="00DC5417">
        <w:rPr>
          <w:lang w:val="en-US"/>
        </w:rPr>
        <w:t>ducimus</w:t>
      </w:r>
      <w:proofErr w:type="spellEnd"/>
      <w:r w:rsidRPr="00DC5417">
        <w:rPr>
          <w:lang w:val="en-US"/>
        </w:rPr>
        <w:t xml:space="preserve"> qui </w:t>
      </w:r>
      <w:proofErr w:type="spellStart"/>
      <w:r w:rsidRPr="00DC5417">
        <w:rPr>
          <w:lang w:val="en-US"/>
        </w:rPr>
        <w:t>blanditiis</w:t>
      </w:r>
      <w:proofErr w:type="spellEnd"/>
      <w:r w:rsidRPr="00DC5417">
        <w:rPr>
          <w:lang w:val="en-US"/>
        </w:rPr>
        <w:t xml:space="preserve"> </w:t>
      </w:r>
      <w:proofErr w:type="spellStart"/>
      <w:r w:rsidRPr="00DC5417">
        <w:rPr>
          <w:lang w:val="en-US"/>
        </w:rPr>
        <w:t>praesentium</w:t>
      </w:r>
      <w:proofErr w:type="spellEnd"/>
      <w:r w:rsidRPr="00DC5417">
        <w:rPr>
          <w:lang w:val="en-US"/>
        </w:rPr>
        <w:t xml:space="preserve"> </w:t>
      </w:r>
      <w:proofErr w:type="spellStart"/>
      <w:r w:rsidRPr="00DC5417">
        <w:rPr>
          <w:lang w:val="en-US"/>
        </w:rPr>
        <w:t>voluptatum</w:t>
      </w:r>
      <w:proofErr w:type="spellEnd"/>
      <w:r w:rsidRPr="00DC5417">
        <w:rPr>
          <w:lang w:val="en-US"/>
        </w:rPr>
        <w:t xml:space="preserve"> </w:t>
      </w:r>
      <w:proofErr w:type="spellStart"/>
      <w:r w:rsidRPr="00DC5417">
        <w:rPr>
          <w:lang w:val="en-US"/>
        </w:rPr>
        <w:t>deleniti</w:t>
      </w:r>
      <w:proofErr w:type="spellEnd"/>
      <w:r w:rsidRPr="00DC5417">
        <w:rPr>
          <w:lang w:val="en-US"/>
        </w:rPr>
        <w:t xml:space="preserve"> </w:t>
      </w:r>
      <w:proofErr w:type="spellStart"/>
      <w:r w:rsidRPr="00DC5417">
        <w:rPr>
          <w:lang w:val="en-US"/>
        </w:rPr>
        <w:t>atque</w:t>
      </w:r>
      <w:proofErr w:type="spellEnd"/>
      <w:r w:rsidRPr="00DC5417">
        <w:rPr>
          <w:lang w:val="en-US"/>
        </w:rPr>
        <w:t xml:space="preserve"> </w:t>
      </w:r>
      <w:proofErr w:type="spellStart"/>
      <w:r w:rsidRPr="00DC5417">
        <w:rPr>
          <w:lang w:val="en-US"/>
        </w:rPr>
        <w:t>corrupti</w:t>
      </w:r>
      <w:proofErr w:type="spellEnd"/>
      <w:r w:rsidRPr="00DC5417">
        <w:rPr>
          <w:lang w:val="en-US"/>
        </w:rPr>
        <w:t xml:space="preserve"> quos </w:t>
      </w:r>
      <w:proofErr w:type="spellStart"/>
      <w:r w:rsidRPr="00DC5417">
        <w:rPr>
          <w:lang w:val="en-US"/>
        </w:rPr>
        <w:t>dolores</w:t>
      </w:r>
      <w:proofErr w:type="spellEnd"/>
      <w:r w:rsidRPr="00DC5417">
        <w:rPr>
          <w:lang w:val="en-US"/>
        </w:rPr>
        <w:t xml:space="preserve"> et </w:t>
      </w:r>
      <w:proofErr w:type="spellStart"/>
      <w:r w:rsidRPr="00DC5417">
        <w:rPr>
          <w:lang w:val="en-US"/>
        </w:rPr>
        <w:t>quas</w:t>
      </w:r>
      <w:proofErr w:type="spellEnd"/>
      <w:r w:rsidRPr="00DC5417">
        <w:rPr>
          <w:lang w:val="en-US"/>
        </w:rPr>
        <w:t xml:space="preserve"> </w:t>
      </w:r>
      <w:proofErr w:type="spellStart"/>
      <w:r w:rsidRPr="00DC5417">
        <w:rPr>
          <w:lang w:val="en-US"/>
        </w:rPr>
        <w:t>molestias</w:t>
      </w:r>
      <w:proofErr w:type="spellEnd"/>
      <w:r w:rsidRPr="00DC5417">
        <w:rPr>
          <w:lang w:val="en-US"/>
        </w:rPr>
        <w:t xml:space="preserve"> </w:t>
      </w:r>
      <w:proofErr w:type="spellStart"/>
      <w:r w:rsidRPr="00DC5417">
        <w:rPr>
          <w:lang w:val="en-US"/>
        </w:rPr>
        <w:t>excepturi</w:t>
      </w:r>
      <w:proofErr w:type="spellEnd"/>
      <w:r w:rsidRPr="00DC5417">
        <w:rPr>
          <w:lang w:val="en-US"/>
        </w:rPr>
        <w:t xml:space="preserve"> </w:t>
      </w:r>
      <w:proofErr w:type="spellStart"/>
      <w:r w:rsidRPr="00DC5417">
        <w:rPr>
          <w:lang w:val="en-US"/>
        </w:rPr>
        <w:t>sint</w:t>
      </w:r>
      <w:proofErr w:type="spellEnd"/>
      <w:r w:rsidRPr="00DC5417">
        <w:rPr>
          <w:lang w:val="en-US"/>
        </w:rPr>
        <w:t xml:space="preserve"> </w:t>
      </w:r>
      <w:proofErr w:type="spellStart"/>
      <w:r w:rsidRPr="00DC5417">
        <w:rPr>
          <w:lang w:val="en-US"/>
        </w:rPr>
        <w:t>occaecati</w:t>
      </w:r>
      <w:proofErr w:type="spellEnd"/>
      <w:r w:rsidRPr="00DC5417">
        <w:rPr>
          <w:lang w:val="en-US"/>
        </w:rPr>
        <w:t xml:space="preserve"> </w:t>
      </w:r>
      <w:proofErr w:type="spellStart"/>
      <w:r w:rsidRPr="00DC5417">
        <w:rPr>
          <w:lang w:val="en-US"/>
        </w:rPr>
        <w:t>cupiditate</w:t>
      </w:r>
      <w:proofErr w:type="spellEnd"/>
      <w:r w:rsidRPr="00DC5417">
        <w:rPr>
          <w:lang w:val="en-US"/>
        </w:rPr>
        <w:t xml:space="preserve"> non provident, </w:t>
      </w:r>
      <w:proofErr w:type="spellStart"/>
      <w:r w:rsidRPr="00DC5417">
        <w:rPr>
          <w:lang w:val="en-US"/>
        </w:rPr>
        <w:t>similique</w:t>
      </w:r>
      <w:proofErr w:type="spellEnd"/>
      <w:r w:rsidRPr="00DC5417">
        <w:rPr>
          <w:lang w:val="en-US"/>
        </w:rPr>
        <w:t xml:space="preserve"> sunt in culpa qui </w:t>
      </w:r>
      <w:proofErr w:type="spellStart"/>
      <w:r w:rsidRPr="00DC5417">
        <w:rPr>
          <w:lang w:val="en-US"/>
        </w:rPr>
        <w:t>officia</w:t>
      </w:r>
      <w:proofErr w:type="spellEnd"/>
      <w:r w:rsidRPr="00DC5417">
        <w:rPr>
          <w:lang w:val="en-US"/>
        </w:rPr>
        <w:t xml:space="preserve"> </w:t>
      </w:r>
      <w:proofErr w:type="spellStart"/>
      <w:r w:rsidRPr="00DC5417">
        <w:rPr>
          <w:lang w:val="en-US"/>
        </w:rPr>
        <w:t>deserunt</w:t>
      </w:r>
      <w:proofErr w:type="spellEnd"/>
      <w:r w:rsidRPr="00DC5417">
        <w:rPr>
          <w:lang w:val="en-US"/>
        </w:rPr>
        <w:t xml:space="preserve"> </w:t>
      </w:r>
      <w:proofErr w:type="spellStart"/>
      <w:r w:rsidRPr="00DC5417">
        <w:rPr>
          <w:lang w:val="en-US"/>
        </w:rPr>
        <w:t>mollitia</w:t>
      </w:r>
      <w:proofErr w:type="spellEnd"/>
      <w:r w:rsidRPr="00DC5417">
        <w:rPr>
          <w:lang w:val="en-US"/>
        </w:rPr>
        <w:t xml:space="preserve"> animi, id </w:t>
      </w:r>
      <w:proofErr w:type="spellStart"/>
      <w:r w:rsidRPr="00DC5417">
        <w:rPr>
          <w:lang w:val="en-US"/>
        </w:rPr>
        <w:t>est</w:t>
      </w:r>
      <w:proofErr w:type="spellEnd"/>
      <w:r w:rsidRPr="00DC5417">
        <w:rPr>
          <w:lang w:val="en-US"/>
        </w:rPr>
        <w:t xml:space="preserve"> </w:t>
      </w:r>
      <w:proofErr w:type="spellStart"/>
      <w:r w:rsidRPr="00DC5417">
        <w:rPr>
          <w:lang w:val="en-US"/>
        </w:rPr>
        <w:t>laborum</w:t>
      </w:r>
      <w:proofErr w:type="spellEnd"/>
      <w:r w:rsidRPr="00DC5417">
        <w:rPr>
          <w:lang w:val="en-US"/>
        </w:rPr>
        <w:t xml:space="preserve"> et </w:t>
      </w:r>
      <w:proofErr w:type="spellStart"/>
      <w:r w:rsidRPr="00DC5417">
        <w:rPr>
          <w:lang w:val="en-US"/>
        </w:rPr>
        <w:t>dolorum</w:t>
      </w:r>
      <w:proofErr w:type="spellEnd"/>
      <w:r w:rsidRPr="00DC5417">
        <w:rPr>
          <w:lang w:val="en-US"/>
        </w:rPr>
        <w:t xml:space="preserve"> </w:t>
      </w:r>
      <w:proofErr w:type="spellStart"/>
      <w:r w:rsidRPr="00DC5417">
        <w:rPr>
          <w:lang w:val="en-US"/>
        </w:rPr>
        <w:t>fuga</w:t>
      </w:r>
      <w:proofErr w:type="spellEnd"/>
      <w:r w:rsidRPr="00DC5417">
        <w:rPr>
          <w:lang w:val="en-US"/>
        </w:rPr>
        <w:t xml:space="preserve">. Et </w:t>
      </w:r>
      <w:proofErr w:type="spellStart"/>
      <w:r w:rsidRPr="00DC5417">
        <w:rPr>
          <w:lang w:val="en-US"/>
        </w:rPr>
        <w:t>harum</w:t>
      </w:r>
      <w:proofErr w:type="spellEnd"/>
      <w:r w:rsidRPr="00DC5417">
        <w:rPr>
          <w:lang w:val="en-US"/>
        </w:rPr>
        <w:t xml:space="preserve"> </w:t>
      </w:r>
      <w:proofErr w:type="spellStart"/>
      <w:r w:rsidRPr="00DC5417">
        <w:rPr>
          <w:lang w:val="en-US"/>
        </w:rPr>
        <w:t>quidem</w:t>
      </w:r>
      <w:proofErr w:type="spellEnd"/>
      <w:r w:rsidRPr="00DC5417">
        <w:rPr>
          <w:lang w:val="en-US"/>
        </w:rPr>
        <w:t xml:space="preserve"> rerum facilis </w:t>
      </w:r>
      <w:proofErr w:type="spellStart"/>
      <w:r w:rsidRPr="00DC5417">
        <w:rPr>
          <w:lang w:val="en-US"/>
        </w:rPr>
        <w:t>est</w:t>
      </w:r>
      <w:proofErr w:type="spellEnd"/>
      <w:r w:rsidRPr="00DC5417">
        <w:rPr>
          <w:lang w:val="en-US"/>
        </w:rPr>
        <w:t xml:space="preserve"> et </w:t>
      </w:r>
      <w:proofErr w:type="spellStart"/>
      <w:r w:rsidRPr="00DC5417">
        <w:rPr>
          <w:lang w:val="en-US"/>
        </w:rPr>
        <w:t>expedita</w:t>
      </w:r>
      <w:proofErr w:type="spellEnd"/>
      <w:r w:rsidRPr="00DC5417">
        <w:rPr>
          <w:lang w:val="en-US"/>
        </w:rPr>
        <w:t xml:space="preserve"> </w:t>
      </w:r>
      <w:proofErr w:type="spellStart"/>
      <w:r w:rsidRPr="00DC5417">
        <w:rPr>
          <w:lang w:val="en-US"/>
        </w:rPr>
        <w:t>distinctio</w:t>
      </w:r>
      <w:proofErr w:type="spellEnd"/>
      <w:r w:rsidRPr="00DC5417">
        <w:rPr>
          <w:lang w:val="en-US"/>
        </w:rPr>
        <w:t xml:space="preserve">. Nam libero tempore, cum </w:t>
      </w:r>
      <w:proofErr w:type="spellStart"/>
      <w:r w:rsidRPr="00DC5417">
        <w:rPr>
          <w:lang w:val="en-US"/>
        </w:rPr>
        <w:t>soluta</w:t>
      </w:r>
      <w:proofErr w:type="spellEnd"/>
      <w:r w:rsidRPr="00DC5417">
        <w:rPr>
          <w:lang w:val="en-US"/>
        </w:rPr>
        <w:t xml:space="preserve"> nobis </w:t>
      </w:r>
      <w:proofErr w:type="spellStart"/>
      <w:r w:rsidRPr="00DC5417">
        <w:rPr>
          <w:lang w:val="en-US"/>
        </w:rPr>
        <w:t>est</w:t>
      </w:r>
      <w:proofErr w:type="spellEnd"/>
      <w:r w:rsidRPr="00DC5417">
        <w:rPr>
          <w:lang w:val="en-US"/>
        </w:rPr>
        <w:t xml:space="preserve"> </w:t>
      </w:r>
      <w:proofErr w:type="spellStart"/>
      <w:r w:rsidRPr="00DC5417">
        <w:rPr>
          <w:lang w:val="en-US"/>
        </w:rPr>
        <w:t>eligendi</w:t>
      </w:r>
      <w:proofErr w:type="spellEnd"/>
      <w:r w:rsidRPr="00DC5417">
        <w:rPr>
          <w:lang w:val="en-US"/>
        </w:rPr>
        <w:t xml:space="preserve"> </w:t>
      </w:r>
      <w:proofErr w:type="spellStart"/>
      <w:r w:rsidRPr="00DC5417">
        <w:rPr>
          <w:lang w:val="en-US"/>
        </w:rPr>
        <w:t>optio</w:t>
      </w:r>
      <w:proofErr w:type="spellEnd"/>
      <w:r w:rsidRPr="00DC5417">
        <w:rPr>
          <w:lang w:val="en-US"/>
        </w:rPr>
        <w:t xml:space="preserve"> </w:t>
      </w:r>
      <w:proofErr w:type="spellStart"/>
      <w:r w:rsidRPr="00DC5417">
        <w:rPr>
          <w:lang w:val="en-US"/>
        </w:rPr>
        <w:t>cumque</w:t>
      </w:r>
      <w:proofErr w:type="spellEnd"/>
      <w:r w:rsidRPr="00DC5417">
        <w:rPr>
          <w:lang w:val="en-US"/>
        </w:rPr>
        <w:t xml:space="preserve"> nihil </w:t>
      </w:r>
      <w:proofErr w:type="spellStart"/>
      <w:r w:rsidRPr="00DC5417">
        <w:rPr>
          <w:lang w:val="en-US"/>
        </w:rPr>
        <w:t>impedit</w:t>
      </w:r>
      <w:proofErr w:type="spellEnd"/>
      <w:r w:rsidRPr="00DC5417">
        <w:rPr>
          <w:lang w:val="en-US"/>
        </w:rPr>
        <w:t xml:space="preserve"> quo minus id </w:t>
      </w:r>
      <w:proofErr w:type="spellStart"/>
      <w:r w:rsidRPr="00DC5417">
        <w:rPr>
          <w:lang w:val="en-US"/>
        </w:rPr>
        <w:t>quod</w:t>
      </w:r>
      <w:proofErr w:type="spellEnd"/>
      <w:r w:rsidRPr="00DC5417">
        <w:rPr>
          <w:lang w:val="en-US"/>
        </w:rPr>
        <w:t xml:space="preserve"> </w:t>
      </w:r>
      <w:proofErr w:type="spellStart"/>
      <w:r w:rsidRPr="00DC5417">
        <w:rPr>
          <w:lang w:val="en-US"/>
        </w:rPr>
        <w:t>maxime</w:t>
      </w:r>
      <w:proofErr w:type="spellEnd"/>
      <w:r w:rsidRPr="00DC5417">
        <w:rPr>
          <w:lang w:val="en-US"/>
        </w:rPr>
        <w:t xml:space="preserve"> </w:t>
      </w:r>
      <w:proofErr w:type="spellStart"/>
      <w:r w:rsidRPr="00DC5417">
        <w:rPr>
          <w:lang w:val="en-US"/>
        </w:rPr>
        <w:t>placeat</w:t>
      </w:r>
      <w:proofErr w:type="spellEnd"/>
      <w:r w:rsidRPr="00DC5417">
        <w:rPr>
          <w:lang w:val="en-US"/>
        </w:rPr>
        <w:t xml:space="preserve"> </w:t>
      </w:r>
      <w:proofErr w:type="spellStart"/>
      <w:r w:rsidRPr="00DC5417">
        <w:rPr>
          <w:lang w:val="en-US"/>
        </w:rPr>
        <w:t>facere</w:t>
      </w:r>
      <w:proofErr w:type="spellEnd"/>
      <w:r w:rsidRPr="00DC5417">
        <w:rPr>
          <w:lang w:val="en-US"/>
        </w:rPr>
        <w:t xml:space="preserve"> </w:t>
      </w:r>
      <w:proofErr w:type="spellStart"/>
      <w:r w:rsidRPr="00DC5417">
        <w:rPr>
          <w:lang w:val="en-US"/>
        </w:rPr>
        <w:t>possimus</w:t>
      </w:r>
      <w:proofErr w:type="spellEnd"/>
      <w:r w:rsidRPr="00DC5417">
        <w:rPr>
          <w:lang w:val="en-US"/>
        </w:rPr>
        <w:t xml:space="preserve">, </w:t>
      </w:r>
      <w:proofErr w:type="spellStart"/>
      <w:r w:rsidRPr="00DC5417">
        <w:rPr>
          <w:lang w:val="en-US"/>
        </w:rPr>
        <w:t>omnis</w:t>
      </w:r>
      <w:proofErr w:type="spellEnd"/>
      <w:r w:rsidRPr="00DC5417">
        <w:rPr>
          <w:lang w:val="en-US"/>
        </w:rPr>
        <w:t xml:space="preserve"> </w:t>
      </w:r>
      <w:proofErr w:type="spellStart"/>
      <w:r w:rsidRPr="00DC5417">
        <w:rPr>
          <w:lang w:val="en-US"/>
        </w:rPr>
        <w:t>voluptas</w:t>
      </w:r>
      <w:proofErr w:type="spellEnd"/>
      <w:r w:rsidRPr="00DC5417">
        <w:rPr>
          <w:lang w:val="en-US"/>
        </w:rPr>
        <w:t xml:space="preserve"> </w:t>
      </w:r>
      <w:proofErr w:type="spellStart"/>
      <w:r w:rsidRPr="00DC5417">
        <w:rPr>
          <w:lang w:val="en-US"/>
        </w:rPr>
        <w:t>assumenda</w:t>
      </w:r>
      <w:proofErr w:type="spellEnd"/>
      <w:r w:rsidRPr="00DC5417">
        <w:rPr>
          <w:lang w:val="en-US"/>
        </w:rPr>
        <w:t xml:space="preserve"> </w:t>
      </w:r>
      <w:proofErr w:type="spellStart"/>
      <w:r w:rsidRPr="00DC5417">
        <w:rPr>
          <w:lang w:val="en-US"/>
        </w:rPr>
        <w:t>est</w:t>
      </w:r>
      <w:proofErr w:type="spellEnd"/>
      <w:r w:rsidRPr="00DC5417">
        <w:rPr>
          <w:lang w:val="en-US"/>
        </w:rPr>
        <w:t xml:space="preserve">, </w:t>
      </w:r>
      <w:proofErr w:type="spellStart"/>
      <w:r w:rsidRPr="00DC5417">
        <w:rPr>
          <w:lang w:val="en-US"/>
        </w:rPr>
        <w:t>omnis</w:t>
      </w:r>
      <w:proofErr w:type="spellEnd"/>
      <w:r w:rsidRPr="00DC5417">
        <w:rPr>
          <w:lang w:val="en-US"/>
        </w:rPr>
        <w:t xml:space="preserve"> dolor </w:t>
      </w:r>
      <w:proofErr w:type="spellStart"/>
      <w:r w:rsidRPr="00DC5417">
        <w:rPr>
          <w:lang w:val="en-US"/>
        </w:rPr>
        <w:t>repellendus</w:t>
      </w:r>
      <w:proofErr w:type="spellEnd"/>
      <w:r w:rsidRPr="00DC5417">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lastRenderedPageBreak/>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w:t>
      </w:r>
    </w:p>
    <w:p w14:paraId="1DFFCA35" w14:textId="77777777" w:rsidR="00E633FC" w:rsidRPr="00E633FC" w:rsidRDefault="00E633FC" w:rsidP="00E633FC">
      <w:pPr>
        <w:rPr>
          <w:lang w:val="en-US"/>
        </w:rPr>
      </w:pPr>
    </w:p>
    <w:p w14:paraId="54C2DC43" w14:textId="77777777" w:rsidR="00E633FC" w:rsidRDefault="00E633FC" w:rsidP="00E633FC">
      <w:pPr>
        <w:rPr>
          <w:lang w:val="en-US"/>
        </w:rPr>
      </w:pPr>
      <w:r w:rsidRPr="00DC5417">
        <w:rPr>
          <w:lang w:val="en-US"/>
        </w:rPr>
        <w:t xml:space="preserve">Et </w:t>
      </w:r>
      <w:proofErr w:type="spellStart"/>
      <w:r w:rsidRPr="00DC5417">
        <w:rPr>
          <w:lang w:val="en-US"/>
        </w:rPr>
        <w:t>harum</w:t>
      </w:r>
      <w:proofErr w:type="spellEnd"/>
      <w:r w:rsidRPr="00DC5417">
        <w:rPr>
          <w:lang w:val="en-US"/>
        </w:rPr>
        <w:t xml:space="preserve"> </w:t>
      </w:r>
      <w:proofErr w:type="spellStart"/>
      <w:r w:rsidRPr="00DC5417">
        <w:rPr>
          <w:lang w:val="en-US"/>
        </w:rPr>
        <w:t>quidem</w:t>
      </w:r>
      <w:proofErr w:type="spellEnd"/>
      <w:r w:rsidRPr="00DC5417">
        <w:rPr>
          <w:lang w:val="en-US"/>
        </w:rPr>
        <w:t xml:space="preserve"> rerum facilis </w:t>
      </w:r>
      <w:proofErr w:type="spellStart"/>
      <w:r w:rsidRPr="00DC5417">
        <w:rPr>
          <w:lang w:val="en-US"/>
        </w:rPr>
        <w:t>est</w:t>
      </w:r>
      <w:proofErr w:type="spellEnd"/>
      <w:r w:rsidRPr="00DC5417">
        <w:rPr>
          <w:lang w:val="en-US"/>
        </w:rPr>
        <w:t xml:space="preserve"> et </w:t>
      </w:r>
      <w:proofErr w:type="spellStart"/>
      <w:r w:rsidRPr="00DC5417">
        <w:rPr>
          <w:lang w:val="en-US"/>
        </w:rPr>
        <w:t>expedita</w:t>
      </w:r>
      <w:proofErr w:type="spellEnd"/>
      <w:r w:rsidRPr="00DC5417">
        <w:rPr>
          <w:lang w:val="en-US"/>
        </w:rPr>
        <w:t xml:space="preserve"> </w:t>
      </w:r>
      <w:proofErr w:type="spellStart"/>
      <w:r w:rsidRPr="00DC5417">
        <w:rPr>
          <w:lang w:val="en-US"/>
        </w:rPr>
        <w:t>distinctio</w:t>
      </w:r>
      <w:proofErr w:type="spellEnd"/>
      <w:r w:rsidRPr="00DC5417">
        <w:rPr>
          <w:lang w:val="en-US"/>
        </w:rPr>
        <w:t xml:space="preserve">. Nam libero tempore, cum </w:t>
      </w:r>
      <w:proofErr w:type="spellStart"/>
      <w:r w:rsidRPr="00DC5417">
        <w:rPr>
          <w:lang w:val="en-US"/>
        </w:rPr>
        <w:t>soluta</w:t>
      </w:r>
      <w:proofErr w:type="spellEnd"/>
      <w:r w:rsidRPr="00DC5417">
        <w:rPr>
          <w:lang w:val="en-US"/>
        </w:rPr>
        <w:t xml:space="preserve"> nobis </w:t>
      </w:r>
      <w:proofErr w:type="spellStart"/>
      <w:r w:rsidRPr="00DC5417">
        <w:rPr>
          <w:lang w:val="en-US"/>
        </w:rPr>
        <w:t>est</w:t>
      </w:r>
      <w:proofErr w:type="spellEnd"/>
      <w:r w:rsidRPr="00DC5417">
        <w:rPr>
          <w:lang w:val="en-US"/>
        </w:rPr>
        <w:t xml:space="preserve"> </w:t>
      </w:r>
      <w:proofErr w:type="spellStart"/>
      <w:r w:rsidRPr="00DC5417">
        <w:rPr>
          <w:lang w:val="en-US"/>
        </w:rPr>
        <w:t>eligendi</w:t>
      </w:r>
      <w:proofErr w:type="spellEnd"/>
      <w:r w:rsidRPr="00DC5417">
        <w:rPr>
          <w:lang w:val="en-US"/>
        </w:rPr>
        <w:t xml:space="preserve"> </w:t>
      </w:r>
      <w:proofErr w:type="spellStart"/>
      <w:r w:rsidRPr="00DC5417">
        <w:rPr>
          <w:lang w:val="en-US"/>
        </w:rPr>
        <w:t>optio</w:t>
      </w:r>
      <w:proofErr w:type="spellEnd"/>
      <w:r w:rsidRPr="00DC5417">
        <w:rPr>
          <w:lang w:val="en-US"/>
        </w:rPr>
        <w:t xml:space="preserve"> </w:t>
      </w:r>
      <w:proofErr w:type="spellStart"/>
      <w:r w:rsidRPr="00DC5417">
        <w:rPr>
          <w:lang w:val="en-US"/>
        </w:rPr>
        <w:t>cumque</w:t>
      </w:r>
      <w:proofErr w:type="spellEnd"/>
      <w:r w:rsidRPr="00DC5417">
        <w:rPr>
          <w:lang w:val="en-US"/>
        </w:rPr>
        <w:t xml:space="preserve"> nihil </w:t>
      </w:r>
      <w:proofErr w:type="spellStart"/>
      <w:r w:rsidRPr="00DC5417">
        <w:rPr>
          <w:lang w:val="en-US"/>
        </w:rPr>
        <w:t>impedit</w:t>
      </w:r>
      <w:proofErr w:type="spellEnd"/>
      <w:r w:rsidRPr="00DC5417">
        <w:rPr>
          <w:lang w:val="en-US"/>
        </w:rPr>
        <w:t xml:space="preserve"> quo minus id </w:t>
      </w:r>
      <w:proofErr w:type="spellStart"/>
      <w:r w:rsidRPr="00DC5417">
        <w:rPr>
          <w:lang w:val="en-US"/>
        </w:rPr>
        <w:t>quod</w:t>
      </w:r>
      <w:proofErr w:type="spellEnd"/>
      <w:r w:rsidRPr="00DC5417">
        <w:rPr>
          <w:lang w:val="en-US"/>
        </w:rPr>
        <w:t xml:space="preserve"> </w:t>
      </w:r>
      <w:proofErr w:type="spellStart"/>
      <w:r w:rsidRPr="00DC5417">
        <w:rPr>
          <w:lang w:val="en-US"/>
        </w:rPr>
        <w:t>maxime</w:t>
      </w:r>
      <w:proofErr w:type="spellEnd"/>
      <w:r w:rsidRPr="00DC5417">
        <w:rPr>
          <w:lang w:val="en-US"/>
        </w:rPr>
        <w:t xml:space="preserve"> </w:t>
      </w:r>
      <w:proofErr w:type="spellStart"/>
      <w:r w:rsidRPr="00DC5417">
        <w:rPr>
          <w:lang w:val="en-US"/>
        </w:rPr>
        <w:t>placeat</w:t>
      </w:r>
      <w:proofErr w:type="spellEnd"/>
      <w:r w:rsidRPr="00DC5417">
        <w:rPr>
          <w:lang w:val="en-US"/>
        </w:rPr>
        <w:t xml:space="preserve"> </w:t>
      </w:r>
      <w:proofErr w:type="spellStart"/>
      <w:r w:rsidRPr="00DC5417">
        <w:rPr>
          <w:lang w:val="en-US"/>
        </w:rPr>
        <w:t>facere</w:t>
      </w:r>
      <w:proofErr w:type="spellEnd"/>
      <w:r w:rsidRPr="00DC5417">
        <w:rPr>
          <w:lang w:val="en-US"/>
        </w:rPr>
        <w:t xml:space="preserve"> </w:t>
      </w:r>
      <w:proofErr w:type="spellStart"/>
      <w:r w:rsidRPr="00DC5417">
        <w:rPr>
          <w:lang w:val="en-US"/>
        </w:rPr>
        <w:t>possimus</w:t>
      </w:r>
      <w:proofErr w:type="spellEnd"/>
      <w:r w:rsidRPr="00DC5417">
        <w:rPr>
          <w:lang w:val="en-US"/>
        </w:rPr>
        <w:t xml:space="preserve">, </w:t>
      </w:r>
      <w:proofErr w:type="spellStart"/>
      <w:r w:rsidRPr="00DC5417">
        <w:rPr>
          <w:lang w:val="en-US"/>
        </w:rPr>
        <w:t>omnis</w:t>
      </w:r>
      <w:proofErr w:type="spellEnd"/>
      <w:r w:rsidRPr="00DC5417">
        <w:rPr>
          <w:lang w:val="en-US"/>
        </w:rPr>
        <w:t xml:space="preserve"> </w:t>
      </w:r>
      <w:proofErr w:type="spellStart"/>
      <w:r w:rsidRPr="00DC5417">
        <w:rPr>
          <w:lang w:val="en-US"/>
        </w:rPr>
        <w:t>voluptas</w:t>
      </w:r>
      <w:proofErr w:type="spellEnd"/>
      <w:r w:rsidRPr="00DC5417">
        <w:rPr>
          <w:lang w:val="en-US"/>
        </w:rPr>
        <w:t xml:space="preserve"> </w:t>
      </w:r>
      <w:proofErr w:type="spellStart"/>
      <w:r w:rsidRPr="00DC5417">
        <w:rPr>
          <w:lang w:val="en-US"/>
        </w:rPr>
        <w:t>assumenda</w:t>
      </w:r>
      <w:proofErr w:type="spellEnd"/>
      <w:r w:rsidRPr="00DC5417">
        <w:rPr>
          <w:lang w:val="en-US"/>
        </w:rPr>
        <w:t xml:space="preserve"> </w:t>
      </w:r>
      <w:proofErr w:type="spellStart"/>
      <w:r w:rsidRPr="00DC5417">
        <w:rPr>
          <w:lang w:val="en-US"/>
        </w:rPr>
        <w:t>est</w:t>
      </w:r>
      <w:proofErr w:type="spellEnd"/>
      <w:r w:rsidRPr="00DC5417">
        <w:rPr>
          <w:lang w:val="en-US"/>
        </w:rPr>
        <w:t xml:space="preserve">, </w:t>
      </w:r>
      <w:proofErr w:type="spellStart"/>
      <w:r w:rsidRPr="00DC5417">
        <w:rPr>
          <w:lang w:val="en-US"/>
        </w:rPr>
        <w:t>omnis</w:t>
      </w:r>
      <w:proofErr w:type="spellEnd"/>
      <w:r w:rsidRPr="00DC5417">
        <w:rPr>
          <w:lang w:val="en-US"/>
        </w:rPr>
        <w:t xml:space="preserve"> dolor </w:t>
      </w:r>
      <w:proofErr w:type="spellStart"/>
      <w:r w:rsidRPr="00DC5417">
        <w:rPr>
          <w:lang w:val="en-US"/>
        </w:rPr>
        <w:t>repellendus</w:t>
      </w:r>
      <w:proofErr w:type="spellEnd"/>
      <w:r w:rsidRPr="00DC5417">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w:t>
      </w:r>
    </w:p>
    <w:p w14:paraId="78FD0E98" w14:textId="77777777" w:rsidR="00E633FC" w:rsidRPr="00E633FC" w:rsidRDefault="00E633FC" w:rsidP="00E633FC">
      <w:pPr>
        <w:rPr>
          <w:lang w:val="en-US"/>
        </w:rPr>
      </w:pPr>
    </w:p>
    <w:p w14:paraId="5288E562" w14:textId="77777777" w:rsidR="00E633FC" w:rsidRPr="00E633FC" w:rsidRDefault="00E633FC" w:rsidP="00E633FC">
      <w:pPr>
        <w:rPr>
          <w:lang w:val="en-US"/>
        </w:rPr>
      </w:pP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 xml:space="preserve">. Sed </w:t>
      </w:r>
      <w:proofErr w:type="spellStart"/>
      <w:r w:rsidRPr="00E633FC">
        <w:rPr>
          <w:lang w:val="en-US"/>
        </w:rPr>
        <w:t>ut</w:t>
      </w:r>
      <w:proofErr w:type="spellEnd"/>
      <w:r w:rsidRPr="00E633FC">
        <w:rPr>
          <w:lang w:val="en-US"/>
        </w:rPr>
        <w:t xml:space="preserve"> </w:t>
      </w:r>
      <w:proofErr w:type="spellStart"/>
      <w:r w:rsidRPr="00E633FC">
        <w:rPr>
          <w:lang w:val="en-US"/>
        </w:rPr>
        <w:t>perspiciatis</w:t>
      </w:r>
      <w:proofErr w:type="spellEnd"/>
      <w:r w:rsidRPr="00E633FC">
        <w:rPr>
          <w:lang w:val="en-US"/>
        </w:rPr>
        <w:t xml:space="preserve"> </w:t>
      </w:r>
      <w:proofErr w:type="spellStart"/>
      <w:r w:rsidRPr="00E633FC">
        <w:rPr>
          <w:lang w:val="en-US"/>
        </w:rPr>
        <w:t>unde</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iste</w:t>
      </w:r>
      <w:proofErr w:type="spellEnd"/>
      <w:r w:rsidRPr="00E633FC">
        <w:rPr>
          <w:lang w:val="en-US"/>
        </w:rPr>
        <w:t xml:space="preserve"> </w:t>
      </w:r>
      <w:proofErr w:type="spellStart"/>
      <w:r w:rsidRPr="00E633FC">
        <w:rPr>
          <w:lang w:val="en-US"/>
        </w:rPr>
        <w:t>natus</w:t>
      </w:r>
      <w:proofErr w:type="spellEnd"/>
      <w:r w:rsidRPr="00E633FC">
        <w:rPr>
          <w:lang w:val="en-US"/>
        </w:rPr>
        <w:t xml:space="preserve"> error sit </w:t>
      </w:r>
      <w:proofErr w:type="spellStart"/>
      <w:r w:rsidRPr="00E633FC">
        <w:rPr>
          <w:lang w:val="en-US"/>
        </w:rPr>
        <w:t>voluptatem</w:t>
      </w:r>
      <w:proofErr w:type="spellEnd"/>
      <w:r w:rsidRPr="00E633FC">
        <w:rPr>
          <w:lang w:val="en-US"/>
        </w:rPr>
        <w:t xml:space="preserve"> </w:t>
      </w:r>
      <w:proofErr w:type="spellStart"/>
      <w:r w:rsidRPr="00E633FC">
        <w:rPr>
          <w:lang w:val="en-US"/>
        </w:rPr>
        <w:t>accusantium</w:t>
      </w:r>
      <w:proofErr w:type="spellEnd"/>
      <w:r w:rsidRPr="00E633FC">
        <w:rPr>
          <w:lang w:val="en-US"/>
        </w:rPr>
        <w:t xml:space="preserve"> </w:t>
      </w:r>
      <w:proofErr w:type="spellStart"/>
      <w:r w:rsidRPr="00E633FC">
        <w:rPr>
          <w:lang w:val="en-US"/>
        </w:rPr>
        <w:t>doloremque</w:t>
      </w:r>
      <w:proofErr w:type="spellEnd"/>
      <w:r w:rsidRPr="00E633FC">
        <w:rPr>
          <w:lang w:val="en-US"/>
        </w:rPr>
        <w:t xml:space="preserve"> </w:t>
      </w:r>
      <w:proofErr w:type="spellStart"/>
      <w:r w:rsidRPr="00E633FC">
        <w:rPr>
          <w:lang w:val="en-US"/>
        </w:rPr>
        <w:t>laudantium</w:t>
      </w:r>
      <w:proofErr w:type="spellEnd"/>
      <w:r w:rsidRPr="00E633FC">
        <w:rPr>
          <w:lang w:val="en-US"/>
        </w:rPr>
        <w:t xml:space="preserve">, </w:t>
      </w:r>
      <w:proofErr w:type="spellStart"/>
      <w:r w:rsidRPr="00E633FC">
        <w:rPr>
          <w:lang w:val="en-US"/>
        </w:rPr>
        <w:t>totam</w:t>
      </w:r>
      <w:proofErr w:type="spellEnd"/>
      <w:r w:rsidRPr="00E633FC">
        <w:rPr>
          <w:lang w:val="en-US"/>
        </w:rPr>
        <w:t xml:space="preserve"> rem </w:t>
      </w:r>
      <w:proofErr w:type="spellStart"/>
      <w:r w:rsidRPr="00E633FC">
        <w:rPr>
          <w:lang w:val="en-US"/>
        </w:rPr>
        <w:t>aperiam</w:t>
      </w:r>
      <w:proofErr w:type="spellEnd"/>
      <w:r w:rsidRPr="00E633FC">
        <w:rPr>
          <w:lang w:val="en-US"/>
        </w:rPr>
        <w:t xml:space="preserve">, </w:t>
      </w:r>
      <w:proofErr w:type="spellStart"/>
      <w:r w:rsidRPr="00E633FC">
        <w:rPr>
          <w:lang w:val="en-US"/>
        </w:rPr>
        <w:t>eaque</w:t>
      </w:r>
      <w:proofErr w:type="spellEnd"/>
      <w:r w:rsidRPr="00E633FC">
        <w:rPr>
          <w:lang w:val="en-US"/>
        </w:rPr>
        <w:t xml:space="preserve"> </w:t>
      </w:r>
      <w:proofErr w:type="spellStart"/>
      <w:r w:rsidRPr="00E633FC">
        <w:rPr>
          <w:lang w:val="en-US"/>
        </w:rPr>
        <w:t>ipsa</w:t>
      </w:r>
      <w:proofErr w:type="spellEnd"/>
      <w:r w:rsidRPr="00E633FC">
        <w:rPr>
          <w:lang w:val="en-US"/>
        </w:rPr>
        <w:t xml:space="preserve"> </w:t>
      </w:r>
      <w:proofErr w:type="spellStart"/>
      <w:r w:rsidRPr="00E633FC">
        <w:rPr>
          <w:lang w:val="en-US"/>
        </w:rPr>
        <w:t>quae</w:t>
      </w:r>
      <w:proofErr w:type="spellEnd"/>
      <w:r w:rsidRPr="00E633FC">
        <w:rPr>
          <w:lang w:val="en-US"/>
        </w:rPr>
        <w:t xml:space="preserve"> ab </w:t>
      </w:r>
      <w:proofErr w:type="spellStart"/>
      <w:r w:rsidRPr="00E633FC">
        <w:rPr>
          <w:lang w:val="en-US"/>
        </w:rPr>
        <w:t>illo</w:t>
      </w:r>
      <w:proofErr w:type="spellEnd"/>
      <w:r w:rsidRPr="00E633FC">
        <w:rPr>
          <w:lang w:val="en-US"/>
        </w:rPr>
        <w:t xml:space="preserve"> </w:t>
      </w:r>
      <w:proofErr w:type="spellStart"/>
      <w:r w:rsidRPr="00E633FC">
        <w:rPr>
          <w:lang w:val="en-US"/>
        </w:rPr>
        <w:t>inventore</w:t>
      </w:r>
      <w:proofErr w:type="spellEnd"/>
      <w:r w:rsidRPr="00E633FC">
        <w:rPr>
          <w:lang w:val="en-US"/>
        </w:rPr>
        <w:t xml:space="preserve"> </w:t>
      </w:r>
      <w:proofErr w:type="spellStart"/>
      <w:r w:rsidRPr="00E633FC">
        <w:rPr>
          <w:lang w:val="en-US"/>
        </w:rPr>
        <w:t>veritatis</w:t>
      </w:r>
      <w:proofErr w:type="spellEnd"/>
      <w:r w:rsidRPr="00E633FC">
        <w:rPr>
          <w:lang w:val="en-US"/>
        </w:rPr>
        <w:t xml:space="preserve"> et quasi </w:t>
      </w:r>
      <w:proofErr w:type="spellStart"/>
      <w:r w:rsidRPr="00E633FC">
        <w:rPr>
          <w:lang w:val="en-US"/>
        </w:rPr>
        <w:t>architecto</w:t>
      </w:r>
      <w:proofErr w:type="spellEnd"/>
      <w:r w:rsidRPr="00E633FC">
        <w:rPr>
          <w:lang w:val="en-US"/>
        </w:rPr>
        <w:t xml:space="preserve"> beatae vitae dicta sunt </w:t>
      </w:r>
      <w:proofErr w:type="spellStart"/>
      <w:r w:rsidRPr="00E633FC">
        <w:rPr>
          <w:lang w:val="en-US"/>
        </w:rPr>
        <w:t>explicabo</w:t>
      </w:r>
      <w:proofErr w:type="spellEnd"/>
      <w:r w:rsidRPr="00E633FC">
        <w:rPr>
          <w:lang w:val="en-US"/>
        </w:rPr>
        <w:t xml:space="preserve">. Nemo </w:t>
      </w:r>
      <w:proofErr w:type="spellStart"/>
      <w:r w:rsidRPr="00E633FC">
        <w:rPr>
          <w:lang w:val="en-US"/>
        </w:rPr>
        <w:t>enim</w:t>
      </w:r>
      <w:proofErr w:type="spellEnd"/>
      <w:r w:rsidRPr="00E633FC">
        <w:rPr>
          <w:lang w:val="en-US"/>
        </w:rPr>
        <w:t xml:space="preserve"> </w:t>
      </w:r>
      <w:proofErr w:type="spellStart"/>
      <w:r w:rsidRPr="00E633FC">
        <w:rPr>
          <w:lang w:val="en-US"/>
        </w:rPr>
        <w:t>ipsam</w:t>
      </w:r>
      <w:proofErr w:type="spellEnd"/>
      <w:r w:rsidRPr="00E633FC">
        <w:rPr>
          <w:lang w:val="en-US"/>
        </w:rPr>
        <w:t xml:space="preserve"> </w:t>
      </w:r>
      <w:proofErr w:type="spellStart"/>
      <w:r w:rsidRPr="00E633FC">
        <w:rPr>
          <w:lang w:val="en-US"/>
        </w:rPr>
        <w:t>voluptatem</w:t>
      </w:r>
      <w:proofErr w:type="spellEnd"/>
      <w:r w:rsidRPr="00E633FC">
        <w:rPr>
          <w:lang w:val="en-US"/>
        </w:rPr>
        <w:t xml:space="preserve"> </w:t>
      </w:r>
      <w:proofErr w:type="spellStart"/>
      <w:r w:rsidRPr="00E633FC">
        <w:rPr>
          <w:lang w:val="en-US"/>
        </w:rPr>
        <w:t>quia</w:t>
      </w:r>
      <w:proofErr w:type="spellEnd"/>
      <w:r w:rsidRPr="00E633FC">
        <w:rPr>
          <w:lang w:val="en-US"/>
        </w:rPr>
        <w:t xml:space="preserve"> </w:t>
      </w:r>
      <w:proofErr w:type="spellStart"/>
      <w:r w:rsidRPr="00E633FC">
        <w:rPr>
          <w:lang w:val="en-US"/>
        </w:rPr>
        <w:t>voluptas</w:t>
      </w:r>
      <w:proofErr w:type="spellEnd"/>
      <w:r w:rsidRPr="00E633FC">
        <w:rPr>
          <w:lang w:val="en-US"/>
        </w:rPr>
        <w:t xml:space="preserve"> sit </w:t>
      </w:r>
      <w:proofErr w:type="spellStart"/>
      <w:r w:rsidRPr="00E633FC">
        <w:rPr>
          <w:lang w:val="en-US"/>
        </w:rPr>
        <w:t>aspernatur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odit</w:t>
      </w:r>
      <w:proofErr w:type="spellEnd"/>
      <w:r w:rsidRPr="00E633FC">
        <w:rPr>
          <w:lang w:val="en-US"/>
        </w:rPr>
        <w:t xml:space="preserve"> </w:t>
      </w:r>
      <w:proofErr w:type="spellStart"/>
      <w:r w:rsidRPr="00E633FC">
        <w:rPr>
          <w:lang w:val="en-US"/>
        </w:rPr>
        <w:t>aut</w:t>
      </w:r>
      <w:proofErr w:type="spellEnd"/>
      <w:r w:rsidRPr="00E633FC">
        <w:rPr>
          <w:lang w:val="en-US"/>
        </w:rPr>
        <w:t xml:space="preserve"> fugit, sed </w:t>
      </w:r>
      <w:proofErr w:type="spellStart"/>
      <w:r w:rsidRPr="00E633FC">
        <w:rPr>
          <w:lang w:val="en-US"/>
        </w:rPr>
        <w:t>quia</w:t>
      </w:r>
      <w:proofErr w:type="spellEnd"/>
      <w:r w:rsidRPr="00E633FC">
        <w:rPr>
          <w:lang w:val="en-US"/>
        </w:rPr>
        <w:t xml:space="preserve"> </w:t>
      </w:r>
      <w:proofErr w:type="spellStart"/>
      <w:r w:rsidRPr="00E633FC">
        <w:rPr>
          <w:lang w:val="en-US"/>
        </w:rPr>
        <w:t>consequuntur</w:t>
      </w:r>
      <w:proofErr w:type="spellEnd"/>
      <w:r w:rsidRPr="00E633FC">
        <w:rPr>
          <w:lang w:val="en-US"/>
        </w:rPr>
        <w:t xml:space="preserve"> </w:t>
      </w:r>
      <w:proofErr w:type="spellStart"/>
      <w:r w:rsidRPr="00E633FC">
        <w:rPr>
          <w:lang w:val="en-US"/>
        </w:rPr>
        <w:t>magni</w:t>
      </w:r>
      <w:proofErr w:type="spellEnd"/>
      <w:r w:rsidRPr="00E633FC">
        <w:rPr>
          <w:lang w:val="en-US"/>
        </w:rPr>
        <w:t xml:space="preserve"> </w:t>
      </w:r>
      <w:proofErr w:type="spellStart"/>
      <w:r w:rsidRPr="00E633FC">
        <w:rPr>
          <w:lang w:val="en-US"/>
        </w:rPr>
        <w:t>dolores</w:t>
      </w:r>
      <w:proofErr w:type="spellEnd"/>
      <w:r w:rsidRPr="00E633FC">
        <w:rPr>
          <w:lang w:val="en-US"/>
        </w:rPr>
        <w:t xml:space="preserve"> </w:t>
      </w:r>
      <w:proofErr w:type="spellStart"/>
      <w:r w:rsidRPr="00E633FC">
        <w:rPr>
          <w:lang w:val="en-US"/>
        </w:rPr>
        <w:t>eos</w:t>
      </w:r>
      <w:proofErr w:type="spellEnd"/>
      <w:r w:rsidRPr="00E633FC">
        <w:rPr>
          <w:lang w:val="en-US"/>
        </w:rPr>
        <w:t xml:space="preserve"> qui ratione </w:t>
      </w:r>
      <w:proofErr w:type="spellStart"/>
      <w:r w:rsidRPr="00E633FC">
        <w:rPr>
          <w:lang w:val="en-US"/>
        </w:rPr>
        <w:t>voluptatem</w:t>
      </w:r>
      <w:proofErr w:type="spellEnd"/>
      <w:r w:rsidRPr="00E633FC">
        <w:rPr>
          <w:lang w:val="en-US"/>
        </w:rPr>
        <w:t xml:space="preserve"> </w:t>
      </w:r>
      <w:proofErr w:type="spellStart"/>
      <w:r w:rsidRPr="00E633FC">
        <w:rPr>
          <w:lang w:val="en-US"/>
        </w:rPr>
        <w:t>sequi</w:t>
      </w:r>
      <w:proofErr w:type="spellEnd"/>
      <w:r w:rsidRPr="00E633FC">
        <w:rPr>
          <w:lang w:val="en-US"/>
        </w:rPr>
        <w:t xml:space="preserve"> </w:t>
      </w:r>
      <w:proofErr w:type="spellStart"/>
      <w:r w:rsidRPr="00E633FC">
        <w:rPr>
          <w:lang w:val="en-US"/>
        </w:rPr>
        <w:t>nesciunt</w:t>
      </w:r>
      <w:proofErr w:type="spellEnd"/>
      <w:r w:rsidRPr="00E633FC">
        <w:rPr>
          <w:lang w:val="en-US"/>
        </w:rPr>
        <w:t xml:space="preserve">. </w:t>
      </w:r>
      <w:proofErr w:type="spellStart"/>
      <w:r w:rsidRPr="00E633FC">
        <w:rPr>
          <w:lang w:val="en-US"/>
        </w:rPr>
        <w:t>Neque</w:t>
      </w:r>
      <w:proofErr w:type="spellEnd"/>
      <w:r w:rsidRPr="00E633FC">
        <w:rPr>
          <w:lang w:val="en-US"/>
        </w:rPr>
        <w:t xml:space="preserve"> porro </w:t>
      </w:r>
      <w:proofErr w:type="spellStart"/>
      <w:r w:rsidRPr="00E633FC">
        <w:rPr>
          <w:lang w:val="en-US"/>
        </w:rPr>
        <w:t>quisquam</w:t>
      </w:r>
      <w:proofErr w:type="spellEnd"/>
      <w:r w:rsidRPr="00E633FC">
        <w:rPr>
          <w:lang w:val="en-US"/>
        </w:rPr>
        <w:t xml:space="preserve"> </w:t>
      </w:r>
      <w:proofErr w:type="spellStart"/>
      <w:r w:rsidRPr="00E633FC">
        <w:rPr>
          <w:lang w:val="en-US"/>
        </w:rPr>
        <w:t>est</w:t>
      </w:r>
      <w:proofErr w:type="spellEnd"/>
      <w:r w:rsidRPr="00E633FC">
        <w:rPr>
          <w:lang w:val="en-US"/>
        </w:rPr>
        <w:t xml:space="preserve">, qui </w:t>
      </w:r>
      <w:proofErr w:type="spellStart"/>
      <w:r w:rsidRPr="00E633FC">
        <w:rPr>
          <w:lang w:val="en-US"/>
        </w:rPr>
        <w:t>dolorem</w:t>
      </w:r>
      <w:proofErr w:type="spellEnd"/>
      <w:r w:rsidRPr="00E633FC">
        <w:rPr>
          <w:lang w:val="en-US"/>
        </w:rPr>
        <w:t xml:space="preserve"> ipsum </w:t>
      </w:r>
      <w:proofErr w:type="spellStart"/>
      <w:r w:rsidRPr="00E633FC">
        <w:rPr>
          <w:lang w:val="en-US"/>
        </w:rPr>
        <w:t>quia</w:t>
      </w:r>
      <w:proofErr w:type="spellEnd"/>
      <w:r w:rsidRPr="00E633FC">
        <w:rPr>
          <w:lang w:val="en-US"/>
        </w:rPr>
        <w:t xml:space="preserve"> dolor sit </w:t>
      </w:r>
      <w:proofErr w:type="spellStart"/>
      <w:r w:rsidRPr="00E633FC">
        <w:rPr>
          <w:lang w:val="en-US"/>
        </w:rPr>
        <w:t>amet</w:t>
      </w:r>
      <w:proofErr w:type="spellEnd"/>
      <w:r w:rsidRPr="00E633FC">
        <w:rPr>
          <w:lang w:val="en-US"/>
        </w:rPr>
        <w:t xml:space="preserve">, </w:t>
      </w:r>
      <w:proofErr w:type="spellStart"/>
      <w:r w:rsidRPr="00E633FC">
        <w:rPr>
          <w:lang w:val="en-US"/>
        </w:rPr>
        <w:t>consectetur</w:t>
      </w:r>
      <w:proofErr w:type="spellEnd"/>
      <w:r w:rsidRPr="00E633FC">
        <w:rPr>
          <w:lang w:val="en-US"/>
        </w:rPr>
        <w:t xml:space="preserve">, </w:t>
      </w:r>
      <w:proofErr w:type="spellStart"/>
      <w:r w:rsidRPr="00E633FC">
        <w:rPr>
          <w:lang w:val="en-US"/>
        </w:rPr>
        <w:t>adipisci</w:t>
      </w:r>
      <w:proofErr w:type="spellEnd"/>
      <w:r w:rsidRPr="00E633FC">
        <w:rPr>
          <w:lang w:val="en-US"/>
        </w:rPr>
        <w:t xml:space="preserve"> </w:t>
      </w:r>
      <w:proofErr w:type="spellStart"/>
      <w:r w:rsidRPr="00E633FC">
        <w:rPr>
          <w:lang w:val="en-US"/>
        </w:rPr>
        <w:t>velit</w:t>
      </w:r>
      <w:proofErr w:type="spellEnd"/>
      <w:r w:rsidRPr="00E633FC">
        <w:rPr>
          <w:lang w:val="en-US"/>
        </w:rPr>
        <w:t xml:space="preserve">, sed </w:t>
      </w:r>
      <w:proofErr w:type="spellStart"/>
      <w:r w:rsidRPr="00E633FC">
        <w:rPr>
          <w:lang w:val="en-US"/>
        </w:rPr>
        <w:t>quia</w:t>
      </w:r>
      <w:proofErr w:type="spellEnd"/>
      <w:r w:rsidRPr="00E633FC">
        <w:rPr>
          <w:lang w:val="en-US"/>
        </w:rPr>
        <w:t xml:space="preserve"> non </w:t>
      </w:r>
      <w:proofErr w:type="spellStart"/>
      <w:r w:rsidRPr="00E633FC">
        <w:rPr>
          <w:lang w:val="en-US"/>
        </w:rPr>
        <w:t>numquam</w:t>
      </w:r>
      <w:proofErr w:type="spellEnd"/>
      <w:r w:rsidRPr="00E633FC">
        <w:rPr>
          <w:lang w:val="en-US"/>
        </w:rPr>
        <w:t xml:space="preserve"> eius </w:t>
      </w:r>
      <w:proofErr w:type="spellStart"/>
      <w:r w:rsidRPr="00E633FC">
        <w:rPr>
          <w:lang w:val="en-US"/>
        </w:rPr>
        <w:t>modi</w:t>
      </w:r>
      <w:proofErr w:type="spellEnd"/>
      <w:r w:rsidRPr="00E633FC">
        <w:rPr>
          <w:lang w:val="en-US"/>
        </w:rPr>
        <w:t xml:space="preserve"> </w:t>
      </w:r>
      <w:proofErr w:type="spellStart"/>
      <w:r w:rsidRPr="00E633FC">
        <w:rPr>
          <w:lang w:val="en-US"/>
        </w:rPr>
        <w:t>tempora</w:t>
      </w:r>
      <w:proofErr w:type="spellEnd"/>
      <w:r w:rsidRPr="00E633FC">
        <w:rPr>
          <w:lang w:val="en-US"/>
        </w:rPr>
        <w:t xml:space="preserve"> </w:t>
      </w:r>
      <w:proofErr w:type="spellStart"/>
      <w:r w:rsidRPr="00E633FC">
        <w:rPr>
          <w:lang w:val="en-US"/>
        </w:rPr>
        <w:t>incidunt</w:t>
      </w:r>
      <w:proofErr w:type="spellEnd"/>
      <w:r w:rsidRPr="00E633FC">
        <w:rPr>
          <w:lang w:val="en-US"/>
        </w:rPr>
        <w:t xml:space="preserve"> </w:t>
      </w:r>
      <w:proofErr w:type="spellStart"/>
      <w:r w:rsidRPr="00E633FC">
        <w:rPr>
          <w:lang w:val="en-US"/>
        </w:rPr>
        <w:t>ut</w:t>
      </w:r>
      <w:proofErr w:type="spellEnd"/>
      <w:r w:rsidRPr="00E633FC">
        <w:rPr>
          <w:lang w:val="en-US"/>
        </w:rPr>
        <w:t xml:space="preserve"> labore et dolore </w:t>
      </w:r>
      <w:proofErr w:type="spellStart"/>
      <w:r w:rsidRPr="00E633FC">
        <w:rPr>
          <w:lang w:val="en-US"/>
        </w:rPr>
        <w:t>magnam</w:t>
      </w:r>
      <w:proofErr w:type="spellEnd"/>
      <w:r w:rsidRPr="00E633FC">
        <w:rPr>
          <w:lang w:val="en-US"/>
        </w:rPr>
        <w:t xml:space="preserve"> </w:t>
      </w:r>
      <w:proofErr w:type="spellStart"/>
      <w:r w:rsidRPr="00E633FC">
        <w:rPr>
          <w:lang w:val="en-US"/>
        </w:rPr>
        <w:t>aliquam</w:t>
      </w:r>
      <w:proofErr w:type="spellEnd"/>
      <w:r w:rsidRPr="00E633FC">
        <w:rPr>
          <w:lang w:val="en-US"/>
        </w:rPr>
        <w:t xml:space="preserve"> </w:t>
      </w:r>
      <w:proofErr w:type="spellStart"/>
      <w:r w:rsidRPr="00E633FC">
        <w:rPr>
          <w:lang w:val="en-US"/>
        </w:rPr>
        <w:t>quaerat</w:t>
      </w:r>
      <w:proofErr w:type="spellEnd"/>
      <w:r w:rsidRPr="00E633FC">
        <w:rPr>
          <w:lang w:val="en-US"/>
        </w:rPr>
        <w:t xml:space="preserve"> </w:t>
      </w:r>
      <w:proofErr w:type="spellStart"/>
      <w:r w:rsidRPr="00E633FC">
        <w:rPr>
          <w:lang w:val="en-US"/>
        </w:rPr>
        <w:t>voluptatem</w:t>
      </w:r>
      <w:proofErr w:type="spellEnd"/>
      <w:r w:rsidRPr="00E633FC">
        <w:rPr>
          <w:lang w:val="en-US"/>
        </w:rPr>
        <w:t xml:space="preserve">. Ut </w:t>
      </w:r>
      <w:proofErr w:type="spellStart"/>
      <w:r w:rsidRPr="00E633FC">
        <w:rPr>
          <w:lang w:val="en-US"/>
        </w:rPr>
        <w:t>enim</w:t>
      </w:r>
      <w:proofErr w:type="spellEnd"/>
      <w:r w:rsidRPr="00E633FC">
        <w:rPr>
          <w:lang w:val="en-US"/>
        </w:rPr>
        <w:t xml:space="preserve"> ad minima </w:t>
      </w:r>
      <w:proofErr w:type="spellStart"/>
      <w:r w:rsidRPr="00E633FC">
        <w:rPr>
          <w:lang w:val="en-US"/>
        </w:rPr>
        <w:t>veniam</w:t>
      </w:r>
      <w:proofErr w:type="spellEnd"/>
      <w:r w:rsidRPr="00E633FC">
        <w:rPr>
          <w:lang w:val="en-US"/>
        </w:rPr>
        <w:t xml:space="preserve">, </w:t>
      </w:r>
      <w:proofErr w:type="spellStart"/>
      <w:r w:rsidRPr="00E633FC">
        <w:rPr>
          <w:lang w:val="en-US"/>
        </w:rPr>
        <w:t>quis</w:t>
      </w:r>
      <w:proofErr w:type="spellEnd"/>
      <w:r w:rsidRPr="00E633FC">
        <w:rPr>
          <w:lang w:val="en-US"/>
        </w:rPr>
        <w:t xml:space="preserve"> nostrum </w:t>
      </w:r>
      <w:proofErr w:type="spellStart"/>
      <w:r w:rsidRPr="00E633FC">
        <w:rPr>
          <w:lang w:val="en-US"/>
        </w:rPr>
        <w:t>exercitationem</w:t>
      </w:r>
      <w:proofErr w:type="spellEnd"/>
      <w:r w:rsidRPr="00E633FC">
        <w:rPr>
          <w:lang w:val="en-US"/>
        </w:rPr>
        <w:t xml:space="preserve"> </w:t>
      </w:r>
      <w:proofErr w:type="spellStart"/>
      <w:r w:rsidRPr="00E633FC">
        <w:rPr>
          <w:lang w:val="en-US"/>
        </w:rPr>
        <w:t>ullam</w:t>
      </w:r>
      <w:proofErr w:type="spellEnd"/>
      <w:r w:rsidRPr="00E633FC">
        <w:rPr>
          <w:lang w:val="en-US"/>
        </w:rPr>
        <w:t xml:space="preserve"> corporis </w:t>
      </w:r>
      <w:proofErr w:type="spellStart"/>
      <w:r w:rsidRPr="00E633FC">
        <w:rPr>
          <w:lang w:val="en-US"/>
        </w:rPr>
        <w:t>suscipit</w:t>
      </w:r>
      <w:proofErr w:type="spellEnd"/>
      <w:r w:rsidRPr="00E633FC">
        <w:rPr>
          <w:lang w:val="en-US"/>
        </w:rPr>
        <w:t xml:space="preserve"> </w:t>
      </w:r>
      <w:proofErr w:type="spellStart"/>
      <w:r w:rsidRPr="00E633FC">
        <w:rPr>
          <w:lang w:val="en-US"/>
        </w:rPr>
        <w:t>laboriosam</w:t>
      </w:r>
      <w:proofErr w:type="spellEnd"/>
      <w:r w:rsidRPr="00E633FC">
        <w:rPr>
          <w:lang w:val="en-US"/>
        </w:rPr>
        <w:t xml:space="preserve">, nisi </w:t>
      </w:r>
      <w:proofErr w:type="spellStart"/>
      <w:r w:rsidRPr="00E633FC">
        <w:rPr>
          <w:lang w:val="en-US"/>
        </w:rPr>
        <w:t>ut</w:t>
      </w:r>
      <w:proofErr w:type="spellEnd"/>
      <w:r w:rsidRPr="00E633FC">
        <w:rPr>
          <w:lang w:val="en-US"/>
        </w:rPr>
        <w:t xml:space="preserve"> </w:t>
      </w:r>
      <w:proofErr w:type="spellStart"/>
      <w:r w:rsidRPr="00E633FC">
        <w:rPr>
          <w:lang w:val="en-US"/>
        </w:rPr>
        <w:t>aliquid</w:t>
      </w:r>
      <w:proofErr w:type="spellEnd"/>
      <w:r w:rsidRPr="00E633FC">
        <w:rPr>
          <w:lang w:val="en-US"/>
        </w:rPr>
        <w:t xml:space="preserve"> ex </w:t>
      </w:r>
      <w:proofErr w:type="spellStart"/>
      <w:r w:rsidRPr="00E633FC">
        <w:rPr>
          <w:lang w:val="en-US"/>
        </w:rPr>
        <w:t>ea</w:t>
      </w:r>
      <w:proofErr w:type="spellEnd"/>
      <w:r w:rsidRPr="00E633FC">
        <w:rPr>
          <w:lang w:val="en-US"/>
        </w:rPr>
        <w:t xml:space="preserve"> </w:t>
      </w:r>
      <w:proofErr w:type="spellStart"/>
      <w:r w:rsidRPr="00E633FC">
        <w:rPr>
          <w:lang w:val="en-US"/>
        </w:rPr>
        <w:t>commodi</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Quis autem vel </w:t>
      </w:r>
      <w:proofErr w:type="spellStart"/>
      <w:r w:rsidRPr="00E633FC">
        <w:rPr>
          <w:lang w:val="en-US"/>
        </w:rPr>
        <w:t>eum</w:t>
      </w:r>
      <w:proofErr w:type="spellEnd"/>
      <w:r w:rsidRPr="00E633FC">
        <w:rPr>
          <w:lang w:val="en-US"/>
        </w:rPr>
        <w:t xml:space="preserve"> </w:t>
      </w:r>
      <w:proofErr w:type="spellStart"/>
      <w:r w:rsidRPr="00E633FC">
        <w:rPr>
          <w:lang w:val="en-US"/>
        </w:rPr>
        <w:t>iure</w:t>
      </w:r>
      <w:proofErr w:type="spellEnd"/>
      <w:r w:rsidRPr="00E633FC">
        <w:rPr>
          <w:lang w:val="en-US"/>
        </w:rPr>
        <w:t xml:space="preserve"> </w:t>
      </w:r>
      <w:proofErr w:type="spellStart"/>
      <w:r w:rsidRPr="00E633FC">
        <w:rPr>
          <w:lang w:val="en-US"/>
        </w:rPr>
        <w:t>reprehenderit</w:t>
      </w:r>
      <w:proofErr w:type="spellEnd"/>
      <w:r w:rsidRPr="00E633FC">
        <w:rPr>
          <w:lang w:val="en-US"/>
        </w:rPr>
        <w:t xml:space="preserve"> qui in </w:t>
      </w:r>
      <w:proofErr w:type="spellStart"/>
      <w:r w:rsidRPr="00E633FC">
        <w:rPr>
          <w:lang w:val="en-US"/>
        </w:rPr>
        <w:t>ea</w:t>
      </w:r>
      <w:proofErr w:type="spellEnd"/>
      <w:r w:rsidRPr="00E633FC">
        <w:rPr>
          <w:lang w:val="en-US"/>
        </w:rPr>
        <w:t xml:space="preserve"> </w:t>
      </w:r>
      <w:proofErr w:type="spellStart"/>
      <w:r w:rsidRPr="00E633FC">
        <w:rPr>
          <w:lang w:val="en-US"/>
        </w:rPr>
        <w:t>voluptate</w:t>
      </w:r>
      <w:proofErr w:type="spellEnd"/>
      <w:r w:rsidRPr="00E633FC">
        <w:rPr>
          <w:lang w:val="en-US"/>
        </w:rPr>
        <w:t xml:space="preserve"> </w:t>
      </w:r>
      <w:proofErr w:type="spellStart"/>
      <w:r w:rsidRPr="00E633FC">
        <w:rPr>
          <w:lang w:val="en-US"/>
        </w:rPr>
        <w:t>velit</w:t>
      </w:r>
      <w:proofErr w:type="spellEnd"/>
      <w:r w:rsidRPr="00E633FC">
        <w:rPr>
          <w:lang w:val="en-US"/>
        </w:rPr>
        <w:t xml:space="preserve"> </w:t>
      </w:r>
      <w:proofErr w:type="spellStart"/>
      <w:r w:rsidRPr="00E633FC">
        <w:rPr>
          <w:lang w:val="en-US"/>
        </w:rPr>
        <w:t>esse</w:t>
      </w:r>
      <w:proofErr w:type="spellEnd"/>
      <w:r w:rsidRPr="00E633FC">
        <w:rPr>
          <w:lang w:val="en-US"/>
        </w:rPr>
        <w:t xml:space="preserve"> </w:t>
      </w:r>
      <w:proofErr w:type="spellStart"/>
      <w:r w:rsidRPr="00E633FC">
        <w:rPr>
          <w:lang w:val="en-US"/>
        </w:rPr>
        <w:t>quam</w:t>
      </w:r>
      <w:proofErr w:type="spellEnd"/>
      <w:r w:rsidRPr="00E633FC">
        <w:rPr>
          <w:lang w:val="en-US"/>
        </w:rPr>
        <w:t xml:space="preserve"> nihil </w:t>
      </w:r>
      <w:proofErr w:type="spellStart"/>
      <w:r w:rsidRPr="00E633FC">
        <w:rPr>
          <w:lang w:val="en-US"/>
        </w:rPr>
        <w:t>molestiae</w:t>
      </w:r>
      <w:proofErr w:type="spellEnd"/>
      <w:r w:rsidRPr="00E633FC">
        <w:rPr>
          <w:lang w:val="en-US"/>
        </w:rPr>
        <w:t xml:space="preserve"> </w:t>
      </w:r>
      <w:proofErr w:type="spellStart"/>
      <w:r w:rsidRPr="00E633FC">
        <w:rPr>
          <w:lang w:val="en-US"/>
        </w:rPr>
        <w:t>consequatur</w:t>
      </w:r>
      <w:proofErr w:type="spellEnd"/>
      <w:r w:rsidRPr="00E633FC">
        <w:rPr>
          <w:lang w:val="en-US"/>
        </w:rPr>
        <w:t xml:space="preserve">, vel illum qui </w:t>
      </w:r>
      <w:proofErr w:type="spellStart"/>
      <w:r w:rsidRPr="00E633FC">
        <w:rPr>
          <w:lang w:val="en-US"/>
        </w:rPr>
        <w:t>dolorem</w:t>
      </w:r>
      <w:proofErr w:type="spellEnd"/>
      <w:r w:rsidRPr="00E633FC">
        <w:rPr>
          <w:lang w:val="en-US"/>
        </w:rPr>
        <w:t xml:space="preserve"> </w:t>
      </w:r>
      <w:proofErr w:type="spellStart"/>
      <w:r w:rsidRPr="00E633FC">
        <w:rPr>
          <w:lang w:val="en-US"/>
        </w:rPr>
        <w:t>eum</w:t>
      </w:r>
      <w:proofErr w:type="spellEnd"/>
      <w:r w:rsidRPr="00E633FC">
        <w:rPr>
          <w:lang w:val="en-US"/>
        </w:rPr>
        <w:t xml:space="preserve"> </w:t>
      </w:r>
      <w:proofErr w:type="spellStart"/>
      <w:r w:rsidRPr="00E633FC">
        <w:rPr>
          <w:lang w:val="en-US"/>
        </w:rPr>
        <w:t>fugiat</w:t>
      </w:r>
      <w:proofErr w:type="spellEnd"/>
      <w:r w:rsidRPr="00E633FC">
        <w:rPr>
          <w:lang w:val="en-US"/>
        </w:rPr>
        <w:t xml:space="preserve"> quo </w:t>
      </w:r>
      <w:proofErr w:type="spellStart"/>
      <w:r w:rsidRPr="00E633FC">
        <w:rPr>
          <w:lang w:val="en-US"/>
        </w:rPr>
        <w:t>voluptas</w:t>
      </w:r>
      <w:proofErr w:type="spellEnd"/>
      <w:r w:rsidRPr="00E633FC">
        <w:rPr>
          <w:lang w:val="en-US"/>
        </w:rPr>
        <w:t xml:space="preserve"> </w:t>
      </w:r>
      <w:proofErr w:type="spellStart"/>
      <w:r w:rsidRPr="00E633FC">
        <w:rPr>
          <w:lang w:val="en-US"/>
        </w:rPr>
        <w:t>nulla</w:t>
      </w:r>
      <w:proofErr w:type="spellEnd"/>
      <w:r w:rsidRPr="00E633FC">
        <w:rPr>
          <w:lang w:val="en-US"/>
        </w:rPr>
        <w:t xml:space="preserve"> </w:t>
      </w:r>
      <w:proofErr w:type="spellStart"/>
      <w:r w:rsidRPr="00E633FC">
        <w:rPr>
          <w:lang w:val="en-US"/>
        </w:rPr>
        <w:t>pariatur</w:t>
      </w:r>
      <w:proofErr w:type="spellEnd"/>
      <w:r w:rsidRPr="00E633FC">
        <w:rPr>
          <w:lang w:val="en-US"/>
        </w:rPr>
        <w:t xml:space="preserve">? At </w:t>
      </w:r>
      <w:proofErr w:type="spellStart"/>
      <w:r w:rsidRPr="00E633FC">
        <w:rPr>
          <w:lang w:val="en-US"/>
        </w:rPr>
        <w:t>vero</w:t>
      </w:r>
      <w:proofErr w:type="spellEnd"/>
      <w:r w:rsidRPr="00E633FC">
        <w:rPr>
          <w:lang w:val="en-US"/>
        </w:rPr>
        <w:t xml:space="preserve"> </w:t>
      </w:r>
      <w:proofErr w:type="spellStart"/>
      <w:r w:rsidRPr="00E633FC">
        <w:rPr>
          <w:lang w:val="en-US"/>
        </w:rPr>
        <w:t>eos</w:t>
      </w:r>
      <w:proofErr w:type="spellEnd"/>
      <w:r w:rsidRPr="00E633FC">
        <w:rPr>
          <w:lang w:val="en-US"/>
        </w:rPr>
        <w:t xml:space="preserve"> et </w:t>
      </w:r>
      <w:proofErr w:type="spellStart"/>
      <w:r w:rsidRPr="00E633FC">
        <w:rPr>
          <w:lang w:val="en-US"/>
        </w:rPr>
        <w:t>accusamus</w:t>
      </w:r>
      <w:proofErr w:type="spellEnd"/>
      <w:r w:rsidRPr="00E633FC">
        <w:rPr>
          <w:lang w:val="en-US"/>
        </w:rPr>
        <w:t xml:space="preserve"> et </w:t>
      </w:r>
      <w:proofErr w:type="spellStart"/>
      <w:r w:rsidRPr="00E633FC">
        <w:rPr>
          <w:lang w:val="en-US"/>
        </w:rPr>
        <w:t>iusto</w:t>
      </w:r>
      <w:proofErr w:type="spellEnd"/>
      <w:r w:rsidRPr="00E633FC">
        <w:rPr>
          <w:lang w:val="en-US"/>
        </w:rPr>
        <w:t xml:space="preserve"> </w:t>
      </w:r>
      <w:proofErr w:type="spellStart"/>
      <w:r w:rsidRPr="00E633FC">
        <w:rPr>
          <w:lang w:val="en-US"/>
        </w:rPr>
        <w:t>odio</w:t>
      </w:r>
      <w:proofErr w:type="spellEnd"/>
      <w:r w:rsidRPr="00E633FC">
        <w:rPr>
          <w:lang w:val="en-US"/>
        </w:rPr>
        <w:t xml:space="preserve"> </w:t>
      </w:r>
      <w:proofErr w:type="spellStart"/>
      <w:r w:rsidRPr="00E633FC">
        <w:rPr>
          <w:lang w:val="en-US"/>
        </w:rPr>
        <w:t>dignissimos</w:t>
      </w:r>
      <w:proofErr w:type="spellEnd"/>
      <w:r w:rsidRPr="00E633FC">
        <w:rPr>
          <w:lang w:val="en-US"/>
        </w:rPr>
        <w:t xml:space="preserve"> </w:t>
      </w:r>
      <w:proofErr w:type="spellStart"/>
      <w:r w:rsidRPr="00E633FC">
        <w:rPr>
          <w:lang w:val="en-US"/>
        </w:rPr>
        <w:t>ducimus</w:t>
      </w:r>
      <w:proofErr w:type="spellEnd"/>
      <w:r w:rsidRPr="00E633FC">
        <w:rPr>
          <w:lang w:val="en-US"/>
        </w:rPr>
        <w:t xml:space="preserve"> qui </w:t>
      </w:r>
      <w:proofErr w:type="spellStart"/>
      <w:r w:rsidRPr="00E633FC">
        <w:rPr>
          <w:lang w:val="en-US"/>
        </w:rPr>
        <w:t>blanditiis</w:t>
      </w:r>
      <w:proofErr w:type="spellEnd"/>
      <w:r w:rsidRPr="00E633FC">
        <w:rPr>
          <w:lang w:val="en-US"/>
        </w:rPr>
        <w:t xml:space="preserve"> </w:t>
      </w:r>
      <w:proofErr w:type="spellStart"/>
      <w:r w:rsidRPr="00E633FC">
        <w:rPr>
          <w:lang w:val="en-US"/>
        </w:rPr>
        <w:t>praesentium</w:t>
      </w:r>
      <w:proofErr w:type="spellEnd"/>
      <w:r w:rsidRPr="00E633FC">
        <w:rPr>
          <w:lang w:val="en-US"/>
        </w:rPr>
        <w:t xml:space="preserve"> </w:t>
      </w:r>
      <w:proofErr w:type="spellStart"/>
      <w:r w:rsidRPr="00E633FC">
        <w:rPr>
          <w:lang w:val="en-US"/>
        </w:rPr>
        <w:t>voluptatum</w:t>
      </w:r>
      <w:proofErr w:type="spellEnd"/>
      <w:r w:rsidRPr="00E633FC">
        <w:rPr>
          <w:lang w:val="en-US"/>
        </w:rPr>
        <w:t xml:space="preserve"> </w:t>
      </w:r>
      <w:proofErr w:type="spellStart"/>
      <w:r w:rsidRPr="00E633FC">
        <w:rPr>
          <w:lang w:val="en-US"/>
        </w:rPr>
        <w:t>deleniti</w:t>
      </w:r>
      <w:proofErr w:type="spellEnd"/>
      <w:r w:rsidRPr="00E633FC">
        <w:rPr>
          <w:lang w:val="en-US"/>
        </w:rPr>
        <w:t xml:space="preserve"> </w:t>
      </w:r>
      <w:proofErr w:type="spellStart"/>
      <w:r w:rsidRPr="00E633FC">
        <w:rPr>
          <w:lang w:val="en-US"/>
        </w:rPr>
        <w:t>atque</w:t>
      </w:r>
      <w:proofErr w:type="spellEnd"/>
      <w:r w:rsidRPr="00E633FC">
        <w:rPr>
          <w:lang w:val="en-US"/>
        </w:rPr>
        <w:t xml:space="preserve"> </w:t>
      </w:r>
      <w:proofErr w:type="spellStart"/>
      <w:r w:rsidRPr="00E633FC">
        <w:rPr>
          <w:lang w:val="en-US"/>
        </w:rPr>
        <w:t>corrupti</w:t>
      </w:r>
      <w:proofErr w:type="spellEnd"/>
      <w:r w:rsidRPr="00E633FC">
        <w:rPr>
          <w:lang w:val="en-US"/>
        </w:rPr>
        <w:t xml:space="preserve"> quos </w:t>
      </w:r>
      <w:proofErr w:type="spellStart"/>
      <w:r w:rsidRPr="00E633FC">
        <w:rPr>
          <w:lang w:val="en-US"/>
        </w:rPr>
        <w:t>dolores</w:t>
      </w:r>
      <w:proofErr w:type="spellEnd"/>
      <w:r w:rsidRPr="00E633FC">
        <w:rPr>
          <w:lang w:val="en-US"/>
        </w:rPr>
        <w:t xml:space="preserve"> et </w:t>
      </w:r>
      <w:proofErr w:type="spellStart"/>
      <w:r w:rsidRPr="00E633FC">
        <w:rPr>
          <w:lang w:val="en-US"/>
        </w:rPr>
        <w:t>quas</w:t>
      </w:r>
      <w:proofErr w:type="spellEnd"/>
      <w:r w:rsidRPr="00E633FC">
        <w:rPr>
          <w:lang w:val="en-US"/>
        </w:rPr>
        <w:t xml:space="preserve"> </w:t>
      </w:r>
      <w:proofErr w:type="spellStart"/>
      <w:r w:rsidRPr="00E633FC">
        <w:rPr>
          <w:lang w:val="en-US"/>
        </w:rPr>
        <w:t>molestias</w:t>
      </w:r>
      <w:proofErr w:type="spellEnd"/>
      <w:r w:rsidRPr="00E633FC">
        <w:rPr>
          <w:lang w:val="en-US"/>
        </w:rPr>
        <w:t xml:space="preserve"> </w:t>
      </w:r>
      <w:proofErr w:type="spellStart"/>
      <w:r w:rsidRPr="00E633FC">
        <w:rPr>
          <w:lang w:val="en-US"/>
        </w:rPr>
        <w:t>excepturi</w:t>
      </w:r>
      <w:proofErr w:type="spellEnd"/>
      <w:r w:rsidRPr="00E633FC">
        <w:rPr>
          <w:lang w:val="en-US"/>
        </w:rPr>
        <w:t xml:space="preserve"> </w:t>
      </w:r>
      <w:proofErr w:type="spellStart"/>
      <w:r w:rsidRPr="00E633FC">
        <w:rPr>
          <w:lang w:val="en-US"/>
        </w:rPr>
        <w:t>sint</w:t>
      </w:r>
      <w:proofErr w:type="spellEnd"/>
      <w:r w:rsidRPr="00E633FC">
        <w:rPr>
          <w:lang w:val="en-US"/>
        </w:rPr>
        <w:t xml:space="preserve"> </w:t>
      </w:r>
      <w:proofErr w:type="spellStart"/>
      <w:r w:rsidRPr="00E633FC">
        <w:rPr>
          <w:lang w:val="en-US"/>
        </w:rPr>
        <w:t>occaecati</w:t>
      </w:r>
      <w:proofErr w:type="spellEnd"/>
      <w:r w:rsidRPr="00E633FC">
        <w:rPr>
          <w:lang w:val="en-US"/>
        </w:rPr>
        <w:t xml:space="preserve"> </w:t>
      </w:r>
      <w:proofErr w:type="spellStart"/>
      <w:r w:rsidRPr="00E633FC">
        <w:rPr>
          <w:lang w:val="en-US"/>
        </w:rPr>
        <w:t>cupiditate</w:t>
      </w:r>
      <w:proofErr w:type="spellEnd"/>
      <w:r w:rsidRPr="00E633FC">
        <w:rPr>
          <w:lang w:val="en-US"/>
        </w:rPr>
        <w:t xml:space="preserve"> non provident, </w:t>
      </w:r>
      <w:proofErr w:type="spellStart"/>
      <w:r w:rsidRPr="00E633FC">
        <w:rPr>
          <w:lang w:val="en-US"/>
        </w:rPr>
        <w:t>similique</w:t>
      </w:r>
      <w:proofErr w:type="spellEnd"/>
      <w:r w:rsidRPr="00E633FC">
        <w:rPr>
          <w:lang w:val="en-US"/>
        </w:rPr>
        <w:t xml:space="preserve"> sunt in culpa qui </w:t>
      </w:r>
      <w:proofErr w:type="spellStart"/>
      <w:r w:rsidRPr="00E633FC">
        <w:rPr>
          <w:lang w:val="en-US"/>
        </w:rPr>
        <w:t>officia</w:t>
      </w:r>
      <w:proofErr w:type="spellEnd"/>
      <w:r w:rsidRPr="00E633FC">
        <w:rPr>
          <w:lang w:val="en-US"/>
        </w:rPr>
        <w:t xml:space="preserve"> </w:t>
      </w:r>
      <w:proofErr w:type="spellStart"/>
      <w:r w:rsidRPr="00E633FC">
        <w:rPr>
          <w:lang w:val="en-US"/>
        </w:rPr>
        <w:t>deserunt</w:t>
      </w:r>
      <w:proofErr w:type="spellEnd"/>
      <w:r w:rsidRPr="00E633FC">
        <w:rPr>
          <w:lang w:val="en-US"/>
        </w:rPr>
        <w:t xml:space="preserve"> </w:t>
      </w:r>
      <w:proofErr w:type="spellStart"/>
      <w:r w:rsidRPr="00E633FC">
        <w:rPr>
          <w:lang w:val="en-US"/>
        </w:rPr>
        <w:t>mollitia</w:t>
      </w:r>
      <w:proofErr w:type="spellEnd"/>
      <w:r w:rsidRPr="00E633FC">
        <w:rPr>
          <w:lang w:val="en-US"/>
        </w:rPr>
        <w:t xml:space="preserve"> animi, id </w:t>
      </w:r>
      <w:proofErr w:type="spellStart"/>
      <w:r w:rsidRPr="00E633FC">
        <w:rPr>
          <w:lang w:val="en-US"/>
        </w:rPr>
        <w:t>est</w:t>
      </w:r>
      <w:proofErr w:type="spellEnd"/>
      <w:r w:rsidRPr="00E633FC">
        <w:rPr>
          <w:lang w:val="en-US"/>
        </w:rPr>
        <w:t xml:space="preserve"> </w:t>
      </w:r>
      <w:proofErr w:type="spellStart"/>
      <w:r w:rsidRPr="00E633FC">
        <w:rPr>
          <w:lang w:val="en-US"/>
        </w:rPr>
        <w:t>laborum</w:t>
      </w:r>
      <w:proofErr w:type="spellEnd"/>
      <w:r w:rsidRPr="00E633FC">
        <w:rPr>
          <w:lang w:val="en-US"/>
        </w:rPr>
        <w:t xml:space="preserve"> et </w:t>
      </w:r>
      <w:proofErr w:type="spellStart"/>
      <w:r w:rsidRPr="00E633FC">
        <w:rPr>
          <w:lang w:val="en-US"/>
        </w:rPr>
        <w:t>dolorum</w:t>
      </w:r>
      <w:proofErr w:type="spellEnd"/>
      <w:r w:rsidRPr="00E633FC">
        <w:rPr>
          <w:lang w:val="en-US"/>
        </w:rPr>
        <w:t xml:space="preserve"> </w:t>
      </w:r>
      <w:proofErr w:type="spellStart"/>
      <w:r w:rsidRPr="00E633FC">
        <w:rPr>
          <w:lang w:val="en-US"/>
        </w:rPr>
        <w:t>fuga</w:t>
      </w:r>
      <w:proofErr w:type="spellEnd"/>
      <w:r w:rsidRPr="00E633FC">
        <w:rPr>
          <w:lang w:val="en-US"/>
        </w:rPr>
        <w:t xml:space="preserve">. Et </w:t>
      </w:r>
      <w:proofErr w:type="spellStart"/>
      <w:r w:rsidRPr="00E633FC">
        <w:rPr>
          <w:lang w:val="en-US"/>
        </w:rPr>
        <w:t>harum</w:t>
      </w:r>
      <w:proofErr w:type="spellEnd"/>
      <w:r w:rsidRPr="00E633FC">
        <w:rPr>
          <w:lang w:val="en-US"/>
        </w:rPr>
        <w:t xml:space="preserve"> </w:t>
      </w:r>
      <w:proofErr w:type="spellStart"/>
      <w:r w:rsidRPr="00E633FC">
        <w:rPr>
          <w:lang w:val="en-US"/>
        </w:rPr>
        <w:t>quidem</w:t>
      </w:r>
      <w:proofErr w:type="spellEnd"/>
      <w:r w:rsidRPr="00E633FC">
        <w:rPr>
          <w:lang w:val="en-US"/>
        </w:rPr>
        <w:t xml:space="preserve"> rerum facilis </w:t>
      </w:r>
      <w:proofErr w:type="spellStart"/>
      <w:r w:rsidRPr="00E633FC">
        <w:rPr>
          <w:lang w:val="en-US"/>
        </w:rPr>
        <w:t>est</w:t>
      </w:r>
      <w:proofErr w:type="spellEnd"/>
      <w:r w:rsidRPr="00E633FC">
        <w:rPr>
          <w:lang w:val="en-US"/>
        </w:rPr>
        <w:t xml:space="preserve"> et </w:t>
      </w:r>
      <w:proofErr w:type="spellStart"/>
      <w:r w:rsidRPr="00E633FC">
        <w:rPr>
          <w:lang w:val="en-US"/>
        </w:rPr>
        <w:t>expedita</w:t>
      </w:r>
      <w:proofErr w:type="spellEnd"/>
      <w:r w:rsidRPr="00E633FC">
        <w:rPr>
          <w:lang w:val="en-US"/>
        </w:rPr>
        <w:t xml:space="preserve"> </w:t>
      </w:r>
      <w:proofErr w:type="spellStart"/>
      <w:r w:rsidRPr="00E633FC">
        <w:rPr>
          <w:lang w:val="en-US"/>
        </w:rPr>
        <w:t>distinctio</w:t>
      </w:r>
      <w:proofErr w:type="spellEnd"/>
      <w:r w:rsidRPr="00E633FC">
        <w:rPr>
          <w:lang w:val="en-US"/>
        </w:rPr>
        <w:t xml:space="preserve">. Nam libero tempore, cum </w:t>
      </w:r>
      <w:proofErr w:type="spellStart"/>
      <w:r w:rsidRPr="00E633FC">
        <w:rPr>
          <w:lang w:val="en-US"/>
        </w:rPr>
        <w:t>soluta</w:t>
      </w:r>
      <w:proofErr w:type="spellEnd"/>
      <w:r w:rsidRPr="00E633FC">
        <w:rPr>
          <w:lang w:val="en-US"/>
        </w:rPr>
        <w:t xml:space="preserve"> nobis </w:t>
      </w:r>
      <w:proofErr w:type="spellStart"/>
      <w:r w:rsidRPr="00E633FC">
        <w:rPr>
          <w:lang w:val="en-US"/>
        </w:rPr>
        <w:t>est</w:t>
      </w:r>
      <w:proofErr w:type="spellEnd"/>
      <w:r w:rsidRPr="00E633FC">
        <w:rPr>
          <w:lang w:val="en-US"/>
        </w:rPr>
        <w:t xml:space="preserve"> </w:t>
      </w:r>
      <w:proofErr w:type="spellStart"/>
      <w:r w:rsidRPr="00E633FC">
        <w:rPr>
          <w:lang w:val="en-US"/>
        </w:rPr>
        <w:t>eligendi</w:t>
      </w:r>
      <w:proofErr w:type="spellEnd"/>
      <w:r w:rsidRPr="00E633FC">
        <w:rPr>
          <w:lang w:val="en-US"/>
        </w:rPr>
        <w:t xml:space="preserve"> </w:t>
      </w:r>
      <w:proofErr w:type="spellStart"/>
      <w:r w:rsidRPr="00E633FC">
        <w:rPr>
          <w:lang w:val="en-US"/>
        </w:rPr>
        <w:t>optio</w:t>
      </w:r>
      <w:proofErr w:type="spellEnd"/>
      <w:r w:rsidRPr="00E633FC">
        <w:rPr>
          <w:lang w:val="en-US"/>
        </w:rPr>
        <w:t xml:space="preserve"> </w:t>
      </w:r>
      <w:proofErr w:type="spellStart"/>
      <w:r w:rsidRPr="00E633FC">
        <w:rPr>
          <w:lang w:val="en-US"/>
        </w:rPr>
        <w:t>cumque</w:t>
      </w:r>
      <w:proofErr w:type="spellEnd"/>
      <w:r w:rsidRPr="00E633FC">
        <w:rPr>
          <w:lang w:val="en-US"/>
        </w:rPr>
        <w:t xml:space="preserve"> nihil </w:t>
      </w:r>
      <w:proofErr w:type="spellStart"/>
      <w:r w:rsidRPr="00E633FC">
        <w:rPr>
          <w:lang w:val="en-US"/>
        </w:rPr>
        <w:t>impedit</w:t>
      </w:r>
      <w:proofErr w:type="spellEnd"/>
      <w:r w:rsidRPr="00E633FC">
        <w:rPr>
          <w:lang w:val="en-US"/>
        </w:rPr>
        <w:t xml:space="preserve"> quo </w:t>
      </w:r>
      <w:r w:rsidRPr="00E633FC">
        <w:rPr>
          <w:lang w:val="en-US"/>
        </w:rPr>
        <w:lastRenderedPageBreak/>
        <w:t xml:space="preserve">minus id </w:t>
      </w:r>
      <w:proofErr w:type="spellStart"/>
      <w:r w:rsidRPr="00E633FC">
        <w:rPr>
          <w:lang w:val="en-US"/>
        </w:rPr>
        <w:t>quod</w:t>
      </w:r>
      <w:proofErr w:type="spellEnd"/>
      <w:r w:rsidRPr="00E633FC">
        <w:rPr>
          <w:lang w:val="en-US"/>
        </w:rPr>
        <w:t xml:space="preserve"> </w:t>
      </w:r>
      <w:proofErr w:type="spellStart"/>
      <w:r w:rsidRPr="00E633FC">
        <w:rPr>
          <w:lang w:val="en-US"/>
        </w:rPr>
        <w:t>maxime</w:t>
      </w:r>
      <w:proofErr w:type="spellEnd"/>
      <w:r w:rsidRPr="00E633FC">
        <w:rPr>
          <w:lang w:val="en-US"/>
        </w:rPr>
        <w:t xml:space="preserve"> </w:t>
      </w:r>
      <w:proofErr w:type="spellStart"/>
      <w:r w:rsidRPr="00E633FC">
        <w:rPr>
          <w:lang w:val="en-US"/>
        </w:rPr>
        <w:t>placeat</w:t>
      </w:r>
      <w:proofErr w:type="spellEnd"/>
      <w:r w:rsidRPr="00E633FC">
        <w:rPr>
          <w:lang w:val="en-US"/>
        </w:rPr>
        <w:t xml:space="preserve"> </w:t>
      </w:r>
      <w:proofErr w:type="spellStart"/>
      <w:r w:rsidRPr="00E633FC">
        <w:rPr>
          <w:lang w:val="en-US"/>
        </w:rPr>
        <w:t>facere</w:t>
      </w:r>
      <w:proofErr w:type="spellEnd"/>
      <w:r w:rsidRPr="00E633FC">
        <w:rPr>
          <w:lang w:val="en-US"/>
        </w:rPr>
        <w:t xml:space="preserve"> </w:t>
      </w:r>
      <w:proofErr w:type="spellStart"/>
      <w:r w:rsidRPr="00E633FC">
        <w:rPr>
          <w:lang w:val="en-US"/>
        </w:rPr>
        <w:t>possimus</w:t>
      </w:r>
      <w:proofErr w:type="spellEnd"/>
      <w:r w:rsidRPr="00E633FC">
        <w:rPr>
          <w:lang w:val="en-US"/>
        </w:rPr>
        <w:t xml:space="preserve">, </w:t>
      </w:r>
      <w:proofErr w:type="spellStart"/>
      <w:r w:rsidRPr="00E633FC">
        <w:rPr>
          <w:lang w:val="en-US"/>
        </w:rPr>
        <w:t>omnis</w:t>
      </w:r>
      <w:proofErr w:type="spellEnd"/>
      <w:r w:rsidRPr="00E633FC">
        <w:rPr>
          <w:lang w:val="en-US"/>
        </w:rPr>
        <w:t xml:space="preserve"> </w:t>
      </w:r>
      <w:proofErr w:type="spellStart"/>
      <w:r w:rsidRPr="00E633FC">
        <w:rPr>
          <w:lang w:val="en-US"/>
        </w:rPr>
        <w:t>voluptas</w:t>
      </w:r>
      <w:proofErr w:type="spellEnd"/>
      <w:r w:rsidRPr="00E633FC">
        <w:rPr>
          <w:lang w:val="en-US"/>
        </w:rPr>
        <w:t xml:space="preserve"> </w:t>
      </w:r>
      <w:proofErr w:type="spellStart"/>
      <w:r w:rsidRPr="00E633FC">
        <w:rPr>
          <w:lang w:val="en-US"/>
        </w:rPr>
        <w:t>assumenda</w:t>
      </w:r>
      <w:proofErr w:type="spellEnd"/>
      <w:r w:rsidRPr="00E633FC">
        <w:rPr>
          <w:lang w:val="en-US"/>
        </w:rPr>
        <w:t xml:space="preserve"> </w:t>
      </w:r>
      <w:proofErr w:type="spellStart"/>
      <w:r w:rsidRPr="00E633FC">
        <w:rPr>
          <w:lang w:val="en-US"/>
        </w:rPr>
        <w:t>est</w:t>
      </w:r>
      <w:proofErr w:type="spellEnd"/>
      <w:r w:rsidRPr="00E633FC">
        <w:rPr>
          <w:lang w:val="en-US"/>
        </w:rPr>
        <w:t xml:space="preserve">, </w:t>
      </w:r>
      <w:proofErr w:type="spellStart"/>
      <w:r w:rsidRPr="00E633FC">
        <w:rPr>
          <w:lang w:val="en-US"/>
        </w:rPr>
        <w:t>omnis</w:t>
      </w:r>
      <w:proofErr w:type="spellEnd"/>
      <w:r w:rsidRPr="00E633FC">
        <w:rPr>
          <w:lang w:val="en-US"/>
        </w:rPr>
        <w:t xml:space="preserve"> dolor </w:t>
      </w:r>
      <w:proofErr w:type="spellStart"/>
      <w:r w:rsidRPr="00E633FC">
        <w:rPr>
          <w:lang w:val="en-US"/>
        </w:rPr>
        <w:t>repellendus</w:t>
      </w:r>
      <w:proofErr w:type="spellEnd"/>
      <w:r w:rsidRPr="00E633FC">
        <w:rPr>
          <w:lang w:val="en-US"/>
        </w:rPr>
        <w:t xml:space="preserve">. </w:t>
      </w:r>
      <w:proofErr w:type="spellStart"/>
      <w:r w:rsidRPr="00E633FC">
        <w:rPr>
          <w:lang w:val="en-US"/>
        </w:rPr>
        <w:t>Temporibus</w:t>
      </w:r>
      <w:proofErr w:type="spellEnd"/>
      <w:r w:rsidRPr="00E633FC">
        <w:rPr>
          <w:lang w:val="en-US"/>
        </w:rPr>
        <w:t xml:space="preserve"> autem </w:t>
      </w:r>
      <w:proofErr w:type="spellStart"/>
      <w:r w:rsidRPr="00E633FC">
        <w:rPr>
          <w:lang w:val="en-US"/>
        </w:rPr>
        <w:t>quibusdam</w:t>
      </w:r>
      <w:proofErr w:type="spellEnd"/>
      <w:r w:rsidRPr="00E633FC">
        <w:rPr>
          <w:lang w:val="en-US"/>
        </w:rPr>
        <w:t xml:space="preserve"> et </w:t>
      </w:r>
      <w:proofErr w:type="spellStart"/>
      <w:r w:rsidRPr="00E633FC">
        <w:rPr>
          <w:lang w:val="en-US"/>
        </w:rPr>
        <w:t>aut</w:t>
      </w:r>
      <w:proofErr w:type="spellEnd"/>
      <w:r w:rsidRPr="00E633FC">
        <w:rPr>
          <w:lang w:val="en-US"/>
        </w:rPr>
        <w:t xml:space="preserve"> </w:t>
      </w:r>
      <w:proofErr w:type="spellStart"/>
      <w:r w:rsidRPr="00E633FC">
        <w:rPr>
          <w:lang w:val="en-US"/>
        </w:rPr>
        <w:t>officiis</w:t>
      </w:r>
      <w:proofErr w:type="spellEnd"/>
      <w:r w:rsidRPr="00E633FC">
        <w:rPr>
          <w:lang w:val="en-US"/>
        </w:rPr>
        <w:t xml:space="preserve"> </w:t>
      </w:r>
      <w:proofErr w:type="spellStart"/>
      <w:r w:rsidRPr="00E633FC">
        <w:rPr>
          <w:lang w:val="en-US"/>
        </w:rPr>
        <w:t>debitis</w:t>
      </w:r>
      <w:proofErr w:type="spellEnd"/>
      <w:r w:rsidRPr="00E633FC">
        <w:rPr>
          <w:lang w:val="en-US"/>
        </w:rPr>
        <w:t xml:space="preserve"> </w:t>
      </w:r>
      <w:proofErr w:type="spellStart"/>
      <w:r w:rsidRPr="00E633FC">
        <w:rPr>
          <w:lang w:val="en-US"/>
        </w:rPr>
        <w:t>aut</w:t>
      </w:r>
      <w:proofErr w:type="spellEnd"/>
      <w:r w:rsidRPr="00E633FC">
        <w:rPr>
          <w:lang w:val="en-US"/>
        </w:rPr>
        <w:t xml:space="preserve"> rerum </w:t>
      </w:r>
      <w:proofErr w:type="spellStart"/>
      <w:r w:rsidRPr="00E633FC">
        <w:rPr>
          <w:lang w:val="en-US"/>
        </w:rPr>
        <w:t>necessitatibus</w:t>
      </w:r>
      <w:proofErr w:type="spellEnd"/>
      <w:r w:rsidRPr="00E633FC">
        <w:rPr>
          <w:lang w:val="en-US"/>
        </w:rPr>
        <w:t xml:space="preserve"> </w:t>
      </w:r>
      <w:proofErr w:type="spellStart"/>
      <w:r w:rsidRPr="00E633FC">
        <w:rPr>
          <w:lang w:val="en-US"/>
        </w:rPr>
        <w:t>saepe</w:t>
      </w:r>
      <w:proofErr w:type="spellEnd"/>
      <w:r w:rsidRPr="00E633FC">
        <w:rPr>
          <w:lang w:val="en-US"/>
        </w:rPr>
        <w:t xml:space="preserve"> </w:t>
      </w:r>
      <w:proofErr w:type="spellStart"/>
      <w:r w:rsidRPr="00E633FC">
        <w:rPr>
          <w:lang w:val="en-US"/>
        </w:rPr>
        <w:t>eveniet</w:t>
      </w:r>
      <w:proofErr w:type="spellEnd"/>
      <w:r w:rsidRPr="00E633FC">
        <w:rPr>
          <w:lang w:val="en-US"/>
        </w:rPr>
        <w:t xml:space="preserve"> </w:t>
      </w:r>
      <w:proofErr w:type="spellStart"/>
      <w:r w:rsidRPr="00E633FC">
        <w:rPr>
          <w:lang w:val="en-US"/>
        </w:rPr>
        <w:t>ut</w:t>
      </w:r>
      <w:proofErr w:type="spellEnd"/>
      <w:r w:rsidRPr="00E633FC">
        <w:rPr>
          <w:lang w:val="en-US"/>
        </w:rPr>
        <w:t xml:space="preserve"> et </w:t>
      </w:r>
      <w:proofErr w:type="spellStart"/>
      <w:r w:rsidRPr="00E633FC">
        <w:rPr>
          <w:lang w:val="en-US"/>
        </w:rPr>
        <w:t>voluptates</w:t>
      </w:r>
      <w:proofErr w:type="spellEnd"/>
      <w:r w:rsidRPr="00E633FC">
        <w:rPr>
          <w:lang w:val="en-US"/>
        </w:rPr>
        <w:t xml:space="preserve"> </w:t>
      </w:r>
      <w:proofErr w:type="spellStart"/>
      <w:r w:rsidRPr="00E633FC">
        <w:rPr>
          <w:lang w:val="en-US"/>
        </w:rPr>
        <w:t>repudiandae</w:t>
      </w:r>
      <w:proofErr w:type="spellEnd"/>
      <w:r w:rsidRPr="00E633FC">
        <w:rPr>
          <w:lang w:val="en-US"/>
        </w:rPr>
        <w:t xml:space="preserve"> </w:t>
      </w:r>
      <w:proofErr w:type="spellStart"/>
      <w:r w:rsidRPr="00E633FC">
        <w:rPr>
          <w:lang w:val="en-US"/>
        </w:rPr>
        <w:t>sint</w:t>
      </w:r>
      <w:proofErr w:type="spellEnd"/>
      <w:r w:rsidRPr="00E633FC">
        <w:rPr>
          <w:lang w:val="en-US"/>
        </w:rPr>
        <w:t xml:space="preserve"> et </w:t>
      </w:r>
      <w:proofErr w:type="spellStart"/>
      <w:r w:rsidRPr="00E633FC">
        <w:rPr>
          <w:lang w:val="en-US"/>
        </w:rPr>
        <w:t>molestiae</w:t>
      </w:r>
      <w:proofErr w:type="spellEnd"/>
      <w:r w:rsidRPr="00E633FC">
        <w:rPr>
          <w:lang w:val="en-US"/>
        </w:rPr>
        <w:t xml:space="preserve"> non </w:t>
      </w:r>
      <w:proofErr w:type="spellStart"/>
      <w:r w:rsidRPr="00E633FC">
        <w:rPr>
          <w:lang w:val="en-US"/>
        </w:rPr>
        <w:t>recusandae</w:t>
      </w:r>
      <w:proofErr w:type="spellEnd"/>
      <w:r w:rsidRPr="00E633FC">
        <w:rPr>
          <w:lang w:val="en-US"/>
        </w:rPr>
        <w:t xml:space="preserve">. </w:t>
      </w:r>
      <w:proofErr w:type="spellStart"/>
      <w:r w:rsidRPr="00E633FC">
        <w:rPr>
          <w:lang w:val="en-US"/>
        </w:rPr>
        <w:t>Itaque</w:t>
      </w:r>
      <w:proofErr w:type="spellEnd"/>
      <w:r w:rsidRPr="00E633FC">
        <w:rPr>
          <w:lang w:val="en-US"/>
        </w:rPr>
        <w:t xml:space="preserve"> </w:t>
      </w:r>
      <w:proofErr w:type="spellStart"/>
      <w:r w:rsidRPr="00E633FC">
        <w:rPr>
          <w:lang w:val="en-US"/>
        </w:rPr>
        <w:t>earum</w:t>
      </w:r>
      <w:proofErr w:type="spellEnd"/>
      <w:r w:rsidRPr="00E633FC">
        <w:rPr>
          <w:lang w:val="en-US"/>
        </w:rPr>
        <w:t xml:space="preserve"> rerum hic </w:t>
      </w:r>
      <w:proofErr w:type="spellStart"/>
      <w:r w:rsidRPr="00E633FC">
        <w:rPr>
          <w:lang w:val="en-US"/>
        </w:rPr>
        <w:t>tenetur</w:t>
      </w:r>
      <w:proofErr w:type="spellEnd"/>
      <w:r w:rsidRPr="00E633FC">
        <w:rPr>
          <w:lang w:val="en-US"/>
        </w:rPr>
        <w:t xml:space="preserve"> a </w:t>
      </w:r>
      <w:proofErr w:type="spellStart"/>
      <w:r w:rsidRPr="00E633FC">
        <w:rPr>
          <w:lang w:val="en-US"/>
        </w:rPr>
        <w:t>sapiente</w:t>
      </w:r>
      <w:proofErr w:type="spellEnd"/>
      <w:r w:rsidRPr="00E633FC">
        <w:rPr>
          <w:lang w:val="en-US"/>
        </w:rPr>
        <w:t xml:space="preserve"> delectus, </w:t>
      </w:r>
      <w:proofErr w:type="spellStart"/>
      <w:r w:rsidRPr="00E633FC">
        <w:rPr>
          <w:lang w:val="en-US"/>
        </w:rPr>
        <w:t>ut</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reiciendis</w:t>
      </w:r>
      <w:proofErr w:type="spellEnd"/>
      <w:r w:rsidRPr="00E633FC">
        <w:rPr>
          <w:lang w:val="en-US"/>
        </w:rPr>
        <w:t xml:space="preserve"> </w:t>
      </w:r>
      <w:proofErr w:type="spellStart"/>
      <w:r w:rsidRPr="00E633FC">
        <w:rPr>
          <w:lang w:val="en-US"/>
        </w:rPr>
        <w:t>voluptatibus</w:t>
      </w:r>
      <w:proofErr w:type="spellEnd"/>
      <w:r w:rsidRPr="00E633FC">
        <w:rPr>
          <w:lang w:val="en-US"/>
        </w:rPr>
        <w:t xml:space="preserve"> </w:t>
      </w:r>
      <w:proofErr w:type="spellStart"/>
      <w:r w:rsidRPr="00E633FC">
        <w:rPr>
          <w:lang w:val="en-US"/>
        </w:rPr>
        <w:t>maiores</w:t>
      </w:r>
      <w:proofErr w:type="spellEnd"/>
      <w:r w:rsidRPr="00E633FC">
        <w:rPr>
          <w:lang w:val="en-US"/>
        </w:rPr>
        <w:t xml:space="preserve"> alias </w:t>
      </w:r>
      <w:proofErr w:type="spellStart"/>
      <w:r w:rsidRPr="00E633FC">
        <w:rPr>
          <w:lang w:val="en-US"/>
        </w:rPr>
        <w:t>consequatur</w:t>
      </w:r>
      <w:proofErr w:type="spellEnd"/>
      <w:r w:rsidRPr="00E633FC">
        <w:rPr>
          <w:lang w:val="en-US"/>
        </w:rPr>
        <w:t xml:space="preserve"> </w:t>
      </w:r>
      <w:proofErr w:type="spellStart"/>
      <w:r w:rsidRPr="00E633FC">
        <w:rPr>
          <w:lang w:val="en-US"/>
        </w:rPr>
        <w:t>aut</w:t>
      </w:r>
      <w:proofErr w:type="spellEnd"/>
      <w:r w:rsidRPr="00E633FC">
        <w:rPr>
          <w:lang w:val="en-US"/>
        </w:rPr>
        <w:t xml:space="preserve"> </w:t>
      </w:r>
      <w:proofErr w:type="spellStart"/>
      <w:r w:rsidRPr="00E633FC">
        <w:rPr>
          <w:lang w:val="en-US"/>
        </w:rPr>
        <w:t>perferendis</w:t>
      </w:r>
      <w:proofErr w:type="spellEnd"/>
      <w:r w:rsidRPr="00E633FC">
        <w:rPr>
          <w:lang w:val="en-US"/>
        </w:rPr>
        <w:t xml:space="preserve"> </w:t>
      </w:r>
      <w:proofErr w:type="spellStart"/>
      <w:r w:rsidRPr="00E633FC">
        <w:rPr>
          <w:lang w:val="en-US"/>
        </w:rPr>
        <w:t>doloribus</w:t>
      </w:r>
      <w:proofErr w:type="spellEnd"/>
      <w:r w:rsidRPr="00E633FC">
        <w:rPr>
          <w:lang w:val="en-US"/>
        </w:rPr>
        <w:t xml:space="preserve"> </w:t>
      </w:r>
      <w:proofErr w:type="spellStart"/>
      <w:r w:rsidRPr="00E633FC">
        <w:rPr>
          <w:lang w:val="en-US"/>
        </w:rPr>
        <w:t>asperiores</w:t>
      </w:r>
      <w:proofErr w:type="spellEnd"/>
      <w:r w:rsidRPr="00E633FC">
        <w:rPr>
          <w:lang w:val="en-US"/>
        </w:rPr>
        <w:t xml:space="preserve"> </w:t>
      </w:r>
      <w:proofErr w:type="spellStart"/>
      <w:r w:rsidRPr="00E633FC">
        <w:rPr>
          <w:lang w:val="en-US"/>
        </w:rPr>
        <w:t>repellat</w:t>
      </w:r>
      <w:proofErr w:type="spellEnd"/>
      <w:r w:rsidRPr="00E633FC">
        <w:rPr>
          <w:lang w:val="en-US"/>
        </w:rPr>
        <w:t>.</w:t>
      </w:r>
    </w:p>
    <w:p w14:paraId="1A7CFFCD" w14:textId="77777777" w:rsidR="00665F9A" w:rsidRPr="00E633FC" w:rsidRDefault="00665F9A" w:rsidP="00CA1077">
      <w:pPr>
        <w:rPr>
          <w:lang w:val="en-US"/>
        </w:rPr>
      </w:pPr>
    </w:p>
    <w:p w14:paraId="0E3C8A73" w14:textId="4398203D" w:rsidR="00665F9A" w:rsidRPr="00C35A6F" w:rsidRDefault="00096781" w:rsidP="00AD762A">
      <w:pPr>
        <w:rPr>
          <w:lang w:val="en-US"/>
        </w:rPr>
      </w:pPr>
      <w:r w:rsidRPr="00C35A6F">
        <w:rPr>
          <w:lang w:val="en-US"/>
        </w:rPr>
        <w:br w:type="page"/>
      </w:r>
    </w:p>
    <w:p w14:paraId="62258008" w14:textId="77777777" w:rsidR="001F5FEA" w:rsidRPr="00C35A6F" w:rsidRDefault="001F5FEA" w:rsidP="00B2671C">
      <w:pPr>
        <w:pStyle w:val="Capitulo"/>
        <w:rPr>
          <w:lang w:val="en-US"/>
        </w:rPr>
        <w:sectPr w:rsidR="001F5FEA" w:rsidRPr="00C35A6F" w:rsidSect="00AA6683">
          <w:headerReference w:type="default" r:id="rId16"/>
          <w:footerReference w:type="default" r:id="rId17"/>
          <w:type w:val="oddPage"/>
          <w:pgSz w:w="11900" w:h="16840"/>
          <w:pgMar w:top="1418" w:right="1418" w:bottom="1418" w:left="1985" w:header="720" w:footer="720" w:gutter="0"/>
          <w:pgNumType w:start="1"/>
          <w:cols w:space="720"/>
          <w:noEndnote/>
          <w:docGrid w:linePitch="326"/>
        </w:sectPr>
      </w:pPr>
    </w:p>
    <w:p w14:paraId="73505FC5" w14:textId="71263754" w:rsidR="00665F9A" w:rsidRPr="00DC5417" w:rsidRDefault="00665F9A" w:rsidP="00B2671C">
      <w:pPr>
        <w:pStyle w:val="Capitulo"/>
        <w:rPr>
          <w:lang w:val="en-US"/>
        </w:rPr>
      </w:pPr>
      <w:bookmarkStart w:id="11" w:name="_Toc505373798"/>
      <w:proofErr w:type="spellStart"/>
      <w:r w:rsidRPr="00DC5417">
        <w:rPr>
          <w:lang w:val="en-US"/>
        </w:rPr>
        <w:lastRenderedPageBreak/>
        <w:t>Referencias</w:t>
      </w:r>
      <w:bookmarkEnd w:id="11"/>
      <w:proofErr w:type="spellEnd"/>
    </w:p>
    <w:p w14:paraId="1EA108AE" w14:textId="77777777" w:rsidR="00B2671C" w:rsidRPr="00DC5417" w:rsidRDefault="00B2671C" w:rsidP="00B2671C">
      <w:pPr>
        <w:pStyle w:val="Capitulo"/>
        <w:rPr>
          <w:lang w:val="en-US"/>
        </w:rPr>
      </w:pPr>
    </w:p>
    <w:p w14:paraId="6D770223" w14:textId="1DFFA9A7" w:rsidR="00665F9A" w:rsidRPr="00AA6683" w:rsidRDefault="00665F9A"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003E018F" w:rsidRPr="00B46254">
        <w:rPr>
          <w:rFonts w:cs="Times New Roman"/>
          <w:noProof/>
          <w:lang w:val="en-US"/>
        </w:rPr>
        <w:t>, Second Edition, pags</w:t>
      </w:r>
      <w:r w:rsidRPr="00B46254">
        <w:rPr>
          <w:rFonts w:cs="Times New Roman"/>
          <w:noProof/>
          <w:lang w:val="en-US"/>
        </w:rPr>
        <w:t xml:space="preserve">. </w:t>
      </w:r>
      <w:r w:rsidRPr="00AA6683">
        <w:rPr>
          <w:rFonts w:cs="Times New Roman"/>
          <w:noProof/>
          <w:lang w:val="en-US"/>
        </w:rPr>
        <w:t>4-5</w:t>
      </w:r>
    </w:p>
    <w:p w14:paraId="77566F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49FDADE5"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240509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0476F44"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F846747" w14:textId="77777777" w:rsidR="00AB1323" w:rsidRPr="00C35A6F"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s-E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C35A6F">
        <w:rPr>
          <w:rFonts w:cs="Times New Roman"/>
          <w:noProof/>
          <w:lang w:val="es-ES"/>
        </w:rPr>
        <w:t>4-5</w:t>
      </w:r>
    </w:p>
    <w:p w14:paraId="741C28CE" w14:textId="77777777" w:rsidR="00AB1323" w:rsidRPr="00C35A6F" w:rsidRDefault="00AB1323"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C9225CC" w:rsidR="00385774" w:rsidRPr="00385774" w:rsidRDefault="00385774" w:rsidP="00385774">
      <w:pPr>
        <w:pStyle w:val="CapituloNumero"/>
        <w:rPr>
          <w:sz w:val="96"/>
        </w:rPr>
      </w:pPr>
      <w:r w:rsidRPr="00385774">
        <w:rPr>
          <w:sz w:val="96"/>
        </w:rPr>
        <w:lastRenderedPageBreak/>
        <w:t>Apéndice A</w:t>
      </w:r>
    </w:p>
    <w:p w14:paraId="2738AF73" w14:textId="1FC81A86" w:rsidR="004F6D9F" w:rsidRPr="00D21BED" w:rsidRDefault="00B2671C" w:rsidP="004F6D9F">
      <w:pPr>
        <w:pStyle w:val="Capitulo"/>
        <w:rPr>
          <w:noProof/>
        </w:rPr>
      </w:pPr>
      <w:bookmarkStart w:id="12" w:name="_Toc505373799"/>
      <w:r>
        <w:rPr>
          <w:noProof/>
        </w:rPr>
        <w:t>Manual de Instalación</w:t>
      </w:r>
      <w:bookmarkEnd w:id="12"/>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E633FC">
      <w:pPr>
        <w:pStyle w:val="Subcapitulo"/>
      </w:pPr>
      <w:bookmarkStart w:id="13" w:name="_Toc505373800"/>
      <w:r w:rsidRPr="00E633FC">
        <w:t>Requerimientos:</w:t>
      </w:r>
      <w:bookmarkEnd w:id="13"/>
    </w:p>
    <w:p w14:paraId="318A97D9" w14:textId="77777777" w:rsidR="00DC0C57" w:rsidRPr="00DC0C57" w:rsidRDefault="00DC0C57" w:rsidP="00DC0C57">
      <w:pPr>
        <w:rPr>
          <w:noProof/>
        </w:rPr>
      </w:pPr>
      <w:r w:rsidRPr="00C35A6F">
        <w:rPr>
          <w:noProof/>
          <w:lang w:val="es-ES"/>
        </w:rPr>
        <w:t xml:space="preserve">Lorem ipsum dolor sit amet, consectetuer adipiscing elit. </w:t>
      </w:r>
      <w:r w:rsidRPr="00DC0C57">
        <w:rPr>
          <w:noProof/>
        </w:rPr>
        <w:t xml:space="preserve">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w:t>
      </w:r>
      <w:r w:rsidRPr="00DC0C57">
        <w:rPr>
          <w:noProof/>
          <w:lang w:val="en-US"/>
        </w:rPr>
        <w:t xml:space="preserve">Etiam rhoncus. Maecenas tempus, tellus eget condimentum rhoncus, sem quam semper libero, sit amet adipiscing sem neque sed ipsum. Nam quam nunc, blandit vel, luctus pulvinar, hendrerit id, lorem. </w:t>
      </w:r>
      <w:r w:rsidRPr="00DC0C57">
        <w:rPr>
          <w:noProof/>
        </w:rPr>
        <w:t xml:space="preserve">Maecenas nec odio et ante tincidunt tempus. Donec vitae sapien ut libero venenatis faucibus. </w:t>
      </w:r>
      <w:r w:rsidRPr="00DC0C57">
        <w:rPr>
          <w:noProof/>
          <w:lang w:val="en-US"/>
        </w:rPr>
        <w:t xml:space="preserve">Nullam quis ante. Etiam sit amet orci eget eros faucibus tincidunt. Duis leo. Sed fringilla mauris sit amet nibh. </w:t>
      </w:r>
      <w:r w:rsidRPr="00DC0C57">
        <w:rPr>
          <w:noProof/>
        </w:rPr>
        <w:t xml:space="preserve">Donec sodales sagittis magna. Sed consequat, leo eget bibendum sodales, augue velit cursus nunc, quis gravida magna mi a libero. </w:t>
      </w:r>
      <w:r w:rsidRPr="00DC0C57">
        <w:rPr>
          <w:noProof/>
          <w:lang w:val="en-US"/>
        </w:rPr>
        <w:t xml:space="preserve">Fusce vulputate eleifend sapien. Vestibulum purus quam, scelerisque ut, mollis sed, nonummy id, metus. Nullam accumsan lorem in dui. Cras ultricies mi eu turpis hendrerit fringilla. Vestibulum ante ipsum primis in faucibus orci luctus et ultrices posuere cubilia Curae; In ac dui quis mi consectetuer lacinia. Nam pretium turpis et arcu. Duis arcu tortor, suscipit eget, imperdiet nec, imperdiet iaculis, ipsum. Sed aliquam ultrices mauris. Integer ante arcu, accumsan a, consectetuer eget, posuere ut, mauris. </w:t>
      </w:r>
      <w:r w:rsidRPr="00DC0C57">
        <w:rPr>
          <w:noProof/>
        </w:rPr>
        <w:t>Praesent adipiscing. Phasellus ullamcorper ipsum rutrum nunc.</w:t>
      </w:r>
    </w:p>
    <w:p w14:paraId="08AE09B7" w14:textId="77777777" w:rsidR="00DC0C57" w:rsidRDefault="00DC0C57" w:rsidP="00DC0C57">
      <w:pPr>
        <w:pStyle w:val="CapituloNumero"/>
        <w:rPr>
          <w:sz w:val="96"/>
        </w:rPr>
        <w:sectPr w:rsidR="00DC0C57" w:rsidSect="001F5FEA">
          <w:type w:val="oddPage"/>
          <w:pgSz w:w="11900" w:h="16840"/>
          <w:pgMar w:top="1418" w:right="1418" w:bottom="1134" w:left="1985" w:header="720" w:footer="720" w:gutter="0"/>
          <w:cols w:space="720"/>
          <w:noEndnote/>
          <w:docGrid w:linePitch="326"/>
        </w:sectPr>
      </w:pPr>
    </w:p>
    <w:p w14:paraId="7B7628DA" w14:textId="77777777" w:rsidR="00213F97" w:rsidRPr="00481FD8" w:rsidRDefault="00213F97" w:rsidP="00950A7B"/>
    <w:sectPr w:rsidR="00213F97" w:rsidRPr="00481FD8"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9E85B" w14:textId="77777777" w:rsidR="002D2B00" w:rsidRDefault="002D2B00" w:rsidP="00DC0980">
      <w:r>
        <w:separator/>
      </w:r>
    </w:p>
  </w:endnote>
  <w:endnote w:type="continuationSeparator" w:id="0">
    <w:p w14:paraId="036E0C4A" w14:textId="77777777" w:rsidR="002D2B00" w:rsidRDefault="002D2B00"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9346C"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C0C57">
      <w:rPr>
        <w:rStyle w:val="Nmerodepgina"/>
        <w:noProof/>
      </w:rPr>
      <w:t>13</w:t>
    </w:r>
    <w:r>
      <w:rPr>
        <w:rStyle w:val="Nmerodepgina"/>
      </w:rPr>
      <w:fldChar w:fldCharType="end"/>
    </w:r>
  </w:p>
  <w:p w14:paraId="7ED6251F" w14:textId="4DCF55CE" w:rsidR="00FD75F7" w:rsidRDefault="00FD75F7" w:rsidP="00FD75F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EAC54" w14:textId="77777777" w:rsidR="002D2B00" w:rsidRDefault="002D2B00" w:rsidP="00DC0980">
      <w:r>
        <w:separator/>
      </w:r>
    </w:p>
  </w:footnote>
  <w:footnote w:type="continuationSeparator" w:id="0">
    <w:p w14:paraId="1AF3AB3B" w14:textId="77777777" w:rsidR="002D2B00" w:rsidRDefault="002D2B00"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031D5B9"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Encabezado"/>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Encabezado"/>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0"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49"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0"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C850620"/>
    <w:multiLevelType w:val="hybridMultilevel"/>
    <w:tmpl w:val="4532F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4"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3"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3912D29"/>
    <w:multiLevelType w:val="hybridMultilevel"/>
    <w:tmpl w:val="733C2C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9"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96"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25A542E"/>
    <w:multiLevelType w:val="hybridMultilevel"/>
    <w:tmpl w:val="53B4A3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0"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06"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8"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4"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6C7C1970"/>
    <w:multiLevelType w:val="hybridMultilevel"/>
    <w:tmpl w:val="271002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8"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9"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0"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1"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07"/>
  </w:num>
  <w:num w:numId="2" w16cid:durableId="1813596275">
    <w:abstractNumId w:val="13"/>
  </w:num>
  <w:num w:numId="3" w16cid:durableId="783575675">
    <w:abstractNumId w:val="78"/>
  </w:num>
  <w:num w:numId="4" w16cid:durableId="1334335668">
    <w:abstractNumId w:val="100"/>
  </w:num>
  <w:num w:numId="5" w16cid:durableId="1227186190">
    <w:abstractNumId w:val="41"/>
  </w:num>
  <w:num w:numId="6" w16cid:durableId="1334335863">
    <w:abstractNumId w:val="97"/>
  </w:num>
  <w:num w:numId="7" w16cid:durableId="1083332366">
    <w:abstractNumId w:val="129"/>
  </w:num>
  <w:num w:numId="8" w16cid:durableId="1833057423">
    <w:abstractNumId w:val="74"/>
  </w:num>
  <w:num w:numId="9" w16cid:durableId="425199063">
    <w:abstractNumId w:val="106"/>
  </w:num>
  <w:num w:numId="10" w16cid:durableId="382288574">
    <w:abstractNumId w:val="19"/>
  </w:num>
  <w:num w:numId="11" w16cid:durableId="104544913">
    <w:abstractNumId w:val="65"/>
  </w:num>
  <w:num w:numId="12" w16cid:durableId="488520047">
    <w:abstractNumId w:val="7"/>
  </w:num>
  <w:num w:numId="13" w16cid:durableId="260453731">
    <w:abstractNumId w:val="31"/>
  </w:num>
  <w:num w:numId="14" w16cid:durableId="1591042995">
    <w:abstractNumId w:val="20"/>
  </w:num>
  <w:num w:numId="15" w16cid:durableId="442577010">
    <w:abstractNumId w:val="133"/>
  </w:num>
  <w:num w:numId="16" w16cid:durableId="1750035762">
    <w:abstractNumId w:val="43"/>
  </w:num>
  <w:num w:numId="17" w16cid:durableId="255090603">
    <w:abstractNumId w:val="69"/>
  </w:num>
  <w:num w:numId="18" w16cid:durableId="587428682">
    <w:abstractNumId w:val="54"/>
  </w:num>
  <w:num w:numId="19" w16cid:durableId="2000645324">
    <w:abstractNumId w:val="42"/>
  </w:num>
  <w:num w:numId="20" w16cid:durableId="472798864">
    <w:abstractNumId w:val="18"/>
  </w:num>
  <w:num w:numId="21" w16cid:durableId="1206409951">
    <w:abstractNumId w:val="108"/>
  </w:num>
  <w:num w:numId="22" w16cid:durableId="1338727095">
    <w:abstractNumId w:val="12"/>
  </w:num>
  <w:num w:numId="23" w16cid:durableId="722754707">
    <w:abstractNumId w:val="29"/>
  </w:num>
  <w:num w:numId="24" w16cid:durableId="1171602489">
    <w:abstractNumId w:val="91"/>
  </w:num>
  <w:num w:numId="25" w16cid:durableId="1771463519">
    <w:abstractNumId w:val="9"/>
  </w:num>
  <w:num w:numId="26" w16cid:durableId="417095841">
    <w:abstractNumId w:val="11"/>
  </w:num>
  <w:num w:numId="27" w16cid:durableId="258371565">
    <w:abstractNumId w:val="123"/>
  </w:num>
  <w:num w:numId="28" w16cid:durableId="1724207982">
    <w:abstractNumId w:val="110"/>
  </w:num>
  <w:num w:numId="29" w16cid:durableId="38674659">
    <w:abstractNumId w:val="132"/>
  </w:num>
  <w:num w:numId="30" w16cid:durableId="1663654907">
    <w:abstractNumId w:val="8"/>
  </w:num>
  <w:num w:numId="31" w16cid:durableId="224688742">
    <w:abstractNumId w:val="92"/>
  </w:num>
  <w:num w:numId="32" w16cid:durableId="1616865567">
    <w:abstractNumId w:val="40"/>
  </w:num>
  <w:num w:numId="33" w16cid:durableId="631247576">
    <w:abstractNumId w:val="36"/>
  </w:num>
  <w:num w:numId="34" w16cid:durableId="852720548">
    <w:abstractNumId w:val="81"/>
  </w:num>
  <w:num w:numId="35" w16cid:durableId="946230826">
    <w:abstractNumId w:val="14"/>
  </w:num>
  <w:num w:numId="36" w16cid:durableId="2134786747">
    <w:abstractNumId w:val="0"/>
  </w:num>
  <w:num w:numId="37" w16cid:durableId="491138250">
    <w:abstractNumId w:val="15"/>
  </w:num>
  <w:num w:numId="38" w16cid:durableId="231624045">
    <w:abstractNumId w:val="87"/>
  </w:num>
  <w:num w:numId="39" w16cid:durableId="789208429">
    <w:abstractNumId w:val="125"/>
  </w:num>
  <w:num w:numId="40" w16cid:durableId="1507789466">
    <w:abstractNumId w:val="53"/>
  </w:num>
  <w:num w:numId="41" w16cid:durableId="1663239352">
    <w:abstractNumId w:val="27"/>
  </w:num>
  <w:num w:numId="42" w16cid:durableId="1748578715">
    <w:abstractNumId w:val="95"/>
  </w:num>
  <w:num w:numId="43" w16cid:durableId="1556546817">
    <w:abstractNumId w:val="120"/>
  </w:num>
  <w:num w:numId="44" w16cid:durableId="1275593908">
    <w:abstractNumId w:val="71"/>
  </w:num>
  <w:num w:numId="45" w16cid:durableId="345058396">
    <w:abstractNumId w:val="49"/>
  </w:num>
  <w:num w:numId="46" w16cid:durableId="795218423">
    <w:abstractNumId w:val="22"/>
  </w:num>
  <w:num w:numId="47" w16cid:durableId="2003848096">
    <w:abstractNumId w:val="89"/>
  </w:num>
  <w:num w:numId="48" w16cid:durableId="1628000141">
    <w:abstractNumId w:val="5"/>
  </w:num>
  <w:num w:numId="49" w16cid:durableId="678780075">
    <w:abstractNumId w:val="33"/>
  </w:num>
  <w:num w:numId="50" w16cid:durableId="1937781609">
    <w:abstractNumId w:val="112"/>
  </w:num>
  <w:num w:numId="51" w16cid:durableId="74253106">
    <w:abstractNumId w:val="85"/>
  </w:num>
  <w:num w:numId="52" w16cid:durableId="961153663">
    <w:abstractNumId w:val="60"/>
  </w:num>
  <w:num w:numId="53" w16cid:durableId="679236076">
    <w:abstractNumId w:val="111"/>
  </w:num>
  <w:num w:numId="54" w16cid:durableId="749078165">
    <w:abstractNumId w:val="118"/>
  </w:num>
  <w:num w:numId="55" w16cid:durableId="638799952">
    <w:abstractNumId w:val="46"/>
  </w:num>
  <w:num w:numId="56" w16cid:durableId="1693415074">
    <w:abstractNumId w:val="76"/>
  </w:num>
  <w:num w:numId="57" w16cid:durableId="330989096">
    <w:abstractNumId w:val="77"/>
  </w:num>
  <w:num w:numId="58" w16cid:durableId="927468616">
    <w:abstractNumId w:val="44"/>
  </w:num>
  <w:num w:numId="59" w16cid:durableId="2056464680">
    <w:abstractNumId w:val="32"/>
  </w:num>
  <w:num w:numId="60" w16cid:durableId="2105369909">
    <w:abstractNumId w:val="25"/>
  </w:num>
  <w:num w:numId="61" w16cid:durableId="922568166">
    <w:abstractNumId w:val="94"/>
  </w:num>
  <w:num w:numId="62" w16cid:durableId="1431664031">
    <w:abstractNumId w:val="105"/>
  </w:num>
  <w:num w:numId="63" w16cid:durableId="300576384">
    <w:abstractNumId w:val="84"/>
  </w:num>
  <w:num w:numId="64" w16cid:durableId="1344892379">
    <w:abstractNumId w:val="38"/>
  </w:num>
  <w:num w:numId="65" w16cid:durableId="1406416529">
    <w:abstractNumId w:val="79"/>
  </w:num>
  <w:num w:numId="66" w16cid:durableId="1979727567">
    <w:abstractNumId w:val="37"/>
  </w:num>
  <w:num w:numId="67" w16cid:durableId="1732848700">
    <w:abstractNumId w:val="21"/>
  </w:num>
  <w:num w:numId="68" w16cid:durableId="953176430">
    <w:abstractNumId w:val="101"/>
  </w:num>
  <w:num w:numId="69" w16cid:durableId="840044047">
    <w:abstractNumId w:val="68"/>
  </w:num>
  <w:num w:numId="70" w16cid:durableId="961493033">
    <w:abstractNumId w:val="83"/>
  </w:num>
  <w:num w:numId="71" w16cid:durableId="6248596">
    <w:abstractNumId w:val="134"/>
  </w:num>
  <w:num w:numId="72" w16cid:durableId="82072301">
    <w:abstractNumId w:val="30"/>
  </w:num>
  <w:num w:numId="73" w16cid:durableId="1240090785">
    <w:abstractNumId w:val="67"/>
  </w:num>
  <w:num w:numId="74" w16cid:durableId="474027913">
    <w:abstractNumId w:val="73"/>
  </w:num>
  <w:num w:numId="75" w16cid:durableId="1868447331">
    <w:abstractNumId w:val="16"/>
  </w:num>
  <w:num w:numId="76" w16cid:durableId="947393833">
    <w:abstractNumId w:val="103"/>
  </w:num>
  <w:num w:numId="77" w16cid:durableId="1553613804">
    <w:abstractNumId w:val="90"/>
  </w:num>
  <w:num w:numId="78" w16cid:durableId="2090535047">
    <w:abstractNumId w:val="131"/>
  </w:num>
  <w:num w:numId="79" w16cid:durableId="1810321097">
    <w:abstractNumId w:val="1"/>
  </w:num>
  <w:num w:numId="80" w16cid:durableId="1666741905">
    <w:abstractNumId w:val="126"/>
  </w:num>
  <w:num w:numId="81" w16cid:durableId="1811511504">
    <w:abstractNumId w:val="121"/>
  </w:num>
  <w:num w:numId="82" w16cid:durableId="1212422546">
    <w:abstractNumId w:val="56"/>
  </w:num>
  <w:num w:numId="83" w16cid:durableId="179322449">
    <w:abstractNumId w:val="59"/>
  </w:num>
  <w:num w:numId="84" w16cid:durableId="62652843">
    <w:abstractNumId w:val="128"/>
  </w:num>
  <w:num w:numId="85" w16cid:durableId="974144325">
    <w:abstractNumId w:val="52"/>
  </w:num>
  <w:num w:numId="86" w16cid:durableId="1591617238">
    <w:abstractNumId w:val="104"/>
  </w:num>
  <w:num w:numId="87" w16cid:durableId="1918781333">
    <w:abstractNumId w:val="75"/>
  </w:num>
  <w:num w:numId="88" w16cid:durableId="580217801">
    <w:abstractNumId w:val="96"/>
  </w:num>
  <w:num w:numId="89" w16cid:durableId="1475025836">
    <w:abstractNumId w:val="35"/>
  </w:num>
  <w:num w:numId="90" w16cid:durableId="367488037">
    <w:abstractNumId w:val="45"/>
  </w:num>
  <w:num w:numId="91" w16cid:durableId="348676292">
    <w:abstractNumId w:val="127"/>
  </w:num>
  <w:num w:numId="92" w16cid:durableId="835530771">
    <w:abstractNumId w:val="28"/>
  </w:num>
  <w:num w:numId="93" w16cid:durableId="311643903">
    <w:abstractNumId w:val="86"/>
  </w:num>
  <w:num w:numId="94" w16cid:durableId="1321156045">
    <w:abstractNumId w:val="82"/>
  </w:num>
  <w:num w:numId="95" w16cid:durableId="1089277909">
    <w:abstractNumId w:val="50"/>
  </w:num>
  <w:num w:numId="96" w16cid:durableId="803305204">
    <w:abstractNumId w:val="63"/>
  </w:num>
  <w:num w:numId="97" w16cid:durableId="674380408">
    <w:abstractNumId w:val="47"/>
  </w:num>
  <w:num w:numId="98" w16cid:durableId="580917000">
    <w:abstractNumId w:val="58"/>
  </w:num>
  <w:num w:numId="99" w16cid:durableId="1854493141">
    <w:abstractNumId w:val="57"/>
  </w:num>
  <w:num w:numId="100" w16cid:durableId="1739671354">
    <w:abstractNumId w:val="102"/>
  </w:num>
  <w:num w:numId="101" w16cid:durableId="171576664">
    <w:abstractNumId w:val="3"/>
  </w:num>
  <w:num w:numId="102" w16cid:durableId="1249342170">
    <w:abstractNumId w:val="2"/>
  </w:num>
  <w:num w:numId="103" w16cid:durableId="1956281876">
    <w:abstractNumId w:val="113"/>
  </w:num>
  <w:num w:numId="104" w16cid:durableId="76828398">
    <w:abstractNumId w:val="124"/>
  </w:num>
  <w:num w:numId="105" w16cid:durableId="44960289">
    <w:abstractNumId w:val="115"/>
  </w:num>
  <w:num w:numId="106" w16cid:durableId="253899228">
    <w:abstractNumId w:val="4"/>
  </w:num>
  <w:num w:numId="107" w16cid:durableId="1662614759">
    <w:abstractNumId w:val="122"/>
  </w:num>
  <w:num w:numId="108" w16cid:durableId="547573393">
    <w:abstractNumId w:val="64"/>
  </w:num>
  <w:num w:numId="109" w16cid:durableId="668097096">
    <w:abstractNumId w:val="61"/>
  </w:num>
  <w:num w:numId="110" w16cid:durableId="214322273">
    <w:abstractNumId w:val="93"/>
  </w:num>
  <w:num w:numId="111" w16cid:durableId="2142503606">
    <w:abstractNumId w:val="51"/>
  </w:num>
  <w:num w:numId="112" w16cid:durableId="1081826794">
    <w:abstractNumId w:val="119"/>
  </w:num>
  <w:num w:numId="113" w16cid:durableId="693310631">
    <w:abstractNumId w:val="130"/>
  </w:num>
  <w:num w:numId="114" w16cid:durableId="1734280480">
    <w:abstractNumId w:val="66"/>
  </w:num>
  <w:num w:numId="115" w16cid:durableId="1473869865">
    <w:abstractNumId w:val="114"/>
  </w:num>
  <w:num w:numId="116" w16cid:durableId="1059282950">
    <w:abstractNumId w:val="26"/>
  </w:num>
  <w:num w:numId="117" w16cid:durableId="1151677823">
    <w:abstractNumId w:val="39"/>
  </w:num>
  <w:num w:numId="118" w16cid:durableId="761031379">
    <w:abstractNumId w:val="10"/>
  </w:num>
  <w:num w:numId="119" w16cid:durableId="1466699474">
    <w:abstractNumId w:val="116"/>
  </w:num>
  <w:num w:numId="120" w16cid:durableId="908929674">
    <w:abstractNumId w:val="109"/>
  </w:num>
  <w:num w:numId="121" w16cid:durableId="2089034313">
    <w:abstractNumId w:val="23"/>
  </w:num>
  <w:num w:numId="122" w16cid:durableId="781723424">
    <w:abstractNumId w:val="48"/>
  </w:num>
  <w:num w:numId="123" w16cid:durableId="88743816">
    <w:abstractNumId w:val="24"/>
  </w:num>
  <w:num w:numId="124" w16cid:durableId="1791171088">
    <w:abstractNumId w:val="98"/>
  </w:num>
  <w:num w:numId="125" w16cid:durableId="243146348">
    <w:abstractNumId w:val="80"/>
  </w:num>
  <w:num w:numId="126" w16cid:durableId="745036004">
    <w:abstractNumId w:val="70"/>
  </w:num>
  <w:num w:numId="127" w16cid:durableId="2009748772">
    <w:abstractNumId w:val="17"/>
  </w:num>
  <w:num w:numId="128" w16cid:durableId="1149517487">
    <w:abstractNumId w:val="55"/>
  </w:num>
  <w:num w:numId="129" w16cid:durableId="1339502507">
    <w:abstractNumId w:val="34"/>
  </w:num>
  <w:num w:numId="130" w16cid:durableId="545680477">
    <w:abstractNumId w:val="6"/>
  </w:num>
  <w:num w:numId="131" w16cid:durableId="26376591">
    <w:abstractNumId w:val="72"/>
  </w:num>
  <w:num w:numId="132" w16cid:durableId="1678269448">
    <w:abstractNumId w:val="117"/>
  </w:num>
  <w:num w:numId="133" w16cid:durableId="779834075">
    <w:abstractNumId w:val="99"/>
  </w:num>
  <w:num w:numId="134" w16cid:durableId="1912153231">
    <w:abstractNumId w:val="62"/>
  </w:num>
  <w:num w:numId="135" w16cid:durableId="291178835">
    <w:abstractNumId w:val="88"/>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48AF"/>
    <w:rsid w:val="000065F2"/>
    <w:rsid w:val="0001161B"/>
    <w:rsid w:val="00015F50"/>
    <w:rsid w:val="00017B46"/>
    <w:rsid w:val="00017EAC"/>
    <w:rsid w:val="00021ADA"/>
    <w:rsid w:val="00023B54"/>
    <w:rsid w:val="0003284E"/>
    <w:rsid w:val="0003549D"/>
    <w:rsid w:val="00036DBA"/>
    <w:rsid w:val="00041390"/>
    <w:rsid w:val="00043604"/>
    <w:rsid w:val="00043660"/>
    <w:rsid w:val="00043D5A"/>
    <w:rsid w:val="00045DCC"/>
    <w:rsid w:val="0005549E"/>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A024D"/>
    <w:rsid w:val="000A28BD"/>
    <w:rsid w:val="000A2BD3"/>
    <w:rsid w:val="000B3FD1"/>
    <w:rsid w:val="000C084C"/>
    <w:rsid w:val="000C1A8B"/>
    <w:rsid w:val="000C68BA"/>
    <w:rsid w:val="000D13D6"/>
    <w:rsid w:val="000D7A41"/>
    <w:rsid w:val="000E03CE"/>
    <w:rsid w:val="000E570D"/>
    <w:rsid w:val="000F0A83"/>
    <w:rsid w:val="00104DC4"/>
    <w:rsid w:val="0010653D"/>
    <w:rsid w:val="00106F38"/>
    <w:rsid w:val="00107C89"/>
    <w:rsid w:val="0011765A"/>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70FFB"/>
    <w:rsid w:val="001726A2"/>
    <w:rsid w:val="00173041"/>
    <w:rsid w:val="00176CE1"/>
    <w:rsid w:val="00177334"/>
    <w:rsid w:val="00177BEF"/>
    <w:rsid w:val="00180141"/>
    <w:rsid w:val="00184711"/>
    <w:rsid w:val="00184911"/>
    <w:rsid w:val="00191C4D"/>
    <w:rsid w:val="0019400F"/>
    <w:rsid w:val="00194DD9"/>
    <w:rsid w:val="00195F40"/>
    <w:rsid w:val="001976AB"/>
    <w:rsid w:val="001A29F2"/>
    <w:rsid w:val="001A3D91"/>
    <w:rsid w:val="001A600B"/>
    <w:rsid w:val="001B04C7"/>
    <w:rsid w:val="001B2FF2"/>
    <w:rsid w:val="001B411C"/>
    <w:rsid w:val="001C3C8A"/>
    <w:rsid w:val="001C4516"/>
    <w:rsid w:val="001C47FE"/>
    <w:rsid w:val="001D2EDD"/>
    <w:rsid w:val="001D4A31"/>
    <w:rsid w:val="001E3E6A"/>
    <w:rsid w:val="001F052E"/>
    <w:rsid w:val="001F135C"/>
    <w:rsid w:val="001F5D85"/>
    <w:rsid w:val="001F5FEA"/>
    <w:rsid w:val="00201695"/>
    <w:rsid w:val="00205BFF"/>
    <w:rsid w:val="002108A0"/>
    <w:rsid w:val="002112B1"/>
    <w:rsid w:val="00213F97"/>
    <w:rsid w:val="00214538"/>
    <w:rsid w:val="00214735"/>
    <w:rsid w:val="00217FFB"/>
    <w:rsid w:val="00225102"/>
    <w:rsid w:val="0022749F"/>
    <w:rsid w:val="002278FB"/>
    <w:rsid w:val="002319FB"/>
    <w:rsid w:val="00233558"/>
    <w:rsid w:val="00234E5E"/>
    <w:rsid w:val="002352B0"/>
    <w:rsid w:val="00236D1E"/>
    <w:rsid w:val="00237208"/>
    <w:rsid w:val="00237829"/>
    <w:rsid w:val="00241A66"/>
    <w:rsid w:val="00241AA2"/>
    <w:rsid w:val="00241BCA"/>
    <w:rsid w:val="00246A82"/>
    <w:rsid w:val="00247536"/>
    <w:rsid w:val="00247AFE"/>
    <w:rsid w:val="002503BB"/>
    <w:rsid w:val="0025296F"/>
    <w:rsid w:val="00255D39"/>
    <w:rsid w:val="0026665B"/>
    <w:rsid w:val="00271409"/>
    <w:rsid w:val="002745D9"/>
    <w:rsid w:val="00274DE6"/>
    <w:rsid w:val="00280404"/>
    <w:rsid w:val="002831A1"/>
    <w:rsid w:val="002855A7"/>
    <w:rsid w:val="00296562"/>
    <w:rsid w:val="00296FC0"/>
    <w:rsid w:val="002A1362"/>
    <w:rsid w:val="002A18C3"/>
    <w:rsid w:val="002A1D4F"/>
    <w:rsid w:val="002A20F4"/>
    <w:rsid w:val="002A29B3"/>
    <w:rsid w:val="002A2AD9"/>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B00"/>
    <w:rsid w:val="002D2CCB"/>
    <w:rsid w:val="002D3259"/>
    <w:rsid w:val="002D60B3"/>
    <w:rsid w:val="002F4939"/>
    <w:rsid w:val="002F5696"/>
    <w:rsid w:val="00300CFA"/>
    <w:rsid w:val="0030254D"/>
    <w:rsid w:val="003145B5"/>
    <w:rsid w:val="003153D5"/>
    <w:rsid w:val="00332A7C"/>
    <w:rsid w:val="00332F2D"/>
    <w:rsid w:val="00334ADF"/>
    <w:rsid w:val="00340F81"/>
    <w:rsid w:val="00342ABB"/>
    <w:rsid w:val="0034464B"/>
    <w:rsid w:val="00346B27"/>
    <w:rsid w:val="00347D4A"/>
    <w:rsid w:val="00347E01"/>
    <w:rsid w:val="003502DB"/>
    <w:rsid w:val="00350AA8"/>
    <w:rsid w:val="00350AEF"/>
    <w:rsid w:val="00352062"/>
    <w:rsid w:val="003568F7"/>
    <w:rsid w:val="00356E1F"/>
    <w:rsid w:val="00361805"/>
    <w:rsid w:val="0036651D"/>
    <w:rsid w:val="003678B8"/>
    <w:rsid w:val="00371F8E"/>
    <w:rsid w:val="00374759"/>
    <w:rsid w:val="00374E9A"/>
    <w:rsid w:val="003779A6"/>
    <w:rsid w:val="00377DFE"/>
    <w:rsid w:val="003800BF"/>
    <w:rsid w:val="003816D2"/>
    <w:rsid w:val="003821D1"/>
    <w:rsid w:val="00385774"/>
    <w:rsid w:val="00386FC4"/>
    <w:rsid w:val="003917C6"/>
    <w:rsid w:val="00393DB4"/>
    <w:rsid w:val="003947B5"/>
    <w:rsid w:val="003A2C86"/>
    <w:rsid w:val="003A477B"/>
    <w:rsid w:val="003B0AC1"/>
    <w:rsid w:val="003B2AD3"/>
    <w:rsid w:val="003B6571"/>
    <w:rsid w:val="003B699B"/>
    <w:rsid w:val="003C5441"/>
    <w:rsid w:val="003C6493"/>
    <w:rsid w:val="003C7DAD"/>
    <w:rsid w:val="003D227E"/>
    <w:rsid w:val="003D34ED"/>
    <w:rsid w:val="003D7E11"/>
    <w:rsid w:val="003E018F"/>
    <w:rsid w:val="003E0286"/>
    <w:rsid w:val="003E4C8E"/>
    <w:rsid w:val="003E4EFD"/>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557F"/>
    <w:rsid w:val="0047792E"/>
    <w:rsid w:val="00481FD8"/>
    <w:rsid w:val="0048412D"/>
    <w:rsid w:val="00486665"/>
    <w:rsid w:val="00486BE9"/>
    <w:rsid w:val="004910DD"/>
    <w:rsid w:val="00496634"/>
    <w:rsid w:val="004A1326"/>
    <w:rsid w:val="004A37B7"/>
    <w:rsid w:val="004A4D41"/>
    <w:rsid w:val="004A53A9"/>
    <w:rsid w:val="004A6AE8"/>
    <w:rsid w:val="004B3D7D"/>
    <w:rsid w:val="004B53C3"/>
    <w:rsid w:val="004B6F5A"/>
    <w:rsid w:val="004B7185"/>
    <w:rsid w:val="004C4B42"/>
    <w:rsid w:val="004D33D2"/>
    <w:rsid w:val="004D5992"/>
    <w:rsid w:val="004E481D"/>
    <w:rsid w:val="004F042E"/>
    <w:rsid w:val="004F4254"/>
    <w:rsid w:val="004F6D9F"/>
    <w:rsid w:val="0050148D"/>
    <w:rsid w:val="00501525"/>
    <w:rsid w:val="005032C6"/>
    <w:rsid w:val="00507B18"/>
    <w:rsid w:val="00510696"/>
    <w:rsid w:val="00510FC5"/>
    <w:rsid w:val="0051149F"/>
    <w:rsid w:val="00514E9B"/>
    <w:rsid w:val="00516185"/>
    <w:rsid w:val="00520359"/>
    <w:rsid w:val="00520FFC"/>
    <w:rsid w:val="0052217E"/>
    <w:rsid w:val="00527843"/>
    <w:rsid w:val="00541193"/>
    <w:rsid w:val="00542D27"/>
    <w:rsid w:val="005468B3"/>
    <w:rsid w:val="005468C6"/>
    <w:rsid w:val="0054771F"/>
    <w:rsid w:val="0055139A"/>
    <w:rsid w:val="00551CD1"/>
    <w:rsid w:val="00565448"/>
    <w:rsid w:val="005663C9"/>
    <w:rsid w:val="00566729"/>
    <w:rsid w:val="005679A9"/>
    <w:rsid w:val="005708BD"/>
    <w:rsid w:val="00571686"/>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524F"/>
    <w:rsid w:val="005F5A0B"/>
    <w:rsid w:val="006001A7"/>
    <w:rsid w:val="006052E7"/>
    <w:rsid w:val="00605DA7"/>
    <w:rsid w:val="00607E5F"/>
    <w:rsid w:val="006126E4"/>
    <w:rsid w:val="0061441C"/>
    <w:rsid w:val="00614840"/>
    <w:rsid w:val="00616748"/>
    <w:rsid w:val="00617F09"/>
    <w:rsid w:val="006300BD"/>
    <w:rsid w:val="006334AE"/>
    <w:rsid w:val="0063378B"/>
    <w:rsid w:val="00633CA2"/>
    <w:rsid w:val="0063774D"/>
    <w:rsid w:val="00640F73"/>
    <w:rsid w:val="00647AAA"/>
    <w:rsid w:val="00651EB2"/>
    <w:rsid w:val="00651EF9"/>
    <w:rsid w:val="00652D49"/>
    <w:rsid w:val="006605A4"/>
    <w:rsid w:val="006615B9"/>
    <w:rsid w:val="00661754"/>
    <w:rsid w:val="00663C07"/>
    <w:rsid w:val="00665F9A"/>
    <w:rsid w:val="00666DC6"/>
    <w:rsid w:val="006726AB"/>
    <w:rsid w:val="006755E6"/>
    <w:rsid w:val="00675EA5"/>
    <w:rsid w:val="00677464"/>
    <w:rsid w:val="006831EB"/>
    <w:rsid w:val="00685F50"/>
    <w:rsid w:val="0068687B"/>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3446"/>
    <w:rsid w:val="00733C9D"/>
    <w:rsid w:val="00734E43"/>
    <w:rsid w:val="00741941"/>
    <w:rsid w:val="00757AF6"/>
    <w:rsid w:val="00760F77"/>
    <w:rsid w:val="0076139E"/>
    <w:rsid w:val="00762020"/>
    <w:rsid w:val="00762997"/>
    <w:rsid w:val="00762CB1"/>
    <w:rsid w:val="00766468"/>
    <w:rsid w:val="00771E97"/>
    <w:rsid w:val="00772117"/>
    <w:rsid w:val="00772331"/>
    <w:rsid w:val="007726BE"/>
    <w:rsid w:val="007749B8"/>
    <w:rsid w:val="007802E9"/>
    <w:rsid w:val="0078241E"/>
    <w:rsid w:val="007941A6"/>
    <w:rsid w:val="00794C69"/>
    <w:rsid w:val="007A00D9"/>
    <w:rsid w:val="007A40B5"/>
    <w:rsid w:val="007A4758"/>
    <w:rsid w:val="007A48AA"/>
    <w:rsid w:val="007A6AB6"/>
    <w:rsid w:val="007A6BE2"/>
    <w:rsid w:val="007B26E2"/>
    <w:rsid w:val="007B668D"/>
    <w:rsid w:val="007B68EE"/>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3C6F"/>
    <w:rsid w:val="00855C2A"/>
    <w:rsid w:val="00856707"/>
    <w:rsid w:val="00862BF2"/>
    <w:rsid w:val="008638B4"/>
    <w:rsid w:val="00866458"/>
    <w:rsid w:val="00867A42"/>
    <w:rsid w:val="008708E6"/>
    <w:rsid w:val="008747F5"/>
    <w:rsid w:val="008816FB"/>
    <w:rsid w:val="008846F5"/>
    <w:rsid w:val="00886F08"/>
    <w:rsid w:val="00891A62"/>
    <w:rsid w:val="0089622C"/>
    <w:rsid w:val="00897D58"/>
    <w:rsid w:val="008A317C"/>
    <w:rsid w:val="008B4DAE"/>
    <w:rsid w:val="008B5FE0"/>
    <w:rsid w:val="008C0D74"/>
    <w:rsid w:val="008C3A11"/>
    <w:rsid w:val="008D3127"/>
    <w:rsid w:val="008D4789"/>
    <w:rsid w:val="008D5B76"/>
    <w:rsid w:val="008E0153"/>
    <w:rsid w:val="008E3B5A"/>
    <w:rsid w:val="008E4227"/>
    <w:rsid w:val="008F1B0F"/>
    <w:rsid w:val="008F1EA4"/>
    <w:rsid w:val="008F3989"/>
    <w:rsid w:val="008F460C"/>
    <w:rsid w:val="008F486B"/>
    <w:rsid w:val="008F4899"/>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60430"/>
    <w:rsid w:val="00962367"/>
    <w:rsid w:val="00962B10"/>
    <w:rsid w:val="00966B31"/>
    <w:rsid w:val="009747EE"/>
    <w:rsid w:val="00974C58"/>
    <w:rsid w:val="00976499"/>
    <w:rsid w:val="00977781"/>
    <w:rsid w:val="00977C6F"/>
    <w:rsid w:val="009977FD"/>
    <w:rsid w:val="009A0061"/>
    <w:rsid w:val="009A1386"/>
    <w:rsid w:val="009A24CB"/>
    <w:rsid w:val="009A4311"/>
    <w:rsid w:val="009A59B5"/>
    <w:rsid w:val="009A7301"/>
    <w:rsid w:val="009B49F8"/>
    <w:rsid w:val="009C1EEC"/>
    <w:rsid w:val="009C52B9"/>
    <w:rsid w:val="009C5DD9"/>
    <w:rsid w:val="009D09D2"/>
    <w:rsid w:val="009D1711"/>
    <w:rsid w:val="009D4ED2"/>
    <w:rsid w:val="009D6D1E"/>
    <w:rsid w:val="009E2DFE"/>
    <w:rsid w:val="009E4A0F"/>
    <w:rsid w:val="009E644C"/>
    <w:rsid w:val="009F0425"/>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3001A"/>
    <w:rsid w:val="00A30FEB"/>
    <w:rsid w:val="00A441C2"/>
    <w:rsid w:val="00A47CFE"/>
    <w:rsid w:val="00A51FDA"/>
    <w:rsid w:val="00A56BA7"/>
    <w:rsid w:val="00A60895"/>
    <w:rsid w:val="00A62BDA"/>
    <w:rsid w:val="00A67175"/>
    <w:rsid w:val="00A71686"/>
    <w:rsid w:val="00A71887"/>
    <w:rsid w:val="00A73338"/>
    <w:rsid w:val="00A756BB"/>
    <w:rsid w:val="00A84A61"/>
    <w:rsid w:val="00A86A41"/>
    <w:rsid w:val="00A902FC"/>
    <w:rsid w:val="00A90749"/>
    <w:rsid w:val="00A916CB"/>
    <w:rsid w:val="00AA4496"/>
    <w:rsid w:val="00AA4E96"/>
    <w:rsid w:val="00AA64CC"/>
    <w:rsid w:val="00AA6683"/>
    <w:rsid w:val="00AB09C8"/>
    <w:rsid w:val="00AB1323"/>
    <w:rsid w:val="00AB166B"/>
    <w:rsid w:val="00AB193E"/>
    <w:rsid w:val="00AB295E"/>
    <w:rsid w:val="00AB31F5"/>
    <w:rsid w:val="00AB3474"/>
    <w:rsid w:val="00AB54DE"/>
    <w:rsid w:val="00AB6A55"/>
    <w:rsid w:val="00AC78F7"/>
    <w:rsid w:val="00AD02DF"/>
    <w:rsid w:val="00AD468F"/>
    <w:rsid w:val="00AD6460"/>
    <w:rsid w:val="00AD762A"/>
    <w:rsid w:val="00AE0125"/>
    <w:rsid w:val="00AE1374"/>
    <w:rsid w:val="00AE5907"/>
    <w:rsid w:val="00AF0218"/>
    <w:rsid w:val="00AF313B"/>
    <w:rsid w:val="00AF6B26"/>
    <w:rsid w:val="00AF7197"/>
    <w:rsid w:val="00B0087C"/>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696E"/>
    <w:rsid w:val="00B81ADA"/>
    <w:rsid w:val="00B82157"/>
    <w:rsid w:val="00B8359B"/>
    <w:rsid w:val="00B83DF3"/>
    <w:rsid w:val="00B902D7"/>
    <w:rsid w:val="00B91FB5"/>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35A"/>
    <w:rsid w:val="00BF401C"/>
    <w:rsid w:val="00BF4262"/>
    <w:rsid w:val="00BF4999"/>
    <w:rsid w:val="00BF5709"/>
    <w:rsid w:val="00C0345D"/>
    <w:rsid w:val="00C15497"/>
    <w:rsid w:val="00C1607D"/>
    <w:rsid w:val="00C1703F"/>
    <w:rsid w:val="00C174F1"/>
    <w:rsid w:val="00C20656"/>
    <w:rsid w:val="00C23AF5"/>
    <w:rsid w:val="00C247AA"/>
    <w:rsid w:val="00C32301"/>
    <w:rsid w:val="00C33460"/>
    <w:rsid w:val="00C337F7"/>
    <w:rsid w:val="00C339F1"/>
    <w:rsid w:val="00C35A6F"/>
    <w:rsid w:val="00C37F9E"/>
    <w:rsid w:val="00C41B9E"/>
    <w:rsid w:val="00C41D56"/>
    <w:rsid w:val="00C429EF"/>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A1077"/>
    <w:rsid w:val="00CA398E"/>
    <w:rsid w:val="00CA5DC5"/>
    <w:rsid w:val="00CA7DBF"/>
    <w:rsid w:val="00CB0636"/>
    <w:rsid w:val="00CB4758"/>
    <w:rsid w:val="00CB62C9"/>
    <w:rsid w:val="00CB7A80"/>
    <w:rsid w:val="00CC017F"/>
    <w:rsid w:val="00CC0B17"/>
    <w:rsid w:val="00CC1658"/>
    <w:rsid w:val="00CC2C1C"/>
    <w:rsid w:val="00CC378B"/>
    <w:rsid w:val="00CC5857"/>
    <w:rsid w:val="00CD328D"/>
    <w:rsid w:val="00CD3293"/>
    <w:rsid w:val="00CD6B00"/>
    <w:rsid w:val="00CE3CF8"/>
    <w:rsid w:val="00CF34F5"/>
    <w:rsid w:val="00CF3A51"/>
    <w:rsid w:val="00CF50B8"/>
    <w:rsid w:val="00CF5110"/>
    <w:rsid w:val="00CF657C"/>
    <w:rsid w:val="00CF684F"/>
    <w:rsid w:val="00D00B46"/>
    <w:rsid w:val="00D02D72"/>
    <w:rsid w:val="00D05822"/>
    <w:rsid w:val="00D05CA0"/>
    <w:rsid w:val="00D0695C"/>
    <w:rsid w:val="00D1038C"/>
    <w:rsid w:val="00D12622"/>
    <w:rsid w:val="00D13532"/>
    <w:rsid w:val="00D15E5A"/>
    <w:rsid w:val="00D17844"/>
    <w:rsid w:val="00D33351"/>
    <w:rsid w:val="00D372A7"/>
    <w:rsid w:val="00D425A2"/>
    <w:rsid w:val="00D442D9"/>
    <w:rsid w:val="00D4451A"/>
    <w:rsid w:val="00D517B0"/>
    <w:rsid w:val="00D55B6F"/>
    <w:rsid w:val="00D6128A"/>
    <w:rsid w:val="00D61E8D"/>
    <w:rsid w:val="00D63D0F"/>
    <w:rsid w:val="00D710CD"/>
    <w:rsid w:val="00D77466"/>
    <w:rsid w:val="00D836F0"/>
    <w:rsid w:val="00D938C9"/>
    <w:rsid w:val="00D960E7"/>
    <w:rsid w:val="00D96B36"/>
    <w:rsid w:val="00DA1019"/>
    <w:rsid w:val="00DA106A"/>
    <w:rsid w:val="00DA2F9F"/>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76C1"/>
    <w:rsid w:val="00DE7973"/>
    <w:rsid w:val="00DF379C"/>
    <w:rsid w:val="00DF3F5E"/>
    <w:rsid w:val="00DF5FC3"/>
    <w:rsid w:val="00E00A10"/>
    <w:rsid w:val="00E015D0"/>
    <w:rsid w:val="00E03B67"/>
    <w:rsid w:val="00E07FAB"/>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0BC3"/>
    <w:rsid w:val="00E75898"/>
    <w:rsid w:val="00E8365A"/>
    <w:rsid w:val="00E83B7B"/>
    <w:rsid w:val="00E862F7"/>
    <w:rsid w:val="00E87E72"/>
    <w:rsid w:val="00E909F8"/>
    <w:rsid w:val="00E91804"/>
    <w:rsid w:val="00E92190"/>
    <w:rsid w:val="00E926CD"/>
    <w:rsid w:val="00E92B3C"/>
    <w:rsid w:val="00E93C8A"/>
    <w:rsid w:val="00E97CCA"/>
    <w:rsid w:val="00EA20F8"/>
    <w:rsid w:val="00EA5CE1"/>
    <w:rsid w:val="00EA6B7C"/>
    <w:rsid w:val="00EB011D"/>
    <w:rsid w:val="00EB10F8"/>
    <w:rsid w:val="00EB5629"/>
    <w:rsid w:val="00EB595B"/>
    <w:rsid w:val="00EC0340"/>
    <w:rsid w:val="00EC2616"/>
    <w:rsid w:val="00EC2AC4"/>
    <w:rsid w:val="00EC5EEB"/>
    <w:rsid w:val="00ED153E"/>
    <w:rsid w:val="00ED3723"/>
    <w:rsid w:val="00ED5132"/>
    <w:rsid w:val="00ED597F"/>
    <w:rsid w:val="00ED6671"/>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40FCB"/>
    <w:rsid w:val="00F43A59"/>
    <w:rsid w:val="00F52474"/>
    <w:rsid w:val="00F53BC8"/>
    <w:rsid w:val="00F54742"/>
    <w:rsid w:val="00F54B35"/>
    <w:rsid w:val="00F600D1"/>
    <w:rsid w:val="00F62973"/>
    <w:rsid w:val="00F64756"/>
    <w:rsid w:val="00F66DC9"/>
    <w:rsid w:val="00F72378"/>
    <w:rsid w:val="00F77124"/>
    <w:rsid w:val="00F813D9"/>
    <w:rsid w:val="00F87D78"/>
    <w:rsid w:val="00F90511"/>
    <w:rsid w:val="00FA41D9"/>
    <w:rsid w:val="00FA55CA"/>
    <w:rsid w:val="00FB6279"/>
    <w:rsid w:val="00FB6D09"/>
    <w:rsid w:val="00FC0710"/>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C4B42"/>
    <w:pPr>
      <w:jc w:val="both"/>
    </w:pPr>
    <w:rPr>
      <w:rFonts w:ascii="Latin Modern Roman 12" w:hAnsi="Latin Modern Roman 12"/>
      <w:lang w:val="es-ES_tradnl"/>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6">
    <w:name w:val="heading 6"/>
    <w:basedOn w:val="Normal"/>
    <w:next w:val="Normal"/>
    <w:link w:val="Ttulo6C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37F9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C174F1"/>
    <w:rPr>
      <w:rFonts w:asciiTheme="majorHAnsi" w:eastAsiaTheme="majorEastAsia" w:hAnsiTheme="majorHAnsi" w:cstheme="majorBidi"/>
      <w:color w:val="1F4D78" w:themeColor="accent1" w:themeShade="7F"/>
      <w:lang w:val="es-ES_tradnl"/>
    </w:rPr>
  </w:style>
  <w:style w:type="character" w:customStyle="1" w:styleId="Ttulo4Car">
    <w:name w:val="Título 4 Car"/>
    <w:basedOn w:val="Fuentedeprrafopredeter"/>
    <w:link w:val="Ttulo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8C3A11"/>
    <w:pPr>
      <w:spacing w:before="120"/>
    </w:pPr>
    <w:rPr>
      <w:rFonts w:asciiTheme="minorHAnsi" w:hAnsiTheme="minorHAnsi"/>
      <w:b/>
    </w:rPr>
  </w:style>
  <w:style w:type="paragraph" w:styleId="TDC2">
    <w:name w:val="toc 2"/>
    <w:basedOn w:val="Normal"/>
    <w:next w:val="Normal"/>
    <w:autoRedefine/>
    <w:uiPriority w:val="39"/>
    <w:unhideWhenUsed/>
    <w:rsid w:val="00DC0980"/>
    <w:pPr>
      <w:ind w:left="240"/>
    </w:pPr>
    <w:rPr>
      <w:rFonts w:asciiTheme="minorHAnsi" w:hAnsiTheme="minorHAnsi"/>
      <w:b/>
      <w:sz w:val="22"/>
      <w:szCs w:val="22"/>
    </w:rPr>
  </w:style>
  <w:style w:type="paragraph" w:styleId="TDC3">
    <w:name w:val="toc 3"/>
    <w:basedOn w:val="Normal"/>
    <w:next w:val="Normal"/>
    <w:autoRedefine/>
    <w:uiPriority w:val="39"/>
    <w:unhideWhenUsed/>
    <w:rsid w:val="0095261E"/>
    <w:pPr>
      <w:ind w:left="480"/>
    </w:pPr>
    <w:rPr>
      <w:rFonts w:asciiTheme="minorHAnsi" w:hAnsiTheme="minorHAnsi"/>
      <w:sz w:val="22"/>
      <w:szCs w:val="22"/>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Ttulo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customStyle="1" w:styleId="Estiloone">
    <w:name w:val="Estilo one"/>
    <w:basedOn w:val="Ttulo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Ttulo2"/>
    <w:autoRedefine/>
    <w:qFormat/>
    <w:rsid w:val="00FE0A3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color w:val="000000" w:themeColor="text1"/>
      <w:sz w:val="28"/>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paragraph" w:customStyle="1" w:styleId="Subcapitulo-Hijo">
    <w:name w:val="Subcapitulo-Hijo"/>
    <w:basedOn w:val="Ttulo3"/>
    <w:next w:val="Subcapitulo"/>
    <w:autoRedefine/>
    <w:qFormat/>
    <w:rsid w:val="00794C69"/>
    <w:rPr>
      <w:rFonts w:ascii="Latin Modern Roman 12" w:hAnsi="Latin Modern Roman 12"/>
      <w:b/>
      <w:color w:val="000000" w:themeColor="text1"/>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36342"/>
    <w:pPr>
      <w:spacing w:after="200"/>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Ttulo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Fuentedeprrafopredeter"/>
    <w:rsid w:val="00FE0A3C"/>
  </w:style>
  <w:style w:type="paragraph" w:customStyle="1" w:styleId="Style1">
    <w:name w:val="Style1"/>
    <w:basedOn w:val="CapituloNumero"/>
    <w:next w:val="Normal"/>
    <w:qFormat/>
    <w:rsid w:val="00794C69"/>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customStyle="1" w:styleId="Cdigo">
    <w:name w:val="Código"/>
    <w:basedOn w:val="Fuentedeprrafopredeter"/>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Fuentedeprrafopredeter"/>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0">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Fuentedeprrafopredeter"/>
    <w:rsid w:val="00516185"/>
  </w:style>
  <w:style w:type="character" w:customStyle="1" w:styleId="pln">
    <w:name w:val="pln"/>
    <w:basedOn w:val="Fuentedeprrafopredeter"/>
    <w:rsid w:val="00516185"/>
  </w:style>
  <w:style w:type="character" w:customStyle="1" w:styleId="pun">
    <w:name w:val="pun"/>
    <w:basedOn w:val="Fuentedeprrafopredeter"/>
    <w:rsid w:val="00516185"/>
  </w:style>
  <w:style w:type="character" w:customStyle="1" w:styleId="typ">
    <w:name w:val="typ"/>
    <w:basedOn w:val="Fuentedeprrafopredeter"/>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260383951">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62483760">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549611056">
      <w:bodyDiv w:val="1"/>
      <w:marLeft w:val="0"/>
      <w:marRight w:val="0"/>
      <w:marTop w:val="0"/>
      <w:marBottom w:val="0"/>
      <w:divBdr>
        <w:top w:val="none" w:sz="0" w:space="0" w:color="auto"/>
        <w:left w:val="none" w:sz="0" w:space="0" w:color="auto"/>
        <w:bottom w:val="none" w:sz="0" w:space="0" w:color="auto"/>
        <w:right w:val="none" w:sz="0" w:space="0" w:color="auto"/>
      </w:divBdr>
    </w:div>
    <w:div w:id="558323480">
      <w:bodyDiv w:val="1"/>
      <w:marLeft w:val="0"/>
      <w:marRight w:val="0"/>
      <w:marTop w:val="0"/>
      <w:marBottom w:val="0"/>
      <w:divBdr>
        <w:top w:val="none" w:sz="0" w:space="0" w:color="auto"/>
        <w:left w:val="none" w:sz="0" w:space="0" w:color="auto"/>
        <w:bottom w:val="none" w:sz="0" w:space="0" w:color="auto"/>
        <w:right w:val="none" w:sz="0" w:space="0" w:color="auto"/>
      </w:divBdr>
    </w:div>
    <w:div w:id="585765245">
      <w:bodyDiv w:val="1"/>
      <w:marLeft w:val="0"/>
      <w:marRight w:val="0"/>
      <w:marTop w:val="0"/>
      <w:marBottom w:val="0"/>
      <w:divBdr>
        <w:top w:val="none" w:sz="0" w:space="0" w:color="auto"/>
        <w:left w:val="none" w:sz="0" w:space="0" w:color="auto"/>
        <w:bottom w:val="none" w:sz="0" w:space="0" w:color="auto"/>
        <w:right w:val="none" w:sz="0" w:space="0" w:color="auto"/>
      </w:divBdr>
    </w:div>
    <w:div w:id="624042526">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140227647">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23835816">
      <w:bodyDiv w:val="1"/>
      <w:marLeft w:val="0"/>
      <w:marRight w:val="0"/>
      <w:marTop w:val="0"/>
      <w:marBottom w:val="0"/>
      <w:divBdr>
        <w:top w:val="none" w:sz="0" w:space="0" w:color="auto"/>
        <w:left w:val="none" w:sz="0" w:space="0" w:color="auto"/>
        <w:bottom w:val="none" w:sz="0" w:space="0" w:color="auto"/>
        <w:right w:val="none" w:sz="0" w:space="0" w:color="auto"/>
      </w:divBdr>
    </w:div>
    <w:div w:id="1232080041">
      <w:bodyDiv w:val="1"/>
      <w:marLeft w:val="0"/>
      <w:marRight w:val="0"/>
      <w:marTop w:val="0"/>
      <w:marBottom w:val="0"/>
      <w:divBdr>
        <w:top w:val="none" w:sz="0" w:space="0" w:color="auto"/>
        <w:left w:val="none" w:sz="0" w:space="0" w:color="auto"/>
        <w:bottom w:val="none" w:sz="0" w:space="0" w:color="auto"/>
        <w:right w:val="none" w:sz="0" w:space="0" w:color="auto"/>
      </w:divBdr>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4464498">
      <w:bodyDiv w:val="1"/>
      <w:marLeft w:val="0"/>
      <w:marRight w:val="0"/>
      <w:marTop w:val="0"/>
      <w:marBottom w:val="0"/>
      <w:divBdr>
        <w:top w:val="none" w:sz="0" w:space="0" w:color="auto"/>
        <w:left w:val="none" w:sz="0" w:space="0" w:color="auto"/>
        <w:bottom w:val="none" w:sz="0" w:space="0" w:color="auto"/>
        <w:right w:val="none" w:sz="0" w:space="0" w:color="auto"/>
      </w:divBdr>
    </w:div>
    <w:div w:id="1966618927">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18343192">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1</Pages>
  <Words>4022</Words>
  <Characters>22124</Characters>
  <Application>Microsoft Office Word</Application>
  <DocSecurity>0</DocSecurity>
  <Lines>184</Lines>
  <Paragraphs>52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26094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15</cp:revision>
  <dcterms:created xsi:type="dcterms:W3CDTF">2020-01-21T12:14:00Z</dcterms:created>
  <dcterms:modified xsi:type="dcterms:W3CDTF">2025-04-27T17:06:00Z</dcterms:modified>
  <cp:category/>
</cp:coreProperties>
</file>