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005D" w14:textId="77777777" w:rsidR="00421439" w:rsidRDefault="00421439" w:rsidP="00DD6D6D">
      <w:pPr>
        <w:spacing w:after="0"/>
        <w:jc w:val="center"/>
        <w:rPr>
          <w:b/>
          <w:bCs/>
          <w:sz w:val="28"/>
          <w:szCs w:val="28"/>
          <w:lang w:val="es-MX"/>
        </w:rPr>
      </w:pPr>
    </w:p>
    <w:p w14:paraId="7B3339FE" w14:textId="32841825" w:rsidR="00B07458" w:rsidRPr="00DD6D6D" w:rsidRDefault="00455518" w:rsidP="00DD6D6D">
      <w:pPr>
        <w:spacing w:after="0"/>
        <w:jc w:val="center"/>
        <w:rPr>
          <w:b/>
          <w:bCs/>
          <w:sz w:val="28"/>
          <w:szCs w:val="28"/>
          <w:lang w:val="es-MX"/>
        </w:rPr>
      </w:pPr>
      <w:r w:rsidRPr="00DD6D6D">
        <w:rPr>
          <w:b/>
          <w:bCs/>
          <w:sz w:val="28"/>
          <w:szCs w:val="28"/>
          <w:lang w:val="es-MX"/>
        </w:rPr>
        <w:t xml:space="preserve">BALOTARIO PARA QUINTO DE SECUNDARIA DEL ÁREA DE </w:t>
      </w:r>
      <w:r w:rsidR="00DD6D6D" w:rsidRPr="00DD6D6D">
        <w:rPr>
          <w:b/>
          <w:bCs/>
          <w:sz w:val="28"/>
          <w:szCs w:val="28"/>
          <w:lang w:val="es-MX"/>
        </w:rPr>
        <w:t>CIENCIAS SOCIALES</w:t>
      </w:r>
    </w:p>
    <w:p w14:paraId="0AAC38DF" w14:textId="1C714F32" w:rsidR="00F2275E" w:rsidRPr="00CD7236" w:rsidRDefault="00DD6D6D" w:rsidP="00CD7236">
      <w:pPr>
        <w:spacing w:after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1.- </w:t>
      </w:r>
      <w:r w:rsidR="00CD7236" w:rsidRPr="00CD7236">
        <w:rPr>
          <w:sz w:val="28"/>
          <w:szCs w:val="28"/>
          <w:lang w:val="es-MX"/>
        </w:rPr>
        <w:t xml:space="preserve">Consecuencias de </w:t>
      </w:r>
      <w:r w:rsidR="00F2275E" w:rsidRPr="00CD7236">
        <w:rPr>
          <w:sz w:val="28"/>
          <w:szCs w:val="28"/>
          <w:lang w:val="es-MX"/>
        </w:rPr>
        <w:t>la Segunda Guerra Mundial</w:t>
      </w:r>
    </w:p>
    <w:p w14:paraId="1903BA10" w14:textId="0FE12BFD" w:rsidR="00CD7236" w:rsidRPr="00CD7236" w:rsidRDefault="00DD6D6D" w:rsidP="00CD7236">
      <w:pPr>
        <w:spacing w:after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2.- </w:t>
      </w:r>
      <w:r w:rsidR="00CD7236" w:rsidRPr="00CD7236">
        <w:rPr>
          <w:sz w:val="28"/>
          <w:szCs w:val="28"/>
          <w:lang w:val="es-MX"/>
        </w:rPr>
        <w:t>La década de los ochenta</w:t>
      </w:r>
      <w:r>
        <w:rPr>
          <w:sz w:val="28"/>
          <w:szCs w:val="28"/>
          <w:lang w:val="es-MX"/>
        </w:rPr>
        <w:t>.</w:t>
      </w:r>
    </w:p>
    <w:p w14:paraId="78C19AC0" w14:textId="0819072E" w:rsidR="00CD7236" w:rsidRPr="00CD7236" w:rsidRDefault="00DD6D6D" w:rsidP="00CD7236">
      <w:pPr>
        <w:spacing w:after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3.- </w:t>
      </w:r>
      <w:r w:rsidR="00CD7236" w:rsidRPr="00CD7236">
        <w:rPr>
          <w:sz w:val="28"/>
          <w:szCs w:val="28"/>
          <w:lang w:val="es-MX"/>
        </w:rPr>
        <w:t>El fujimorismo</w:t>
      </w:r>
      <w:r>
        <w:rPr>
          <w:sz w:val="28"/>
          <w:szCs w:val="28"/>
          <w:lang w:val="es-MX"/>
        </w:rPr>
        <w:t>.</w:t>
      </w:r>
    </w:p>
    <w:p w14:paraId="6807E4AA" w14:textId="0E16DE87" w:rsidR="00CD7236" w:rsidRPr="00CD7236" w:rsidRDefault="00DD6D6D" w:rsidP="00CD7236">
      <w:pPr>
        <w:spacing w:after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4.- </w:t>
      </w:r>
      <w:r w:rsidR="00CD7236" w:rsidRPr="00CD7236">
        <w:rPr>
          <w:sz w:val="28"/>
          <w:szCs w:val="28"/>
          <w:lang w:val="es-MX"/>
        </w:rPr>
        <w:t>Desarrollo sostenible</w:t>
      </w:r>
      <w:r>
        <w:rPr>
          <w:sz w:val="28"/>
          <w:szCs w:val="28"/>
          <w:lang w:val="es-MX"/>
        </w:rPr>
        <w:t>.</w:t>
      </w:r>
    </w:p>
    <w:p w14:paraId="697681FA" w14:textId="738FEB7D" w:rsidR="00CD7236" w:rsidRDefault="00DD6D6D" w:rsidP="00CD7236">
      <w:pPr>
        <w:spacing w:after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5.- </w:t>
      </w:r>
      <w:r w:rsidR="00CD7236" w:rsidRPr="00CD7236">
        <w:rPr>
          <w:sz w:val="28"/>
          <w:szCs w:val="28"/>
          <w:lang w:val="es-MX"/>
        </w:rPr>
        <w:t>Problemas de la contaminación ambiental</w:t>
      </w:r>
      <w:r>
        <w:rPr>
          <w:sz w:val="28"/>
          <w:szCs w:val="28"/>
          <w:lang w:val="es-MX"/>
        </w:rPr>
        <w:t>.</w:t>
      </w:r>
    </w:p>
    <w:p w14:paraId="5D024C29" w14:textId="47FEFFF3" w:rsidR="00DD6D6D" w:rsidRDefault="00DD6D6D" w:rsidP="00CD7236">
      <w:pPr>
        <w:spacing w:after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6.- Problemas de la migración interna y externa.</w:t>
      </w:r>
    </w:p>
    <w:p w14:paraId="7A07176D" w14:textId="547A22A9" w:rsidR="00DD6D6D" w:rsidRDefault="00DD6D6D" w:rsidP="00CD7236">
      <w:pPr>
        <w:spacing w:after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7.- Expansión urbana informal.</w:t>
      </w:r>
    </w:p>
    <w:p w14:paraId="6C9086B5" w14:textId="657106CD" w:rsidR="00DD6D6D" w:rsidRPr="00CD7236" w:rsidRDefault="00DD6D6D" w:rsidP="00CD7236">
      <w:pPr>
        <w:spacing w:after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8.- Problemas por la situación de la pandemia.</w:t>
      </w:r>
    </w:p>
    <w:p w14:paraId="58AA9350" w14:textId="18F24D32" w:rsidR="00CD7236" w:rsidRPr="00CD7236" w:rsidRDefault="00DD6D6D" w:rsidP="00CD7236">
      <w:pPr>
        <w:spacing w:after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9.- </w:t>
      </w:r>
      <w:r w:rsidR="00CD7236" w:rsidRPr="00CD7236">
        <w:rPr>
          <w:sz w:val="28"/>
          <w:szCs w:val="28"/>
          <w:lang w:val="es-MX"/>
        </w:rPr>
        <w:t>Nociones básicas de geografía.</w:t>
      </w:r>
    </w:p>
    <w:p w14:paraId="29ACB57B" w14:textId="5D27F097" w:rsidR="00CD7236" w:rsidRPr="00CD7236" w:rsidRDefault="00DD6D6D" w:rsidP="00CD7236">
      <w:pPr>
        <w:spacing w:after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10.- </w:t>
      </w:r>
      <w:r w:rsidR="00CD7236" w:rsidRPr="00CD7236">
        <w:rPr>
          <w:sz w:val="28"/>
          <w:szCs w:val="28"/>
          <w:lang w:val="es-MX"/>
        </w:rPr>
        <w:t>Conceptos básicos de economía</w:t>
      </w:r>
    </w:p>
    <w:p w14:paraId="0E3694CF" w14:textId="77777777" w:rsidR="00CD7236" w:rsidRDefault="00CD7236" w:rsidP="007D1925">
      <w:pPr>
        <w:rPr>
          <w:lang w:val="es-MX"/>
        </w:rPr>
      </w:pPr>
    </w:p>
    <w:sectPr w:rsidR="00CD7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18"/>
    <w:rsid w:val="00421439"/>
    <w:rsid w:val="00455518"/>
    <w:rsid w:val="006A09C8"/>
    <w:rsid w:val="007D1925"/>
    <w:rsid w:val="00B07458"/>
    <w:rsid w:val="00CD7236"/>
    <w:rsid w:val="00DD6D6D"/>
    <w:rsid w:val="00F2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A6CA1C"/>
  <w15:chartTrackingRefBased/>
  <w15:docId w15:val="{70EC4F2A-BBCC-4F75-9504-C2023A9C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0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Willy Brian Patiño Saavedra</cp:lastModifiedBy>
  <cp:revision>3</cp:revision>
  <dcterms:created xsi:type="dcterms:W3CDTF">2022-01-03T14:54:00Z</dcterms:created>
  <dcterms:modified xsi:type="dcterms:W3CDTF">2022-01-27T18:32:00Z</dcterms:modified>
</cp:coreProperties>
</file>