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A45" w:rsidRDefault="00021939" w:rsidP="00021939">
      <w:pPr>
        <w:jc w:val="center"/>
        <w:rPr>
          <w:b/>
          <w:sz w:val="44"/>
          <w:szCs w:val="44"/>
        </w:rPr>
      </w:pPr>
      <w:r w:rsidRPr="00021939">
        <w:rPr>
          <w:rFonts w:hint="eastAsia"/>
          <w:b/>
          <w:sz w:val="44"/>
          <w:szCs w:val="44"/>
        </w:rPr>
        <w:t xml:space="preserve">Data Mining </w:t>
      </w:r>
      <w:r w:rsidRPr="00021939">
        <w:rPr>
          <w:rFonts w:hint="eastAsia"/>
          <w:b/>
          <w:sz w:val="44"/>
          <w:szCs w:val="44"/>
        </w:rPr>
        <w:t>期末報告</w:t>
      </w:r>
    </w:p>
    <w:p w:rsidR="00021939" w:rsidRDefault="00021939" w:rsidP="00021939">
      <w:pPr>
        <w:jc w:val="center"/>
        <w:rPr>
          <w:b/>
          <w:sz w:val="44"/>
          <w:szCs w:val="44"/>
        </w:rPr>
      </w:pPr>
    </w:p>
    <w:p w:rsidR="00021939" w:rsidRDefault="00021939" w:rsidP="00021939">
      <w:r w:rsidRPr="00021939">
        <w:rPr>
          <w:rFonts w:hint="eastAsia"/>
          <w:b/>
        </w:rPr>
        <w:t>成員</w:t>
      </w:r>
      <w:r>
        <w:rPr>
          <w:rFonts w:hint="eastAsia"/>
        </w:rPr>
        <w:t>：吳嘉偉、</w:t>
      </w:r>
      <w:r w:rsidRPr="00021939">
        <w:rPr>
          <w:rFonts w:hint="eastAsia"/>
        </w:rPr>
        <w:t>江青霞</w:t>
      </w:r>
      <w:r>
        <w:rPr>
          <w:rFonts w:hint="eastAsia"/>
        </w:rPr>
        <w:t>、鄭光宏</w:t>
      </w:r>
    </w:p>
    <w:p w:rsidR="00A16CD5" w:rsidRDefault="00A16CD5" w:rsidP="00021939">
      <w:pPr>
        <w:rPr>
          <w:b/>
        </w:rPr>
      </w:pPr>
    </w:p>
    <w:p w:rsidR="00021939" w:rsidRDefault="00021939" w:rsidP="00021939">
      <w:r w:rsidRPr="00021939">
        <w:rPr>
          <w:rFonts w:hint="eastAsia"/>
          <w:b/>
        </w:rPr>
        <w:t>研究目標</w:t>
      </w:r>
      <w:r>
        <w:rPr>
          <w:rFonts w:hint="eastAsia"/>
        </w:rPr>
        <w:t>：</w:t>
      </w:r>
    </w:p>
    <w:p w:rsidR="00021939" w:rsidRDefault="00021939" w:rsidP="00021939">
      <w:pPr>
        <w:ind w:leftChars="200" w:left="480"/>
      </w:pPr>
      <w:r w:rsidRPr="00021939">
        <w:rPr>
          <w:rFonts w:hint="eastAsia"/>
        </w:rPr>
        <w:t>利用二氧化硫</w:t>
      </w:r>
      <w:r w:rsidRPr="00021939">
        <w:rPr>
          <w:rFonts w:hint="eastAsia"/>
        </w:rPr>
        <w:t>(SO2)</w:t>
      </w:r>
      <w:r w:rsidR="004A7C9E">
        <w:rPr>
          <w:rFonts w:hint="eastAsia"/>
        </w:rPr>
        <w:t>、</w:t>
      </w:r>
      <w:r w:rsidRPr="00021939">
        <w:rPr>
          <w:rFonts w:hint="eastAsia"/>
        </w:rPr>
        <w:t>二氧化氮</w:t>
      </w:r>
      <w:r w:rsidRPr="00021939">
        <w:rPr>
          <w:rFonts w:hint="eastAsia"/>
        </w:rPr>
        <w:t>(NO2)</w:t>
      </w:r>
      <w:r w:rsidR="004A7C9E">
        <w:rPr>
          <w:rFonts w:hint="eastAsia"/>
        </w:rPr>
        <w:t>、</w:t>
      </w:r>
      <w:r w:rsidRPr="00021939">
        <w:rPr>
          <w:rFonts w:hint="eastAsia"/>
        </w:rPr>
        <w:t>臭氧</w:t>
      </w:r>
      <w:r w:rsidRPr="00021939">
        <w:rPr>
          <w:rFonts w:hint="eastAsia"/>
        </w:rPr>
        <w:t>(O3)</w:t>
      </w:r>
      <w:r w:rsidR="004A7C9E">
        <w:rPr>
          <w:rFonts w:hint="eastAsia"/>
        </w:rPr>
        <w:t>、</w:t>
      </w:r>
      <w:r w:rsidRPr="00021939">
        <w:rPr>
          <w:rFonts w:hint="eastAsia"/>
        </w:rPr>
        <w:t>細懸浮微粒</w:t>
      </w:r>
      <w:r w:rsidRPr="00021939">
        <w:rPr>
          <w:rFonts w:hint="eastAsia"/>
        </w:rPr>
        <w:t>(PM2.5)</w:t>
      </w:r>
      <w:r w:rsidRPr="00021939">
        <w:rPr>
          <w:rFonts w:hint="eastAsia"/>
        </w:rPr>
        <w:t>預測台中地區空氣品質</w:t>
      </w:r>
      <w:r w:rsidR="00FB743A">
        <w:rPr>
          <w:rFonts w:hint="eastAsia"/>
        </w:rPr>
        <w:t>。</w:t>
      </w:r>
    </w:p>
    <w:p w:rsidR="00021939" w:rsidRDefault="00021939" w:rsidP="00021939">
      <w:pPr>
        <w:ind w:leftChars="200" w:left="480"/>
      </w:pPr>
    </w:p>
    <w:p w:rsidR="00021939" w:rsidRDefault="00021939" w:rsidP="00021939">
      <w:r w:rsidRPr="00021939">
        <w:rPr>
          <w:rFonts w:hint="eastAsia"/>
          <w:b/>
        </w:rPr>
        <w:t>資料集</w:t>
      </w:r>
      <w:r>
        <w:rPr>
          <w:rFonts w:hint="eastAsia"/>
        </w:rPr>
        <w:t>：</w:t>
      </w:r>
    </w:p>
    <w:p w:rsidR="00021939" w:rsidRDefault="009D3FEF" w:rsidP="00E32627">
      <w:pPr>
        <w:pStyle w:val="a3"/>
        <w:numPr>
          <w:ilvl w:val="0"/>
          <w:numId w:val="1"/>
        </w:numPr>
        <w:ind w:leftChars="0"/>
      </w:pPr>
      <w:hyperlink r:id="rId6" w:history="1">
        <w:r w:rsidR="00021939" w:rsidRPr="00864211">
          <w:rPr>
            <w:rStyle w:val="a4"/>
            <w:rFonts w:hint="eastAsia"/>
          </w:rPr>
          <w:t>行政院環境保護署</w:t>
        </w:r>
        <w:r w:rsidR="00021939" w:rsidRPr="00864211">
          <w:rPr>
            <w:rStyle w:val="a4"/>
            <w:rFonts w:hint="eastAsia"/>
          </w:rPr>
          <w:t>-</w:t>
        </w:r>
        <w:r w:rsidR="00021939" w:rsidRPr="00864211">
          <w:rPr>
            <w:rStyle w:val="a4"/>
            <w:rFonts w:hint="eastAsia"/>
          </w:rPr>
          <w:t>空氣品質監測小時值</w:t>
        </w:r>
      </w:hyperlink>
    </w:p>
    <w:p w:rsidR="00021939" w:rsidRDefault="00021939" w:rsidP="00E32627">
      <w:pPr>
        <w:ind w:leftChars="400" w:left="960"/>
      </w:pPr>
      <w:r>
        <w:rPr>
          <w:rFonts w:hint="eastAsia"/>
        </w:rPr>
        <w:t>(</w:t>
      </w:r>
      <w:r w:rsidRPr="00021939">
        <w:rPr>
          <w:rFonts w:hint="eastAsia"/>
        </w:rPr>
        <w:t>收錄期間</w:t>
      </w:r>
      <w:r w:rsidRPr="00021939">
        <w:rPr>
          <w:rFonts w:hint="eastAsia"/>
        </w:rPr>
        <w:t>1982/07/01</w:t>
      </w:r>
      <w:r w:rsidR="009D3FEF">
        <w:rPr>
          <w:rFonts w:hint="eastAsia"/>
        </w:rPr>
        <w:t>起</w:t>
      </w:r>
      <w:r w:rsidRPr="00021939">
        <w:rPr>
          <w:rFonts w:hint="eastAsia"/>
        </w:rPr>
        <w:t>至</w:t>
      </w:r>
      <w:r w:rsidR="009D3FEF">
        <w:rPr>
          <w:rFonts w:hint="eastAsia"/>
        </w:rPr>
        <w:t>今</w:t>
      </w:r>
      <w:bookmarkStart w:id="0" w:name="_GoBack"/>
      <w:bookmarkEnd w:id="0"/>
      <w:r>
        <w:rPr>
          <w:rFonts w:hint="eastAsia"/>
        </w:rPr>
        <w:t>)</w:t>
      </w:r>
    </w:p>
    <w:p w:rsidR="00021939" w:rsidRDefault="009D3FEF" w:rsidP="00E32627">
      <w:pPr>
        <w:pStyle w:val="a3"/>
        <w:numPr>
          <w:ilvl w:val="0"/>
          <w:numId w:val="1"/>
        </w:numPr>
        <w:ind w:leftChars="0"/>
      </w:pPr>
      <w:hyperlink r:id="rId7" w:history="1">
        <w:r w:rsidR="00E32627" w:rsidRPr="00864211">
          <w:rPr>
            <w:rStyle w:val="a4"/>
            <w:rFonts w:hint="eastAsia"/>
          </w:rPr>
          <w:t>空氣品質即時污染指標</w:t>
        </w:r>
        <w:r w:rsidR="00E32627" w:rsidRPr="00864211">
          <w:rPr>
            <w:rStyle w:val="a4"/>
            <w:rFonts w:hint="eastAsia"/>
          </w:rPr>
          <w:t>(</w:t>
        </w:r>
        <w:r w:rsidR="00E32627" w:rsidRPr="00864211">
          <w:rPr>
            <w:rStyle w:val="a4"/>
            <w:rFonts w:hint="eastAsia"/>
          </w:rPr>
          <w:t>及時資料集</w:t>
        </w:r>
        <w:r w:rsidR="00E32627" w:rsidRPr="00864211">
          <w:rPr>
            <w:rStyle w:val="a4"/>
            <w:rFonts w:hint="eastAsia"/>
          </w:rPr>
          <w:t>)</w:t>
        </w:r>
      </w:hyperlink>
    </w:p>
    <w:p w:rsidR="00021939" w:rsidRDefault="00021939" w:rsidP="00021939">
      <w:r w:rsidRPr="00021939">
        <w:rPr>
          <w:rFonts w:hint="eastAsia"/>
          <w:b/>
        </w:rPr>
        <w:t>資料集內容</w:t>
      </w:r>
      <w:r>
        <w:rPr>
          <w:rFonts w:hint="eastAsia"/>
        </w:rPr>
        <w:t>：</w:t>
      </w:r>
    </w:p>
    <w:p w:rsidR="00021939" w:rsidRDefault="00021939" w:rsidP="00021939">
      <w:pPr>
        <w:ind w:leftChars="200" w:left="480"/>
      </w:pPr>
      <w:r w:rsidRPr="00021939">
        <w:rPr>
          <w:rFonts w:hint="eastAsia"/>
        </w:rPr>
        <w:t>環保署設於全國測站每小時發布之即時空氣品質監測資料</w:t>
      </w:r>
      <w:r w:rsidR="00F16C40">
        <w:rPr>
          <w:rFonts w:hint="eastAsia"/>
        </w:rPr>
        <w:t>，</w:t>
      </w:r>
      <w:r w:rsidRPr="00021939">
        <w:rPr>
          <w:rFonts w:hint="eastAsia"/>
        </w:rPr>
        <w:t>包含各種污染物之小時濃度值</w:t>
      </w:r>
      <w:r w:rsidR="002B0AED">
        <w:rPr>
          <w:rFonts w:hint="eastAsia"/>
        </w:rPr>
        <w:t>。</w:t>
      </w:r>
    </w:p>
    <w:p w:rsidR="00021939" w:rsidRDefault="00021939" w:rsidP="00021939">
      <w:pPr>
        <w:ind w:leftChars="200" w:left="480"/>
      </w:pPr>
    </w:p>
    <w:p w:rsidR="00021939" w:rsidRDefault="00021939" w:rsidP="00021939">
      <w:r w:rsidRPr="00021939">
        <w:rPr>
          <w:rFonts w:hint="eastAsia"/>
          <w:b/>
        </w:rPr>
        <w:t>使用工具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park</w:t>
      </w:r>
    </w:p>
    <w:p w:rsidR="00021939" w:rsidRDefault="00021939" w:rsidP="00021939"/>
    <w:p w:rsidR="00021939" w:rsidRPr="00021939" w:rsidRDefault="004A7C9E" w:rsidP="00021939">
      <w:r w:rsidRPr="004A7C9E">
        <w:rPr>
          <w:rFonts w:hint="eastAsia"/>
          <w:b/>
        </w:rPr>
        <w:t>研究方法</w:t>
      </w:r>
      <w:r>
        <w:rPr>
          <w:rFonts w:hint="eastAsia"/>
        </w:rPr>
        <w:t>：</w:t>
      </w:r>
      <w:r w:rsidR="00066F24">
        <w:rPr>
          <w:rFonts w:ascii="Arial" w:hAnsi="Arial" w:cs="Arial"/>
          <w:color w:val="222222"/>
          <w:sz w:val="23"/>
          <w:szCs w:val="23"/>
          <w:shd w:val="clear" w:color="auto" w:fill="FFFFFF"/>
        </w:rPr>
        <w:t>Long-Short Term Memory</w:t>
      </w:r>
      <w:r w:rsidR="00066F24" w:rsidRPr="004A7C9E">
        <w:rPr>
          <w:rFonts w:hint="eastAsia"/>
        </w:rPr>
        <w:t xml:space="preserve"> </w:t>
      </w:r>
      <w:r w:rsidR="00E96688">
        <w:rPr>
          <w:rFonts w:hint="eastAsia"/>
        </w:rPr>
        <w:t>,</w:t>
      </w:r>
      <w:r w:rsidRPr="004A7C9E">
        <w:rPr>
          <w:rFonts w:hint="eastAsia"/>
        </w:rPr>
        <w:t>LSTM</w:t>
      </w:r>
      <w:r w:rsidR="00892027">
        <w:rPr>
          <w:rFonts w:hint="eastAsia"/>
        </w:rPr>
        <w:t>。盼藉由</w:t>
      </w:r>
      <w:r w:rsidR="00892027">
        <w:rPr>
          <w:rFonts w:hint="eastAsia"/>
        </w:rPr>
        <w:t>LSTM</w:t>
      </w:r>
      <w:r w:rsidR="00892027">
        <w:rPr>
          <w:rFonts w:hint="eastAsia"/>
        </w:rPr>
        <w:t>能避免</w:t>
      </w:r>
      <w:r w:rsidR="00892027" w:rsidRPr="00892027">
        <w:rPr>
          <w:rFonts w:hint="eastAsia"/>
        </w:rPr>
        <w:t>長期依賴</w:t>
      </w:r>
      <w:r w:rsidR="0071583C">
        <w:rPr>
          <w:rFonts w:hint="eastAsia"/>
        </w:rPr>
        <w:t>(</w:t>
      </w:r>
      <w:r w:rsidR="00892027" w:rsidRPr="00892027">
        <w:rPr>
          <w:rFonts w:hint="eastAsia"/>
        </w:rPr>
        <w:t>Long-term dependencies</w:t>
      </w:r>
      <w:proofErr w:type="gramStart"/>
      <w:r w:rsidR="0071583C">
        <w:rPr>
          <w:rFonts w:hint="eastAsia"/>
        </w:rPr>
        <w:t>）</w:t>
      </w:r>
      <w:proofErr w:type="gramEnd"/>
      <w:r w:rsidR="0071583C">
        <w:rPr>
          <w:rFonts w:hint="eastAsia"/>
        </w:rPr>
        <w:t>的問題。</w:t>
      </w:r>
    </w:p>
    <w:sectPr w:rsidR="00021939" w:rsidRPr="000219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6F3D"/>
    <w:multiLevelType w:val="hybridMultilevel"/>
    <w:tmpl w:val="9912DF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0"/>
    <w:rsid w:val="00021939"/>
    <w:rsid w:val="00066F24"/>
    <w:rsid w:val="000E7A45"/>
    <w:rsid w:val="002B0AED"/>
    <w:rsid w:val="003652A4"/>
    <w:rsid w:val="004A7C9E"/>
    <w:rsid w:val="0071583C"/>
    <w:rsid w:val="00864211"/>
    <w:rsid w:val="00892027"/>
    <w:rsid w:val="009D3FEF"/>
    <w:rsid w:val="00A16CD5"/>
    <w:rsid w:val="00AC3340"/>
    <w:rsid w:val="00E32627"/>
    <w:rsid w:val="00E96688"/>
    <w:rsid w:val="00F16C40"/>
    <w:rsid w:val="00FB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627"/>
    <w:pPr>
      <w:ind w:leftChars="200" w:left="480"/>
    </w:pPr>
  </w:style>
  <w:style w:type="character" w:styleId="a4">
    <w:name w:val="Hyperlink"/>
    <w:basedOn w:val="a0"/>
    <w:rsid w:val="00864211"/>
    <w:rPr>
      <w:color w:val="0563C1" w:themeColor="hyperlink"/>
      <w:u w:val="single"/>
    </w:rPr>
  </w:style>
  <w:style w:type="character" w:styleId="a5">
    <w:name w:val="FollowedHyperlink"/>
    <w:basedOn w:val="a0"/>
    <w:rsid w:val="00066F2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627"/>
    <w:pPr>
      <w:ind w:leftChars="200" w:left="480"/>
    </w:pPr>
  </w:style>
  <w:style w:type="character" w:styleId="a4">
    <w:name w:val="Hyperlink"/>
    <w:basedOn w:val="a0"/>
    <w:rsid w:val="00864211"/>
    <w:rPr>
      <w:color w:val="0563C1" w:themeColor="hyperlink"/>
      <w:u w:val="single"/>
    </w:rPr>
  </w:style>
  <w:style w:type="character" w:styleId="a5">
    <w:name w:val="FollowedHyperlink"/>
    <w:basedOn w:val="a0"/>
    <w:rsid w:val="0006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.gov.tw/node/6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rdb.epa.gov.tw/DataRepository/EnvMonitor/AirQualityMonitorHourData.aspx?topic1=%u5927%u6c23&amp;topic2=%u74b0%u5883%u53ca%u751f%u614b%u76e3%u6e2c&amp;subject=%u7a7a%u6c23%u54c1%u8ce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江青霞</cp:lastModifiedBy>
  <cp:revision>12</cp:revision>
  <dcterms:created xsi:type="dcterms:W3CDTF">2017-05-21T14:23:00Z</dcterms:created>
  <dcterms:modified xsi:type="dcterms:W3CDTF">2017-05-23T06:27:00Z</dcterms:modified>
</cp:coreProperties>
</file>