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F6" w:rsidRDefault="00515AF6" w:rsidP="00515AF6">
      <w:pPr>
        <w:autoSpaceDE w:val="0"/>
        <w:autoSpaceDN w:val="0"/>
        <w:adjustRightInd w:val="0"/>
        <w:spacing w:after="0" w:line="240" w:lineRule="auto"/>
        <w:rPr>
          <w:rFonts w:ascii="Consolas" w:hAnsi="Consolas" w:cs="Consolas"/>
          <w:b/>
          <w:color w:val="0000FF"/>
          <w:sz w:val="19"/>
          <w:szCs w:val="19"/>
          <w:u w:val="single"/>
        </w:rPr>
      </w:pPr>
    </w:p>
    <w:p w:rsidR="00CA5FFD" w:rsidRDefault="00A91F23" w:rsidP="00515AF6">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Contents</w:t>
      </w: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515AF6" w:rsidRPr="00515AF6" w:rsidRDefault="00515AF6" w:rsidP="00515AF6">
      <w:pPr>
        <w:pStyle w:val="ListParagraph"/>
        <w:numPr>
          <w:ilvl w:val="0"/>
          <w:numId w:val="2"/>
        </w:numPr>
        <w:autoSpaceDE w:val="0"/>
        <w:autoSpaceDN w:val="0"/>
        <w:adjustRightInd w:val="0"/>
        <w:spacing w:after="0" w:line="240" w:lineRule="auto"/>
        <w:rPr>
          <w:rFonts w:ascii="Consolas" w:hAnsi="Consolas" w:cs="Consolas"/>
          <w:b/>
          <w:color w:val="0000FF"/>
          <w:sz w:val="19"/>
          <w:szCs w:val="19"/>
          <w:u w:val="single"/>
        </w:rPr>
      </w:pPr>
      <w:r w:rsidRPr="00515AF6">
        <w:rPr>
          <w:rFonts w:ascii="Consolas" w:hAnsi="Consolas" w:cs="Consolas"/>
          <w:b/>
          <w:color w:val="0000FF"/>
          <w:sz w:val="19"/>
          <w:szCs w:val="19"/>
          <w:u w:val="single"/>
        </w:rPr>
        <w:t>Communicating out to the business.</w:t>
      </w:r>
    </w:p>
    <w:p w:rsidR="00515AF6" w:rsidRDefault="00515AF6" w:rsidP="00515AF6">
      <w:pPr>
        <w:pStyle w:val="ListParagraph"/>
        <w:numPr>
          <w:ilvl w:val="0"/>
          <w:numId w:val="2"/>
        </w:numPr>
        <w:autoSpaceDE w:val="0"/>
        <w:autoSpaceDN w:val="0"/>
        <w:adjustRightInd w:val="0"/>
        <w:spacing w:after="0" w:line="240" w:lineRule="auto"/>
        <w:rPr>
          <w:rFonts w:ascii="Consolas" w:hAnsi="Consolas" w:cs="Consolas"/>
          <w:b/>
          <w:color w:val="0000FF"/>
          <w:sz w:val="19"/>
          <w:szCs w:val="19"/>
          <w:u w:val="single"/>
        </w:rPr>
      </w:pPr>
      <w:r w:rsidRPr="00515AF6">
        <w:rPr>
          <w:rFonts w:ascii="Consolas" w:hAnsi="Consolas" w:cs="Consolas"/>
          <w:b/>
          <w:color w:val="0000FF"/>
          <w:sz w:val="19"/>
          <w:szCs w:val="19"/>
          <w:u w:val="single"/>
        </w:rPr>
        <w:t>Communicating out to the business</w:t>
      </w:r>
      <w:r>
        <w:rPr>
          <w:rFonts w:ascii="Consolas" w:hAnsi="Consolas" w:cs="Consolas"/>
          <w:b/>
          <w:color w:val="0000FF"/>
          <w:sz w:val="19"/>
          <w:szCs w:val="19"/>
          <w:u w:val="single"/>
        </w:rPr>
        <w:t xml:space="preserve"> with missing stock file</w:t>
      </w:r>
      <w:r w:rsidRPr="00515AF6">
        <w:rPr>
          <w:rFonts w:ascii="Consolas" w:hAnsi="Consolas" w:cs="Consolas"/>
          <w:b/>
          <w:color w:val="0000FF"/>
          <w:sz w:val="19"/>
          <w:szCs w:val="19"/>
          <w:u w:val="single"/>
        </w:rPr>
        <w:t>.</w:t>
      </w:r>
    </w:p>
    <w:p w:rsidR="00421F6D" w:rsidRPr="00515AF6" w:rsidRDefault="005A3D87" w:rsidP="00515AF6">
      <w:pPr>
        <w:pStyle w:val="ListParagraph"/>
        <w:numPr>
          <w:ilvl w:val="0"/>
          <w:numId w:val="2"/>
        </w:num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Manually Triggering Daily Sales Email and MSTR process before ETL Completes</w:t>
      </w: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A91F23" w:rsidRDefault="00A91F23" w:rsidP="0050584F">
      <w:pPr>
        <w:autoSpaceDE w:val="0"/>
        <w:autoSpaceDN w:val="0"/>
        <w:adjustRightInd w:val="0"/>
        <w:spacing w:after="0" w:line="240" w:lineRule="auto"/>
        <w:rPr>
          <w:rFonts w:ascii="Consolas" w:hAnsi="Consolas" w:cs="Consolas"/>
          <w:b/>
          <w:color w:val="0000FF"/>
          <w:sz w:val="19"/>
          <w:szCs w:val="19"/>
          <w:u w:val="single"/>
        </w:rPr>
      </w:pPr>
    </w:p>
    <w:p w:rsidR="005A3D87" w:rsidRDefault="005A3D87" w:rsidP="0050584F">
      <w:pPr>
        <w:autoSpaceDE w:val="0"/>
        <w:autoSpaceDN w:val="0"/>
        <w:adjustRightInd w:val="0"/>
        <w:spacing w:after="0" w:line="240" w:lineRule="auto"/>
        <w:rPr>
          <w:rFonts w:ascii="Consolas" w:hAnsi="Consolas" w:cs="Consolas"/>
          <w:b/>
          <w:color w:val="0000FF"/>
          <w:sz w:val="19"/>
          <w:szCs w:val="19"/>
          <w:u w:val="single"/>
        </w:rPr>
      </w:pPr>
    </w:p>
    <w:p w:rsidR="00CA5FFD" w:rsidRDefault="0074076C" w:rsidP="0050584F">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lastRenderedPageBreak/>
        <w:t>Communicating out to the business.</w:t>
      </w:r>
    </w:p>
    <w:p w:rsidR="00EB4F64" w:rsidRDefault="00EB4F64" w:rsidP="0050584F">
      <w:pPr>
        <w:autoSpaceDE w:val="0"/>
        <w:autoSpaceDN w:val="0"/>
        <w:adjustRightInd w:val="0"/>
        <w:spacing w:after="0" w:line="240" w:lineRule="auto"/>
        <w:rPr>
          <w:rFonts w:ascii="Consolas" w:hAnsi="Consolas" w:cs="Consolas"/>
          <w:b/>
          <w:color w:val="0000FF"/>
          <w:sz w:val="19"/>
          <w:szCs w:val="19"/>
          <w:u w:val="single"/>
        </w:rPr>
      </w:pPr>
    </w:p>
    <w:p w:rsidR="004C0A94" w:rsidRDefault="004C0A94" w:rsidP="0050584F">
      <w:pPr>
        <w:autoSpaceDE w:val="0"/>
        <w:autoSpaceDN w:val="0"/>
        <w:adjustRightInd w:val="0"/>
        <w:spacing w:after="0" w:line="240" w:lineRule="auto"/>
        <w:rPr>
          <w:rFonts w:ascii="Consolas" w:hAnsi="Consolas" w:cs="Consolas"/>
          <w:b/>
          <w:color w:val="0000FF"/>
          <w:sz w:val="19"/>
          <w:szCs w:val="19"/>
          <w:u w:val="single"/>
        </w:rPr>
      </w:pPr>
    </w:p>
    <w:p w:rsidR="004C0A94" w:rsidRDefault="004C0A94" w:rsidP="0050584F">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-On Call Reminder</w:t>
      </w:r>
      <w:r w:rsidR="00EB4F64">
        <w:rPr>
          <w:rFonts w:ascii="Consolas" w:hAnsi="Consolas" w:cs="Consolas"/>
          <w:b/>
          <w:color w:val="0000FF"/>
          <w:sz w:val="19"/>
          <w:szCs w:val="19"/>
          <w:u w:val="single"/>
        </w:rPr>
        <w:t xml:space="preserve"> (</w:t>
      </w:r>
      <w:r w:rsidR="0038153E">
        <w:rPr>
          <w:rFonts w:ascii="Consolas" w:hAnsi="Consolas" w:cs="Consolas"/>
          <w:b/>
          <w:color w:val="0000FF"/>
          <w:sz w:val="19"/>
          <w:szCs w:val="19"/>
          <w:u w:val="single"/>
        </w:rPr>
        <w:t>The Email lists who to contact with telephone details</w:t>
      </w:r>
      <w:r w:rsidR="00EB4F64">
        <w:rPr>
          <w:rFonts w:ascii="Consolas" w:hAnsi="Consolas" w:cs="Consolas"/>
          <w:b/>
          <w:color w:val="0000FF"/>
          <w:sz w:val="19"/>
          <w:szCs w:val="19"/>
          <w:u w:val="single"/>
        </w:rPr>
        <w:t>).</w:t>
      </w:r>
    </w:p>
    <w:p w:rsidR="004C0A94" w:rsidRDefault="004C0A94" w:rsidP="0050584F">
      <w:pPr>
        <w:autoSpaceDE w:val="0"/>
        <w:autoSpaceDN w:val="0"/>
        <w:adjustRightInd w:val="0"/>
        <w:spacing w:after="0" w:line="240" w:lineRule="auto"/>
        <w:rPr>
          <w:rFonts w:ascii="Consolas" w:hAnsi="Consolas" w:cs="Consolas"/>
          <w:b/>
          <w:color w:val="0000FF"/>
          <w:sz w:val="19"/>
          <w:szCs w:val="19"/>
          <w:u w:val="single"/>
        </w:rPr>
      </w:pPr>
    </w:p>
    <w:p w:rsidR="004C0A94" w:rsidRDefault="004C0A94" w:rsidP="005058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On call reminder email should list the appropriate people in incident management to contact.</w:t>
      </w:r>
    </w:p>
    <w:p w:rsidR="004C0A94" w:rsidRDefault="004C0A94" w:rsidP="0050584F">
      <w:pPr>
        <w:autoSpaceDE w:val="0"/>
        <w:autoSpaceDN w:val="0"/>
        <w:adjustRightInd w:val="0"/>
        <w:spacing w:after="0" w:line="240" w:lineRule="auto"/>
        <w:rPr>
          <w:rFonts w:ascii="Consolas" w:hAnsi="Consolas" w:cs="Consolas"/>
          <w:sz w:val="19"/>
          <w:szCs w:val="19"/>
        </w:rPr>
      </w:pPr>
    </w:p>
    <w:p w:rsidR="004C0A94" w:rsidRPr="004C0A94" w:rsidRDefault="004C0A94" w:rsidP="005058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Also, this would list the appropriate person in App support to contact should there be any missing</w:t>
      </w:r>
      <w:r w:rsidR="00EB4F64">
        <w:rPr>
          <w:rFonts w:ascii="Consolas" w:hAnsi="Consolas" w:cs="Consolas"/>
          <w:sz w:val="19"/>
          <w:szCs w:val="19"/>
        </w:rPr>
        <w:t xml:space="preserve"> stock</w:t>
      </w:r>
      <w:r>
        <w:rPr>
          <w:rFonts w:ascii="Consolas" w:hAnsi="Consolas" w:cs="Consolas"/>
          <w:sz w:val="19"/>
          <w:szCs w:val="19"/>
        </w:rPr>
        <w:t xml:space="preserve"> files.</w:t>
      </w:r>
      <w:r w:rsidR="00EB4F64">
        <w:rPr>
          <w:rFonts w:ascii="Consolas" w:hAnsi="Consolas" w:cs="Consolas"/>
          <w:sz w:val="19"/>
          <w:szCs w:val="19"/>
        </w:rPr>
        <w:t xml:space="preserve"> *App support will chase the relevant third party warehouse to generate the file (All but Barnsley).</w:t>
      </w:r>
      <w:r w:rsidR="005224F2">
        <w:rPr>
          <w:rFonts w:ascii="Consolas" w:hAnsi="Consolas" w:cs="Consolas"/>
          <w:sz w:val="19"/>
          <w:szCs w:val="19"/>
        </w:rPr>
        <w:t xml:space="preserve"> </w:t>
      </w:r>
    </w:p>
    <w:p w:rsidR="004C0A94" w:rsidRDefault="004C0A94" w:rsidP="0050584F">
      <w:pPr>
        <w:autoSpaceDE w:val="0"/>
        <w:autoSpaceDN w:val="0"/>
        <w:adjustRightInd w:val="0"/>
        <w:spacing w:after="0" w:line="240" w:lineRule="auto"/>
        <w:rPr>
          <w:rFonts w:ascii="Consolas" w:hAnsi="Consolas" w:cs="Consolas"/>
          <w:b/>
          <w:color w:val="0000FF"/>
          <w:sz w:val="19"/>
          <w:szCs w:val="19"/>
          <w:u w:val="single"/>
        </w:rPr>
      </w:pPr>
    </w:p>
    <w:p w:rsidR="004C0A94" w:rsidRDefault="004C0A94" w:rsidP="0050584F">
      <w:pPr>
        <w:autoSpaceDE w:val="0"/>
        <w:autoSpaceDN w:val="0"/>
        <w:adjustRightInd w:val="0"/>
        <w:spacing w:after="0" w:line="240" w:lineRule="auto"/>
        <w:rPr>
          <w:rFonts w:ascii="Consolas" w:hAnsi="Consolas" w:cs="Consolas"/>
          <w:b/>
          <w:color w:val="0000FF"/>
          <w:sz w:val="19"/>
          <w:szCs w:val="19"/>
          <w:u w:val="single"/>
        </w:rPr>
      </w:pPr>
    </w:p>
    <w:p w:rsidR="004C0A94" w:rsidRDefault="004C0A94" w:rsidP="0050584F">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-Setting Timeframes</w:t>
      </w:r>
      <w:r w:rsidR="00EB4F64">
        <w:rPr>
          <w:rFonts w:ascii="Consolas" w:hAnsi="Consolas" w:cs="Consolas"/>
          <w:b/>
          <w:color w:val="0000FF"/>
          <w:sz w:val="19"/>
          <w:szCs w:val="19"/>
          <w:u w:val="single"/>
        </w:rPr>
        <w:t>.</w:t>
      </w:r>
    </w:p>
    <w:p w:rsidR="0074076C" w:rsidRDefault="0074076C" w:rsidP="0050584F">
      <w:pPr>
        <w:autoSpaceDE w:val="0"/>
        <w:autoSpaceDN w:val="0"/>
        <w:adjustRightInd w:val="0"/>
        <w:spacing w:after="0" w:line="240" w:lineRule="auto"/>
        <w:rPr>
          <w:rFonts w:ascii="Consolas" w:hAnsi="Consolas" w:cs="Consolas"/>
          <w:b/>
          <w:color w:val="0000FF"/>
          <w:sz w:val="19"/>
          <w:szCs w:val="19"/>
          <w:u w:val="single"/>
        </w:rPr>
      </w:pPr>
    </w:p>
    <w:p w:rsidR="0074076C" w:rsidRDefault="0074076C" w:rsidP="005058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When communicating out to the business and giving time allocation ALWAYS allow an extra 1.5 for MSTR processes.</w:t>
      </w:r>
    </w:p>
    <w:p w:rsidR="0074076C" w:rsidRDefault="0074076C" w:rsidP="0050584F">
      <w:pPr>
        <w:autoSpaceDE w:val="0"/>
        <w:autoSpaceDN w:val="0"/>
        <w:adjustRightInd w:val="0"/>
        <w:spacing w:after="0" w:line="240" w:lineRule="auto"/>
        <w:rPr>
          <w:rFonts w:ascii="Consolas" w:hAnsi="Consolas" w:cs="Consolas"/>
          <w:sz w:val="19"/>
          <w:szCs w:val="19"/>
        </w:rPr>
      </w:pPr>
    </w:p>
    <w:p w:rsidR="0074076C" w:rsidRDefault="0074076C" w:rsidP="005058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We need to give a complete timeframe and picture of when all the ETL and MSTR activities will be complete.</w:t>
      </w:r>
    </w:p>
    <w:p w:rsidR="0074076C" w:rsidRDefault="0074076C" w:rsidP="0050584F">
      <w:pPr>
        <w:autoSpaceDE w:val="0"/>
        <w:autoSpaceDN w:val="0"/>
        <w:adjustRightInd w:val="0"/>
        <w:spacing w:after="0" w:line="240" w:lineRule="auto"/>
        <w:rPr>
          <w:rFonts w:ascii="Consolas" w:hAnsi="Consolas" w:cs="Consolas"/>
          <w:sz w:val="19"/>
          <w:szCs w:val="19"/>
        </w:rPr>
      </w:pPr>
    </w:p>
    <w:p w:rsidR="0074076C" w:rsidRDefault="004C0A94" w:rsidP="005058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So,</w:t>
      </w:r>
      <w:r w:rsidR="0074076C">
        <w:rPr>
          <w:rFonts w:ascii="Consolas" w:hAnsi="Consolas" w:cs="Consolas"/>
          <w:sz w:val="19"/>
          <w:szCs w:val="19"/>
        </w:rPr>
        <w:t xml:space="preserve"> if a full load and MSTR needs to complete allow 4.5hrs (3</w:t>
      </w:r>
      <w:r>
        <w:rPr>
          <w:rFonts w:ascii="Consolas" w:hAnsi="Consolas" w:cs="Consolas"/>
          <w:sz w:val="19"/>
          <w:szCs w:val="19"/>
        </w:rPr>
        <w:t>ETL &amp; 1.5MSTR</w:t>
      </w:r>
      <w:r w:rsidR="0074076C">
        <w:rPr>
          <w:rFonts w:ascii="Consolas" w:hAnsi="Consolas" w:cs="Consolas"/>
          <w:sz w:val="19"/>
          <w:szCs w:val="19"/>
        </w:rPr>
        <w:t>)</w:t>
      </w:r>
      <w:r>
        <w:rPr>
          <w:rFonts w:ascii="Consolas" w:hAnsi="Consolas" w:cs="Consolas"/>
          <w:sz w:val="19"/>
          <w:szCs w:val="19"/>
        </w:rPr>
        <w:t>.</w:t>
      </w:r>
    </w:p>
    <w:p w:rsidR="00C202BD" w:rsidRDefault="00C202BD" w:rsidP="0050584F">
      <w:pPr>
        <w:autoSpaceDE w:val="0"/>
        <w:autoSpaceDN w:val="0"/>
        <w:adjustRightInd w:val="0"/>
        <w:spacing w:after="0" w:line="240" w:lineRule="auto"/>
        <w:rPr>
          <w:rFonts w:ascii="Consolas" w:hAnsi="Consolas" w:cs="Consolas"/>
          <w:sz w:val="19"/>
          <w:szCs w:val="19"/>
        </w:rPr>
      </w:pPr>
    </w:p>
    <w:p w:rsidR="00C202BD" w:rsidRDefault="00C202BD" w:rsidP="0050584F">
      <w:pPr>
        <w:autoSpaceDE w:val="0"/>
        <w:autoSpaceDN w:val="0"/>
        <w:adjustRightInd w:val="0"/>
        <w:spacing w:after="0" w:line="240" w:lineRule="auto"/>
        <w:rPr>
          <w:rFonts w:ascii="Consolas" w:hAnsi="Consolas" w:cs="Consolas"/>
          <w:sz w:val="19"/>
          <w:szCs w:val="19"/>
        </w:rPr>
      </w:pPr>
    </w:p>
    <w:p w:rsidR="00C202BD" w:rsidRDefault="00C202BD" w:rsidP="00C202BD">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w:t>
      </w:r>
      <w:r w:rsidR="006504D9">
        <w:rPr>
          <w:rFonts w:ascii="Consolas" w:hAnsi="Consolas" w:cs="Consolas"/>
          <w:b/>
          <w:color w:val="0000FF"/>
          <w:sz w:val="19"/>
          <w:szCs w:val="19"/>
          <w:u w:val="single"/>
        </w:rPr>
        <w:t>Initial</w:t>
      </w:r>
      <w:r w:rsidR="00093DBB">
        <w:rPr>
          <w:rFonts w:ascii="Consolas" w:hAnsi="Consolas" w:cs="Consolas"/>
          <w:b/>
          <w:color w:val="0000FF"/>
          <w:sz w:val="19"/>
          <w:szCs w:val="19"/>
          <w:u w:val="single"/>
        </w:rPr>
        <w:t xml:space="preserve"> Awareness</w:t>
      </w:r>
      <w:r w:rsidR="003F774B">
        <w:rPr>
          <w:rFonts w:ascii="Consolas" w:hAnsi="Consolas" w:cs="Consolas"/>
          <w:b/>
          <w:color w:val="0000FF"/>
          <w:sz w:val="19"/>
          <w:szCs w:val="19"/>
          <w:u w:val="single"/>
        </w:rPr>
        <w:t xml:space="preserve"> </w:t>
      </w:r>
      <w:r>
        <w:rPr>
          <w:rFonts w:ascii="Consolas" w:hAnsi="Consolas" w:cs="Consolas"/>
          <w:b/>
          <w:color w:val="0000FF"/>
          <w:sz w:val="19"/>
          <w:szCs w:val="19"/>
          <w:u w:val="single"/>
        </w:rPr>
        <w:t>Email</w:t>
      </w:r>
      <w:r w:rsidR="00093DBB">
        <w:rPr>
          <w:rFonts w:ascii="Consolas" w:hAnsi="Consolas" w:cs="Consolas"/>
          <w:b/>
          <w:color w:val="0000FF"/>
          <w:sz w:val="19"/>
          <w:szCs w:val="19"/>
          <w:u w:val="single"/>
        </w:rPr>
        <w:t xml:space="preserve"> – (</w:t>
      </w:r>
      <w:r w:rsidR="00093DBB" w:rsidRPr="00093DBB">
        <w:rPr>
          <w:rFonts w:ascii="Consolas" w:hAnsi="Consolas" w:cs="Consolas"/>
          <w:b/>
          <w:color w:val="0000FF"/>
          <w:sz w:val="19"/>
          <w:szCs w:val="19"/>
          <w:u w:val="single"/>
        </w:rPr>
        <w:t xml:space="preserve">Incident Management, </w:t>
      </w:r>
      <w:proofErr w:type="spellStart"/>
      <w:r w:rsidR="00093DBB" w:rsidRPr="00093DBB">
        <w:rPr>
          <w:rFonts w:ascii="Consolas" w:hAnsi="Consolas" w:cs="Consolas"/>
          <w:b/>
          <w:color w:val="0000FF"/>
          <w:sz w:val="19"/>
          <w:szCs w:val="19"/>
          <w:u w:val="single"/>
        </w:rPr>
        <w:t>DataServicesBAU</w:t>
      </w:r>
      <w:proofErr w:type="spellEnd"/>
      <w:r w:rsidR="00093DBB">
        <w:rPr>
          <w:rFonts w:ascii="Consolas" w:hAnsi="Consolas" w:cs="Consolas"/>
          <w:b/>
          <w:color w:val="0000FF"/>
          <w:sz w:val="19"/>
          <w:szCs w:val="19"/>
          <w:u w:val="single"/>
        </w:rPr>
        <w:t>)</w:t>
      </w:r>
      <w:r>
        <w:rPr>
          <w:rFonts w:ascii="Consolas" w:hAnsi="Consolas" w:cs="Consolas"/>
          <w:b/>
          <w:color w:val="0000FF"/>
          <w:sz w:val="19"/>
          <w:szCs w:val="19"/>
          <w:u w:val="single"/>
        </w:rPr>
        <w:t>.</w:t>
      </w:r>
    </w:p>
    <w:p w:rsidR="00C202BD" w:rsidRDefault="00C202BD" w:rsidP="00C202BD">
      <w:pPr>
        <w:autoSpaceDE w:val="0"/>
        <w:autoSpaceDN w:val="0"/>
        <w:adjustRightInd w:val="0"/>
        <w:spacing w:after="0" w:line="240" w:lineRule="auto"/>
        <w:rPr>
          <w:rFonts w:ascii="Consolas" w:hAnsi="Consolas" w:cs="Consolas"/>
          <w:b/>
          <w:color w:val="0000FF"/>
          <w:sz w:val="19"/>
          <w:szCs w:val="19"/>
          <w:u w:val="single"/>
        </w:rPr>
      </w:pPr>
    </w:p>
    <w:p w:rsidR="00C202BD" w:rsidRDefault="00C202BD" w:rsidP="0050584F">
      <w:pPr>
        <w:autoSpaceDE w:val="0"/>
        <w:autoSpaceDN w:val="0"/>
        <w:adjustRightInd w:val="0"/>
        <w:spacing w:after="0" w:line="240" w:lineRule="auto"/>
        <w:rPr>
          <w:rFonts w:ascii="Consolas" w:hAnsi="Consolas" w:cs="Consolas"/>
          <w:sz w:val="19"/>
          <w:szCs w:val="19"/>
        </w:rPr>
      </w:pPr>
    </w:p>
    <w:p w:rsidR="00C44256" w:rsidRDefault="00C44256" w:rsidP="005058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To make</w:t>
      </w:r>
      <w:r w:rsidR="00845A9E">
        <w:rPr>
          <w:rFonts w:ascii="Consolas" w:hAnsi="Consolas" w:cs="Consolas"/>
          <w:sz w:val="19"/>
          <w:szCs w:val="19"/>
        </w:rPr>
        <w:t xml:space="preserve"> everyone aware of the incident an initial </w:t>
      </w:r>
      <w:proofErr w:type="spellStart"/>
      <w:r w:rsidR="00845A9E">
        <w:rPr>
          <w:rFonts w:ascii="Consolas" w:hAnsi="Consolas" w:cs="Consolas"/>
          <w:sz w:val="19"/>
          <w:szCs w:val="19"/>
        </w:rPr>
        <w:t>comms</w:t>
      </w:r>
      <w:proofErr w:type="spellEnd"/>
      <w:r w:rsidR="00845A9E">
        <w:rPr>
          <w:rFonts w:ascii="Consolas" w:hAnsi="Consolas" w:cs="Consolas"/>
          <w:sz w:val="19"/>
          <w:szCs w:val="19"/>
        </w:rPr>
        <w:t xml:space="preserve"> email to incident management and </w:t>
      </w:r>
      <w:proofErr w:type="spellStart"/>
      <w:r w:rsidR="00845A9E">
        <w:rPr>
          <w:rFonts w:ascii="Consolas" w:hAnsi="Consolas" w:cs="Consolas"/>
          <w:sz w:val="19"/>
          <w:szCs w:val="19"/>
        </w:rPr>
        <w:t>DataservicesBAU</w:t>
      </w:r>
      <w:proofErr w:type="spellEnd"/>
      <w:r w:rsidR="00845A9E">
        <w:rPr>
          <w:rFonts w:ascii="Consolas" w:hAnsi="Consolas" w:cs="Consolas"/>
          <w:sz w:val="19"/>
          <w:szCs w:val="19"/>
        </w:rPr>
        <w:t xml:space="preserve"> should be sent. </w:t>
      </w:r>
      <w:r w:rsidR="007B7A34">
        <w:rPr>
          <w:rFonts w:ascii="Consolas" w:hAnsi="Consolas" w:cs="Consolas"/>
          <w:sz w:val="19"/>
          <w:szCs w:val="19"/>
        </w:rPr>
        <w:t>(</w:t>
      </w:r>
      <w:r w:rsidR="007B7A34" w:rsidRPr="007B7A34">
        <w:rPr>
          <w:rFonts w:ascii="Consolas" w:hAnsi="Consolas" w:cs="Consolas"/>
          <w:i/>
          <w:sz w:val="19"/>
          <w:szCs w:val="19"/>
        </w:rPr>
        <w:t xml:space="preserve">You will need to liaise with the incident management contact via </w:t>
      </w:r>
      <w:proofErr w:type="spellStart"/>
      <w:r w:rsidR="007B7A34" w:rsidRPr="007B7A34">
        <w:rPr>
          <w:rFonts w:ascii="Consolas" w:hAnsi="Consolas" w:cs="Consolas"/>
          <w:i/>
          <w:sz w:val="19"/>
          <w:szCs w:val="19"/>
        </w:rPr>
        <w:t>phonecall</w:t>
      </w:r>
      <w:proofErr w:type="spellEnd"/>
      <w:r w:rsidR="007B7A34" w:rsidRPr="007B7A34">
        <w:rPr>
          <w:rFonts w:ascii="Consolas" w:hAnsi="Consolas" w:cs="Consolas"/>
          <w:i/>
          <w:sz w:val="19"/>
          <w:szCs w:val="19"/>
        </w:rPr>
        <w:t xml:space="preserve"> after the email has been sent</w:t>
      </w:r>
      <w:r w:rsidR="007B7A34">
        <w:rPr>
          <w:rFonts w:ascii="Consolas" w:hAnsi="Consolas" w:cs="Consolas"/>
          <w:sz w:val="19"/>
          <w:szCs w:val="19"/>
        </w:rPr>
        <w:t>)</w:t>
      </w:r>
    </w:p>
    <w:p w:rsidR="00C44256" w:rsidRDefault="00C44256" w:rsidP="0050584F">
      <w:pPr>
        <w:autoSpaceDE w:val="0"/>
        <w:autoSpaceDN w:val="0"/>
        <w:adjustRightInd w:val="0"/>
        <w:spacing w:after="0" w:line="240" w:lineRule="auto"/>
        <w:rPr>
          <w:rFonts w:ascii="Consolas" w:hAnsi="Consolas" w:cs="Consolas"/>
          <w:sz w:val="19"/>
          <w:szCs w:val="19"/>
        </w:rPr>
      </w:pPr>
    </w:p>
    <w:p w:rsidR="00845A9E" w:rsidRDefault="007B7A34" w:rsidP="005058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initial </w:t>
      </w:r>
      <w:proofErr w:type="spellStart"/>
      <w:r>
        <w:rPr>
          <w:rFonts w:ascii="Consolas" w:hAnsi="Consolas" w:cs="Consolas"/>
          <w:sz w:val="19"/>
          <w:szCs w:val="19"/>
        </w:rPr>
        <w:t>co</w:t>
      </w:r>
      <w:r w:rsidR="009313CB">
        <w:rPr>
          <w:rFonts w:ascii="Consolas" w:hAnsi="Consolas" w:cs="Consolas"/>
          <w:sz w:val="19"/>
          <w:szCs w:val="19"/>
        </w:rPr>
        <w:t>mms</w:t>
      </w:r>
      <w:proofErr w:type="spellEnd"/>
      <w:r w:rsidR="009313CB">
        <w:rPr>
          <w:rFonts w:ascii="Consolas" w:hAnsi="Consolas" w:cs="Consolas"/>
          <w:sz w:val="19"/>
          <w:szCs w:val="19"/>
        </w:rPr>
        <w:t xml:space="preserve"> email </w:t>
      </w:r>
      <w:r w:rsidR="00845A9E">
        <w:rPr>
          <w:rFonts w:ascii="Consolas" w:hAnsi="Consolas" w:cs="Consolas"/>
          <w:sz w:val="19"/>
          <w:szCs w:val="19"/>
        </w:rPr>
        <w:t xml:space="preserve">should list the tasks </w:t>
      </w:r>
      <w:r w:rsidR="00C44256">
        <w:rPr>
          <w:rFonts w:ascii="Consolas" w:hAnsi="Consolas" w:cs="Consolas"/>
          <w:sz w:val="19"/>
          <w:szCs w:val="19"/>
        </w:rPr>
        <w:t>affected by the incident and an attempted timeframe for the issue to be resolved</w:t>
      </w:r>
      <w:r w:rsidR="00C44256" w:rsidRPr="00C44256">
        <w:rPr>
          <w:rFonts w:ascii="Consolas" w:hAnsi="Consolas" w:cs="Consolas"/>
          <w:b/>
          <w:color w:val="0000FF"/>
          <w:sz w:val="19"/>
          <w:szCs w:val="19"/>
        </w:rPr>
        <w:t xml:space="preserve"> </w:t>
      </w:r>
      <w:r w:rsidR="00C44256" w:rsidRPr="00C44256">
        <w:rPr>
          <w:rFonts w:ascii="Consolas" w:hAnsi="Consolas" w:cs="Consolas"/>
          <w:b/>
          <w:color w:val="0000FF"/>
          <w:sz w:val="19"/>
          <w:szCs w:val="19"/>
          <w:u w:val="single"/>
        </w:rPr>
        <w:t>(</w:t>
      </w:r>
      <w:r w:rsidR="00C44256">
        <w:rPr>
          <w:rFonts w:ascii="Consolas" w:hAnsi="Consolas" w:cs="Consolas"/>
          <w:b/>
          <w:color w:val="0000FF"/>
          <w:sz w:val="19"/>
          <w:szCs w:val="19"/>
          <w:u w:val="single"/>
        </w:rPr>
        <w:t>Setting Timeframes.)</w:t>
      </w:r>
      <w:r w:rsidR="00845A9E">
        <w:rPr>
          <w:rFonts w:ascii="Consolas" w:hAnsi="Consolas" w:cs="Consolas"/>
          <w:sz w:val="19"/>
          <w:szCs w:val="19"/>
        </w:rPr>
        <w:t xml:space="preserve"> </w:t>
      </w:r>
    </w:p>
    <w:p w:rsidR="00C44256" w:rsidRDefault="00C44256" w:rsidP="0050584F">
      <w:pPr>
        <w:autoSpaceDE w:val="0"/>
        <w:autoSpaceDN w:val="0"/>
        <w:adjustRightInd w:val="0"/>
        <w:spacing w:after="0" w:line="240" w:lineRule="auto"/>
        <w:rPr>
          <w:rFonts w:ascii="Consolas" w:hAnsi="Consolas" w:cs="Consolas"/>
          <w:sz w:val="19"/>
          <w:szCs w:val="19"/>
        </w:rPr>
      </w:pPr>
    </w:p>
    <w:p w:rsidR="00C44256" w:rsidRDefault="00C44256" w:rsidP="005058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Example Below</w:t>
      </w:r>
    </w:p>
    <w:p w:rsidR="00845A9E" w:rsidRDefault="00845A9E" w:rsidP="0050584F">
      <w:pPr>
        <w:autoSpaceDE w:val="0"/>
        <w:autoSpaceDN w:val="0"/>
        <w:adjustRightInd w:val="0"/>
        <w:spacing w:after="0" w:line="240" w:lineRule="auto"/>
        <w:rPr>
          <w:rFonts w:ascii="Consolas" w:hAnsi="Consolas" w:cs="Consolas"/>
          <w:color w:val="0000FF"/>
          <w:sz w:val="19"/>
          <w:szCs w:val="19"/>
        </w:rPr>
      </w:pPr>
    </w:p>
    <w:p w:rsidR="00C202BD" w:rsidRPr="00426E27" w:rsidRDefault="00C202BD" w:rsidP="0050584F">
      <w:pPr>
        <w:autoSpaceDE w:val="0"/>
        <w:autoSpaceDN w:val="0"/>
        <w:adjustRightInd w:val="0"/>
        <w:spacing w:after="0" w:line="240" w:lineRule="auto"/>
        <w:rPr>
          <w:rFonts w:cs="Consolas"/>
          <w:b/>
          <w:sz w:val="16"/>
          <w:szCs w:val="16"/>
        </w:rPr>
      </w:pPr>
      <w:r w:rsidRPr="00426E27">
        <w:rPr>
          <w:rFonts w:cs="Consolas"/>
          <w:b/>
          <w:sz w:val="16"/>
          <w:szCs w:val="16"/>
        </w:rPr>
        <w:t>To:</w:t>
      </w:r>
      <w:r w:rsidRPr="00426E27">
        <w:rPr>
          <w:b/>
          <w:sz w:val="16"/>
          <w:szCs w:val="16"/>
        </w:rPr>
        <w:t xml:space="preserve"> </w:t>
      </w:r>
      <w:r w:rsidRPr="00426E27">
        <w:rPr>
          <w:rFonts w:cs="Consolas"/>
          <w:b/>
          <w:sz w:val="16"/>
          <w:szCs w:val="16"/>
        </w:rPr>
        <w:t xml:space="preserve">Incident Management, </w:t>
      </w:r>
      <w:proofErr w:type="spellStart"/>
      <w:r w:rsidRPr="00426E27">
        <w:rPr>
          <w:rFonts w:cs="Consolas"/>
          <w:b/>
          <w:sz w:val="16"/>
          <w:szCs w:val="16"/>
        </w:rPr>
        <w:t>DataServicesBAU</w:t>
      </w:r>
      <w:proofErr w:type="spellEnd"/>
      <w:r w:rsidRPr="00426E27">
        <w:rPr>
          <w:rFonts w:cs="Consolas"/>
          <w:b/>
          <w:sz w:val="16"/>
          <w:szCs w:val="16"/>
        </w:rPr>
        <w:t xml:space="preserve"> </w:t>
      </w:r>
    </w:p>
    <w:p w:rsidR="00C202BD" w:rsidRDefault="00C202BD" w:rsidP="0050584F">
      <w:pPr>
        <w:autoSpaceDE w:val="0"/>
        <w:autoSpaceDN w:val="0"/>
        <w:adjustRightInd w:val="0"/>
        <w:spacing w:after="0" w:line="240" w:lineRule="auto"/>
        <w:rPr>
          <w:rFonts w:ascii="Consolas" w:hAnsi="Consolas" w:cs="Consolas"/>
          <w:color w:val="0000FF"/>
          <w:sz w:val="19"/>
          <w:szCs w:val="19"/>
        </w:rPr>
      </w:pPr>
    </w:p>
    <w:p w:rsidR="00C202BD" w:rsidRPr="00C202BD" w:rsidRDefault="00C202BD" w:rsidP="00C202BD">
      <w:pPr>
        <w:autoSpaceDE w:val="0"/>
        <w:autoSpaceDN w:val="0"/>
        <w:spacing w:after="0" w:line="240" w:lineRule="auto"/>
        <w:rPr>
          <w:color w:val="000000"/>
          <w:sz w:val="16"/>
          <w:szCs w:val="16"/>
        </w:rPr>
      </w:pPr>
      <w:r w:rsidRPr="00C202BD">
        <w:rPr>
          <w:color w:val="000000"/>
          <w:sz w:val="16"/>
          <w:szCs w:val="16"/>
        </w:rPr>
        <w:t>Good Morning All</w:t>
      </w:r>
    </w:p>
    <w:p w:rsidR="00C202BD" w:rsidRPr="00C202BD" w:rsidRDefault="00C202BD" w:rsidP="00C202BD">
      <w:pPr>
        <w:autoSpaceDE w:val="0"/>
        <w:autoSpaceDN w:val="0"/>
        <w:spacing w:after="0" w:line="240" w:lineRule="auto"/>
        <w:rPr>
          <w:color w:val="000000"/>
          <w:sz w:val="16"/>
          <w:szCs w:val="16"/>
        </w:rPr>
      </w:pPr>
    </w:p>
    <w:p w:rsidR="000028D7" w:rsidRDefault="00C202BD" w:rsidP="000028D7">
      <w:pPr>
        <w:autoSpaceDE w:val="0"/>
        <w:autoSpaceDN w:val="0"/>
        <w:adjustRightInd w:val="0"/>
        <w:spacing w:after="0" w:line="240" w:lineRule="auto"/>
        <w:rPr>
          <w:color w:val="000000"/>
          <w:sz w:val="16"/>
          <w:szCs w:val="16"/>
        </w:rPr>
      </w:pPr>
      <w:r w:rsidRPr="00C202BD">
        <w:rPr>
          <w:color w:val="000000"/>
          <w:sz w:val="16"/>
          <w:szCs w:val="16"/>
        </w:rPr>
        <w:t xml:space="preserve">Due to an overnight processing issue, there is a delay loading data into the Enterprise Data Warehouse (EDW). </w:t>
      </w:r>
    </w:p>
    <w:p w:rsidR="000028D7" w:rsidRDefault="000028D7" w:rsidP="000028D7">
      <w:pPr>
        <w:autoSpaceDE w:val="0"/>
        <w:autoSpaceDN w:val="0"/>
        <w:adjustRightInd w:val="0"/>
        <w:spacing w:after="0" w:line="240" w:lineRule="auto"/>
        <w:rPr>
          <w:color w:val="000000"/>
          <w:sz w:val="16"/>
          <w:szCs w:val="16"/>
        </w:rPr>
      </w:pPr>
    </w:p>
    <w:p w:rsidR="000028D7" w:rsidRDefault="00C202BD" w:rsidP="000028D7">
      <w:pPr>
        <w:autoSpaceDE w:val="0"/>
        <w:autoSpaceDN w:val="0"/>
        <w:adjustRightInd w:val="0"/>
        <w:spacing w:after="0" w:line="240" w:lineRule="auto"/>
        <w:rPr>
          <w:rFonts w:ascii="Consolas" w:hAnsi="Consolas" w:cs="Consolas"/>
          <w:b/>
          <w:color w:val="0000FF"/>
          <w:sz w:val="19"/>
          <w:szCs w:val="19"/>
          <w:u w:val="single"/>
        </w:rPr>
      </w:pPr>
      <w:r w:rsidRPr="00C202BD">
        <w:rPr>
          <w:color w:val="000000"/>
          <w:sz w:val="16"/>
          <w:szCs w:val="16"/>
        </w:rPr>
        <w:t xml:space="preserve">ETA for completion is </w:t>
      </w:r>
      <w:r w:rsidRPr="00C202BD">
        <w:rPr>
          <w:color w:val="000000"/>
          <w:sz w:val="16"/>
          <w:szCs w:val="16"/>
        </w:rPr>
        <w:t>XX:XX</w:t>
      </w:r>
      <w:r w:rsidRPr="00C202BD">
        <w:rPr>
          <w:color w:val="000000"/>
          <w:sz w:val="16"/>
          <w:szCs w:val="16"/>
        </w:rPr>
        <w:t>.</w:t>
      </w:r>
      <w:r w:rsidR="000028D7">
        <w:rPr>
          <w:color w:val="000000"/>
          <w:sz w:val="16"/>
          <w:szCs w:val="16"/>
        </w:rPr>
        <w:t xml:space="preserve"> (</w:t>
      </w:r>
      <w:r w:rsidR="000028D7">
        <w:rPr>
          <w:rFonts w:ascii="Consolas" w:hAnsi="Consolas" w:cs="Consolas"/>
          <w:b/>
          <w:color w:val="0000FF"/>
          <w:sz w:val="19"/>
          <w:szCs w:val="19"/>
          <w:u w:val="single"/>
        </w:rPr>
        <w:t>Setting Timeframes.</w:t>
      </w:r>
      <w:r w:rsidR="000028D7">
        <w:rPr>
          <w:rFonts w:ascii="Consolas" w:hAnsi="Consolas" w:cs="Consolas"/>
          <w:b/>
          <w:color w:val="0000FF"/>
          <w:sz w:val="19"/>
          <w:szCs w:val="19"/>
          <w:u w:val="single"/>
        </w:rPr>
        <w:t>)</w:t>
      </w:r>
    </w:p>
    <w:p w:rsidR="00C202BD" w:rsidRPr="00C202BD" w:rsidRDefault="00C202BD" w:rsidP="00C202BD">
      <w:pPr>
        <w:autoSpaceDE w:val="0"/>
        <w:autoSpaceDN w:val="0"/>
        <w:spacing w:after="0" w:line="240" w:lineRule="auto"/>
        <w:rPr>
          <w:color w:val="000000"/>
          <w:sz w:val="16"/>
          <w:szCs w:val="16"/>
        </w:rPr>
      </w:pPr>
    </w:p>
    <w:p w:rsidR="00C202BD" w:rsidRPr="00C202BD" w:rsidRDefault="00C202BD" w:rsidP="00C202BD">
      <w:pPr>
        <w:autoSpaceDE w:val="0"/>
        <w:autoSpaceDN w:val="0"/>
        <w:spacing w:after="0" w:line="240" w:lineRule="auto"/>
        <w:rPr>
          <w:color w:val="000000"/>
          <w:sz w:val="16"/>
          <w:szCs w:val="16"/>
        </w:rPr>
      </w:pPr>
    </w:p>
    <w:p w:rsidR="00C202BD" w:rsidRPr="00C202BD" w:rsidRDefault="00C202BD" w:rsidP="00C202BD">
      <w:pPr>
        <w:autoSpaceDE w:val="0"/>
        <w:autoSpaceDN w:val="0"/>
        <w:spacing w:before="40" w:after="40" w:line="240" w:lineRule="auto"/>
        <w:rPr>
          <w:color w:val="000000"/>
          <w:sz w:val="16"/>
          <w:szCs w:val="16"/>
        </w:rPr>
      </w:pPr>
      <w:r w:rsidRPr="00C202BD">
        <w:rPr>
          <w:color w:val="000000"/>
          <w:sz w:val="16"/>
          <w:szCs w:val="16"/>
        </w:rPr>
        <w:t>Following Microstrategy tasks would encountered delays;</w:t>
      </w:r>
    </w:p>
    <w:p w:rsidR="00C202BD" w:rsidRPr="00C202BD" w:rsidRDefault="00C202BD" w:rsidP="00C202BD">
      <w:pPr>
        <w:autoSpaceDE w:val="0"/>
        <w:autoSpaceDN w:val="0"/>
        <w:spacing w:before="40" w:after="40" w:line="240" w:lineRule="auto"/>
        <w:rPr>
          <w:color w:val="000000"/>
          <w:sz w:val="16"/>
          <w:szCs w:val="16"/>
        </w:rPr>
      </w:pPr>
      <w:r w:rsidRPr="00C202BD">
        <w:rPr>
          <w:color w:val="000000"/>
          <w:sz w:val="16"/>
          <w:szCs w:val="16"/>
        </w:rPr>
        <w:br/>
        <w:t>1. Daily Sales Report</w:t>
      </w:r>
      <w:r w:rsidRPr="00C202BD">
        <w:rPr>
          <w:color w:val="000000"/>
          <w:sz w:val="16"/>
          <w:szCs w:val="16"/>
        </w:rPr>
        <w:br/>
        <w:t>2. Daily Cubes</w:t>
      </w:r>
      <w:r w:rsidRPr="00C202BD">
        <w:rPr>
          <w:color w:val="000000"/>
          <w:sz w:val="16"/>
          <w:szCs w:val="16"/>
        </w:rPr>
        <w:br/>
        <w:t>3. User Subscription Reports</w:t>
      </w:r>
      <w:r w:rsidRPr="00C202BD">
        <w:rPr>
          <w:color w:val="000000"/>
          <w:sz w:val="16"/>
          <w:szCs w:val="16"/>
        </w:rPr>
        <w:br/>
        <w:t>4. 8AM &amp; 9AM User Schedules</w:t>
      </w:r>
    </w:p>
    <w:p w:rsidR="00C202BD" w:rsidRPr="00C202BD" w:rsidRDefault="00C202BD" w:rsidP="00C202BD">
      <w:pPr>
        <w:autoSpaceDE w:val="0"/>
        <w:autoSpaceDN w:val="0"/>
        <w:spacing w:after="0" w:line="240" w:lineRule="auto"/>
        <w:rPr>
          <w:sz w:val="16"/>
          <w:szCs w:val="16"/>
        </w:rPr>
      </w:pPr>
    </w:p>
    <w:p w:rsidR="00C202BD" w:rsidRPr="00C202BD" w:rsidRDefault="00C202BD" w:rsidP="00C202BD">
      <w:pPr>
        <w:autoSpaceDE w:val="0"/>
        <w:autoSpaceDN w:val="0"/>
        <w:spacing w:after="0" w:line="240" w:lineRule="auto"/>
        <w:rPr>
          <w:sz w:val="16"/>
          <w:szCs w:val="16"/>
        </w:rPr>
      </w:pPr>
      <w:r w:rsidRPr="00C202BD">
        <w:rPr>
          <w:sz w:val="16"/>
          <w:szCs w:val="16"/>
        </w:rPr>
        <w:t>Regards,</w:t>
      </w:r>
    </w:p>
    <w:p w:rsidR="00C202BD" w:rsidRPr="00C202BD" w:rsidRDefault="00C202BD" w:rsidP="00C202BD">
      <w:pPr>
        <w:autoSpaceDE w:val="0"/>
        <w:autoSpaceDN w:val="0"/>
        <w:spacing w:after="0" w:line="240" w:lineRule="auto"/>
        <w:rPr>
          <w:sz w:val="16"/>
          <w:szCs w:val="16"/>
        </w:rPr>
      </w:pPr>
      <w:r w:rsidRPr="00C202BD">
        <w:rPr>
          <w:sz w:val="16"/>
          <w:szCs w:val="16"/>
        </w:rPr>
        <w:t>Will</w:t>
      </w:r>
    </w:p>
    <w:p w:rsidR="00C63935" w:rsidRPr="00923CFD" w:rsidRDefault="00C63935" w:rsidP="0050584F">
      <w:pPr>
        <w:autoSpaceDE w:val="0"/>
        <w:autoSpaceDN w:val="0"/>
        <w:adjustRightInd w:val="0"/>
        <w:spacing w:after="0" w:line="240" w:lineRule="auto"/>
        <w:rPr>
          <w:rFonts w:ascii="Consolas" w:hAnsi="Consolas" w:cs="Consolas"/>
          <w:b/>
          <w:i/>
          <w:color w:val="0000FF"/>
          <w:sz w:val="19"/>
          <w:szCs w:val="19"/>
        </w:rPr>
      </w:pPr>
    </w:p>
    <w:p w:rsidR="00A913BC" w:rsidRDefault="00A913BC" w:rsidP="0050584F">
      <w:pPr>
        <w:autoSpaceDE w:val="0"/>
        <w:autoSpaceDN w:val="0"/>
        <w:adjustRightInd w:val="0"/>
        <w:spacing w:after="0" w:line="240" w:lineRule="auto"/>
        <w:rPr>
          <w:rFonts w:ascii="Consolas" w:hAnsi="Consolas" w:cs="Consolas"/>
          <w:i/>
          <w:color w:val="0000FF"/>
          <w:sz w:val="19"/>
          <w:szCs w:val="19"/>
        </w:rPr>
      </w:pPr>
    </w:p>
    <w:p w:rsidR="00A913BC" w:rsidRDefault="00A913BC" w:rsidP="0050584F">
      <w:pPr>
        <w:autoSpaceDE w:val="0"/>
        <w:autoSpaceDN w:val="0"/>
        <w:adjustRightInd w:val="0"/>
        <w:spacing w:after="0" w:line="240" w:lineRule="auto"/>
        <w:rPr>
          <w:rFonts w:ascii="Consolas" w:hAnsi="Consolas" w:cs="Consolas"/>
          <w:i/>
          <w:color w:val="0000FF"/>
          <w:sz w:val="19"/>
          <w:szCs w:val="19"/>
        </w:rPr>
      </w:pPr>
    </w:p>
    <w:p w:rsidR="00C63935" w:rsidRPr="00923CFD" w:rsidRDefault="00C63935" w:rsidP="0050584F">
      <w:pPr>
        <w:autoSpaceDE w:val="0"/>
        <w:autoSpaceDN w:val="0"/>
        <w:adjustRightInd w:val="0"/>
        <w:spacing w:after="0" w:line="240" w:lineRule="auto"/>
        <w:rPr>
          <w:rFonts w:ascii="Consolas" w:hAnsi="Consolas" w:cs="Consolas"/>
          <w:i/>
          <w:color w:val="0000FF"/>
          <w:sz w:val="19"/>
          <w:szCs w:val="19"/>
        </w:rPr>
      </w:pPr>
      <w:r w:rsidRPr="00923CFD">
        <w:rPr>
          <w:rFonts w:ascii="Consolas" w:hAnsi="Consolas" w:cs="Consolas"/>
          <w:i/>
          <w:color w:val="0000FF"/>
          <w:sz w:val="19"/>
          <w:szCs w:val="19"/>
        </w:rPr>
        <w:t>*</w:t>
      </w:r>
      <w:r w:rsidR="00923CFD" w:rsidRPr="00923CFD">
        <w:rPr>
          <w:rFonts w:ascii="Consolas" w:hAnsi="Consolas" w:cs="Consolas"/>
          <w:i/>
          <w:color w:val="0000FF"/>
          <w:sz w:val="19"/>
          <w:szCs w:val="19"/>
        </w:rPr>
        <w:t xml:space="preserve">* - </w:t>
      </w:r>
      <w:r w:rsidRPr="00923CFD">
        <w:rPr>
          <w:rFonts w:ascii="Consolas" w:hAnsi="Consolas" w:cs="Consolas"/>
          <w:i/>
          <w:color w:val="0000FF"/>
          <w:sz w:val="19"/>
          <w:szCs w:val="19"/>
        </w:rPr>
        <w:t xml:space="preserve">Incident management should create an Incident ticket to be used as part of communicating the issue to the business. If they request that you create the Incident </w:t>
      </w:r>
      <w:r w:rsidRPr="00923CFD">
        <w:rPr>
          <w:rFonts w:ascii="Consolas" w:hAnsi="Consolas" w:cs="Consolas"/>
          <w:i/>
          <w:color w:val="0000FF"/>
          <w:sz w:val="19"/>
          <w:szCs w:val="19"/>
        </w:rPr>
        <w:lastRenderedPageBreak/>
        <w:t>then follow the below links as an example and then inform incident management of the</w:t>
      </w:r>
      <w:r w:rsidR="00923CFD" w:rsidRPr="00923CFD">
        <w:rPr>
          <w:rFonts w:ascii="Consolas" w:hAnsi="Consolas" w:cs="Consolas"/>
          <w:i/>
          <w:color w:val="0000FF"/>
          <w:sz w:val="19"/>
          <w:szCs w:val="19"/>
        </w:rPr>
        <w:t xml:space="preserve"> Incident ticket number.</w:t>
      </w:r>
    </w:p>
    <w:p w:rsidR="004C0A94" w:rsidRDefault="004C0A94"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AD4D81">
      <w:pPr>
        <w:autoSpaceDE w:val="0"/>
        <w:autoSpaceDN w:val="0"/>
        <w:adjustRightInd w:val="0"/>
        <w:spacing w:after="0" w:line="240" w:lineRule="auto"/>
        <w:rPr>
          <w:rFonts w:cs="Consolas"/>
          <w:b/>
          <w:sz w:val="16"/>
          <w:szCs w:val="16"/>
          <w:u w:val="single"/>
        </w:rPr>
      </w:pPr>
    </w:p>
    <w:p w:rsidR="00515AF6" w:rsidRDefault="00515AF6" w:rsidP="00AD4D81">
      <w:pPr>
        <w:autoSpaceDE w:val="0"/>
        <w:autoSpaceDN w:val="0"/>
        <w:adjustRightInd w:val="0"/>
        <w:spacing w:after="0" w:line="240" w:lineRule="auto"/>
        <w:rPr>
          <w:rFonts w:cs="Consolas"/>
          <w:b/>
          <w:sz w:val="16"/>
          <w:szCs w:val="16"/>
          <w:u w:val="single"/>
        </w:rPr>
      </w:pPr>
    </w:p>
    <w:p w:rsidR="00AD4D81" w:rsidRPr="00AD4D81" w:rsidRDefault="00AD4D81" w:rsidP="00AD4D81">
      <w:pPr>
        <w:autoSpaceDE w:val="0"/>
        <w:autoSpaceDN w:val="0"/>
        <w:adjustRightInd w:val="0"/>
        <w:spacing w:after="0" w:line="240" w:lineRule="auto"/>
        <w:rPr>
          <w:rFonts w:cs="Consolas"/>
          <w:b/>
          <w:sz w:val="16"/>
          <w:szCs w:val="16"/>
          <w:u w:val="single"/>
        </w:rPr>
      </w:pPr>
      <w:r w:rsidRPr="00AD4D81">
        <w:rPr>
          <w:rFonts w:cs="Consolas"/>
          <w:b/>
          <w:sz w:val="16"/>
          <w:szCs w:val="16"/>
          <w:u w:val="single"/>
        </w:rPr>
        <w:t xml:space="preserve">Microstrategy </w:t>
      </w:r>
      <w:r>
        <w:rPr>
          <w:rFonts w:cs="Consolas"/>
          <w:b/>
          <w:sz w:val="16"/>
          <w:szCs w:val="16"/>
          <w:u w:val="single"/>
        </w:rPr>
        <w:t>- Daily reports delayed</w:t>
      </w:r>
    </w:p>
    <w:p w:rsidR="00AD4D81" w:rsidRDefault="00AD4D81" w:rsidP="0050584F">
      <w:pPr>
        <w:autoSpaceDE w:val="0"/>
        <w:autoSpaceDN w:val="0"/>
        <w:adjustRightInd w:val="0"/>
        <w:spacing w:after="0" w:line="240" w:lineRule="auto"/>
        <w:rPr>
          <w:rFonts w:ascii="Consolas" w:hAnsi="Consolas" w:cs="Consolas"/>
          <w:b/>
          <w:color w:val="0000FF"/>
          <w:sz w:val="19"/>
          <w:szCs w:val="19"/>
          <w:u w:val="single"/>
        </w:rPr>
      </w:pPr>
    </w:p>
    <w:p w:rsidR="001B0798" w:rsidRPr="00AD4D81" w:rsidRDefault="00AD4D81" w:rsidP="0050584F">
      <w:pPr>
        <w:autoSpaceDE w:val="0"/>
        <w:autoSpaceDN w:val="0"/>
        <w:adjustRightInd w:val="0"/>
        <w:spacing w:after="0" w:line="240" w:lineRule="auto"/>
        <w:rPr>
          <w:rFonts w:ascii="Consolas" w:hAnsi="Consolas" w:cs="Consolas"/>
          <w:b/>
          <w:color w:val="0000FF"/>
          <w:sz w:val="16"/>
          <w:szCs w:val="16"/>
          <w:u w:val="single"/>
        </w:rPr>
      </w:pPr>
      <w:r w:rsidRPr="00AD4D81">
        <w:rPr>
          <w:rFonts w:ascii="Consolas" w:hAnsi="Consolas" w:cs="Consolas"/>
          <w:b/>
          <w:color w:val="0000FF"/>
          <w:sz w:val="16"/>
          <w:szCs w:val="16"/>
          <w:u w:val="single"/>
        </w:rPr>
        <w:t>https://asos.service-now.com/nav_to.do?uri=%2Fincident.do%3Fsys_id%3D24f53d63378c83803b30005a54990e69%26sysparm_record_target%3Dincident%26sysparm_record_row%3D1%26sysparm_record_rows%3D1%26sysparm_record_list%3Dnumber%253DINC2595174%255EORDERBYnumber</w:t>
      </w:r>
    </w:p>
    <w:p w:rsidR="00AD4D81" w:rsidRDefault="00AD4D81" w:rsidP="0050584F">
      <w:pPr>
        <w:autoSpaceDE w:val="0"/>
        <w:autoSpaceDN w:val="0"/>
        <w:adjustRightInd w:val="0"/>
        <w:spacing w:after="0" w:line="240" w:lineRule="auto"/>
        <w:rPr>
          <w:rFonts w:ascii="Consolas" w:hAnsi="Consolas" w:cs="Consolas"/>
          <w:b/>
          <w:color w:val="0000FF"/>
          <w:sz w:val="19"/>
          <w:szCs w:val="19"/>
          <w:u w:val="single"/>
        </w:rPr>
      </w:pPr>
    </w:p>
    <w:p w:rsidR="006A32FF" w:rsidRDefault="006A32FF" w:rsidP="0050584F">
      <w:pPr>
        <w:autoSpaceDE w:val="0"/>
        <w:autoSpaceDN w:val="0"/>
        <w:adjustRightInd w:val="0"/>
        <w:spacing w:after="0" w:line="240" w:lineRule="auto"/>
        <w:rPr>
          <w:rFonts w:ascii="Consolas" w:hAnsi="Consolas" w:cs="Consolas"/>
          <w:b/>
          <w:color w:val="0000FF"/>
          <w:sz w:val="19"/>
          <w:szCs w:val="19"/>
          <w:u w:val="single"/>
        </w:rPr>
      </w:pPr>
    </w:p>
    <w:p w:rsidR="00AD4D81" w:rsidRDefault="00AD4D81" w:rsidP="0050584F">
      <w:pPr>
        <w:autoSpaceDE w:val="0"/>
        <w:autoSpaceDN w:val="0"/>
        <w:adjustRightInd w:val="0"/>
        <w:spacing w:after="0" w:line="240" w:lineRule="auto"/>
        <w:rPr>
          <w:rFonts w:ascii="Consolas" w:hAnsi="Consolas" w:cs="Consolas"/>
          <w:b/>
          <w:color w:val="0000FF"/>
          <w:sz w:val="19"/>
          <w:szCs w:val="19"/>
          <w:u w:val="single"/>
        </w:rPr>
      </w:pPr>
    </w:p>
    <w:p w:rsidR="00AD4D81" w:rsidRDefault="00AD4D81" w:rsidP="0050584F">
      <w:pPr>
        <w:autoSpaceDE w:val="0"/>
        <w:autoSpaceDN w:val="0"/>
        <w:adjustRightInd w:val="0"/>
        <w:spacing w:after="0" w:line="240" w:lineRule="auto"/>
        <w:rPr>
          <w:rFonts w:ascii="Consolas" w:hAnsi="Consolas" w:cs="Consolas"/>
          <w:b/>
          <w:color w:val="0000FF"/>
          <w:sz w:val="19"/>
          <w:szCs w:val="19"/>
          <w:u w:val="single"/>
        </w:rPr>
      </w:pPr>
    </w:p>
    <w:p w:rsidR="004C0A94" w:rsidRPr="00AD4D81" w:rsidRDefault="005379BF" w:rsidP="0050584F">
      <w:pPr>
        <w:autoSpaceDE w:val="0"/>
        <w:autoSpaceDN w:val="0"/>
        <w:adjustRightInd w:val="0"/>
        <w:spacing w:after="0" w:line="240" w:lineRule="auto"/>
        <w:rPr>
          <w:rFonts w:cs="Consolas"/>
          <w:b/>
          <w:sz w:val="16"/>
          <w:szCs w:val="16"/>
          <w:u w:val="single"/>
        </w:rPr>
      </w:pPr>
      <w:r w:rsidRPr="00AD4D81">
        <w:rPr>
          <w:rFonts w:cs="Consolas"/>
          <w:b/>
          <w:sz w:val="16"/>
          <w:szCs w:val="16"/>
          <w:u w:val="single"/>
        </w:rPr>
        <w:t>Missing Stock File Incident Example</w:t>
      </w:r>
    </w:p>
    <w:p w:rsidR="005379BF" w:rsidRDefault="005379BF" w:rsidP="0050584F">
      <w:pPr>
        <w:autoSpaceDE w:val="0"/>
        <w:autoSpaceDN w:val="0"/>
        <w:adjustRightInd w:val="0"/>
        <w:spacing w:after="0" w:line="240" w:lineRule="auto"/>
        <w:rPr>
          <w:rFonts w:ascii="Consolas" w:hAnsi="Consolas" w:cs="Consolas"/>
          <w:b/>
          <w:color w:val="0000FF"/>
          <w:sz w:val="19"/>
          <w:szCs w:val="19"/>
          <w:u w:val="single"/>
        </w:rPr>
      </w:pPr>
    </w:p>
    <w:p w:rsidR="0074076C" w:rsidRPr="005379BF" w:rsidRDefault="005379BF" w:rsidP="0050584F">
      <w:pPr>
        <w:autoSpaceDE w:val="0"/>
        <w:autoSpaceDN w:val="0"/>
        <w:adjustRightInd w:val="0"/>
        <w:spacing w:after="0" w:line="240" w:lineRule="auto"/>
        <w:rPr>
          <w:rFonts w:ascii="Consolas" w:hAnsi="Consolas" w:cs="Consolas"/>
          <w:b/>
          <w:color w:val="0000FF"/>
          <w:sz w:val="16"/>
          <w:szCs w:val="16"/>
          <w:u w:val="single"/>
        </w:rPr>
      </w:pPr>
      <w:r w:rsidRPr="005379BF">
        <w:rPr>
          <w:rFonts w:ascii="Consolas" w:hAnsi="Consolas" w:cs="Consolas"/>
          <w:b/>
          <w:color w:val="0000FF"/>
          <w:sz w:val="16"/>
          <w:szCs w:val="16"/>
          <w:u w:val="single"/>
        </w:rPr>
        <w:t>https://asos.service-now.com/nav_to.do?uri=%2Fincident.do%3Fsys_id%3D24f53d63378c83803b30005a54990e69%26sysparm_record_target%3Dincident%26sysparm_record_row%3D1%26sysparm_record_rows%3D1%26sysparm_record_list%3Dnumber%253DINC2595174%255EORDERBYnumber</w:t>
      </w:r>
    </w:p>
    <w:p w:rsidR="0074076C" w:rsidRDefault="0074076C" w:rsidP="0050584F">
      <w:pPr>
        <w:autoSpaceDE w:val="0"/>
        <w:autoSpaceDN w:val="0"/>
        <w:adjustRightInd w:val="0"/>
        <w:spacing w:after="0" w:line="240" w:lineRule="auto"/>
        <w:rPr>
          <w:rFonts w:ascii="Consolas" w:hAnsi="Consolas" w:cs="Consolas"/>
          <w:b/>
          <w:color w:val="0000FF"/>
          <w:sz w:val="19"/>
          <w:szCs w:val="19"/>
          <w:u w:val="single"/>
        </w:rPr>
      </w:pPr>
    </w:p>
    <w:p w:rsidR="0074076C" w:rsidRDefault="0074076C"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5A3D87" w:rsidRDefault="005A3D87" w:rsidP="0050584F">
      <w:pPr>
        <w:autoSpaceDE w:val="0"/>
        <w:autoSpaceDN w:val="0"/>
        <w:adjustRightInd w:val="0"/>
        <w:spacing w:after="0" w:line="240" w:lineRule="auto"/>
        <w:rPr>
          <w:rFonts w:ascii="Consolas" w:hAnsi="Consolas" w:cs="Consolas"/>
          <w:b/>
          <w:color w:val="0000FF"/>
          <w:sz w:val="19"/>
          <w:szCs w:val="19"/>
          <w:u w:val="single"/>
        </w:rPr>
      </w:pPr>
    </w:p>
    <w:p w:rsidR="005A3D87" w:rsidRDefault="005A3D87" w:rsidP="0050584F">
      <w:pPr>
        <w:autoSpaceDE w:val="0"/>
        <w:autoSpaceDN w:val="0"/>
        <w:adjustRightInd w:val="0"/>
        <w:spacing w:after="0" w:line="240" w:lineRule="auto"/>
        <w:rPr>
          <w:rFonts w:ascii="Consolas" w:hAnsi="Consolas" w:cs="Consolas"/>
          <w:b/>
          <w:color w:val="0000FF"/>
          <w:sz w:val="19"/>
          <w:szCs w:val="19"/>
          <w:u w:val="single"/>
        </w:rPr>
      </w:pPr>
    </w:p>
    <w:p w:rsidR="00515AF6" w:rsidRDefault="00515AF6" w:rsidP="0050584F">
      <w:pPr>
        <w:autoSpaceDE w:val="0"/>
        <w:autoSpaceDN w:val="0"/>
        <w:adjustRightInd w:val="0"/>
        <w:spacing w:after="0" w:line="240" w:lineRule="auto"/>
        <w:rPr>
          <w:rFonts w:ascii="Consolas" w:hAnsi="Consolas" w:cs="Consolas"/>
          <w:b/>
          <w:color w:val="0000FF"/>
          <w:sz w:val="19"/>
          <w:szCs w:val="19"/>
          <w:u w:val="single"/>
        </w:rPr>
      </w:pPr>
    </w:p>
    <w:p w:rsidR="00CA5FFD" w:rsidRDefault="00CA5FFD" w:rsidP="0050584F">
      <w:pPr>
        <w:autoSpaceDE w:val="0"/>
        <w:autoSpaceDN w:val="0"/>
        <w:adjustRightInd w:val="0"/>
        <w:spacing w:after="0" w:line="240" w:lineRule="auto"/>
        <w:rPr>
          <w:rFonts w:ascii="Consolas" w:hAnsi="Consolas" w:cs="Consolas"/>
          <w:b/>
          <w:color w:val="0000FF"/>
          <w:sz w:val="19"/>
          <w:szCs w:val="19"/>
          <w:u w:val="single"/>
        </w:rPr>
      </w:pPr>
    </w:p>
    <w:p w:rsidR="00515AF6" w:rsidRPr="00515AF6" w:rsidRDefault="00515AF6" w:rsidP="00515AF6">
      <w:pPr>
        <w:autoSpaceDE w:val="0"/>
        <w:autoSpaceDN w:val="0"/>
        <w:adjustRightInd w:val="0"/>
        <w:spacing w:after="0" w:line="240" w:lineRule="auto"/>
        <w:rPr>
          <w:rFonts w:ascii="Consolas" w:hAnsi="Consolas" w:cs="Consolas"/>
          <w:b/>
          <w:color w:val="0000FF"/>
          <w:sz w:val="19"/>
          <w:szCs w:val="19"/>
          <w:u w:val="single"/>
        </w:rPr>
      </w:pPr>
      <w:r w:rsidRPr="00515AF6">
        <w:rPr>
          <w:rFonts w:ascii="Consolas" w:hAnsi="Consolas" w:cs="Consolas"/>
          <w:b/>
          <w:color w:val="0000FF"/>
          <w:sz w:val="19"/>
          <w:szCs w:val="19"/>
          <w:u w:val="single"/>
        </w:rPr>
        <w:lastRenderedPageBreak/>
        <w:t>Communicating out to the business with missing stock file.</w:t>
      </w:r>
    </w:p>
    <w:p w:rsidR="00CA5FFD" w:rsidRDefault="00CA5FFD" w:rsidP="0050584F">
      <w:pPr>
        <w:autoSpaceDE w:val="0"/>
        <w:autoSpaceDN w:val="0"/>
        <w:adjustRightInd w:val="0"/>
        <w:spacing w:after="0" w:line="240" w:lineRule="auto"/>
        <w:rPr>
          <w:rFonts w:ascii="Consolas" w:hAnsi="Consolas" w:cs="Consolas"/>
          <w:b/>
          <w:color w:val="0000FF"/>
          <w:sz w:val="19"/>
          <w:szCs w:val="19"/>
          <w:u w:val="single"/>
        </w:rPr>
      </w:pPr>
    </w:p>
    <w:p w:rsidR="005224F2" w:rsidRDefault="005224F2" w:rsidP="005224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 a stock file is missing we need to do 2 things:</w:t>
      </w:r>
    </w:p>
    <w:p w:rsidR="005224F2" w:rsidRDefault="005224F2" w:rsidP="005224F2">
      <w:pPr>
        <w:autoSpaceDE w:val="0"/>
        <w:autoSpaceDN w:val="0"/>
        <w:adjustRightInd w:val="0"/>
        <w:spacing w:after="0" w:line="240" w:lineRule="auto"/>
        <w:rPr>
          <w:rFonts w:ascii="Consolas" w:hAnsi="Consolas" w:cs="Consolas"/>
          <w:sz w:val="19"/>
          <w:szCs w:val="19"/>
        </w:rPr>
      </w:pPr>
    </w:p>
    <w:p w:rsidR="005224F2" w:rsidRDefault="005224F2" w:rsidP="005224F2">
      <w:pPr>
        <w:pStyle w:val="ListParagraph"/>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Make the business aware that the file is missing and this is the </w:t>
      </w:r>
      <w:r w:rsidR="00B5497C" w:rsidRPr="00B5497C">
        <w:rPr>
          <w:rFonts w:ascii="Consolas" w:hAnsi="Consolas" w:cs="Consolas"/>
          <w:b/>
          <w:i/>
          <w:sz w:val="19"/>
          <w:szCs w:val="19"/>
          <w:u w:val="single"/>
        </w:rPr>
        <w:t>third</w:t>
      </w:r>
      <w:r w:rsidR="00B5497C">
        <w:rPr>
          <w:rFonts w:ascii="Consolas" w:hAnsi="Consolas" w:cs="Consolas"/>
          <w:b/>
          <w:i/>
          <w:sz w:val="19"/>
          <w:szCs w:val="19"/>
          <w:u w:val="single"/>
        </w:rPr>
        <w:t>-parties</w:t>
      </w:r>
      <w:r>
        <w:rPr>
          <w:rFonts w:ascii="Consolas" w:hAnsi="Consolas" w:cs="Consolas"/>
          <w:sz w:val="19"/>
          <w:szCs w:val="19"/>
        </w:rPr>
        <w:t xml:space="preserve"> fault </w:t>
      </w:r>
      <w:r w:rsidR="00B5497C">
        <w:rPr>
          <w:rFonts w:ascii="Consolas" w:hAnsi="Consolas" w:cs="Consolas"/>
          <w:sz w:val="19"/>
          <w:szCs w:val="19"/>
        </w:rPr>
        <w:t>for the missing file.</w:t>
      </w:r>
    </w:p>
    <w:p w:rsidR="00B5497C" w:rsidRPr="00B5497C" w:rsidRDefault="00B5497C" w:rsidP="005224F2">
      <w:pPr>
        <w:pStyle w:val="ListParagraph"/>
        <w:numPr>
          <w:ilvl w:val="0"/>
          <w:numId w:val="4"/>
        </w:numPr>
        <w:autoSpaceDE w:val="0"/>
        <w:autoSpaceDN w:val="0"/>
        <w:adjustRightInd w:val="0"/>
        <w:spacing w:after="0" w:line="240" w:lineRule="auto"/>
        <w:rPr>
          <w:rFonts w:ascii="Consolas" w:hAnsi="Consolas" w:cs="Consolas"/>
          <w:sz w:val="19"/>
          <w:szCs w:val="19"/>
        </w:rPr>
      </w:pPr>
    </w:p>
    <w:p w:rsidR="00B5497C" w:rsidRPr="00B5497C" w:rsidRDefault="00B5497C" w:rsidP="00B5497C">
      <w:pPr>
        <w:numPr>
          <w:ilvl w:val="1"/>
          <w:numId w:val="4"/>
        </w:numPr>
        <w:spacing w:after="0" w:line="240" w:lineRule="auto"/>
        <w:rPr>
          <w:rFonts w:ascii="Consolas" w:eastAsia="Times New Roman" w:hAnsi="Consolas" w:cs="Consolas"/>
          <w:sz w:val="19"/>
          <w:szCs w:val="19"/>
        </w:rPr>
      </w:pPr>
      <w:r w:rsidRPr="00B5497C">
        <w:rPr>
          <w:rFonts w:ascii="Consolas" w:eastAsia="Times New Roman" w:hAnsi="Consolas" w:cs="Consolas"/>
          <w:sz w:val="19"/>
          <w:szCs w:val="19"/>
        </w:rPr>
        <w:t>If we’ve received the file and are able to load it, then we should look to load the file straight after the main ETL has completed. Offshore team will stop any MSTR cubes or processes from running. Will should call Incident Management and inform them that reports will be delayed due to needing to load late arriving stock data.</w:t>
      </w:r>
    </w:p>
    <w:p w:rsidR="00B5497C" w:rsidRPr="00B5497C" w:rsidRDefault="00B5497C" w:rsidP="00B5497C">
      <w:pPr>
        <w:numPr>
          <w:ilvl w:val="1"/>
          <w:numId w:val="4"/>
        </w:numPr>
        <w:spacing w:after="0" w:line="240" w:lineRule="auto"/>
        <w:rPr>
          <w:rFonts w:ascii="Consolas" w:eastAsia="Times New Roman" w:hAnsi="Consolas" w:cs="Consolas"/>
          <w:sz w:val="19"/>
          <w:szCs w:val="19"/>
        </w:rPr>
      </w:pPr>
      <w:r w:rsidRPr="00B5497C">
        <w:rPr>
          <w:rFonts w:ascii="Consolas" w:eastAsia="Times New Roman" w:hAnsi="Consolas" w:cs="Consolas"/>
          <w:sz w:val="19"/>
          <w:szCs w:val="19"/>
        </w:rPr>
        <w:t>If we have not received FC01, then that is still within our control and the same process applies, but we need to get it generated, copied and loaded.</w:t>
      </w:r>
    </w:p>
    <w:p w:rsidR="00EA6828" w:rsidRDefault="00B5497C" w:rsidP="00B5497C">
      <w:pPr>
        <w:numPr>
          <w:ilvl w:val="1"/>
          <w:numId w:val="4"/>
        </w:numPr>
        <w:spacing w:after="0" w:line="240" w:lineRule="auto"/>
        <w:rPr>
          <w:rFonts w:ascii="Consolas" w:eastAsia="Times New Roman" w:hAnsi="Consolas" w:cs="Consolas"/>
          <w:sz w:val="19"/>
          <w:szCs w:val="19"/>
        </w:rPr>
      </w:pPr>
      <w:r w:rsidRPr="00B5497C">
        <w:rPr>
          <w:rFonts w:ascii="Consolas" w:eastAsia="Times New Roman" w:hAnsi="Consolas" w:cs="Consolas"/>
          <w:sz w:val="19"/>
          <w:szCs w:val="19"/>
        </w:rPr>
        <w:t xml:space="preserve">If we have not received FC03 or FC04 in 71-dwh then Will should call application support and then calls Incident Management. We will reload the file as soon as we can after receiving it. We may need to prioritise this over other processes running. Application support will deal with speaking to and chasing the third parties that provide the files to us as a P1. We don’t need to </w:t>
      </w:r>
    </w:p>
    <w:p w:rsidR="00EA6828" w:rsidRDefault="00EA6828" w:rsidP="00B5497C">
      <w:pPr>
        <w:numPr>
          <w:ilvl w:val="1"/>
          <w:numId w:val="4"/>
        </w:numPr>
        <w:spacing w:after="0" w:line="240" w:lineRule="auto"/>
        <w:rPr>
          <w:rFonts w:ascii="Consolas" w:eastAsia="Times New Roman" w:hAnsi="Consolas" w:cs="Consolas"/>
          <w:sz w:val="19"/>
          <w:szCs w:val="19"/>
        </w:rPr>
      </w:pPr>
    </w:p>
    <w:p w:rsidR="00B5497C" w:rsidRPr="00B5497C" w:rsidRDefault="00B5497C" w:rsidP="00B5497C">
      <w:pPr>
        <w:numPr>
          <w:ilvl w:val="1"/>
          <w:numId w:val="4"/>
        </w:numPr>
        <w:spacing w:after="0" w:line="240" w:lineRule="auto"/>
        <w:rPr>
          <w:rFonts w:ascii="Consolas" w:eastAsia="Times New Roman" w:hAnsi="Consolas" w:cs="Consolas"/>
          <w:sz w:val="19"/>
          <w:szCs w:val="19"/>
        </w:rPr>
      </w:pPr>
      <w:r w:rsidRPr="00B5497C">
        <w:rPr>
          <w:rFonts w:ascii="Consolas" w:eastAsia="Times New Roman" w:hAnsi="Consolas" w:cs="Consolas"/>
          <w:sz w:val="19"/>
          <w:szCs w:val="19"/>
        </w:rPr>
        <w:t>contact the warehouses.</w:t>
      </w:r>
    </w:p>
    <w:p w:rsidR="00B5497C" w:rsidRPr="00B5497C" w:rsidRDefault="00B5497C" w:rsidP="00B5497C">
      <w:pPr>
        <w:numPr>
          <w:ilvl w:val="1"/>
          <w:numId w:val="4"/>
        </w:numPr>
        <w:spacing w:after="0" w:line="240" w:lineRule="auto"/>
        <w:rPr>
          <w:rFonts w:ascii="Consolas" w:eastAsia="Times New Roman" w:hAnsi="Consolas" w:cs="Consolas"/>
          <w:sz w:val="19"/>
          <w:szCs w:val="19"/>
        </w:rPr>
      </w:pPr>
    </w:p>
    <w:p w:rsidR="00B5497C" w:rsidRPr="00B5497C" w:rsidRDefault="00B5497C" w:rsidP="00B5497C">
      <w:pPr>
        <w:numPr>
          <w:ilvl w:val="0"/>
          <w:numId w:val="4"/>
        </w:numPr>
        <w:spacing w:after="0" w:line="240" w:lineRule="auto"/>
        <w:rPr>
          <w:rFonts w:ascii="Consolas" w:eastAsia="Times New Roman" w:hAnsi="Consolas" w:cs="Consolas"/>
          <w:sz w:val="19"/>
          <w:szCs w:val="19"/>
        </w:rPr>
      </w:pPr>
      <w:r w:rsidRPr="00B5497C">
        <w:rPr>
          <w:rFonts w:ascii="Consolas" w:eastAsia="Times New Roman" w:hAnsi="Consolas" w:cs="Consolas"/>
          <w:sz w:val="19"/>
          <w:szCs w:val="19"/>
        </w:rPr>
        <w:t xml:space="preserve">If needed, once you’ve called Incident Management, please make sure you email and / or copy in </w:t>
      </w:r>
      <w:proofErr w:type="spellStart"/>
      <w:r w:rsidRPr="00B5497C">
        <w:rPr>
          <w:rFonts w:ascii="Consolas" w:eastAsia="Times New Roman" w:hAnsi="Consolas" w:cs="Consolas"/>
          <w:sz w:val="19"/>
          <w:szCs w:val="19"/>
        </w:rPr>
        <w:t>DataServicesBAU</w:t>
      </w:r>
      <w:proofErr w:type="spellEnd"/>
      <w:r w:rsidRPr="00B5497C">
        <w:rPr>
          <w:rFonts w:ascii="Consolas" w:eastAsia="Times New Roman" w:hAnsi="Consolas" w:cs="Consolas"/>
          <w:sz w:val="19"/>
          <w:szCs w:val="19"/>
        </w:rPr>
        <w:t>, so that the relevant people are aware within Data Services.</w:t>
      </w:r>
    </w:p>
    <w:p w:rsidR="005224F2" w:rsidRDefault="005224F2" w:rsidP="005224F2">
      <w:pPr>
        <w:autoSpaceDE w:val="0"/>
        <w:autoSpaceDN w:val="0"/>
        <w:adjustRightInd w:val="0"/>
        <w:spacing w:after="0" w:line="240" w:lineRule="auto"/>
        <w:rPr>
          <w:rFonts w:ascii="Consolas" w:hAnsi="Consolas" w:cs="Consolas"/>
          <w:sz w:val="19"/>
          <w:szCs w:val="19"/>
        </w:rPr>
      </w:pPr>
    </w:p>
    <w:p w:rsidR="005224F2" w:rsidRPr="004C0A94" w:rsidRDefault="005224F2" w:rsidP="005224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App support will chase the relevant third party warehouse to generate the file (All but Barnsley). </w:t>
      </w:r>
    </w:p>
    <w:p w:rsidR="005224F2" w:rsidRDefault="005224F2" w:rsidP="0050584F">
      <w:pPr>
        <w:autoSpaceDE w:val="0"/>
        <w:autoSpaceDN w:val="0"/>
        <w:adjustRightInd w:val="0"/>
        <w:spacing w:after="0" w:line="240" w:lineRule="auto"/>
        <w:rPr>
          <w:rFonts w:ascii="Consolas" w:hAnsi="Consolas" w:cs="Consolas"/>
          <w:b/>
          <w:color w:val="0000FF"/>
          <w:sz w:val="19"/>
          <w:szCs w:val="19"/>
          <w:u w:val="single"/>
        </w:rPr>
      </w:pPr>
    </w:p>
    <w:p w:rsidR="005224F2" w:rsidRPr="005224F2" w:rsidRDefault="005224F2" w:rsidP="0050584F">
      <w:pPr>
        <w:autoSpaceDE w:val="0"/>
        <w:autoSpaceDN w:val="0"/>
        <w:adjustRightInd w:val="0"/>
        <w:spacing w:after="0" w:line="240" w:lineRule="auto"/>
        <w:rPr>
          <w:rFonts w:ascii="Consolas" w:hAnsi="Consolas" w:cs="Consolas"/>
          <w:color w:val="0000FF"/>
          <w:sz w:val="19"/>
          <w:szCs w:val="19"/>
        </w:rPr>
      </w:pPr>
    </w:p>
    <w:p w:rsidR="005224F2" w:rsidRDefault="005224F2" w:rsidP="0050584F">
      <w:pPr>
        <w:autoSpaceDE w:val="0"/>
        <w:autoSpaceDN w:val="0"/>
        <w:adjustRightInd w:val="0"/>
        <w:spacing w:after="0" w:line="240" w:lineRule="auto"/>
        <w:rPr>
          <w:rFonts w:ascii="Consolas" w:hAnsi="Consolas" w:cs="Consolas"/>
          <w:b/>
          <w:color w:val="0000FF"/>
          <w:sz w:val="19"/>
          <w:szCs w:val="19"/>
          <w:u w:val="single"/>
        </w:rPr>
      </w:pPr>
    </w:p>
    <w:p w:rsidR="00CA5FFD" w:rsidRDefault="00B065A9" w:rsidP="0050584F">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w:t>
      </w:r>
      <w:r w:rsidR="00CA5FFD">
        <w:rPr>
          <w:rFonts w:ascii="Consolas" w:hAnsi="Consolas" w:cs="Consolas"/>
          <w:b/>
          <w:color w:val="0000FF"/>
          <w:sz w:val="19"/>
          <w:szCs w:val="19"/>
          <w:u w:val="single"/>
        </w:rPr>
        <w:t>Stock Files</w:t>
      </w:r>
    </w:p>
    <w:p w:rsidR="00CA5FFD" w:rsidRDefault="00CA5FFD" w:rsidP="0050584F">
      <w:pPr>
        <w:autoSpaceDE w:val="0"/>
        <w:autoSpaceDN w:val="0"/>
        <w:adjustRightInd w:val="0"/>
        <w:spacing w:after="0" w:line="240" w:lineRule="auto"/>
        <w:rPr>
          <w:rFonts w:ascii="Consolas" w:hAnsi="Consolas" w:cs="Consolas"/>
          <w:b/>
          <w:color w:val="0000FF"/>
          <w:sz w:val="19"/>
          <w:szCs w:val="19"/>
          <w:u w:val="single"/>
        </w:rPr>
      </w:pPr>
    </w:p>
    <w:p w:rsidR="00CA5FFD" w:rsidRPr="00B065A9" w:rsidRDefault="00CA5FFD" w:rsidP="0050584F">
      <w:pPr>
        <w:autoSpaceDE w:val="0"/>
        <w:autoSpaceDN w:val="0"/>
        <w:adjustRightInd w:val="0"/>
        <w:spacing w:after="0" w:line="240" w:lineRule="auto"/>
        <w:rPr>
          <w:rFonts w:ascii="Consolas" w:hAnsi="Consolas" w:cs="Consolas"/>
          <w:sz w:val="19"/>
          <w:szCs w:val="19"/>
        </w:rPr>
      </w:pPr>
      <w:r w:rsidRPr="00B065A9">
        <w:rPr>
          <w:rFonts w:ascii="Consolas" w:hAnsi="Consolas" w:cs="Consolas"/>
          <w:sz w:val="19"/>
          <w:szCs w:val="19"/>
        </w:rPr>
        <w:t>USA</w:t>
      </w:r>
    </w:p>
    <w:p w:rsidR="0050584F" w:rsidRPr="00B065A9" w:rsidRDefault="0050584F" w:rsidP="0050584F">
      <w:pPr>
        <w:autoSpaceDE w:val="0"/>
        <w:autoSpaceDN w:val="0"/>
        <w:adjustRightInd w:val="0"/>
        <w:spacing w:after="0" w:line="240" w:lineRule="auto"/>
        <w:rPr>
          <w:rFonts w:ascii="Consolas" w:hAnsi="Consolas" w:cs="Consolas"/>
          <w:sz w:val="19"/>
          <w:szCs w:val="19"/>
        </w:rPr>
      </w:pPr>
    </w:p>
    <w:p w:rsidR="0050584F" w:rsidRPr="00B065A9" w:rsidRDefault="0050584F" w:rsidP="0050584F">
      <w:pPr>
        <w:autoSpaceDE w:val="0"/>
        <w:autoSpaceDN w:val="0"/>
        <w:adjustRightInd w:val="0"/>
        <w:spacing w:after="0" w:line="240" w:lineRule="auto"/>
        <w:rPr>
          <w:rFonts w:ascii="Consolas" w:hAnsi="Consolas" w:cs="Consolas"/>
          <w:sz w:val="19"/>
          <w:szCs w:val="19"/>
        </w:rPr>
      </w:pPr>
      <w:r w:rsidRPr="00B065A9">
        <w:rPr>
          <w:rFonts w:ascii="Consolas" w:hAnsi="Consolas" w:cs="Consolas"/>
          <w:sz w:val="19"/>
          <w:szCs w:val="19"/>
        </w:rPr>
        <w:t>Ingram Micro</w:t>
      </w:r>
      <w:r w:rsidR="00CA5FFD" w:rsidRPr="00B065A9">
        <w:rPr>
          <w:rFonts w:ascii="Consolas" w:hAnsi="Consolas" w:cs="Consolas"/>
          <w:sz w:val="19"/>
          <w:szCs w:val="19"/>
        </w:rPr>
        <w:t xml:space="preserve"> (Company Name)</w:t>
      </w:r>
      <w:r w:rsidR="00602350" w:rsidRPr="00B065A9">
        <w:rPr>
          <w:rFonts w:ascii="Consolas" w:hAnsi="Consolas" w:cs="Consolas"/>
          <w:sz w:val="19"/>
          <w:szCs w:val="19"/>
        </w:rPr>
        <w:t xml:space="preserve"> r</w:t>
      </w:r>
      <w:r w:rsidRPr="00B065A9">
        <w:rPr>
          <w:rFonts w:ascii="Consolas" w:hAnsi="Consolas" w:cs="Consolas"/>
          <w:sz w:val="19"/>
          <w:szCs w:val="19"/>
        </w:rPr>
        <w:t>un</w:t>
      </w:r>
      <w:r w:rsidR="005224F2">
        <w:rPr>
          <w:rFonts w:ascii="Consolas" w:hAnsi="Consolas" w:cs="Consolas"/>
          <w:sz w:val="19"/>
          <w:szCs w:val="19"/>
        </w:rPr>
        <w:t>/operate</w:t>
      </w:r>
      <w:r w:rsidRPr="00B065A9">
        <w:rPr>
          <w:rFonts w:ascii="Consolas" w:hAnsi="Consolas" w:cs="Consolas"/>
          <w:sz w:val="19"/>
          <w:szCs w:val="19"/>
        </w:rPr>
        <w:t xml:space="preserve"> the USA </w:t>
      </w:r>
      <w:r w:rsidR="00602350" w:rsidRPr="00B065A9">
        <w:rPr>
          <w:rFonts w:ascii="Consolas" w:hAnsi="Consolas" w:cs="Consolas"/>
          <w:sz w:val="19"/>
          <w:szCs w:val="19"/>
        </w:rPr>
        <w:t xml:space="preserve">warehouse and generate the </w:t>
      </w:r>
      <w:r w:rsidR="00CA5FFD" w:rsidRPr="00B065A9">
        <w:rPr>
          <w:rFonts w:ascii="Consolas" w:hAnsi="Consolas" w:cs="Consolas"/>
          <w:sz w:val="19"/>
          <w:szCs w:val="19"/>
        </w:rPr>
        <w:t xml:space="preserve">USA stock file for </w:t>
      </w:r>
      <w:r w:rsidR="005224F2">
        <w:rPr>
          <w:rFonts w:ascii="Consolas" w:hAnsi="Consolas" w:cs="Consolas"/>
          <w:sz w:val="19"/>
          <w:szCs w:val="19"/>
        </w:rPr>
        <w:t>ASOS</w:t>
      </w:r>
      <w:r w:rsidR="00CA5FFD" w:rsidRPr="00B065A9">
        <w:rPr>
          <w:rFonts w:ascii="Consolas" w:hAnsi="Consolas" w:cs="Consolas"/>
          <w:sz w:val="19"/>
          <w:szCs w:val="19"/>
        </w:rPr>
        <w:t>:</w:t>
      </w:r>
    </w:p>
    <w:p w:rsidR="00CA5FFD" w:rsidRPr="00B065A9" w:rsidRDefault="00CA5FFD" w:rsidP="0050584F">
      <w:pPr>
        <w:autoSpaceDE w:val="0"/>
        <w:autoSpaceDN w:val="0"/>
        <w:adjustRightInd w:val="0"/>
        <w:spacing w:after="0" w:line="240" w:lineRule="auto"/>
        <w:rPr>
          <w:rFonts w:ascii="Consolas" w:hAnsi="Consolas" w:cs="Consolas"/>
          <w:sz w:val="19"/>
          <w:szCs w:val="19"/>
        </w:rPr>
      </w:pPr>
    </w:p>
    <w:p w:rsidR="00CA5FFD" w:rsidRPr="00B065A9" w:rsidRDefault="00CA5FFD" w:rsidP="0050584F">
      <w:pPr>
        <w:autoSpaceDE w:val="0"/>
        <w:autoSpaceDN w:val="0"/>
        <w:adjustRightInd w:val="0"/>
        <w:spacing w:after="0" w:line="240" w:lineRule="auto"/>
        <w:rPr>
          <w:rFonts w:ascii="Consolas" w:hAnsi="Consolas" w:cs="Consolas"/>
          <w:sz w:val="19"/>
          <w:szCs w:val="19"/>
        </w:rPr>
      </w:pPr>
      <w:r w:rsidRPr="00B065A9">
        <w:rPr>
          <w:rFonts w:ascii="Consolas" w:hAnsi="Consolas" w:cs="Consolas"/>
          <w:i/>
          <w:color w:val="0000FF"/>
          <w:sz w:val="19"/>
          <w:szCs w:val="19"/>
        </w:rPr>
        <w:t>T</w:t>
      </w:r>
      <w:r w:rsidRPr="00B065A9">
        <w:rPr>
          <w:rFonts w:ascii="Consolas" w:hAnsi="Consolas" w:cs="Consolas"/>
          <w:sz w:val="19"/>
          <w:szCs w:val="19"/>
        </w:rPr>
        <w:t>he source files are landed in the below location:</w:t>
      </w:r>
    </w:p>
    <w:p w:rsidR="00CA5FFD" w:rsidRDefault="00CA5FFD" w:rsidP="0050584F">
      <w:pPr>
        <w:autoSpaceDE w:val="0"/>
        <w:autoSpaceDN w:val="0"/>
        <w:adjustRightInd w:val="0"/>
        <w:spacing w:after="0" w:line="240" w:lineRule="auto"/>
        <w:rPr>
          <w:rFonts w:ascii="Consolas" w:hAnsi="Consolas" w:cs="Consolas"/>
          <w:b/>
          <w:color w:val="0000FF"/>
          <w:sz w:val="19"/>
          <w:szCs w:val="19"/>
          <w:u w:val="single"/>
        </w:rPr>
      </w:pPr>
    </w:p>
    <w:p w:rsidR="00CA5FFD" w:rsidRPr="00B065A9" w:rsidRDefault="00CA5FFD" w:rsidP="0050584F">
      <w:pPr>
        <w:autoSpaceDE w:val="0"/>
        <w:autoSpaceDN w:val="0"/>
        <w:adjustRightInd w:val="0"/>
        <w:spacing w:after="0" w:line="240" w:lineRule="auto"/>
        <w:rPr>
          <w:rFonts w:ascii="Consolas" w:hAnsi="Consolas" w:cs="Consolas"/>
          <w:i/>
          <w:color w:val="0000FF"/>
          <w:sz w:val="19"/>
          <w:szCs w:val="19"/>
        </w:rPr>
      </w:pPr>
      <w:hyperlink r:id="rId8" w:history="1">
        <w:r w:rsidRPr="00B065A9">
          <w:rPr>
            <w:i/>
            <w:color w:val="0000FF"/>
            <w:sz w:val="19"/>
            <w:szCs w:val="19"/>
          </w:rPr>
          <w:t>\\asd-sql-71-dwh\SSIS\ASSEENONSCREEN\FTP_INNOTRAC_P\BIData\Archive</w:t>
        </w:r>
      </w:hyperlink>
    </w:p>
    <w:p w:rsidR="00CA5FFD" w:rsidRDefault="00CA5FFD" w:rsidP="0050584F">
      <w:pPr>
        <w:autoSpaceDE w:val="0"/>
        <w:autoSpaceDN w:val="0"/>
        <w:adjustRightInd w:val="0"/>
        <w:spacing w:after="0" w:line="240" w:lineRule="auto"/>
        <w:rPr>
          <w:rFonts w:ascii="Consolas" w:hAnsi="Consolas" w:cs="Consolas"/>
          <w:b/>
          <w:color w:val="0000FF"/>
          <w:sz w:val="19"/>
          <w:szCs w:val="19"/>
          <w:u w:val="single"/>
        </w:rPr>
      </w:pPr>
    </w:p>
    <w:p w:rsidR="00CA5FFD" w:rsidRPr="00B065A9" w:rsidRDefault="00CA5FFD" w:rsidP="0050584F">
      <w:pPr>
        <w:autoSpaceDE w:val="0"/>
        <w:autoSpaceDN w:val="0"/>
        <w:adjustRightInd w:val="0"/>
        <w:spacing w:after="0" w:line="240" w:lineRule="auto"/>
        <w:rPr>
          <w:rFonts w:ascii="Consolas" w:hAnsi="Consolas" w:cs="Consolas"/>
          <w:sz w:val="19"/>
          <w:szCs w:val="19"/>
        </w:rPr>
      </w:pPr>
      <w:r w:rsidRPr="00B065A9">
        <w:rPr>
          <w:rFonts w:ascii="Consolas" w:hAnsi="Consolas" w:cs="Consolas"/>
          <w:sz w:val="19"/>
          <w:szCs w:val="19"/>
        </w:rPr>
        <w:t xml:space="preserve">The source files are copied by the </w:t>
      </w:r>
      <w:proofErr w:type="spellStart"/>
      <w:r w:rsidRPr="00B065A9">
        <w:rPr>
          <w:rFonts w:ascii="Consolas" w:hAnsi="Consolas" w:cs="Consolas"/>
          <w:sz w:val="19"/>
          <w:szCs w:val="19"/>
        </w:rPr>
        <w:t>powershell</w:t>
      </w:r>
      <w:proofErr w:type="spellEnd"/>
      <w:r w:rsidRPr="00B065A9">
        <w:rPr>
          <w:rFonts w:ascii="Consolas" w:hAnsi="Consolas" w:cs="Consolas"/>
          <w:sz w:val="19"/>
          <w:szCs w:val="19"/>
        </w:rPr>
        <w:t xml:space="preserve"> job</w:t>
      </w:r>
      <w:r w:rsidR="00FD4686" w:rsidRPr="00B065A9">
        <w:rPr>
          <w:rFonts w:ascii="Consolas" w:hAnsi="Consolas" w:cs="Consolas"/>
          <w:sz w:val="19"/>
          <w:szCs w:val="19"/>
        </w:rPr>
        <w:t xml:space="preserve"> “ETL: </w:t>
      </w:r>
      <w:proofErr w:type="spellStart"/>
      <w:r w:rsidR="00FD4686" w:rsidRPr="00B065A9">
        <w:rPr>
          <w:rFonts w:ascii="Consolas" w:hAnsi="Consolas" w:cs="Consolas"/>
          <w:sz w:val="19"/>
          <w:szCs w:val="19"/>
        </w:rPr>
        <w:t>DataWarehouse</w:t>
      </w:r>
      <w:proofErr w:type="spellEnd"/>
      <w:r w:rsidR="00FD4686" w:rsidRPr="00B065A9">
        <w:rPr>
          <w:rFonts w:ascii="Consolas" w:hAnsi="Consolas" w:cs="Consolas"/>
          <w:sz w:val="19"/>
          <w:szCs w:val="19"/>
        </w:rPr>
        <w:t xml:space="preserve"> - Copy </w:t>
      </w:r>
      <w:proofErr w:type="spellStart"/>
      <w:r w:rsidR="00FD4686" w:rsidRPr="00B065A9">
        <w:rPr>
          <w:rFonts w:ascii="Consolas" w:hAnsi="Consolas" w:cs="Consolas"/>
          <w:sz w:val="19"/>
          <w:szCs w:val="19"/>
        </w:rPr>
        <w:t>Asos</w:t>
      </w:r>
      <w:proofErr w:type="spellEnd"/>
      <w:r w:rsidR="00FD4686" w:rsidRPr="00B065A9">
        <w:rPr>
          <w:rFonts w:ascii="Consolas" w:hAnsi="Consolas" w:cs="Consolas"/>
          <w:sz w:val="19"/>
          <w:szCs w:val="19"/>
        </w:rPr>
        <w:t xml:space="preserve"> USA xml Stock files”</w:t>
      </w:r>
    </w:p>
    <w:p w:rsidR="00CA5FFD" w:rsidRDefault="00CA5FFD" w:rsidP="0050584F">
      <w:pPr>
        <w:autoSpaceDE w:val="0"/>
        <w:autoSpaceDN w:val="0"/>
        <w:adjustRightInd w:val="0"/>
        <w:spacing w:after="0" w:line="240" w:lineRule="auto"/>
        <w:rPr>
          <w:rFonts w:ascii="Consolas" w:hAnsi="Consolas" w:cs="Consolas"/>
          <w:b/>
          <w:color w:val="0000FF"/>
          <w:sz w:val="19"/>
          <w:szCs w:val="19"/>
          <w:u w:val="single"/>
        </w:rPr>
      </w:pPr>
    </w:p>
    <w:p w:rsidR="00CA5FFD" w:rsidRPr="00B065A9" w:rsidRDefault="00CA5FFD" w:rsidP="0050584F">
      <w:pPr>
        <w:autoSpaceDE w:val="0"/>
        <w:autoSpaceDN w:val="0"/>
        <w:adjustRightInd w:val="0"/>
        <w:spacing w:after="0" w:line="240" w:lineRule="auto"/>
        <w:rPr>
          <w:rFonts w:ascii="Consolas" w:hAnsi="Consolas" w:cs="Consolas"/>
          <w:i/>
          <w:color w:val="0000FF"/>
          <w:sz w:val="19"/>
          <w:szCs w:val="19"/>
        </w:rPr>
      </w:pPr>
      <w:r w:rsidRPr="00B065A9">
        <w:rPr>
          <w:rFonts w:ascii="Consolas" w:hAnsi="Consolas" w:cs="Consolas"/>
          <w:i/>
          <w:color w:val="0000FF"/>
          <w:sz w:val="19"/>
          <w:szCs w:val="19"/>
        </w:rPr>
        <w:t>\\asd-bisql-01.asos.local\BIDATA\ASOSUSA\Received</w:t>
      </w:r>
    </w:p>
    <w:p w:rsidR="00CA5FFD" w:rsidRDefault="00CA5FFD" w:rsidP="0050584F">
      <w:pPr>
        <w:autoSpaceDE w:val="0"/>
        <w:autoSpaceDN w:val="0"/>
        <w:adjustRightInd w:val="0"/>
        <w:spacing w:after="0" w:line="240" w:lineRule="auto"/>
        <w:rPr>
          <w:rFonts w:ascii="Consolas" w:hAnsi="Consolas" w:cs="Consolas"/>
          <w:b/>
          <w:sz w:val="19"/>
          <w:szCs w:val="19"/>
          <w:u w:val="single"/>
        </w:rPr>
      </w:pPr>
    </w:p>
    <w:p w:rsidR="00515AF6" w:rsidRDefault="00515AF6" w:rsidP="0050584F">
      <w:pPr>
        <w:autoSpaceDE w:val="0"/>
        <w:autoSpaceDN w:val="0"/>
        <w:adjustRightInd w:val="0"/>
        <w:spacing w:after="0" w:line="240" w:lineRule="auto"/>
        <w:rPr>
          <w:rFonts w:ascii="Consolas" w:hAnsi="Consolas" w:cs="Consolas"/>
          <w:b/>
          <w:sz w:val="19"/>
          <w:szCs w:val="19"/>
          <w:u w:val="single"/>
        </w:rPr>
      </w:pPr>
    </w:p>
    <w:p w:rsidR="000E622D" w:rsidRDefault="000E622D" w:rsidP="0050584F">
      <w:pPr>
        <w:autoSpaceDE w:val="0"/>
        <w:autoSpaceDN w:val="0"/>
        <w:adjustRightInd w:val="0"/>
        <w:spacing w:after="0" w:line="240" w:lineRule="auto"/>
        <w:rPr>
          <w:rFonts w:ascii="Consolas" w:hAnsi="Consolas" w:cs="Consolas"/>
          <w:b/>
          <w:sz w:val="19"/>
          <w:szCs w:val="19"/>
          <w:u w:val="single"/>
        </w:rPr>
      </w:pPr>
    </w:p>
    <w:p w:rsidR="00515AF6" w:rsidRPr="00FD4686" w:rsidRDefault="00515AF6" w:rsidP="0050584F">
      <w:pPr>
        <w:autoSpaceDE w:val="0"/>
        <w:autoSpaceDN w:val="0"/>
        <w:adjustRightInd w:val="0"/>
        <w:spacing w:after="0" w:line="240" w:lineRule="auto"/>
        <w:rPr>
          <w:rFonts w:ascii="Consolas" w:hAnsi="Consolas" w:cs="Consolas"/>
          <w:b/>
          <w:sz w:val="19"/>
          <w:szCs w:val="19"/>
          <w:u w:val="single"/>
        </w:rPr>
      </w:pPr>
    </w:p>
    <w:p w:rsidR="00CA5FFD" w:rsidRDefault="00CA5FFD" w:rsidP="0050584F">
      <w:pPr>
        <w:autoSpaceDE w:val="0"/>
        <w:autoSpaceDN w:val="0"/>
        <w:adjustRightInd w:val="0"/>
        <w:spacing w:after="0" w:line="240" w:lineRule="auto"/>
        <w:rPr>
          <w:rFonts w:ascii="Consolas" w:hAnsi="Consolas" w:cs="Consolas"/>
          <w:b/>
          <w:color w:val="0000FF"/>
          <w:sz w:val="19"/>
          <w:szCs w:val="19"/>
          <w:u w:val="single"/>
        </w:rPr>
      </w:pPr>
    </w:p>
    <w:p w:rsidR="00CA5FFD" w:rsidRPr="0050584F" w:rsidRDefault="00CA5FFD" w:rsidP="0050584F">
      <w:pPr>
        <w:autoSpaceDE w:val="0"/>
        <w:autoSpaceDN w:val="0"/>
        <w:adjustRightInd w:val="0"/>
        <w:spacing w:after="0" w:line="240" w:lineRule="auto"/>
        <w:rPr>
          <w:rFonts w:ascii="Consolas" w:hAnsi="Consolas" w:cs="Consolas"/>
          <w:b/>
          <w:color w:val="0000FF"/>
          <w:sz w:val="19"/>
          <w:szCs w:val="19"/>
          <w:u w:val="single"/>
        </w:rPr>
      </w:pPr>
    </w:p>
    <w:p w:rsidR="0050584F" w:rsidRDefault="0050584F" w:rsidP="0050584F">
      <w:pPr>
        <w:autoSpaceDE w:val="0"/>
        <w:autoSpaceDN w:val="0"/>
        <w:adjustRightInd w:val="0"/>
        <w:spacing w:after="0" w:line="240" w:lineRule="auto"/>
        <w:rPr>
          <w:rFonts w:ascii="Consolas" w:hAnsi="Consolas" w:cs="Consolas"/>
          <w:color w:val="0000FF"/>
          <w:sz w:val="19"/>
          <w:szCs w:val="19"/>
        </w:rPr>
      </w:pPr>
    </w:p>
    <w:p w:rsidR="0050584F" w:rsidRDefault="0050584F" w:rsidP="0050584F">
      <w:pPr>
        <w:autoSpaceDE w:val="0"/>
        <w:autoSpaceDN w:val="0"/>
        <w:adjustRightInd w:val="0"/>
        <w:spacing w:after="0" w:line="240" w:lineRule="auto"/>
        <w:rPr>
          <w:rFonts w:ascii="Consolas" w:hAnsi="Consolas" w:cs="Consolas"/>
          <w:color w:val="0000FF"/>
          <w:sz w:val="19"/>
          <w:szCs w:val="19"/>
        </w:rPr>
      </w:pPr>
    </w:p>
    <w:p w:rsidR="005A3D87" w:rsidRDefault="005A3D87"/>
    <w:p w:rsidR="005A3D87" w:rsidRDefault="005A3D87" w:rsidP="005A3D87">
      <w:pPr>
        <w:autoSpaceDE w:val="0"/>
        <w:autoSpaceDN w:val="0"/>
        <w:adjustRightInd w:val="0"/>
        <w:spacing w:after="0" w:line="240" w:lineRule="auto"/>
        <w:rPr>
          <w:rFonts w:ascii="Consolas" w:hAnsi="Consolas" w:cs="Consolas"/>
          <w:b/>
          <w:color w:val="0000FF"/>
          <w:sz w:val="19"/>
          <w:szCs w:val="19"/>
          <w:u w:val="single"/>
        </w:rPr>
      </w:pPr>
      <w:r w:rsidRPr="005A3D87">
        <w:rPr>
          <w:rFonts w:ascii="Consolas" w:hAnsi="Consolas" w:cs="Consolas"/>
          <w:b/>
          <w:color w:val="0000FF"/>
          <w:sz w:val="19"/>
          <w:szCs w:val="19"/>
          <w:u w:val="single"/>
        </w:rPr>
        <w:lastRenderedPageBreak/>
        <w:t>Manually Triggering Daily Sales Email and MSTR process before ETL Completes</w:t>
      </w:r>
      <w:r w:rsidR="00C17C0C">
        <w:rPr>
          <w:rFonts w:ascii="Consolas" w:hAnsi="Consolas" w:cs="Consolas"/>
          <w:b/>
          <w:color w:val="0000FF"/>
          <w:sz w:val="19"/>
          <w:szCs w:val="19"/>
          <w:u w:val="single"/>
        </w:rPr>
        <w:t>.</w:t>
      </w:r>
    </w:p>
    <w:p w:rsidR="00EA6828" w:rsidRDefault="00EA6828" w:rsidP="005A3D87">
      <w:pPr>
        <w:autoSpaceDE w:val="0"/>
        <w:autoSpaceDN w:val="0"/>
        <w:adjustRightInd w:val="0"/>
        <w:spacing w:after="0" w:line="240" w:lineRule="auto"/>
        <w:rPr>
          <w:rFonts w:ascii="Consolas" w:hAnsi="Consolas" w:cs="Consolas"/>
          <w:b/>
          <w:color w:val="0000FF"/>
          <w:sz w:val="19"/>
          <w:szCs w:val="19"/>
          <w:u w:val="single"/>
        </w:rPr>
      </w:pPr>
    </w:p>
    <w:p w:rsidR="00535566" w:rsidRDefault="00535566" w:rsidP="0053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Once the ETL is progressing again we can manually trigger some of the MSTR delayed tasks once certain phases are complete to reduce time in the reporting delay.</w:t>
      </w:r>
    </w:p>
    <w:p w:rsidR="00535566" w:rsidRDefault="00535566" w:rsidP="00535566">
      <w:pPr>
        <w:autoSpaceDE w:val="0"/>
        <w:autoSpaceDN w:val="0"/>
        <w:adjustRightInd w:val="0"/>
        <w:spacing w:after="0" w:line="240" w:lineRule="auto"/>
        <w:rPr>
          <w:rFonts w:ascii="Consolas" w:hAnsi="Consolas" w:cs="Consolas"/>
          <w:sz w:val="19"/>
          <w:szCs w:val="19"/>
        </w:rPr>
      </w:pPr>
    </w:p>
    <w:p w:rsidR="00535566" w:rsidRDefault="00535566" w:rsidP="00535566">
      <w:pPr>
        <w:autoSpaceDE w:val="0"/>
        <w:autoSpaceDN w:val="0"/>
        <w:adjustRightInd w:val="0"/>
        <w:spacing w:after="0" w:line="240" w:lineRule="auto"/>
        <w:rPr>
          <w:rFonts w:ascii="Consolas" w:hAnsi="Consolas" w:cs="Consolas"/>
          <w:sz w:val="19"/>
          <w:szCs w:val="19"/>
        </w:rPr>
      </w:pPr>
    </w:p>
    <w:p w:rsidR="00535566" w:rsidRDefault="00535566" w:rsidP="00535566">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w:t>
      </w:r>
      <w:r>
        <w:rPr>
          <w:rFonts w:ascii="Consolas" w:hAnsi="Consolas" w:cs="Consolas"/>
          <w:b/>
          <w:color w:val="0000FF"/>
          <w:sz w:val="19"/>
          <w:szCs w:val="19"/>
          <w:u w:val="single"/>
        </w:rPr>
        <w:t>Manually trigger Daily Sales Email</w:t>
      </w:r>
      <w:r>
        <w:rPr>
          <w:rFonts w:ascii="Consolas" w:hAnsi="Consolas" w:cs="Consolas"/>
          <w:b/>
          <w:color w:val="0000FF"/>
          <w:sz w:val="19"/>
          <w:szCs w:val="19"/>
          <w:u w:val="single"/>
        </w:rPr>
        <w:t>.</w:t>
      </w:r>
    </w:p>
    <w:p w:rsidR="00572D7D" w:rsidRDefault="00572D7D" w:rsidP="00535566">
      <w:pPr>
        <w:autoSpaceDE w:val="0"/>
        <w:autoSpaceDN w:val="0"/>
        <w:adjustRightInd w:val="0"/>
        <w:spacing w:after="0" w:line="240" w:lineRule="auto"/>
        <w:rPr>
          <w:rFonts w:ascii="Consolas" w:hAnsi="Consolas" w:cs="Consolas"/>
          <w:b/>
          <w:color w:val="0000FF"/>
          <w:sz w:val="19"/>
          <w:szCs w:val="19"/>
          <w:u w:val="single"/>
        </w:rPr>
      </w:pPr>
    </w:p>
    <w:p w:rsidR="00572D7D" w:rsidRDefault="00572D7D" w:rsidP="0053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Once</w:t>
      </w:r>
      <w:r w:rsidR="00F91141">
        <w:rPr>
          <w:rFonts w:ascii="Consolas" w:hAnsi="Consolas" w:cs="Consolas"/>
          <w:sz w:val="19"/>
          <w:szCs w:val="19"/>
        </w:rPr>
        <w:t xml:space="preserve"> the </w:t>
      </w:r>
      <w:r w:rsidR="00926886">
        <w:rPr>
          <w:rFonts w:ascii="Consolas" w:hAnsi="Consolas" w:cs="Consolas"/>
          <w:sz w:val="19"/>
          <w:szCs w:val="19"/>
        </w:rPr>
        <w:t xml:space="preserve">publish phase has completed the daily sales email can be manually triggered by MSTR to send. They have an internal copy which they will check, if this ok then they will </w:t>
      </w:r>
      <w:proofErr w:type="spellStart"/>
      <w:r w:rsidR="00926886">
        <w:rPr>
          <w:rFonts w:ascii="Consolas" w:hAnsi="Consolas" w:cs="Consolas"/>
          <w:sz w:val="19"/>
          <w:szCs w:val="19"/>
        </w:rPr>
        <w:t>comms</w:t>
      </w:r>
      <w:proofErr w:type="spellEnd"/>
      <w:r w:rsidR="00926886">
        <w:rPr>
          <w:rFonts w:ascii="Consolas" w:hAnsi="Consolas" w:cs="Consolas"/>
          <w:sz w:val="19"/>
          <w:szCs w:val="19"/>
        </w:rPr>
        <w:t xml:space="preserve"> out the Daily sales email to the wider audience.</w:t>
      </w:r>
    </w:p>
    <w:p w:rsidR="00990202" w:rsidRDefault="00990202" w:rsidP="00535566">
      <w:pPr>
        <w:autoSpaceDE w:val="0"/>
        <w:autoSpaceDN w:val="0"/>
        <w:adjustRightInd w:val="0"/>
        <w:spacing w:after="0" w:line="240" w:lineRule="auto"/>
        <w:rPr>
          <w:rFonts w:ascii="Consolas" w:hAnsi="Consolas" w:cs="Consolas"/>
          <w:sz w:val="19"/>
          <w:szCs w:val="19"/>
        </w:rPr>
      </w:pPr>
    </w:p>
    <w:p w:rsidR="00990202" w:rsidRDefault="00990202" w:rsidP="005355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Email out the below:</w:t>
      </w:r>
    </w:p>
    <w:p w:rsidR="00926886" w:rsidRDefault="00926886" w:rsidP="00535566">
      <w:pPr>
        <w:autoSpaceDE w:val="0"/>
        <w:autoSpaceDN w:val="0"/>
        <w:adjustRightInd w:val="0"/>
        <w:spacing w:after="0" w:line="240" w:lineRule="auto"/>
        <w:rPr>
          <w:rFonts w:ascii="Consolas" w:hAnsi="Consolas" w:cs="Consolas"/>
          <w:b/>
          <w:color w:val="0000FF"/>
          <w:sz w:val="19"/>
          <w:szCs w:val="19"/>
          <w:u w:val="single"/>
        </w:rPr>
      </w:pPr>
    </w:p>
    <w:p w:rsidR="00535566" w:rsidRDefault="00535566" w:rsidP="00535566">
      <w:pPr>
        <w:autoSpaceDE w:val="0"/>
        <w:autoSpaceDN w:val="0"/>
        <w:adjustRightInd w:val="0"/>
        <w:spacing w:after="0" w:line="240" w:lineRule="auto"/>
        <w:rPr>
          <w:rFonts w:ascii="Consolas" w:hAnsi="Consolas" w:cs="Consolas"/>
          <w:sz w:val="19"/>
          <w:szCs w:val="19"/>
        </w:rPr>
      </w:pPr>
    </w:p>
    <w:p w:rsidR="00990202" w:rsidRPr="00990202" w:rsidRDefault="00990202" w:rsidP="00990202">
      <w:pPr>
        <w:autoSpaceDE w:val="0"/>
        <w:autoSpaceDN w:val="0"/>
        <w:adjustRightInd w:val="0"/>
        <w:spacing w:after="0" w:line="240" w:lineRule="auto"/>
        <w:rPr>
          <w:rFonts w:cs="Consolas"/>
          <w:b/>
          <w:sz w:val="16"/>
          <w:szCs w:val="16"/>
        </w:rPr>
      </w:pPr>
      <w:r w:rsidRPr="00426E27">
        <w:rPr>
          <w:rFonts w:cs="Consolas"/>
          <w:b/>
          <w:sz w:val="16"/>
          <w:szCs w:val="16"/>
        </w:rPr>
        <w:t>To:</w:t>
      </w:r>
      <w:r w:rsidRPr="00990202">
        <w:rPr>
          <w:rFonts w:cs="Consolas"/>
          <w:b/>
          <w:sz w:val="16"/>
          <w:szCs w:val="16"/>
        </w:rPr>
        <w:t xml:space="preserve"> </w:t>
      </w:r>
      <w:proofErr w:type="spellStart"/>
      <w:r w:rsidRPr="00990202">
        <w:rPr>
          <w:rFonts w:cs="Consolas"/>
          <w:b/>
          <w:sz w:val="16"/>
          <w:szCs w:val="16"/>
        </w:rPr>
        <w:t>MSTRAdmin</w:t>
      </w:r>
      <w:proofErr w:type="spellEnd"/>
    </w:p>
    <w:p w:rsidR="00990202" w:rsidRPr="00426E27" w:rsidRDefault="00990202" w:rsidP="00990202">
      <w:pPr>
        <w:autoSpaceDE w:val="0"/>
        <w:autoSpaceDN w:val="0"/>
        <w:adjustRightInd w:val="0"/>
        <w:spacing w:after="0" w:line="240" w:lineRule="auto"/>
        <w:rPr>
          <w:rFonts w:cs="Consolas"/>
          <w:b/>
          <w:sz w:val="16"/>
          <w:szCs w:val="16"/>
        </w:rPr>
      </w:pPr>
      <w:r w:rsidRPr="00990202">
        <w:rPr>
          <w:rFonts w:cs="Consolas"/>
          <w:b/>
          <w:sz w:val="16"/>
          <w:szCs w:val="16"/>
        </w:rPr>
        <w:t>CC:</w:t>
      </w:r>
      <w:r>
        <w:rPr>
          <w:rFonts w:cs="Consolas"/>
          <w:b/>
          <w:sz w:val="16"/>
          <w:szCs w:val="16"/>
        </w:rPr>
        <w:t xml:space="preserve"> </w:t>
      </w:r>
      <w:proofErr w:type="spellStart"/>
      <w:r w:rsidRPr="00426E27">
        <w:rPr>
          <w:rFonts w:cs="Consolas"/>
          <w:b/>
          <w:sz w:val="16"/>
          <w:szCs w:val="16"/>
        </w:rPr>
        <w:t>DataServicesBAU</w:t>
      </w:r>
      <w:proofErr w:type="spellEnd"/>
      <w:r w:rsidRPr="00426E27">
        <w:rPr>
          <w:rFonts w:cs="Consolas"/>
          <w:b/>
          <w:sz w:val="16"/>
          <w:szCs w:val="16"/>
        </w:rPr>
        <w:t xml:space="preserve"> </w:t>
      </w:r>
    </w:p>
    <w:p w:rsidR="00990202" w:rsidRDefault="00990202" w:rsidP="00990202">
      <w:pPr>
        <w:autoSpaceDE w:val="0"/>
        <w:autoSpaceDN w:val="0"/>
        <w:adjustRightInd w:val="0"/>
        <w:spacing w:after="0" w:line="240" w:lineRule="auto"/>
        <w:rPr>
          <w:rFonts w:ascii="Consolas" w:hAnsi="Consolas" w:cs="Consolas"/>
          <w:color w:val="0000FF"/>
          <w:sz w:val="19"/>
          <w:szCs w:val="19"/>
        </w:rPr>
      </w:pPr>
    </w:p>
    <w:p w:rsidR="00990202" w:rsidRDefault="00990202" w:rsidP="00990202">
      <w:pPr>
        <w:autoSpaceDE w:val="0"/>
        <w:autoSpaceDN w:val="0"/>
        <w:spacing w:after="0" w:line="240" w:lineRule="auto"/>
        <w:rPr>
          <w:sz w:val="16"/>
          <w:szCs w:val="16"/>
        </w:rPr>
      </w:pPr>
      <w:r w:rsidRPr="00990202">
        <w:rPr>
          <w:sz w:val="16"/>
          <w:szCs w:val="16"/>
        </w:rPr>
        <w:t>The publish phase has completed, and it’s ok to send out the Daily sales email now, if the internal one is ok.</w:t>
      </w:r>
    </w:p>
    <w:p w:rsidR="00990202" w:rsidRPr="00990202" w:rsidRDefault="00990202" w:rsidP="00990202">
      <w:pPr>
        <w:autoSpaceDE w:val="0"/>
        <w:autoSpaceDN w:val="0"/>
        <w:spacing w:after="0" w:line="240" w:lineRule="auto"/>
        <w:rPr>
          <w:sz w:val="16"/>
          <w:szCs w:val="16"/>
        </w:rPr>
      </w:pPr>
    </w:p>
    <w:p w:rsidR="00990202" w:rsidRPr="00C202BD" w:rsidRDefault="00990202" w:rsidP="00990202">
      <w:pPr>
        <w:autoSpaceDE w:val="0"/>
        <w:autoSpaceDN w:val="0"/>
        <w:spacing w:after="0" w:line="240" w:lineRule="auto"/>
        <w:rPr>
          <w:sz w:val="16"/>
          <w:szCs w:val="16"/>
        </w:rPr>
      </w:pPr>
      <w:r w:rsidRPr="00C202BD">
        <w:rPr>
          <w:sz w:val="16"/>
          <w:szCs w:val="16"/>
        </w:rPr>
        <w:t>Regards,</w:t>
      </w:r>
    </w:p>
    <w:p w:rsidR="00990202" w:rsidRPr="00C202BD" w:rsidRDefault="00990202" w:rsidP="00990202">
      <w:pPr>
        <w:autoSpaceDE w:val="0"/>
        <w:autoSpaceDN w:val="0"/>
        <w:spacing w:after="0" w:line="240" w:lineRule="auto"/>
        <w:rPr>
          <w:sz w:val="16"/>
          <w:szCs w:val="16"/>
        </w:rPr>
      </w:pPr>
      <w:r w:rsidRPr="00C202BD">
        <w:rPr>
          <w:sz w:val="16"/>
          <w:szCs w:val="16"/>
        </w:rPr>
        <w:t>Will</w:t>
      </w:r>
    </w:p>
    <w:p w:rsidR="00535566" w:rsidRDefault="00535566" w:rsidP="00535566">
      <w:pPr>
        <w:autoSpaceDE w:val="0"/>
        <w:autoSpaceDN w:val="0"/>
        <w:adjustRightInd w:val="0"/>
        <w:spacing w:after="0" w:line="240" w:lineRule="auto"/>
        <w:rPr>
          <w:rFonts w:ascii="Consolas" w:hAnsi="Consolas" w:cs="Consolas"/>
          <w:sz w:val="19"/>
          <w:szCs w:val="19"/>
        </w:rPr>
      </w:pPr>
    </w:p>
    <w:p w:rsidR="00535566" w:rsidRDefault="00535566" w:rsidP="00535566">
      <w:pPr>
        <w:autoSpaceDE w:val="0"/>
        <w:autoSpaceDN w:val="0"/>
        <w:adjustRightInd w:val="0"/>
        <w:spacing w:after="0" w:line="240" w:lineRule="auto"/>
        <w:rPr>
          <w:rFonts w:ascii="Consolas" w:hAnsi="Consolas" w:cs="Consolas"/>
          <w:sz w:val="19"/>
          <w:szCs w:val="19"/>
        </w:rPr>
      </w:pPr>
    </w:p>
    <w:p w:rsidR="00990202" w:rsidRDefault="00990202" w:rsidP="005A3D87">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 xml:space="preserve">-Manually Trigger </w:t>
      </w:r>
      <w:proofErr w:type="spellStart"/>
      <w:r w:rsidR="00C17C0C">
        <w:rPr>
          <w:rFonts w:ascii="Consolas" w:hAnsi="Consolas" w:cs="Consolas"/>
          <w:b/>
          <w:color w:val="0000FF"/>
          <w:sz w:val="19"/>
          <w:szCs w:val="19"/>
          <w:u w:val="single"/>
        </w:rPr>
        <w:t>MicroStrategyNarrowCastServices</w:t>
      </w:r>
      <w:proofErr w:type="spellEnd"/>
      <w:r w:rsidR="00C17C0C">
        <w:rPr>
          <w:rFonts w:ascii="Consolas" w:hAnsi="Consolas" w:cs="Consolas"/>
          <w:b/>
          <w:color w:val="0000FF"/>
          <w:sz w:val="19"/>
          <w:szCs w:val="19"/>
          <w:u w:val="single"/>
        </w:rPr>
        <w:t>.</w:t>
      </w:r>
    </w:p>
    <w:p w:rsidR="005A3D87" w:rsidRDefault="005A3D87" w:rsidP="005A3D87">
      <w:pPr>
        <w:autoSpaceDE w:val="0"/>
        <w:autoSpaceDN w:val="0"/>
        <w:adjustRightInd w:val="0"/>
        <w:spacing w:after="0" w:line="240" w:lineRule="auto"/>
        <w:rPr>
          <w:rFonts w:ascii="Consolas" w:hAnsi="Consolas" w:cs="Consolas"/>
          <w:b/>
          <w:color w:val="0000FF"/>
          <w:sz w:val="19"/>
          <w:szCs w:val="19"/>
          <w:u w:val="single"/>
        </w:rPr>
      </w:pPr>
    </w:p>
    <w:p w:rsidR="00DD5D78" w:rsidRDefault="00DD5D78" w:rsidP="00DD5D78">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w:t>
      </w:r>
      <w:r w:rsidRPr="00DD5D78">
        <w:rPr>
          <w:rFonts w:ascii="Consolas" w:hAnsi="Consolas" w:cs="Consolas"/>
          <w:b/>
          <w:color w:val="0000FF"/>
          <w:sz w:val="19"/>
          <w:szCs w:val="19"/>
          <w:u w:val="single"/>
        </w:rPr>
        <w:t>Background</w:t>
      </w:r>
    </w:p>
    <w:p w:rsidR="00DD5D78" w:rsidRPr="00DD5D78" w:rsidRDefault="00DD5D78" w:rsidP="00DD5D78">
      <w:pPr>
        <w:autoSpaceDE w:val="0"/>
        <w:autoSpaceDN w:val="0"/>
        <w:adjustRightInd w:val="0"/>
        <w:spacing w:after="0" w:line="240" w:lineRule="auto"/>
        <w:rPr>
          <w:rFonts w:ascii="Consolas" w:hAnsi="Consolas" w:cs="Consolas"/>
          <w:b/>
          <w:color w:val="0000FF"/>
          <w:sz w:val="19"/>
          <w:szCs w:val="19"/>
          <w:u w:val="single"/>
        </w:rPr>
      </w:pPr>
    </w:p>
    <w:p w:rsidR="00DD2642" w:rsidRDefault="00DD2642">
      <w:pPr>
        <w:rPr>
          <w:rFonts w:ascii="Consolas" w:hAnsi="Consolas" w:cs="Consolas"/>
          <w:color w:val="000000"/>
          <w:sz w:val="19"/>
          <w:szCs w:val="19"/>
        </w:rPr>
      </w:pPr>
      <w:r w:rsidRPr="00DD2642">
        <w:rPr>
          <w:rFonts w:ascii="Consolas" w:hAnsi="Consolas" w:cs="Consolas"/>
          <w:sz w:val="19"/>
          <w:szCs w:val="19"/>
        </w:rPr>
        <w:t>As part of the ETL</w:t>
      </w:r>
      <w:r>
        <w:rPr>
          <w:rFonts w:ascii="Consolas" w:hAnsi="Consolas" w:cs="Consolas"/>
          <w:sz w:val="19"/>
          <w:szCs w:val="19"/>
        </w:rPr>
        <w:t>,</w:t>
      </w:r>
      <w:r w:rsidRPr="00DD2642">
        <w:rPr>
          <w:rFonts w:ascii="Consolas" w:hAnsi="Consolas" w:cs="Consolas"/>
          <w:sz w:val="19"/>
          <w:szCs w:val="19"/>
        </w:rPr>
        <w:t xml:space="preserve"> Microstr</w:t>
      </w:r>
      <w:r>
        <w:rPr>
          <w:rFonts w:ascii="Consolas" w:hAnsi="Consolas" w:cs="Consolas"/>
          <w:sz w:val="19"/>
          <w:szCs w:val="19"/>
        </w:rPr>
        <w:t xml:space="preserve">ategy has a control table </w:t>
      </w:r>
      <w:proofErr w:type="spellStart"/>
      <w:r>
        <w:rPr>
          <w:rFonts w:ascii="Consolas" w:hAnsi="Consolas" w:cs="Consolas"/>
          <w:color w:val="0000FF"/>
          <w:sz w:val="19"/>
          <w:szCs w:val="19"/>
        </w:rPr>
        <w:t>control</w:t>
      </w:r>
      <w:r>
        <w:rPr>
          <w:rFonts w:ascii="Consolas" w:hAnsi="Consolas" w:cs="Consolas"/>
          <w:color w:val="808080"/>
          <w:sz w:val="19"/>
          <w:szCs w:val="19"/>
        </w:rPr>
        <w:t>.</w:t>
      </w:r>
      <w:r>
        <w:rPr>
          <w:rFonts w:ascii="Consolas" w:hAnsi="Consolas" w:cs="Consolas"/>
          <w:color w:val="000000"/>
          <w:sz w:val="19"/>
          <w:szCs w:val="19"/>
        </w:rPr>
        <w:t>MicroStrategyNarrowcastServiceCheck</w:t>
      </w:r>
      <w:proofErr w:type="spellEnd"/>
      <w:r>
        <w:rPr>
          <w:rFonts w:ascii="Consolas" w:hAnsi="Consolas" w:cs="Consolas"/>
          <w:color w:val="000000"/>
          <w:sz w:val="19"/>
          <w:szCs w:val="19"/>
        </w:rPr>
        <w:t xml:space="preserve"> which automates the MSTR tasks.</w:t>
      </w:r>
      <w:r w:rsidR="00DD5D78">
        <w:rPr>
          <w:rFonts w:ascii="Consolas" w:hAnsi="Consolas" w:cs="Consolas"/>
          <w:color w:val="000000"/>
          <w:sz w:val="19"/>
          <w:szCs w:val="19"/>
        </w:rPr>
        <w:t xml:space="preserve"> </w:t>
      </w:r>
    </w:p>
    <w:p w:rsidR="00DD5D78" w:rsidRPr="00DD5D78" w:rsidRDefault="00DD5D78">
      <w:pPr>
        <w:rPr>
          <w:rFonts w:ascii="Consolas" w:hAnsi="Consolas" w:cs="Consolas"/>
          <w:sz w:val="19"/>
          <w:szCs w:val="19"/>
        </w:rPr>
      </w:pPr>
      <w:r>
        <w:rPr>
          <w:rFonts w:ascii="Consolas" w:hAnsi="Consolas" w:cs="Consolas"/>
          <w:color w:val="000000"/>
          <w:sz w:val="19"/>
          <w:szCs w:val="19"/>
        </w:rPr>
        <w:t xml:space="preserve">The flags </w:t>
      </w:r>
      <w:r w:rsidRPr="00DD5D78">
        <w:rPr>
          <w:rFonts w:ascii="Consolas" w:hAnsi="Consolas" w:cs="Consolas"/>
          <w:sz w:val="19"/>
          <w:szCs w:val="19"/>
        </w:rPr>
        <w:t>DDLOADSUCCESS</w:t>
      </w:r>
      <w:r w:rsidRPr="00DD5D78">
        <w:rPr>
          <w:rFonts w:ascii="Consolas" w:hAnsi="Consolas" w:cs="Consolas"/>
          <w:sz w:val="19"/>
          <w:szCs w:val="19"/>
        </w:rPr>
        <w:t xml:space="preserve"> and </w:t>
      </w:r>
      <w:r w:rsidRPr="00DD5D78">
        <w:rPr>
          <w:rFonts w:ascii="Consolas" w:hAnsi="Consolas" w:cs="Consolas"/>
          <w:sz w:val="19"/>
          <w:szCs w:val="19"/>
        </w:rPr>
        <w:t>DBLOADENDDATE</w:t>
      </w:r>
      <w:r>
        <w:rPr>
          <w:rFonts w:ascii="Consolas" w:hAnsi="Consolas" w:cs="Consolas"/>
          <w:sz w:val="19"/>
          <w:szCs w:val="19"/>
        </w:rPr>
        <w:t xml:space="preserve"> are updated to trigger the MSTR task to begin.</w:t>
      </w:r>
    </w:p>
    <w:p w:rsidR="00DD5D78" w:rsidRDefault="00DD5D78">
      <w:pPr>
        <w:rPr>
          <w:rFonts w:ascii="Consolas" w:hAnsi="Consolas" w:cs="Consolas"/>
          <w:color w:val="000000"/>
          <w:sz w:val="19"/>
          <w:szCs w:val="19"/>
        </w:rPr>
      </w:pPr>
      <w:r>
        <w:rPr>
          <w:rFonts w:ascii="Consolas" w:hAnsi="Consolas" w:cs="Consolas"/>
          <w:color w:val="000000"/>
          <w:sz w:val="19"/>
          <w:szCs w:val="19"/>
        </w:rPr>
        <w:t xml:space="preserve">Within the SSIS packages </w:t>
      </w:r>
      <w:proofErr w:type="spellStart"/>
      <w:r w:rsidR="00DD2642">
        <w:rPr>
          <w:rFonts w:ascii="Consolas" w:hAnsi="Consolas" w:cs="Consolas"/>
          <w:color w:val="000000"/>
          <w:sz w:val="19"/>
          <w:szCs w:val="19"/>
        </w:rPr>
        <w:t>datawarehousemater.</w:t>
      </w:r>
      <w:r>
        <w:rPr>
          <w:rFonts w:ascii="Consolas" w:hAnsi="Consolas" w:cs="Consolas"/>
          <w:color w:val="000000"/>
          <w:sz w:val="19"/>
          <w:szCs w:val="19"/>
        </w:rPr>
        <w:t>dtsx</w:t>
      </w:r>
      <w:proofErr w:type="spellEnd"/>
      <w:r>
        <w:rPr>
          <w:rFonts w:ascii="Consolas" w:hAnsi="Consolas" w:cs="Consolas"/>
          <w:color w:val="000000"/>
          <w:sz w:val="19"/>
          <w:szCs w:val="19"/>
        </w:rPr>
        <w:t xml:space="preserve"> the updating of the </w:t>
      </w:r>
      <w:proofErr w:type="spellStart"/>
      <w:r w:rsidRPr="00DD5D78">
        <w:rPr>
          <w:rFonts w:ascii="Consolas" w:hAnsi="Consolas" w:cs="Consolas"/>
          <w:sz w:val="19"/>
          <w:szCs w:val="19"/>
        </w:rPr>
        <w:t>MicroStrategyNarrowCastServices</w:t>
      </w:r>
      <w:proofErr w:type="spellEnd"/>
      <w:r w:rsidRPr="00DD5D78">
        <w:rPr>
          <w:rFonts w:ascii="Consolas" w:hAnsi="Consolas" w:cs="Consolas"/>
          <w:sz w:val="19"/>
          <w:szCs w:val="19"/>
        </w:rPr>
        <w:t xml:space="preserve"> </w:t>
      </w:r>
      <w:r>
        <w:rPr>
          <w:rFonts w:ascii="Consolas" w:hAnsi="Consolas" w:cs="Consolas"/>
          <w:color w:val="000000"/>
          <w:sz w:val="19"/>
          <w:szCs w:val="19"/>
        </w:rPr>
        <w:t>has a dependency on Update stats completing.</w:t>
      </w:r>
    </w:p>
    <w:p w:rsidR="00DD5D78" w:rsidRDefault="00DD5D78" w:rsidP="00DD5D78">
      <w:pPr>
        <w:autoSpaceDE w:val="0"/>
        <w:autoSpaceDN w:val="0"/>
        <w:adjustRightInd w:val="0"/>
        <w:spacing w:after="0" w:line="240" w:lineRule="auto"/>
        <w:rPr>
          <w:rFonts w:ascii="Consolas" w:hAnsi="Consolas" w:cs="Consolas"/>
          <w:b/>
          <w:color w:val="0000FF"/>
          <w:sz w:val="19"/>
          <w:szCs w:val="19"/>
          <w:u w:val="single"/>
        </w:rPr>
      </w:pPr>
      <w:r>
        <w:rPr>
          <w:rFonts w:ascii="Consolas" w:hAnsi="Consolas" w:cs="Consolas"/>
          <w:b/>
          <w:color w:val="0000FF"/>
          <w:sz w:val="19"/>
          <w:szCs w:val="19"/>
          <w:u w:val="single"/>
        </w:rPr>
        <w:t>-</w:t>
      </w:r>
      <w:r>
        <w:rPr>
          <w:rFonts w:ascii="Consolas" w:hAnsi="Consolas" w:cs="Consolas"/>
          <w:b/>
          <w:color w:val="0000FF"/>
          <w:sz w:val="19"/>
          <w:szCs w:val="19"/>
          <w:u w:val="single"/>
        </w:rPr>
        <w:t>Scenario</w:t>
      </w:r>
    </w:p>
    <w:p w:rsidR="00DD5D78" w:rsidRDefault="00DD5D78">
      <w:pPr>
        <w:rPr>
          <w:rFonts w:ascii="Consolas" w:hAnsi="Consolas" w:cs="Consolas"/>
          <w:color w:val="000000"/>
          <w:sz w:val="19"/>
          <w:szCs w:val="19"/>
        </w:rPr>
      </w:pPr>
    </w:p>
    <w:p w:rsidR="006B6B9E" w:rsidRDefault="006B6B9E" w:rsidP="006B6B9E">
      <w:pPr>
        <w:autoSpaceDE w:val="0"/>
        <w:autoSpaceDN w:val="0"/>
        <w:adjustRightInd w:val="0"/>
        <w:spacing w:after="0" w:line="240" w:lineRule="auto"/>
        <w:rPr>
          <w:rFonts w:ascii="Consolas" w:hAnsi="Consolas" w:cs="Consolas"/>
          <w:color w:val="0000FF"/>
          <w:sz w:val="19"/>
          <w:szCs w:val="19"/>
        </w:rPr>
      </w:pPr>
      <w:r w:rsidRPr="006B6B9E">
        <w:rPr>
          <w:rFonts w:ascii="Consolas" w:hAnsi="Consolas" w:cs="Consolas"/>
          <w:color w:val="0000FF"/>
          <w:sz w:val="19"/>
          <w:szCs w:val="19"/>
        </w:rPr>
        <w:t xml:space="preserve">** The manual </w:t>
      </w:r>
      <w:r w:rsidRPr="006B6B9E">
        <w:rPr>
          <w:rFonts w:ascii="Consolas" w:hAnsi="Consolas" w:cs="Consolas"/>
          <w:color w:val="0000FF"/>
          <w:sz w:val="19"/>
          <w:szCs w:val="19"/>
        </w:rPr>
        <w:t>trigger</w:t>
      </w:r>
      <w:r w:rsidRPr="006B6B9E">
        <w:rPr>
          <w:rFonts w:ascii="Consolas" w:hAnsi="Consolas" w:cs="Consolas"/>
          <w:color w:val="0000FF"/>
          <w:sz w:val="19"/>
          <w:szCs w:val="19"/>
        </w:rPr>
        <w:t xml:space="preserve"> of the d</w:t>
      </w:r>
      <w:r w:rsidRPr="006B6B9E">
        <w:rPr>
          <w:rFonts w:ascii="Consolas" w:hAnsi="Consolas" w:cs="Consolas"/>
          <w:color w:val="0000FF"/>
          <w:sz w:val="19"/>
          <w:szCs w:val="19"/>
        </w:rPr>
        <w:t xml:space="preserve">aily </w:t>
      </w:r>
      <w:r w:rsidRPr="006B6B9E">
        <w:rPr>
          <w:rFonts w:ascii="Consolas" w:hAnsi="Consolas" w:cs="Consolas"/>
          <w:color w:val="0000FF"/>
          <w:sz w:val="19"/>
          <w:szCs w:val="19"/>
        </w:rPr>
        <w:t>sales e</w:t>
      </w:r>
      <w:r w:rsidRPr="006B6B9E">
        <w:rPr>
          <w:rFonts w:ascii="Consolas" w:hAnsi="Consolas" w:cs="Consolas"/>
          <w:color w:val="0000FF"/>
          <w:sz w:val="19"/>
          <w:szCs w:val="19"/>
        </w:rPr>
        <w:t>mail</w:t>
      </w:r>
      <w:r w:rsidRPr="006B6B9E">
        <w:rPr>
          <w:rFonts w:ascii="Consolas" w:hAnsi="Consolas" w:cs="Consolas"/>
          <w:color w:val="0000FF"/>
          <w:sz w:val="19"/>
          <w:szCs w:val="19"/>
        </w:rPr>
        <w:t xml:space="preserve"> should have be given the greenlight before the services are updated</w:t>
      </w:r>
    </w:p>
    <w:p w:rsidR="006B6B9E" w:rsidRDefault="006B6B9E" w:rsidP="006B6B9E">
      <w:pPr>
        <w:autoSpaceDE w:val="0"/>
        <w:autoSpaceDN w:val="0"/>
        <w:adjustRightInd w:val="0"/>
        <w:spacing w:after="0" w:line="240" w:lineRule="auto"/>
        <w:rPr>
          <w:rFonts w:ascii="Consolas" w:hAnsi="Consolas" w:cs="Consolas"/>
          <w:color w:val="0000FF"/>
          <w:sz w:val="19"/>
          <w:szCs w:val="19"/>
        </w:rPr>
      </w:pPr>
    </w:p>
    <w:p w:rsidR="006B6B9E" w:rsidRDefault="006B6B9E" w:rsidP="006B6B9E">
      <w:pPr>
        <w:autoSpaceDE w:val="0"/>
        <w:autoSpaceDN w:val="0"/>
        <w:adjustRightInd w:val="0"/>
        <w:spacing w:after="0" w:line="240" w:lineRule="auto"/>
        <w:rPr>
          <w:rFonts w:ascii="Consolas" w:hAnsi="Consolas" w:cs="Consolas"/>
          <w:color w:val="000000"/>
          <w:sz w:val="19"/>
          <w:szCs w:val="19"/>
        </w:rPr>
      </w:pPr>
      <w:r>
        <w:rPr>
          <w:rFonts w:ascii="Consolas" w:hAnsi="Consolas" w:cs="Consolas"/>
          <w:sz w:val="19"/>
          <w:szCs w:val="19"/>
        </w:rPr>
        <w:t xml:space="preserve">The ETL has completed all data related tasks and is now updating stats. We can now manually update the </w:t>
      </w:r>
      <w:proofErr w:type="spellStart"/>
      <w:r>
        <w:rPr>
          <w:rFonts w:ascii="Consolas" w:hAnsi="Consolas" w:cs="Consolas"/>
          <w:color w:val="0000FF"/>
          <w:sz w:val="19"/>
          <w:szCs w:val="19"/>
        </w:rPr>
        <w:t>control</w:t>
      </w:r>
      <w:r>
        <w:rPr>
          <w:rFonts w:ascii="Consolas" w:hAnsi="Consolas" w:cs="Consolas"/>
          <w:color w:val="808080"/>
          <w:sz w:val="19"/>
          <w:szCs w:val="19"/>
        </w:rPr>
        <w:t>.</w:t>
      </w:r>
      <w:r>
        <w:rPr>
          <w:rFonts w:ascii="Consolas" w:hAnsi="Consolas" w:cs="Consolas"/>
          <w:color w:val="000000"/>
          <w:sz w:val="19"/>
          <w:szCs w:val="19"/>
        </w:rPr>
        <w:t>MicroStrategyNarrowcastServiceCheck</w:t>
      </w:r>
      <w:proofErr w:type="spellEnd"/>
      <w:r>
        <w:rPr>
          <w:rFonts w:ascii="Consolas" w:hAnsi="Consolas" w:cs="Consolas"/>
          <w:color w:val="000000"/>
          <w:sz w:val="19"/>
          <w:szCs w:val="19"/>
        </w:rPr>
        <w:t xml:space="preserve"> table to kick off all delayed tasks.</w:t>
      </w:r>
    </w:p>
    <w:p w:rsidR="006B6B9E" w:rsidRDefault="006B6B9E" w:rsidP="006B6B9E">
      <w:pPr>
        <w:autoSpaceDE w:val="0"/>
        <w:autoSpaceDN w:val="0"/>
        <w:adjustRightInd w:val="0"/>
        <w:spacing w:after="0" w:line="240" w:lineRule="auto"/>
        <w:rPr>
          <w:rFonts w:ascii="Consolas" w:hAnsi="Consolas" w:cs="Consolas"/>
          <w:color w:val="000000"/>
          <w:sz w:val="19"/>
          <w:szCs w:val="19"/>
        </w:rPr>
      </w:pPr>
    </w:p>
    <w:p w:rsidR="006B6B9E" w:rsidRDefault="006B6B9E" w:rsidP="006B6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the below script to update the flags.</w:t>
      </w:r>
    </w:p>
    <w:p w:rsidR="006B6B9E" w:rsidRDefault="006B6B9E" w:rsidP="006B6B9E">
      <w:pPr>
        <w:autoSpaceDE w:val="0"/>
        <w:autoSpaceDN w:val="0"/>
        <w:adjustRightInd w:val="0"/>
        <w:spacing w:after="0" w:line="240" w:lineRule="auto"/>
        <w:rPr>
          <w:rFonts w:ascii="Consolas" w:hAnsi="Consolas" w:cs="Consolas"/>
          <w:color w:val="000000"/>
          <w:sz w:val="19"/>
          <w:szCs w:val="19"/>
        </w:rPr>
      </w:pPr>
    </w:p>
    <w:p w:rsidR="006B6B9E" w:rsidRDefault="006B6B9E" w:rsidP="006B6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DataWarehouse</w:t>
      </w:r>
      <w:r>
        <w:rPr>
          <w:rFonts w:ascii="Consolas" w:hAnsi="Consolas" w:cs="Consolas"/>
          <w:color w:val="808080"/>
          <w:sz w:val="19"/>
          <w:szCs w:val="19"/>
        </w:rPr>
        <w:t>.</w:t>
      </w:r>
      <w:r>
        <w:rPr>
          <w:rFonts w:ascii="Consolas" w:hAnsi="Consolas" w:cs="Consolas"/>
          <w:color w:val="0000FF"/>
          <w:sz w:val="19"/>
          <w:szCs w:val="19"/>
        </w:rPr>
        <w:t>control</w:t>
      </w:r>
      <w:r>
        <w:rPr>
          <w:rFonts w:ascii="Consolas" w:hAnsi="Consolas" w:cs="Consolas"/>
          <w:color w:val="808080"/>
          <w:sz w:val="19"/>
          <w:szCs w:val="19"/>
        </w:rPr>
        <w:t>.</w:t>
      </w:r>
      <w:r>
        <w:rPr>
          <w:rFonts w:ascii="Consolas" w:hAnsi="Consolas" w:cs="Consolas"/>
          <w:color w:val="000000"/>
          <w:sz w:val="19"/>
          <w:szCs w:val="19"/>
        </w:rPr>
        <w:t>MicroStrategyNarrowcastServiceCheck</w:t>
      </w:r>
      <w:proofErr w:type="spellEnd"/>
      <w:r>
        <w:rPr>
          <w:rFonts w:ascii="Consolas" w:hAnsi="Consolas" w:cs="Consolas"/>
          <w:color w:val="000000"/>
          <w:sz w:val="19"/>
          <w:szCs w:val="19"/>
        </w:rPr>
        <w:t xml:space="preserve"> </w:t>
      </w:r>
    </w:p>
    <w:p w:rsidR="006B6B9E" w:rsidRDefault="006B6B9E" w:rsidP="006B6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DBLOADSUCCESS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DBLOADENDTIME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DD5D78" w:rsidRDefault="006B6B9E" w:rsidP="006B6B9E">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SERVICEID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p>
    <w:p w:rsidR="00161779" w:rsidRPr="005F0D53" w:rsidRDefault="005F0D53" w:rsidP="006B6B9E">
      <w:pPr>
        <w:rPr>
          <w:rFonts w:ascii="Consolas" w:hAnsi="Consolas" w:cs="Consolas"/>
          <w:sz w:val="19"/>
          <w:szCs w:val="19"/>
        </w:rPr>
      </w:pPr>
      <w:r>
        <w:rPr>
          <w:rFonts w:ascii="Consolas" w:hAnsi="Consolas" w:cs="Consolas"/>
          <w:sz w:val="19"/>
          <w:szCs w:val="19"/>
        </w:rPr>
        <w:t xml:space="preserve">Once the script has been executed, check with </w:t>
      </w:r>
      <w:proofErr w:type="spellStart"/>
      <w:r>
        <w:rPr>
          <w:rFonts w:ascii="Consolas" w:hAnsi="Consolas" w:cs="Consolas"/>
          <w:sz w:val="19"/>
          <w:szCs w:val="19"/>
        </w:rPr>
        <w:t>MSTRAdmin</w:t>
      </w:r>
      <w:proofErr w:type="spellEnd"/>
      <w:r>
        <w:rPr>
          <w:rFonts w:ascii="Consolas" w:hAnsi="Consolas" w:cs="Consolas"/>
          <w:sz w:val="19"/>
          <w:szCs w:val="19"/>
        </w:rPr>
        <w:t xml:space="preserve"> for an update on all tasks listed below</w:t>
      </w:r>
      <w:r w:rsidR="00F00E4E">
        <w:rPr>
          <w:rFonts w:ascii="Consolas" w:hAnsi="Consolas" w:cs="Consolas"/>
          <w:sz w:val="19"/>
          <w:szCs w:val="19"/>
        </w:rPr>
        <w:t xml:space="preserve"> and an ETA of when they will be completed. Then use the example email below to </w:t>
      </w:r>
      <w:proofErr w:type="spellStart"/>
      <w:r w:rsidR="00F00E4E">
        <w:rPr>
          <w:rFonts w:ascii="Consolas" w:hAnsi="Consolas" w:cs="Consolas"/>
          <w:sz w:val="19"/>
          <w:szCs w:val="19"/>
        </w:rPr>
        <w:t>comms</w:t>
      </w:r>
      <w:proofErr w:type="spellEnd"/>
      <w:r w:rsidR="00F00E4E">
        <w:rPr>
          <w:rFonts w:ascii="Consolas" w:hAnsi="Consolas" w:cs="Consolas"/>
          <w:sz w:val="19"/>
          <w:szCs w:val="19"/>
        </w:rPr>
        <w:t xml:space="preserve"> out the latest update.</w:t>
      </w:r>
    </w:p>
    <w:p w:rsidR="005F0D53" w:rsidRDefault="005F0D53" w:rsidP="005F0D53">
      <w:pPr>
        <w:rPr>
          <w:lang w:eastAsia="en-US"/>
        </w:rPr>
      </w:pPr>
    </w:p>
    <w:p w:rsidR="001A20D4" w:rsidRPr="00990202" w:rsidRDefault="001A20D4" w:rsidP="001A20D4">
      <w:pPr>
        <w:autoSpaceDE w:val="0"/>
        <w:autoSpaceDN w:val="0"/>
        <w:adjustRightInd w:val="0"/>
        <w:spacing w:after="0" w:line="240" w:lineRule="auto"/>
        <w:rPr>
          <w:rFonts w:cs="Consolas"/>
          <w:b/>
          <w:sz w:val="16"/>
          <w:szCs w:val="16"/>
        </w:rPr>
      </w:pPr>
      <w:r w:rsidRPr="00426E27">
        <w:rPr>
          <w:rFonts w:cs="Consolas"/>
          <w:b/>
          <w:sz w:val="16"/>
          <w:szCs w:val="16"/>
        </w:rPr>
        <w:lastRenderedPageBreak/>
        <w:t>To:</w:t>
      </w:r>
      <w:r w:rsidRPr="00990202">
        <w:rPr>
          <w:rFonts w:cs="Consolas"/>
          <w:b/>
          <w:sz w:val="16"/>
          <w:szCs w:val="16"/>
        </w:rPr>
        <w:t xml:space="preserve"> </w:t>
      </w:r>
      <w:r w:rsidRPr="00426E27">
        <w:rPr>
          <w:rFonts w:cs="Consolas"/>
          <w:b/>
          <w:sz w:val="16"/>
          <w:szCs w:val="16"/>
        </w:rPr>
        <w:t>Incident Management</w:t>
      </w:r>
      <w:bookmarkStart w:id="0" w:name="_GoBack"/>
      <w:bookmarkEnd w:id="0"/>
    </w:p>
    <w:p w:rsidR="001A20D4" w:rsidRPr="00426E27" w:rsidRDefault="001A20D4" w:rsidP="001A20D4">
      <w:pPr>
        <w:autoSpaceDE w:val="0"/>
        <w:autoSpaceDN w:val="0"/>
        <w:adjustRightInd w:val="0"/>
        <w:spacing w:after="0" w:line="240" w:lineRule="auto"/>
        <w:rPr>
          <w:rFonts w:cs="Consolas"/>
          <w:b/>
          <w:sz w:val="16"/>
          <w:szCs w:val="16"/>
        </w:rPr>
      </w:pPr>
      <w:r w:rsidRPr="00990202">
        <w:rPr>
          <w:rFonts w:cs="Consolas"/>
          <w:b/>
          <w:sz w:val="16"/>
          <w:szCs w:val="16"/>
        </w:rPr>
        <w:t>CC:</w:t>
      </w:r>
      <w:r>
        <w:rPr>
          <w:rFonts w:cs="Consolas"/>
          <w:b/>
          <w:sz w:val="16"/>
          <w:szCs w:val="16"/>
        </w:rPr>
        <w:t xml:space="preserve"> </w:t>
      </w:r>
      <w:proofErr w:type="spellStart"/>
      <w:r w:rsidRPr="00426E27">
        <w:rPr>
          <w:rFonts w:cs="Consolas"/>
          <w:b/>
          <w:sz w:val="16"/>
          <w:szCs w:val="16"/>
        </w:rPr>
        <w:t>DataServicesBAU</w:t>
      </w:r>
      <w:proofErr w:type="spellEnd"/>
      <w:r w:rsidRPr="00426E27">
        <w:rPr>
          <w:rFonts w:cs="Consolas"/>
          <w:b/>
          <w:sz w:val="16"/>
          <w:szCs w:val="16"/>
        </w:rPr>
        <w:t xml:space="preserve"> </w:t>
      </w:r>
    </w:p>
    <w:p w:rsidR="005F0D53" w:rsidRDefault="005F0D53" w:rsidP="005F0D53">
      <w:pPr>
        <w:rPr>
          <w:lang w:eastAsia="en-US"/>
        </w:rPr>
      </w:pPr>
    </w:p>
    <w:p w:rsidR="005F0D53" w:rsidRPr="001A20D4" w:rsidRDefault="005F0D53" w:rsidP="001A20D4">
      <w:pPr>
        <w:autoSpaceDE w:val="0"/>
        <w:autoSpaceDN w:val="0"/>
        <w:spacing w:after="0" w:line="240" w:lineRule="auto"/>
        <w:rPr>
          <w:sz w:val="16"/>
          <w:szCs w:val="16"/>
        </w:rPr>
      </w:pPr>
      <w:r w:rsidRPr="001A20D4">
        <w:rPr>
          <w:sz w:val="16"/>
          <w:szCs w:val="16"/>
        </w:rPr>
        <w:t>Hi All,</w:t>
      </w:r>
    </w:p>
    <w:p w:rsidR="001A20D4" w:rsidRDefault="001A20D4" w:rsidP="001A20D4">
      <w:pPr>
        <w:autoSpaceDE w:val="0"/>
        <w:autoSpaceDN w:val="0"/>
        <w:spacing w:after="0" w:line="240" w:lineRule="auto"/>
        <w:rPr>
          <w:sz w:val="16"/>
          <w:szCs w:val="16"/>
        </w:rPr>
      </w:pPr>
    </w:p>
    <w:p w:rsidR="001A20D4" w:rsidRDefault="001A20D4" w:rsidP="001A20D4">
      <w:pPr>
        <w:autoSpaceDE w:val="0"/>
        <w:autoSpaceDN w:val="0"/>
        <w:spacing w:after="0" w:line="240" w:lineRule="auto"/>
        <w:rPr>
          <w:sz w:val="16"/>
          <w:szCs w:val="16"/>
        </w:rPr>
      </w:pPr>
    </w:p>
    <w:p w:rsidR="005F0D53" w:rsidRPr="001A20D4" w:rsidRDefault="005F0D53" w:rsidP="001A20D4">
      <w:pPr>
        <w:autoSpaceDE w:val="0"/>
        <w:autoSpaceDN w:val="0"/>
        <w:spacing w:after="0" w:line="240" w:lineRule="auto"/>
        <w:rPr>
          <w:sz w:val="16"/>
          <w:szCs w:val="16"/>
        </w:rPr>
      </w:pPr>
      <w:r w:rsidRPr="001A20D4">
        <w:rPr>
          <w:sz w:val="16"/>
          <w:szCs w:val="16"/>
        </w:rPr>
        <w:t>The ETL is now complete.</w:t>
      </w:r>
    </w:p>
    <w:p w:rsidR="001A20D4" w:rsidRDefault="001A20D4" w:rsidP="001A20D4">
      <w:pPr>
        <w:autoSpaceDE w:val="0"/>
        <w:autoSpaceDN w:val="0"/>
        <w:spacing w:after="0" w:line="240" w:lineRule="auto"/>
        <w:rPr>
          <w:sz w:val="16"/>
          <w:szCs w:val="16"/>
        </w:rPr>
      </w:pPr>
    </w:p>
    <w:p w:rsidR="005F0D53" w:rsidRDefault="005F0D53" w:rsidP="001A20D4">
      <w:pPr>
        <w:autoSpaceDE w:val="0"/>
        <w:autoSpaceDN w:val="0"/>
        <w:spacing w:after="0" w:line="240" w:lineRule="auto"/>
        <w:rPr>
          <w:sz w:val="16"/>
          <w:szCs w:val="16"/>
        </w:rPr>
      </w:pPr>
      <w:r w:rsidRPr="001A20D4">
        <w:rPr>
          <w:sz w:val="16"/>
          <w:szCs w:val="16"/>
        </w:rPr>
        <w:t>MSTR Update:</w:t>
      </w:r>
    </w:p>
    <w:p w:rsidR="001A20D4" w:rsidRDefault="001A20D4" w:rsidP="001A20D4">
      <w:pPr>
        <w:autoSpaceDE w:val="0"/>
        <w:autoSpaceDN w:val="0"/>
        <w:spacing w:after="0" w:line="240" w:lineRule="auto"/>
        <w:rPr>
          <w:sz w:val="16"/>
          <w:szCs w:val="16"/>
        </w:rPr>
      </w:pPr>
    </w:p>
    <w:p w:rsidR="001A20D4" w:rsidRPr="001A20D4" w:rsidRDefault="001A20D4" w:rsidP="001A20D4">
      <w:pPr>
        <w:autoSpaceDE w:val="0"/>
        <w:autoSpaceDN w:val="0"/>
        <w:spacing w:after="0" w:line="240" w:lineRule="auto"/>
        <w:rPr>
          <w:sz w:val="16"/>
          <w:szCs w:val="16"/>
        </w:rPr>
      </w:pPr>
    </w:p>
    <w:p w:rsidR="001A20D4" w:rsidRDefault="005F0D53" w:rsidP="001A20D4">
      <w:pPr>
        <w:autoSpaceDE w:val="0"/>
        <w:autoSpaceDN w:val="0"/>
        <w:spacing w:after="0" w:line="240" w:lineRule="auto"/>
        <w:rPr>
          <w:sz w:val="16"/>
          <w:szCs w:val="16"/>
        </w:rPr>
      </w:pPr>
      <w:r w:rsidRPr="001A20D4">
        <w:rPr>
          <w:sz w:val="16"/>
          <w:szCs w:val="16"/>
        </w:rPr>
        <w:t xml:space="preserve">1. Daily Sales Report </w:t>
      </w:r>
      <w:r w:rsidR="00F00E4E" w:rsidRPr="001A20D4">
        <w:rPr>
          <w:sz w:val="16"/>
          <w:szCs w:val="16"/>
        </w:rPr>
        <w:t>–</w:t>
      </w:r>
      <w:r w:rsidRPr="001A20D4">
        <w:rPr>
          <w:sz w:val="16"/>
          <w:szCs w:val="16"/>
        </w:rPr>
        <w:t xml:space="preserve"> </w:t>
      </w:r>
      <w:r w:rsidR="00F00E4E" w:rsidRPr="001A20D4">
        <w:rPr>
          <w:b/>
          <w:i/>
          <w:sz w:val="16"/>
          <w:szCs w:val="16"/>
        </w:rPr>
        <w:t>INSERT STATUS</w:t>
      </w:r>
      <w:r w:rsidRPr="001A20D4">
        <w:rPr>
          <w:sz w:val="16"/>
          <w:szCs w:val="16"/>
        </w:rPr>
        <w:br/>
        <w:t xml:space="preserve">2. Daily Cubes - </w:t>
      </w:r>
      <w:r w:rsidR="00F00E4E" w:rsidRPr="001A20D4">
        <w:rPr>
          <w:sz w:val="16"/>
          <w:szCs w:val="16"/>
        </w:rPr>
        <w:t xml:space="preserve">– </w:t>
      </w:r>
      <w:r w:rsidR="00F00E4E" w:rsidRPr="001A20D4">
        <w:rPr>
          <w:b/>
          <w:i/>
          <w:sz w:val="16"/>
          <w:szCs w:val="16"/>
        </w:rPr>
        <w:t>INSERT STATUS</w:t>
      </w:r>
      <w:r w:rsidRPr="001A20D4">
        <w:rPr>
          <w:b/>
          <w:i/>
          <w:sz w:val="16"/>
          <w:szCs w:val="16"/>
        </w:rPr>
        <w:br/>
      </w:r>
      <w:r w:rsidRPr="001A20D4">
        <w:rPr>
          <w:sz w:val="16"/>
          <w:szCs w:val="16"/>
        </w:rPr>
        <w:t xml:space="preserve">3. User Subscription Reports - </w:t>
      </w:r>
      <w:r w:rsidR="00F00E4E" w:rsidRPr="001A20D4">
        <w:rPr>
          <w:sz w:val="16"/>
          <w:szCs w:val="16"/>
        </w:rPr>
        <w:t xml:space="preserve">– </w:t>
      </w:r>
      <w:r w:rsidR="00F00E4E" w:rsidRPr="001A20D4">
        <w:rPr>
          <w:b/>
          <w:i/>
          <w:sz w:val="16"/>
          <w:szCs w:val="16"/>
        </w:rPr>
        <w:t>INSERT STATUS</w:t>
      </w:r>
      <w:r w:rsidRPr="001A20D4">
        <w:rPr>
          <w:b/>
          <w:i/>
          <w:sz w:val="16"/>
          <w:szCs w:val="16"/>
        </w:rPr>
        <w:br/>
      </w:r>
      <w:r w:rsidRPr="001A20D4">
        <w:rPr>
          <w:sz w:val="16"/>
          <w:szCs w:val="16"/>
        </w:rPr>
        <w:t xml:space="preserve">4. 8AM &amp; 9AM User Schedules - </w:t>
      </w:r>
      <w:r w:rsidR="00F00E4E" w:rsidRPr="001A20D4">
        <w:rPr>
          <w:sz w:val="16"/>
          <w:szCs w:val="16"/>
        </w:rPr>
        <w:t xml:space="preserve">– </w:t>
      </w:r>
      <w:r w:rsidR="001A20D4" w:rsidRPr="001A20D4">
        <w:rPr>
          <w:b/>
          <w:i/>
          <w:sz w:val="16"/>
          <w:szCs w:val="16"/>
        </w:rPr>
        <w:t>INSERT STATUS</w:t>
      </w:r>
      <w:r w:rsidR="001A20D4" w:rsidRPr="001A20D4">
        <w:rPr>
          <w:sz w:val="16"/>
          <w:szCs w:val="16"/>
        </w:rPr>
        <w:t xml:space="preserve"> </w:t>
      </w:r>
    </w:p>
    <w:p w:rsidR="00F00E4E" w:rsidRPr="001A20D4" w:rsidRDefault="005F0D53" w:rsidP="001A20D4">
      <w:pPr>
        <w:autoSpaceDE w:val="0"/>
        <w:autoSpaceDN w:val="0"/>
        <w:spacing w:after="0" w:line="240" w:lineRule="auto"/>
        <w:rPr>
          <w:sz w:val="16"/>
          <w:szCs w:val="16"/>
        </w:rPr>
      </w:pPr>
      <w:r w:rsidRPr="001A20D4">
        <w:rPr>
          <w:sz w:val="16"/>
          <w:szCs w:val="16"/>
        </w:rPr>
        <w:t xml:space="preserve">5. Executive app - </w:t>
      </w:r>
      <w:r w:rsidR="001A20D4" w:rsidRPr="001A20D4">
        <w:rPr>
          <w:b/>
          <w:i/>
          <w:sz w:val="16"/>
          <w:szCs w:val="16"/>
        </w:rPr>
        <w:t>INSERT STATUS</w:t>
      </w:r>
    </w:p>
    <w:p w:rsidR="005F0D53" w:rsidRPr="001A20D4" w:rsidRDefault="005F0D53" w:rsidP="001A20D4">
      <w:pPr>
        <w:autoSpaceDE w:val="0"/>
        <w:autoSpaceDN w:val="0"/>
        <w:spacing w:after="0" w:line="240" w:lineRule="auto"/>
        <w:rPr>
          <w:sz w:val="16"/>
          <w:szCs w:val="16"/>
        </w:rPr>
      </w:pPr>
      <w:r w:rsidRPr="001A20D4">
        <w:rPr>
          <w:sz w:val="16"/>
          <w:szCs w:val="16"/>
        </w:rPr>
        <w:br/>
        <w:t xml:space="preserve">ETA : </w:t>
      </w:r>
      <w:r w:rsidR="00F00E4E" w:rsidRPr="001A20D4">
        <w:rPr>
          <w:sz w:val="16"/>
          <w:szCs w:val="16"/>
        </w:rPr>
        <w:t>XX</w:t>
      </w:r>
    </w:p>
    <w:p w:rsidR="005F0D53" w:rsidRPr="001A20D4" w:rsidRDefault="005F0D53" w:rsidP="001A20D4">
      <w:pPr>
        <w:autoSpaceDE w:val="0"/>
        <w:autoSpaceDN w:val="0"/>
        <w:spacing w:after="0" w:line="240" w:lineRule="auto"/>
        <w:rPr>
          <w:sz w:val="16"/>
          <w:szCs w:val="16"/>
        </w:rPr>
      </w:pPr>
    </w:p>
    <w:p w:rsidR="005F0D53" w:rsidRPr="001A20D4" w:rsidRDefault="005F0D53" w:rsidP="001A20D4">
      <w:pPr>
        <w:autoSpaceDE w:val="0"/>
        <w:autoSpaceDN w:val="0"/>
        <w:spacing w:after="0" w:line="240" w:lineRule="auto"/>
        <w:rPr>
          <w:sz w:val="16"/>
          <w:szCs w:val="16"/>
        </w:rPr>
      </w:pPr>
      <w:r w:rsidRPr="001A20D4">
        <w:rPr>
          <w:sz w:val="16"/>
          <w:szCs w:val="16"/>
        </w:rPr>
        <w:t>Will</w:t>
      </w:r>
    </w:p>
    <w:p w:rsidR="00161779" w:rsidRDefault="00161779" w:rsidP="005F0D53">
      <w:pPr>
        <w:rPr>
          <w:rFonts w:ascii="Consolas" w:hAnsi="Consolas" w:cs="Consolas"/>
          <w:color w:val="000000"/>
          <w:sz w:val="19"/>
          <w:szCs w:val="19"/>
        </w:rPr>
      </w:pPr>
    </w:p>
    <w:sectPr w:rsidR="00161779" w:rsidSect="002D457E">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7E8" w:rsidRDefault="009947E8" w:rsidP="00515AF6">
      <w:pPr>
        <w:spacing w:after="0" w:line="240" w:lineRule="auto"/>
      </w:pPr>
      <w:r>
        <w:separator/>
      </w:r>
    </w:p>
  </w:endnote>
  <w:endnote w:type="continuationSeparator" w:id="0">
    <w:p w:rsidR="009947E8" w:rsidRDefault="009947E8" w:rsidP="0051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015986"/>
      <w:docPartObj>
        <w:docPartGallery w:val="Page Numbers (Bottom of Page)"/>
        <w:docPartUnique/>
      </w:docPartObj>
    </w:sdtPr>
    <w:sdtEndPr>
      <w:rPr>
        <w:noProof/>
      </w:rPr>
    </w:sdtEndPr>
    <w:sdtContent>
      <w:p w:rsidR="00515AF6" w:rsidRDefault="00515AF6">
        <w:pPr>
          <w:pStyle w:val="Footer"/>
          <w:jc w:val="center"/>
        </w:pPr>
        <w:r>
          <w:fldChar w:fldCharType="begin"/>
        </w:r>
        <w:r>
          <w:instrText xml:space="preserve"> PAGE   \* MERGEFORMAT </w:instrText>
        </w:r>
        <w:r>
          <w:fldChar w:fldCharType="separate"/>
        </w:r>
        <w:r w:rsidR="001A20D4">
          <w:rPr>
            <w:noProof/>
          </w:rPr>
          <w:t>5</w:t>
        </w:r>
        <w:r>
          <w:rPr>
            <w:noProof/>
          </w:rPr>
          <w:fldChar w:fldCharType="end"/>
        </w:r>
      </w:p>
    </w:sdtContent>
  </w:sdt>
  <w:p w:rsidR="00515AF6" w:rsidRDefault="00515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7E8" w:rsidRDefault="009947E8" w:rsidP="00515AF6">
      <w:pPr>
        <w:spacing w:after="0" w:line="240" w:lineRule="auto"/>
      </w:pPr>
      <w:r>
        <w:separator/>
      </w:r>
    </w:p>
  </w:footnote>
  <w:footnote w:type="continuationSeparator" w:id="0">
    <w:p w:rsidR="009947E8" w:rsidRDefault="009947E8" w:rsidP="0051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91EBE"/>
    <w:multiLevelType w:val="hybridMultilevel"/>
    <w:tmpl w:val="2446F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2C0637"/>
    <w:multiLevelType w:val="hybridMultilevel"/>
    <w:tmpl w:val="2446F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84CD2"/>
    <w:multiLevelType w:val="hybridMultilevel"/>
    <w:tmpl w:val="EB56EB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AB2ED7"/>
    <w:multiLevelType w:val="hybridMultilevel"/>
    <w:tmpl w:val="4A76FFE6"/>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72344B8"/>
    <w:multiLevelType w:val="hybridMultilevel"/>
    <w:tmpl w:val="2446F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B732DF"/>
    <w:multiLevelType w:val="hybridMultilevel"/>
    <w:tmpl w:val="4D9A7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4F"/>
    <w:rsid w:val="000028D7"/>
    <w:rsid w:val="00093DBB"/>
    <w:rsid w:val="000E622D"/>
    <w:rsid w:val="00161779"/>
    <w:rsid w:val="001A20D4"/>
    <w:rsid w:val="001B0798"/>
    <w:rsid w:val="00220FDB"/>
    <w:rsid w:val="0038153E"/>
    <w:rsid w:val="003F774B"/>
    <w:rsid w:val="00421F6D"/>
    <w:rsid w:val="00426E27"/>
    <w:rsid w:val="00470F1D"/>
    <w:rsid w:val="004C0A94"/>
    <w:rsid w:val="0050584F"/>
    <w:rsid w:val="00515AF6"/>
    <w:rsid w:val="005224F2"/>
    <w:rsid w:val="00535566"/>
    <w:rsid w:val="005379BF"/>
    <w:rsid w:val="00572D7D"/>
    <w:rsid w:val="005A3D87"/>
    <w:rsid w:val="005F0D53"/>
    <w:rsid w:val="005F24DA"/>
    <w:rsid w:val="00602350"/>
    <w:rsid w:val="006504D9"/>
    <w:rsid w:val="006A32FF"/>
    <w:rsid w:val="006B6B9E"/>
    <w:rsid w:val="0074076C"/>
    <w:rsid w:val="00751CCE"/>
    <w:rsid w:val="007B7A34"/>
    <w:rsid w:val="00845A9E"/>
    <w:rsid w:val="008B66A5"/>
    <w:rsid w:val="008D3619"/>
    <w:rsid w:val="008E4C6D"/>
    <w:rsid w:val="00923CFD"/>
    <w:rsid w:val="00926886"/>
    <w:rsid w:val="009313CB"/>
    <w:rsid w:val="00973332"/>
    <w:rsid w:val="00990202"/>
    <w:rsid w:val="009947E8"/>
    <w:rsid w:val="00A913BC"/>
    <w:rsid w:val="00A91F23"/>
    <w:rsid w:val="00AD4D81"/>
    <w:rsid w:val="00B065A9"/>
    <w:rsid w:val="00B5497C"/>
    <w:rsid w:val="00C17C0C"/>
    <w:rsid w:val="00C202BD"/>
    <w:rsid w:val="00C44256"/>
    <w:rsid w:val="00C63935"/>
    <w:rsid w:val="00CA5FFD"/>
    <w:rsid w:val="00D408C6"/>
    <w:rsid w:val="00DD2642"/>
    <w:rsid w:val="00DD5D78"/>
    <w:rsid w:val="00EA6828"/>
    <w:rsid w:val="00EB4F64"/>
    <w:rsid w:val="00F00E4E"/>
    <w:rsid w:val="00F474B3"/>
    <w:rsid w:val="00F91141"/>
    <w:rsid w:val="00FD46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C8F7"/>
  <w15:chartTrackingRefBased/>
  <w15:docId w15:val="{946C100A-C30E-4A7B-B8C7-D96FC181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FFD"/>
    <w:rPr>
      <w:color w:val="0000FF" w:themeColor="hyperlink"/>
      <w:u w:val="single"/>
    </w:rPr>
  </w:style>
  <w:style w:type="character" w:styleId="Mention">
    <w:name w:val="Mention"/>
    <w:basedOn w:val="DefaultParagraphFont"/>
    <w:uiPriority w:val="99"/>
    <w:semiHidden/>
    <w:unhideWhenUsed/>
    <w:rsid w:val="00CA5FFD"/>
    <w:rPr>
      <w:color w:val="2B579A"/>
      <w:shd w:val="clear" w:color="auto" w:fill="E6E6E6"/>
    </w:rPr>
  </w:style>
  <w:style w:type="paragraph" w:styleId="Header">
    <w:name w:val="header"/>
    <w:basedOn w:val="Normal"/>
    <w:link w:val="HeaderChar"/>
    <w:uiPriority w:val="99"/>
    <w:unhideWhenUsed/>
    <w:rsid w:val="00515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AF6"/>
  </w:style>
  <w:style w:type="paragraph" w:styleId="Footer">
    <w:name w:val="footer"/>
    <w:basedOn w:val="Normal"/>
    <w:link w:val="FooterChar"/>
    <w:uiPriority w:val="99"/>
    <w:unhideWhenUsed/>
    <w:rsid w:val="00515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AF6"/>
  </w:style>
  <w:style w:type="paragraph" w:styleId="ListParagraph">
    <w:name w:val="List Paragraph"/>
    <w:basedOn w:val="Normal"/>
    <w:uiPriority w:val="34"/>
    <w:qFormat/>
    <w:rsid w:val="00515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6548">
      <w:bodyDiv w:val="1"/>
      <w:marLeft w:val="0"/>
      <w:marRight w:val="0"/>
      <w:marTop w:val="0"/>
      <w:marBottom w:val="0"/>
      <w:divBdr>
        <w:top w:val="none" w:sz="0" w:space="0" w:color="auto"/>
        <w:left w:val="none" w:sz="0" w:space="0" w:color="auto"/>
        <w:bottom w:val="none" w:sz="0" w:space="0" w:color="auto"/>
        <w:right w:val="none" w:sz="0" w:space="0" w:color="auto"/>
      </w:divBdr>
    </w:div>
    <w:div w:id="964434699">
      <w:bodyDiv w:val="1"/>
      <w:marLeft w:val="0"/>
      <w:marRight w:val="0"/>
      <w:marTop w:val="0"/>
      <w:marBottom w:val="0"/>
      <w:divBdr>
        <w:top w:val="none" w:sz="0" w:space="0" w:color="auto"/>
        <w:left w:val="none" w:sz="0" w:space="0" w:color="auto"/>
        <w:bottom w:val="none" w:sz="0" w:space="0" w:color="auto"/>
        <w:right w:val="none" w:sz="0" w:space="0" w:color="auto"/>
      </w:divBdr>
    </w:div>
    <w:div w:id="1674214069">
      <w:bodyDiv w:val="1"/>
      <w:marLeft w:val="0"/>
      <w:marRight w:val="0"/>
      <w:marTop w:val="0"/>
      <w:marBottom w:val="0"/>
      <w:divBdr>
        <w:top w:val="none" w:sz="0" w:space="0" w:color="auto"/>
        <w:left w:val="none" w:sz="0" w:space="0" w:color="auto"/>
        <w:bottom w:val="none" w:sz="0" w:space="0" w:color="auto"/>
        <w:right w:val="none" w:sz="0" w:space="0" w:color="auto"/>
      </w:divBdr>
    </w:div>
    <w:div w:id="1899392103">
      <w:bodyDiv w:val="1"/>
      <w:marLeft w:val="0"/>
      <w:marRight w:val="0"/>
      <w:marTop w:val="0"/>
      <w:marBottom w:val="0"/>
      <w:divBdr>
        <w:top w:val="none" w:sz="0" w:space="0" w:color="auto"/>
        <w:left w:val="none" w:sz="0" w:space="0" w:color="auto"/>
        <w:bottom w:val="none" w:sz="0" w:space="0" w:color="auto"/>
        <w:right w:val="none" w:sz="0" w:space="0" w:color="auto"/>
      </w:divBdr>
    </w:div>
    <w:div w:id="19185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sd-sql-71-dwh\SSIS\ASSEENONSCREEN\FTP_INNOTRAC_P\BIData\Archiv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0FA54-D613-4E6A-BF39-88FC8BB0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6</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Baker</dc:creator>
  <cp:keywords/>
  <dc:description/>
  <cp:lastModifiedBy>William Baker</cp:lastModifiedBy>
  <cp:revision>30</cp:revision>
  <dcterms:created xsi:type="dcterms:W3CDTF">2017-07-25T09:46:00Z</dcterms:created>
  <dcterms:modified xsi:type="dcterms:W3CDTF">2017-07-26T10:25:00Z</dcterms:modified>
</cp:coreProperties>
</file>