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3A2DD2" w:rsidP="00191932">
      <w:pPr>
        <w:jc w:val="center"/>
        <w:rPr>
          <w:rFonts w:ascii="Times New Roman" w:hAnsi="Times New Roman" w:cs="Times New Roman"/>
          <w:sz w:val="24"/>
          <w:szCs w:val="24"/>
        </w:rPr>
      </w:pPr>
    </w:p>
    <w:p w:rsidR="00191932" w:rsidP="00191932">
      <w:pPr>
        <w:jc w:val="center"/>
        <w:rPr>
          <w:rFonts w:ascii="Times New Roman" w:hAnsi="Times New Roman" w:cs="Times New Roman"/>
          <w:sz w:val="24"/>
          <w:szCs w:val="24"/>
        </w:rPr>
      </w:pPr>
    </w:p>
    <w:p w:rsidR="00191932" w:rsidP="00191932">
      <w:pPr>
        <w:jc w:val="center"/>
        <w:rPr>
          <w:rFonts w:ascii="Times New Roman" w:hAnsi="Times New Roman" w:cs="Times New Roman"/>
          <w:sz w:val="24"/>
          <w:szCs w:val="24"/>
        </w:rPr>
      </w:pPr>
    </w:p>
    <w:p w:rsidR="00191932" w:rsidRPr="00A7698F" w:rsidP="00191932">
      <w:pPr>
        <w:jc w:val="center"/>
        <w:rPr>
          <w:rFonts w:ascii="Times New Roman" w:hAnsi="Times New Roman" w:cs="Times New Roman"/>
          <w:b/>
          <w:sz w:val="24"/>
          <w:szCs w:val="24"/>
        </w:rPr>
      </w:pPr>
      <w:r w:rsidRPr="00A7698F">
        <w:rPr>
          <w:rFonts w:ascii="Times New Roman" w:hAnsi="Times New Roman" w:cs="Times New Roman"/>
          <w:b/>
          <w:sz w:val="24"/>
          <w:szCs w:val="24"/>
        </w:rPr>
        <w:t xml:space="preserve">Unveiling Sales Trends with Tableau </w:t>
      </w:r>
    </w:p>
    <w:p w:rsidR="00191932" w:rsidP="00191932">
      <w:pPr>
        <w:jc w:val="center"/>
        <w:rPr>
          <w:rFonts w:ascii="Times New Roman" w:hAnsi="Times New Roman" w:cs="Times New Roman"/>
          <w:sz w:val="24"/>
          <w:szCs w:val="24"/>
        </w:rPr>
      </w:pPr>
    </w:p>
    <w:p w:rsidR="00191932" w:rsidP="00191932">
      <w:pPr>
        <w:jc w:val="center"/>
        <w:rPr>
          <w:rFonts w:ascii="Times New Roman" w:hAnsi="Times New Roman" w:cs="Times New Roman"/>
          <w:sz w:val="24"/>
          <w:szCs w:val="24"/>
        </w:rPr>
      </w:pPr>
      <w:r>
        <w:rPr>
          <w:rFonts w:ascii="Times New Roman" w:hAnsi="Times New Roman" w:cs="Times New Roman"/>
          <w:sz w:val="24"/>
          <w:szCs w:val="24"/>
        </w:rPr>
        <w:t>Name</w:t>
      </w:r>
    </w:p>
    <w:p w:rsidR="00191932" w:rsidP="00191932">
      <w:pPr>
        <w:jc w:val="center"/>
        <w:rPr>
          <w:rFonts w:ascii="Times New Roman" w:hAnsi="Times New Roman" w:cs="Times New Roman"/>
          <w:sz w:val="24"/>
          <w:szCs w:val="24"/>
        </w:rPr>
      </w:pPr>
      <w:r>
        <w:rPr>
          <w:rFonts w:ascii="Times New Roman" w:hAnsi="Times New Roman" w:cs="Times New Roman"/>
          <w:sz w:val="24"/>
          <w:szCs w:val="24"/>
        </w:rPr>
        <w:t>Institution</w:t>
      </w:r>
    </w:p>
    <w:p w:rsidR="00191932" w:rsidP="00191932">
      <w:pPr>
        <w:jc w:val="center"/>
        <w:rPr>
          <w:rFonts w:ascii="Times New Roman" w:hAnsi="Times New Roman" w:cs="Times New Roman"/>
          <w:sz w:val="24"/>
          <w:szCs w:val="24"/>
        </w:rPr>
      </w:pPr>
      <w:r>
        <w:rPr>
          <w:rFonts w:ascii="Times New Roman" w:hAnsi="Times New Roman" w:cs="Times New Roman"/>
          <w:sz w:val="24"/>
          <w:szCs w:val="24"/>
        </w:rPr>
        <w:t>Date</w:t>
      </w:r>
    </w:p>
    <w:p w:rsidR="00191932" w:rsidP="00191932">
      <w:pPr>
        <w:jc w:val="center"/>
        <w:rPr>
          <w:rFonts w:ascii="Times New Roman" w:hAnsi="Times New Roman" w:cs="Times New Roman"/>
          <w:sz w:val="24"/>
          <w:szCs w:val="24"/>
        </w:rPr>
      </w:pPr>
    </w:p>
    <w:p w:rsidR="00191932" w:rsidP="00191932">
      <w:pPr>
        <w:jc w:val="center"/>
        <w:rPr>
          <w:rFonts w:ascii="Times New Roman" w:hAnsi="Times New Roman" w:cs="Times New Roman"/>
          <w:sz w:val="24"/>
          <w:szCs w:val="24"/>
        </w:rPr>
      </w:pPr>
    </w:p>
    <w:p w:rsidR="00191932" w:rsidP="00191932">
      <w:pPr>
        <w:jc w:val="center"/>
        <w:rPr>
          <w:rFonts w:ascii="Times New Roman" w:hAnsi="Times New Roman" w:cs="Times New Roman"/>
          <w:sz w:val="24"/>
          <w:szCs w:val="24"/>
        </w:rPr>
      </w:pPr>
    </w:p>
    <w:p w:rsidR="00191932" w:rsidP="00191932">
      <w:pPr>
        <w:jc w:val="center"/>
        <w:rPr>
          <w:rFonts w:ascii="Times New Roman" w:hAnsi="Times New Roman" w:cs="Times New Roman"/>
          <w:sz w:val="24"/>
          <w:szCs w:val="24"/>
        </w:rPr>
      </w:pPr>
    </w:p>
    <w:p w:rsidR="00191932" w:rsidP="00191932">
      <w:pPr>
        <w:jc w:val="center"/>
        <w:rPr>
          <w:rFonts w:ascii="Times New Roman" w:hAnsi="Times New Roman" w:cs="Times New Roman"/>
          <w:sz w:val="24"/>
          <w:szCs w:val="24"/>
        </w:rPr>
      </w:pPr>
    </w:p>
    <w:p w:rsidR="00191932" w:rsidP="00191932">
      <w:pPr>
        <w:jc w:val="center"/>
        <w:rPr>
          <w:rFonts w:ascii="Times New Roman" w:hAnsi="Times New Roman" w:cs="Times New Roman"/>
          <w:sz w:val="24"/>
          <w:szCs w:val="24"/>
        </w:rPr>
      </w:pPr>
    </w:p>
    <w:p w:rsidR="00191932" w:rsidP="00965EEF">
      <w:pPr>
        <w:ind w:firstLine="0"/>
        <w:rPr>
          <w:rFonts w:ascii="Times New Roman" w:hAnsi="Times New Roman" w:cs="Times New Roman"/>
          <w:sz w:val="24"/>
          <w:szCs w:val="24"/>
        </w:rPr>
      </w:pPr>
    </w:p>
    <w:p w:rsidR="00965EEF" w:rsidP="00965EEF">
      <w:pPr>
        <w:ind w:firstLine="0"/>
        <w:rPr>
          <w:rFonts w:ascii="Times New Roman" w:hAnsi="Times New Roman" w:cs="Times New Roman"/>
          <w:sz w:val="24"/>
          <w:szCs w:val="24"/>
        </w:rPr>
      </w:pPr>
    </w:p>
    <w:p w:rsidR="00A24670" w:rsidP="00416A32">
      <w:pPr>
        <w:ind w:left="720"/>
        <w:rPr>
          <w:rFonts w:ascii="Times New Roman" w:hAnsi="Times New Roman" w:cs="Times New Roman"/>
          <w:sz w:val="24"/>
          <w:szCs w:val="24"/>
        </w:rPr>
      </w:pPr>
    </w:p>
    <w:p w:rsidR="00A24670" w:rsidP="00416A32">
      <w:pPr>
        <w:ind w:left="720"/>
        <w:rPr>
          <w:rFonts w:ascii="Times New Roman" w:hAnsi="Times New Roman" w:cs="Times New Roman"/>
          <w:sz w:val="24"/>
          <w:szCs w:val="24"/>
        </w:rPr>
      </w:pPr>
    </w:p>
    <w:p w:rsidR="00965EEF" w:rsidRPr="00965EEF" w:rsidP="00965EEF">
      <w:pPr>
        <w:ind w:firstLine="0"/>
        <w:jc w:val="center"/>
        <w:rPr>
          <w:rFonts w:ascii="Times New Roman" w:hAnsi="Times New Roman" w:cs="Times New Roman"/>
          <w:b/>
          <w:sz w:val="24"/>
          <w:szCs w:val="24"/>
        </w:rPr>
      </w:pPr>
      <w:r w:rsidRPr="00965EEF">
        <w:rPr>
          <w:rFonts w:ascii="Times New Roman" w:hAnsi="Times New Roman" w:cs="Times New Roman"/>
          <w:b/>
          <w:sz w:val="24"/>
          <w:szCs w:val="24"/>
        </w:rPr>
        <w:t>Introduction</w:t>
      </w:r>
    </w:p>
    <w:p w:rsidR="00965EEF" w:rsidP="003A1767">
      <w:pPr>
        <w:ind w:firstLine="720"/>
        <w:rPr>
          <w:rFonts w:ascii="Times New Roman" w:hAnsi="Times New Roman" w:cs="Times New Roman"/>
          <w:sz w:val="24"/>
          <w:szCs w:val="24"/>
        </w:rPr>
      </w:pPr>
      <w:r w:rsidRPr="00683909">
        <w:rPr>
          <w:rFonts w:ascii="Times New Roman" w:hAnsi="Times New Roman" w:cs="Times New Roman"/>
          <w:sz w:val="24"/>
          <w:szCs w:val="24"/>
        </w:rPr>
        <w:t>Today, business decisions are increasingly data-driven and such insights play a critical role in helping enterprises to make informed and strategic decisions to remain competitive. This report leverages the power of Tableau's data visualization capabilities to explore sales performance across geographic regions, produ</w:t>
      </w:r>
      <w:r>
        <w:rPr>
          <w:rFonts w:ascii="Times New Roman" w:hAnsi="Times New Roman" w:cs="Times New Roman"/>
          <w:sz w:val="24"/>
          <w:szCs w:val="24"/>
        </w:rPr>
        <w:t>ct lines, and customer segments. The report addresses</w:t>
      </w:r>
      <w:r w:rsidRPr="00683909">
        <w:rPr>
          <w:rFonts w:ascii="Times New Roman" w:hAnsi="Times New Roman" w:cs="Times New Roman"/>
          <w:sz w:val="24"/>
          <w:szCs w:val="24"/>
        </w:rPr>
        <w:t xml:space="preserve"> three </w:t>
      </w:r>
      <w:r w:rsidR="00D91B17">
        <w:rPr>
          <w:rFonts w:ascii="Times New Roman" w:hAnsi="Times New Roman" w:cs="Times New Roman"/>
          <w:sz w:val="24"/>
          <w:szCs w:val="24"/>
        </w:rPr>
        <w:t xml:space="preserve">key research questions: 1) </w:t>
      </w:r>
      <w:r w:rsidR="00EE2C7D">
        <w:rPr>
          <w:rFonts w:ascii="Times New Roman" w:hAnsi="Times New Roman" w:cs="Times New Roman"/>
          <w:sz w:val="24"/>
          <w:szCs w:val="24"/>
        </w:rPr>
        <w:t>W</w:t>
      </w:r>
      <w:r w:rsidR="00A7698F">
        <w:rPr>
          <w:rFonts w:ascii="Times New Roman" w:hAnsi="Times New Roman" w:cs="Times New Roman"/>
          <w:sz w:val="24"/>
          <w:szCs w:val="24"/>
        </w:rPr>
        <w:t>hat</w:t>
      </w:r>
      <w:r w:rsidR="00D91B17">
        <w:rPr>
          <w:rFonts w:ascii="Times New Roman" w:hAnsi="Times New Roman" w:cs="Times New Roman"/>
          <w:sz w:val="24"/>
          <w:szCs w:val="24"/>
        </w:rPr>
        <w:t xml:space="preserve"> are the sales performance in </w:t>
      </w:r>
      <w:r w:rsidRPr="00683909">
        <w:rPr>
          <w:rFonts w:ascii="Times New Roman" w:hAnsi="Times New Roman" w:cs="Times New Roman"/>
          <w:sz w:val="24"/>
          <w:szCs w:val="24"/>
        </w:rPr>
        <w:t>different geographic regions? 2) Which product lines generate</w:t>
      </w:r>
      <w:r w:rsidR="00D91B17">
        <w:rPr>
          <w:rFonts w:ascii="Times New Roman" w:hAnsi="Times New Roman" w:cs="Times New Roman"/>
          <w:sz w:val="24"/>
          <w:szCs w:val="24"/>
        </w:rPr>
        <w:t>d the highest income?</w:t>
      </w:r>
      <w:r w:rsidRPr="00683909">
        <w:rPr>
          <w:rFonts w:ascii="Times New Roman" w:hAnsi="Times New Roman" w:cs="Times New Roman"/>
          <w:sz w:val="24"/>
          <w:szCs w:val="24"/>
        </w:rPr>
        <w:t> 3) Is there any relation</w:t>
      </w:r>
      <w:r w:rsidR="00D91B17">
        <w:rPr>
          <w:rFonts w:ascii="Times New Roman" w:hAnsi="Times New Roman" w:cs="Times New Roman"/>
          <w:sz w:val="24"/>
          <w:szCs w:val="24"/>
        </w:rPr>
        <w:t xml:space="preserve">ship occurring between the deal sizes and </w:t>
      </w:r>
      <w:r w:rsidR="007C7674">
        <w:rPr>
          <w:rFonts w:ascii="Times New Roman" w:hAnsi="Times New Roman" w:cs="Times New Roman"/>
          <w:sz w:val="24"/>
          <w:szCs w:val="24"/>
        </w:rPr>
        <w:t>sale revenue</w:t>
      </w:r>
      <w:r w:rsidRPr="00683909">
        <w:rPr>
          <w:rFonts w:ascii="Times New Roman" w:hAnsi="Times New Roman" w:cs="Times New Roman"/>
          <w:sz w:val="24"/>
          <w:szCs w:val="24"/>
        </w:rPr>
        <w:t>?</w:t>
      </w:r>
    </w:p>
    <w:p w:rsidR="00965EEF" w:rsidRPr="00965EEF" w:rsidP="00965EEF">
      <w:pPr>
        <w:ind w:firstLine="0"/>
        <w:jc w:val="center"/>
        <w:rPr>
          <w:rFonts w:ascii="Times New Roman" w:hAnsi="Times New Roman" w:cs="Times New Roman"/>
          <w:b/>
          <w:sz w:val="24"/>
          <w:szCs w:val="24"/>
        </w:rPr>
      </w:pPr>
      <w:r w:rsidRPr="00965EEF">
        <w:rPr>
          <w:rFonts w:ascii="Times New Roman" w:hAnsi="Times New Roman" w:cs="Times New Roman"/>
          <w:b/>
          <w:sz w:val="24"/>
          <w:szCs w:val="24"/>
        </w:rPr>
        <w:t>Methodology</w:t>
      </w:r>
    </w:p>
    <w:p w:rsidR="00965EEF" w:rsidP="003A1767">
      <w:pPr>
        <w:ind w:firstLine="720"/>
        <w:rPr>
          <w:rFonts w:ascii="Times New Roman" w:hAnsi="Times New Roman" w:cs="Times New Roman"/>
          <w:sz w:val="24"/>
          <w:szCs w:val="24"/>
        </w:rPr>
      </w:pPr>
      <w:r w:rsidRPr="00420805">
        <w:rPr>
          <w:rFonts w:ascii="Times New Roman" w:hAnsi="Times New Roman" w:cs="Times New Roman"/>
          <w:sz w:val="24"/>
          <w:szCs w:val="24"/>
        </w:rPr>
        <w:t xml:space="preserve">The analytical task was done by Tableau, which is a popular business intelligence and data visualization tool. The software received geographical regions, product lines, and scale of the </w:t>
      </w:r>
      <w:r>
        <w:rPr>
          <w:rFonts w:ascii="Times New Roman" w:hAnsi="Times New Roman" w:cs="Times New Roman"/>
          <w:sz w:val="24"/>
          <w:szCs w:val="24"/>
        </w:rPr>
        <w:t xml:space="preserve">deal, among other variables </w:t>
      </w:r>
      <w:r w:rsidR="00B958E3">
        <w:rPr>
          <w:rFonts w:ascii="Times New Roman" w:hAnsi="Times New Roman" w:cs="Times New Roman"/>
          <w:sz w:val="24"/>
          <w:szCs w:val="24"/>
        </w:rPr>
        <w:t>as sales data inputs. I</w:t>
      </w:r>
      <w:r w:rsidRPr="00420805">
        <w:rPr>
          <w:rFonts w:ascii="Times New Roman" w:hAnsi="Times New Roman" w:cs="Times New Roman"/>
          <w:sz w:val="24"/>
          <w:szCs w:val="24"/>
        </w:rPr>
        <w:t>nteractive visualizations, such as ma</w:t>
      </w:r>
      <w:r w:rsidR="00B958E3">
        <w:rPr>
          <w:rFonts w:ascii="Times New Roman" w:hAnsi="Times New Roman" w:cs="Times New Roman"/>
          <w:sz w:val="24"/>
          <w:szCs w:val="24"/>
        </w:rPr>
        <w:t>ps, bar charts, and pie charts were used</w:t>
      </w:r>
      <w:r w:rsidRPr="00420805">
        <w:rPr>
          <w:rFonts w:ascii="Times New Roman" w:hAnsi="Times New Roman" w:cs="Times New Roman"/>
          <w:sz w:val="24"/>
          <w:szCs w:val="24"/>
        </w:rPr>
        <w:t xml:space="preserve"> t</w:t>
      </w:r>
      <w:r w:rsidR="00B958E3">
        <w:rPr>
          <w:rFonts w:ascii="Times New Roman" w:hAnsi="Times New Roman" w:cs="Times New Roman"/>
          <w:sz w:val="24"/>
          <w:szCs w:val="24"/>
        </w:rPr>
        <w:t xml:space="preserve">o derive meaningful insights, </w:t>
      </w:r>
      <w:r w:rsidRPr="00420805">
        <w:rPr>
          <w:rFonts w:ascii="Times New Roman" w:hAnsi="Times New Roman" w:cs="Times New Roman"/>
          <w:sz w:val="24"/>
          <w:szCs w:val="24"/>
        </w:rPr>
        <w:t>patterns</w:t>
      </w:r>
      <w:r w:rsidR="00B958E3">
        <w:rPr>
          <w:rFonts w:ascii="Times New Roman" w:hAnsi="Times New Roman" w:cs="Times New Roman"/>
          <w:sz w:val="24"/>
          <w:szCs w:val="24"/>
        </w:rPr>
        <w:t>,</w:t>
      </w:r>
      <w:r w:rsidRPr="00420805">
        <w:rPr>
          <w:rFonts w:ascii="Times New Roman" w:hAnsi="Times New Roman" w:cs="Times New Roman"/>
          <w:sz w:val="24"/>
          <w:szCs w:val="24"/>
        </w:rPr>
        <w:t xml:space="preserve"> and correlations.</w:t>
      </w:r>
      <w:r w:rsidR="00EE2C7D">
        <w:rPr>
          <w:rFonts w:ascii="Times New Roman" w:hAnsi="Times New Roman" w:cs="Times New Roman"/>
          <w:sz w:val="24"/>
          <w:szCs w:val="24"/>
        </w:rPr>
        <w:t xml:space="preserve"> The dataset was obtained from </w:t>
      </w:r>
      <w:hyperlink r:id="rId4" w:tgtFrame="_blank" w:history="1">
        <w:r w:rsidRPr="009D04EA" w:rsidR="00EE2C7D">
          <w:rPr>
            <w:rFonts w:ascii="Roboto" w:eastAsia="Times New Roman" w:hAnsi="Roboto" w:cs="Times New Roman"/>
            <w:color w:val="0F6CBF"/>
            <w:sz w:val="24"/>
            <w:szCs w:val="24"/>
            <w:u w:val="single"/>
            <w:lang w:val="x-none"/>
          </w:rPr>
          <w:t>https://www.kaggle.com/datasets</w:t>
        </w:r>
      </w:hyperlink>
      <w:r w:rsidR="00EE2C7D">
        <w:rPr>
          <w:rFonts w:ascii="Roboto" w:eastAsia="Times New Roman" w:hAnsi="Roboto" w:cs="Times New Roman"/>
          <w:color w:val="0F6CBF"/>
          <w:sz w:val="24"/>
          <w:szCs w:val="24"/>
          <w:u w:val="single"/>
          <w:lang w:val="x-none"/>
        </w:rPr>
        <w:t>.</w:t>
      </w:r>
    </w:p>
    <w:p w:rsidR="00965EEF" w:rsidRPr="00965EEF" w:rsidP="00965EEF">
      <w:pPr>
        <w:ind w:firstLine="0"/>
        <w:jc w:val="center"/>
        <w:rPr>
          <w:rFonts w:ascii="Times New Roman" w:hAnsi="Times New Roman" w:cs="Times New Roman"/>
          <w:b/>
          <w:sz w:val="24"/>
          <w:szCs w:val="24"/>
        </w:rPr>
      </w:pPr>
      <w:r w:rsidRPr="00965EEF">
        <w:rPr>
          <w:rFonts w:ascii="Times New Roman" w:hAnsi="Times New Roman" w:cs="Times New Roman"/>
          <w:b/>
          <w:sz w:val="24"/>
          <w:szCs w:val="24"/>
        </w:rPr>
        <w:t>Results</w:t>
      </w:r>
    </w:p>
    <w:p w:rsidR="003A1767" w:rsidP="003A1767">
      <w:pPr>
        <w:ind w:firstLine="720"/>
        <w:rPr>
          <w:rFonts w:ascii="Times New Roman" w:hAnsi="Times New Roman" w:cs="Times New Roman"/>
          <w:sz w:val="24"/>
          <w:szCs w:val="24"/>
        </w:rPr>
      </w:pPr>
      <w:r>
        <w:rPr>
          <w:rFonts w:ascii="Times New Roman" w:hAnsi="Times New Roman" w:cs="Times New Roman"/>
          <w:sz w:val="24"/>
          <w:szCs w:val="24"/>
        </w:rPr>
        <w:t>Based on the initial research question, the regional analysis revealed</w:t>
      </w:r>
      <w:r w:rsidRPr="009A0CC4">
        <w:rPr>
          <w:rFonts w:ascii="Times New Roman" w:hAnsi="Times New Roman" w:cs="Times New Roman"/>
          <w:sz w:val="24"/>
          <w:szCs w:val="24"/>
        </w:rPr>
        <w:t xml:space="preserve"> that countries like the United States</w:t>
      </w:r>
      <w:r w:rsidR="005D3351">
        <w:rPr>
          <w:rFonts w:ascii="Times New Roman" w:hAnsi="Times New Roman" w:cs="Times New Roman"/>
          <w:sz w:val="24"/>
          <w:szCs w:val="24"/>
        </w:rPr>
        <w:t xml:space="preserve"> ($3,627,983)</w:t>
      </w:r>
      <w:r w:rsidRPr="009A0CC4">
        <w:rPr>
          <w:rFonts w:ascii="Times New Roman" w:hAnsi="Times New Roman" w:cs="Times New Roman"/>
          <w:sz w:val="24"/>
          <w:szCs w:val="24"/>
        </w:rPr>
        <w:t xml:space="preserve"> and Spain </w:t>
      </w:r>
      <w:r w:rsidR="005D3351">
        <w:rPr>
          <w:rFonts w:ascii="Times New Roman" w:hAnsi="Times New Roman" w:cs="Times New Roman"/>
          <w:sz w:val="24"/>
          <w:szCs w:val="24"/>
        </w:rPr>
        <w:t>(</w:t>
      </w:r>
      <w:r w:rsidRPr="005D3351" w:rsidR="005D3351">
        <w:rPr>
          <w:rFonts w:ascii="Times New Roman" w:hAnsi="Times New Roman" w:cs="Times New Roman"/>
          <w:sz w:val="24"/>
          <w:szCs w:val="24"/>
        </w:rPr>
        <w:t>$1,215,687</w:t>
      </w:r>
      <w:r w:rsidR="005D3351">
        <w:rPr>
          <w:rFonts w:ascii="Times New Roman" w:hAnsi="Times New Roman" w:cs="Times New Roman"/>
          <w:sz w:val="24"/>
          <w:szCs w:val="24"/>
        </w:rPr>
        <w:t xml:space="preserve">) </w:t>
      </w:r>
      <w:r w:rsidRPr="009A0CC4">
        <w:rPr>
          <w:rFonts w:ascii="Times New Roman" w:hAnsi="Times New Roman" w:cs="Times New Roman"/>
          <w:sz w:val="24"/>
          <w:szCs w:val="24"/>
        </w:rPr>
        <w:t>top</w:t>
      </w:r>
      <w:r>
        <w:rPr>
          <w:rFonts w:ascii="Times New Roman" w:hAnsi="Times New Roman" w:cs="Times New Roman"/>
          <w:sz w:val="24"/>
          <w:szCs w:val="24"/>
        </w:rPr>
        <w:t>ped</w:t>
      </w:r>
      <w:r w:rsidRPr="009A0CC4">
        <w:rPr>
          <w:rFonts w:ascii="Times New Roman" w:hAnsi="Times New Roman" w:cs="Times New Roman"/>
          <w:sz w:val="24"/>
          <w:szCs w:val="24"/>
        </w:rPr>
        <w:t xml:space="preserve"> the list of sales</w:t>
      </w:r>
      <w:r>
        <w:rPr>
          <w:rFonts w:ascii="Times New Roman" w:hAnsi="Times New Roman" w:cs="Times New Roman"/>
          <w:sz w:val="24"/>
          <w:szCs w:val="24"/>
        </w:rPr>
        <w:t>.</w:t>
      </w:r>
    </w:p>
    <w:p w:rsidR="003A1767" w:rsidP="00965EEF">
      <w:pPr>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22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ntry Sales.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rsidR="003A1767" w:rsidP="003A1767">
      <w:pPr>
        <w:ind w:firstLine="720"/>
        <w:rPr>
          <w:rFonts w:ascii="Times New Roman" w:hAnsi="Times New Roman" w:cs="Times New Roman"/>
          <w:sz w:val="24"/>
          <w:szCs w:val="24"/>
        </w:rPr>
      </w:pPr>
      <w:r>
        <w:rPr>
          <w:rFonts w:ascii="Times New Roman" w:hAnsi="Times New Roman" w:cs="Times New Roman"/>
          <w:sz w:val="24"/>
          <w:szCs w:val="24"/>
        </w:rPr>
        <w:t xml:space="preserve">On the other hand, </w:t>
      </w:r>
      <w:r w:rsidRPr="009A0CC4">
        <w:rPr>
          <w:rFonts w:ascii="Times New Roman" w:hAnsi="Times New Roman" w:cs="Times New Roman"/>
          <w:sz w:val="24"/>
          <w:szCs w:val="24"/>
        </w:rPr>
        <w:t>Belgium</w:t>
      </w:r>
      <w:r>
        <w:rPr>
          <w:rFonts w:ascii="Times New Roman" w:hAnsi="Times New Roman" w:cs="Times New Roman"/>
          <w:sz w:val="24"/>
          <w:szCs w:val="24"/>
        </w:rPr>
        <w:t xml:space="preserve"> </w:t>
      </w:r>
      <w:r w:rsidRPr="005D3351">
        <w:rPr>
          <w:rFonts w:ascii="Times New Roman" w:hAnsi="Times New Roman" w:cs="Times New Roman"/>
          <w:sz w:val="24"/>
          <w:szCs w:val="24"/>
        </w:rPr>
        <w:t>($108,413)</w:t>
      </w:r>
      <w:r>
        <w:rPr>
          <w:rFonts w:ascii="Times New Roman" w:hAnsi="Times New Roman" w:cs="Times New Roman"/>
          <w:sz w:val="24"/>
          <w:szCs w:val="24"/>
        </w:rPr>
        <w:t xml:space="preserve">, </w:t>
      </w:r>
      <w:r w:rsidRPr="003A1767">
        <w:rPr>
          <w:rFonts w:ascii="Times New Roman" w:hAnsi="Times New Roman" w:cs="Times New Roman"/>
          <w:sz w:val="24"/>
          <w:szCs w:val="24"/>
        </w:rPr>
        <w:t>the Philippines</w:t>
      </w:r>
      <w:r>
        <w:rPr>
          <w:rFonts w:ascii="Times New Roman" w:hAnsi="Times New Roman" w:cs="Times New Roman"/>
          <w:sz w:val="24"/>
          <w:szCs w:val="24"/>
        </w:rPr>
        <w:t xml:space="preserve"> (</w:t>
      </w:r>
      <w:r w:rsidRPr="009A0CC4">
        <w:rPr>
          <w:rFonts w:ascii="Times New Roman" w:hAnsi="Times New Roman" w:cs="Times New Roman"/>
          <w:sz w:val="24"/>
          <w:szCs w:val="24"/>
        </w:rPr>
        <w:t>$94,016</w:t>
      </w:r>
      <w:r>
        <w:rPr>
          <w:rFonts w:ascii="Times New Roman" w:hAnsi="Times New Roman" w:cs="Times New Roman"/>
          <w:sz w:val="24"/>
          <w:szCs w:val="24"/>
        </w:rPr>
        <w:t>), and Ireland ($57,756) recorded the lowest sales revenues.</w:t>
      </w:r>
      <w:r w:rsidRPr="009A0CC4">
        <w:rPr>
          <w:rFonts w:ascii="Times New Roman" w:hAnsi="Times New Roman" w:cs="Times New Roman"/>
          <w:sz w:val="24"/>
          <w:szCs w:val="24"/>
        </w:rPr>
        <w:t> </w:t>
      </w:r>
    </w:p>
    <w:p w:rsidR="003A1767" w:rsidP="00965EEF">
      <w:pPr>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208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5943600" cy="4208145"/>
                    </a:xfrm>
                    <a:prstGeom prst="rect">
                      <a:avLst/>
                    </a:prstGeom>
                  </pic:spPr>
                </pic:pic>
              </a:graphicData>
            </a:graphic>
          </wp:inline>
        </w:drawing>
      </w:r>
    </w:p>
    <w:p w:rsidR="003A1767" w:rsidP="003A1767">
      <w:pPr>
        <w:ind w:firstLine="720"/>
        <w:rPr>
          <w:rFonts w:ascii="Times New Roman" w:hAnsi="Times New Roman" w:cs="Times New Roman"/>
          <w:noProof/>
          <w:sz w:val="24"/>
          <w:szCs w:val="24"/>
        </w:rPr>
      </w:pPr>
      <w:r>
        <w:rPr>
          <w:rFonts w:ascii="Times New Roman" w:hAnsi="Times New Roman" w:cs="Times New Roman"/>
          <w:sz w:val="24"/>
          <w:szCs w:val="24"/>
        </w:rPr>
        <w:t>For the second research question,</w:t>
      </w:r>
      <w:r w:rsidRPr="009A0CC4" w:rsidR="009A0CC4">
        <w:rPr>
          <w:rFonts w:ascii="Times New Roman" w:hAnsi="Times New Roman" w:cs="Times New Roman"/>
          <w:sz w:val="24"/>
          <w:szCs w:val="24"/>
        </w:rPr>
        <w:t xml:space="preserve"> the Classic Cars ($3,919,616) and Vintage Cars (</w:t>
      </w:r>
      <w:r>
        <w:rPr>
          <w:rFonts w:ascii="Times New Roman" w:hAnsi="Times New Roman" w:cs="Times New Roman"/>
          <w:sz w:val="24"/>
          <w:szCs w:val="24"/>
        </w:rPr>
        <w:t>$</w:t>
      </w:r>
      <w:r w:rsidRPr="009A0CC4" w:rsidR="009A0CC4">
        <w:rPr>
          <w:rFonts w:ascii="Times New Roman" w:hAnsi="Times New Roman" w:cs="Times New Roman"/>
          <w:sz w:val="24"/>
          <w:szCs w:val="24"/>
        </w:rPr>
        <w:t xml:space="preserve">1,903,151), </w:t>
      </w:r>
      <w:r>
        <w:rPr>
          <w:rFonts w:ascii="Times New Roman" w:hAnsi="Times New Roman" w:cs="Times New Roman"/>
          <w:sz w:val="24"/>
          <w:szCs w:val="24"/>
        </w:rPr>
        <w:t>are</w:t>
      </w:r>
      <w:r>
        <w:rPr>
          <w:rFonts w:ascii="Times New Roman" w:hAnsi="Times New Roman" w:cs="Times New Roman"/>
          <w:sz w:val="24"/>
          <w:szCs w:val="24"/>
        </w:rPr>
        <w:t xml:space="preserve"> the product lines that recorded the highest revenue. They were followed by</w:t>
      </w:r>
      <w:r w:rsidRPr="009A0CC4" w:rsidR="009A0CC4">
        <w:rPr>
          <w:rFonts w:ascii="Times New Roman" w:hAnsi="Times New Roman" w:cs="Times New Roman"/>
          <w:sz w:val="24"/>
          <w:szCs w:val="24"/>
        </w:rPr>
        <w:t xml:space="preserve"> Motorcycles (</w:t>
      </w:r>
      <w:r>
        <w:rPr>
          <w:rFonts w:ascii="Times New Roman" w:hAnsi="Times New Roman" w:cs="Times New Roman"/>
          <w:sz w:val="24"/>
          <w:szCs w:val="24"/>
        </w:rPr>
        <w:t>$</w:t>
      </w:r>
      <w:r w:rsidRPr="009A0CC4" w:rsidR="009A0CC4">
        <w:rPr>
          <w:rFonts w:ascii="Times New Roman" w:hAnsi="Times New Roman" w:cs="Times New Roman"/>
          <w:sz w:val="24"/>
          <w:szCs w:val="24"/>
        </w:rPr>
        <w:t>1,166,388) and Truck and Buses (</w:t>
      </w:r>
      <w:r>
        <w:rPr>
          <w:rFonts w:ascii="Times New Roman" w:hAnsi="Times New Roman" w:cs="Times New Roman"/>
          <w:sz w:val="24"/>
          <w:szCs w:val="24"/>
        </w:rPr>
        <w:t>$</w:t>
      </w:r>
      <w:r w:rsidRPr="009A0CC4" w:rsidR="009A0CC4">
        <w:rPr>
          <w:rFonts w:ascii="Times New Roman" w:hAnsi="Times New Roman" w:cs="Times New Roman"/>
          <w:sz w:val="24"/>
          <w:szCs w:val="24"/>
        </w:rPr>
        <w:t>1,127,790).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5943600" cy="2058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line.PN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5943600" cy="2058035"/>
                    </a:xfrm>
                    <a:prstGeom prst="rect">
                      <a:avLst/>
                    </a:prstGeom>
                  </pic:spPr>
                </pic:pic>
              </a:graphicData>
            </a:graphic>
          </wp:inline>
        </w:drawing>
      </w:r>
    </w:p>
    <w:p w:rsidR="003A1767" w:rsidP="003A1767">
      <w:pPr>
        <w:ind w:firstLine="720"/>
        <w:rPr>
          <w:rFonts w:ascii="Times New Roman" w:hAnsi="Times New Roman" w:cs="Times New Roman"/>
          <w:sz w:val="24"/>
          <w:szCs w:val="24"/>
        </w:rPr>
      </w:pPr>
      <w:r w:rsidRPr="009A0CC4">
        <w:rPr>
          <w:rFonts w:ascii="Times New Roman" w:hAnsi="Times New Roman" w:cs="Times New Roman"/>
          <w:sz w:val="24"/>
          <w:szCs w:val="24"/>
        </w:rPr>
        <w:t>The third questio</w:t>
      </w:r>
      <w:r>
        <w:rPr>
          <w:rFonts w:ascii="Times New Roman" w:hAnsi="Times New Roman" w:cs="Times New Roman"/>
          <w:sz w:val="24"/>
          <w:szCs w:val="24"/>
        </w:rPr>
        <w:t xml:space="preserve">n, in turn, revealed a relatively low </w:t>
      </w:r>
      <w:r w:rsidRPr="009A0CC4">
        <w:rPr>
          <w:rFonts w:ascii="Times New Roman" w:hAnsi="Times New Roman" w:cs="Times New Roman"/>
          <w:sz w:val="24"/>
          <w:szCs w:val="24"/>
        </w:rPr>
        <w:t>correlation between deal</w:t>
      </w:r>
      <w:r>
        <w:rPr>
          <w:rFonts w:ascii="Times New Roman" w:hAnsi="Times New Roman" w:cs="Times New Roman"/>
          <w:sz w:val="24"/>
          <w:szCs w:val="24"/>
        </w:rPr>
        <w:t xml:space="preserve"> size and sales, with</w:t>
      </w:r>
      <w:r w:rsidRPr="009A0CC4">
        <w:rPr>
          <w:rFonts w:ascii="Times New Roman" w:hAnsi="Times New Roman" w:cs="Times New Roman"/>
          <w:sz w:val="24"/>
          <w:szCs w:val="24"/>
        </w:rPr>
        <w:t xml:space="preserve"> Medium-sized ones constituting the highest sales revenue</w:t>
      </w:r>
      <w:r>
        <w:rPr>
          <w:rFonts w:ascii="Times New Roman" w:hAnsi="Times New Roman" w:cs="Times New Roman"/>
          <w:sz w:val="24"/>
          <w:szCs w:val="24"/>
        </w:rPr>
        <w:t xml:space="preserve"> (</w:t>
      </w:r>
      <w:r w:rsidRPr="009A0CC4">
        <w:rPr>
          <w:rFonts w:ascii="Times New Roman" w:hAnsi="Times New Roman" w:cs="Times New Roman"/>
          <w:sz w:val="24"/>
          <w:szCs w:val="24"/>
        </w:rPr>
        <w:t>$6,087,432</w:t>
      </w:r>
      <w:r>
        <w:rPr>
          <w:rFonts w:ascii="Times New Roman" w:hAnsi="Times New Roman" w:cs="Times New Roman"/>
          <w:sz w:val="24"/>
          <w:szCs w:val="24"/>
        </w:rPr>
        <w:t>). The</w:t>
      </w:r>
      <w:r w:rsidRPr="009A0CC4">
        <w:rPr>
          <w:rFonts w:ascii="Times New Roman" w:hAnsi="Times New Roman" w:cs="Times New Roman"/>
          <w:sz w:val="24"/>
          <w:szCs w:val="24"/>
        </w:rPr>
        <w:t xml:space="preserve"> Small</w:t>
      </w:r>
      <w:r>
        <w:rPr>
          <w:rFonts w:ascii="Times New Roman" w:hAnsi="Times New Roman" w:cs="Times New Roman"/>
          <w:sz w:val="24"/>
          <w:szCs w:val="24"/>
        </w:rPr>
        <w:t>-sized deal recorded</w:t>
      </w:r>
      <w:r w:rsidRPr="009A0CC4">
        <w:rPr>
          <w:rFonts w:ascii="Times New Roman" w:hAnsi="Times New Roman" w:cs="Times New Roman"/>
          <w:sz w:val="24"/>
          <w:szCs w:val="24"/>
        </w:rPr>
        <w:t xml:space="preserve"> </w:t>
      </w:r>
      <w:r>
        <w:rPr>
          <w:rFonts w:ascii="Times New Roman" w:hAnsi="Times New Roman" w:cs="Times New Roman"/>
          <w:sz w:val="24"/>
          <w:szCs w:val="24"/>
        </w:rPr>
        <w:t xml:space="preserve">a total revenue of $2,643,077 while the </w:t>
      </w:r>
      <w:r w:rsidRPr="009A0CC4">
        <w:rPr>
          <w:rFonts w:ascii="Times New Roman" w:hAnsi="Times New Roman" w:cs="Times New Roman"/>
          <w:sz w:val="24"/>
          <w:szCs w:val="24"/>
        </w:rPr>
        <w:t>Large</w:t>
      </w:r>
      <w:r>
        <w:rPr>
          <w:rFonts w:ascii="Times New Roman" w:hAnsi="Times New Roman" w:cs="Times New Roman"/>
          <w:sz w:val="24"/>
          <w:szCs w:val="24"/>
        </w:rPr>
        <w:t xml:space="preserve">-sized deal recorded </w:t>
      </w:r>
      <w:r w:rsidRPr="009A0CC4">
        <w:rPr>
          <w:rFonts w:ascii="Times New Roman" w:hAnsi="Times New Roman" w:cs="Times New Roman"/>
          <w:sz w:val="24"/>
          <w:szCs w:val="24"/>
        </w:rPr>
        <w:t>$1</w:t>
      </w:r>
      <w:r>
        <w:rPr>
          <w:rFonts w:ascii="Times New Roman" w:hAnsi="Times New Roman" w:cs="Times New Roman"/>
          <w:sz w:val="24"/>
          <w:szCs w:val="24"/>
        </w:rPr>
        <w:t>,302,119.</w:t>
      </w:r>
    </w:p>
    <w:p w:rsidR="003A1767" w:rsidP="003A1767">
      <w:pPr>
        <w:ind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115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al Sizes Sales.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943600" cy="4115435"/>
                    </a:xfrm>
                    <a:prstGeom prst="rect">
                      <a:avLst/>
                    </a:prstGeom>
                  </pic:spPr>
                </pic:pic>
              </a:graphicData>
            </a:graphic>
          </wp:inline>
        </w:drawing>
      </w:r>
    </w:p>
    <w:p w:rsidR="00965EEF" w:rsidRPr="00965EEF" w:rsidP="00965EEF">
      <w:pPr>
        <w:ind w:firstLine="0"/>
        <w:jc w:val="center"/>
        <w:rPr>
          <w:rFonts w:ascii="Times New Roman" w:hAnsi="Times New Roman" w:cs="Times New Roman"/>
          <w:b/>
          <w:sz w:val="24"/>
          <w:szCs w:val="24"/>
        </w:rPr>
      </w:pPr>
      <w:r w:rsidRPr="00965EEF">
        <w:rPr>
          <w:rFonts w:ascii="Times New Roman" w:hAnsi="Times New Roman" w:cs="Times New Roman"/>
          <w:b/>
          <w:sz w:val="24"/>
          <w:szCs w:val="24"/>
        </w:rPr>
        <w:t>Conclusion</w:t>
      </w:r>
    </w:p>
    <w:p w:rsidR="00965EEF" w:rsidP="003A1767">
      <w:pPr>
        <w:ind w:firstLine="720"/>
        <w:rPr>
          <w:rFonts w:ascii="Times New Roman" w:hAnsi="Times New Roman" w:cs="Times New Roman"/>
          <w:sz w:val="24"/>
          <w:szCs w:val="24"/>
        </w:rPr>
      </w:pPr>
      <w:r w:rsidRPr="00965EEF">
        <w:rPr>
          <w:rFonts w:ascii="Times New Roman" w:hAnsi="Times New Roman" w:cs="Times New Roman"/>
          <w:sz w:val="24"/>
          <w:szCs w:val="24"/>
        </w:rPr>
        <w:t xml:space="preserve">This descriptive analysis has given us significant information about sales results regarding the geographical regions, product lines, and customer </w:t>
      </w:r>
      <w:r>
        <w:rPr>
          <w:rFonts w:ascii="Times New Roman" w:hAnsi="Times New Roman" w:cs="Times New Roman"/>
          <w:sz w:val="24"/>
          <w:szCs w:val="24"/>
        </w:rPr>
        <w:t>segments. According to the analysis</w:t>
      </w:r>
      <w:r w:rsidRPr="00965EEF">
        <w:rPr>
          <w:rFonts w:ascii="Times New Roman" w:hAnsi="Times New Roman" w:cs="Times New Roman"/>
          <w:sz w:val="24"/>
          <w:szCs w:val="24"/>
        </w:rPr>
        <w:t>, it is advisable to pay the most attention to the top-performing regions and allocate resources to the</w:t>
      </w:r>
      <w:r>
        <w:rPr>
          <w:rFonts w:ascii="Times New Roman" w:hAnsi="Times New Roman" w:cs="Times New Roman"/>
          <w:sz w:val="24"/>
          <w:szCs w:val="24"/>
        </w:rPr>
        <w:t>m accordingly. Besides this,</w:t>
      </w:r>
      <w:r w:rsidRPr="00965EEF">
        <w:rPr>
          <w:rFonts w:ascii="Times New Roman" w:hAnsi="Times New Roman" w:cs="Times New Roman"/>
          <w:sz w:val="24"/>
          <w:szCs w:val="24"/>
        </w:rPr>
        <w:t xml:space="preserve"> emphasis should be on the most profitable product lines and carving out customized marketing strategies for the respective customer segments that help upscale earnings. </w:t>
      </w:r>
      <w:r w:rsidRPr="00965EEF">
        <w:rPr>
          <w:rFonts w:ascii="Times New Roman" w:hAnsi="Times New Roman" w:cs="Times New Roman"/>
          <w:sz w:val="24"/>
          <w:szCs w:val="24"/>
        </w:rPr>
        <w:t>Continuous monitoring and analysis of sales data is a vital aspect of keeping pace with dynamic market dynamics while securing a competitive edge.</w:t>
      </w:r>
    </w:p>
    <w:p w:rsidR="00A7698F" w:rsidP="00965EEF">
      <w:pPr>
        <w:ind w:firstLine="0"/>
        <w:rPr>
          <w:rFonts w:ascii="Times New Roman" w:hAnsi="Times New Roman" w:cs="Times New Roman"/>
          <w:sz w:val="24"/>
          <w:szCs w:val="24"/>
        </w:rPr>
      </w:pPr>
    </w:p>
    <w:p w:rsidR="003A1767" w:rsidP="00965EEF">
      <w:pPr>
        <w:ind w:firstLine="0"/>
        <w:rPr>
          <w:rFonts w:ascii="Times New Roman" w:hAnsi="Times New Roman" w:cs="Times New Roman"/>
          <w:sz w:val="24"/>
          <w:szCs w:val="24"/>
        </w:rPr>
      </w:pPr>
    </w:p>
    <w:p w:rsidR="00A7698F" w:rsidRPr="00A7698F" w:rsidP="00A7698F">
      <w:pPr>
        <w:ind w:firstLine="0"/>
        <w:jc w:val="center"/>
        <w:rPr>
          <w:rFonts w:ascii="Times New Roman" w:hAnsi="Times New Roman" w:cs="Times New Roman"/>
          <w:b/>
          <w:sz w:val="24"/>
          <w:szCs w:val="24"/>
        </w:rPr>
      </w:pPr>
      <w:r w:rsidRPr="00A7698F">
        <w:rPr>
          <w:rFonts w:ascii="Times New Roman" w:hAnsi="Times New Roman" w:cs="Times New Roman"/>
          <w:b/>
          <w:sz w:val="24"/>
          <w:szCs w:val="24"/>
        </w:rPr>
        <w:t>Reference</w:t>
      </w:r>
    </w:p>
    <w:p w:rsidR="00A7698F" w:rsidP="00A7698F">
      <w:pPr>
        <w:ind w:firstLine="0"/>
        <w:rPr>
          <w:rFonts w:ascii="Times New Roman" w:hAnsi="Times New Roman" w:cs="Times New Roman"/>
          <w:sz w:val="24"/>
          <w:szCs w:val="24"/>
        </w:rPr>
      </w:pPr>
      <w:hyperlink r:id="rId9" w:history="1">
        <w:r w:rsidRPr="00A7698F">
          <w:rPr>
            <w:rStyle w:val="Hyperlink"/>
            <w:rFonts w:ascii="Times New Roman" w:hAnsi="Times New Roman" w:cs="Times New Roman"/>
            <w:color w:val="auto"/>
            <w:sz w:val="24"/>
            <w:szCs w:val="24"/>
            <w:u w:val="none"/>
          </w:rPr>
          <w:t>https://www.kaggle.com/datasets/kyanyoga/sample-sales-data/data</w:t>
        </w:r>
      </w:hyperlink>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A7698F">
      <w:pPr>
        <w:ind w:firstLine="0"/>
        <w:rPr>
          <w:rFonts w:ascii="Times New Roman" w:hAnsi="Times New Roman" w:cs="Times New Roman"/>
          <w:sz w:val="24"/>
          <w:szCs w:val="24"/>
        </w:rPr>
      </w:pPr>
    </w:p>
    <w:p w:rsidR="00EE2C7D" w:rsidP="00EE2C7D">
      <w:pPr>
        <w:ind w:firstLine="0"/>
        <w:jc w:val="center"/>
        <w:rPr>
          <w:rFonts w:ascii="Times New Roman" w:hAnsi="Times New Roman" w:cs="Times New Roman"/>
          <w:b/>
          <w:sz w:val="24"/>
          <w:szCs w:val="24"/>
        </w:rPr>
      </w:pPr>
      <w:r w:rsidRPr="00EE2C7D">
        <w:rPr>
          <w:rFonts w:ascii="Times New Roman" w:hAnsi="Times New Roman" w:cs="Times New Roman"/>
          <w:b/>
          <w:sz w:val="24"/>
          <w:szCs w:val="24"/>
        </w:rPr>
        <w:t>Appendices</w:t>
      </w:r>
    </w:p>
    <w:p w:rsidR="00EE2C7D" w:rsidP="00EE2C7D">
      <w:pPr>
        <w:ind w:firstLine="0"/>
        <w:rPr>
          <w:rFonts w:ascii="Times New Roman" w:hAnsi="Times New Roman" w:cs="Times New Roman"/>
          <w:b/>
          <w:sz w:val="24"/>
          <w:szCs w:val="24"/>
        </w:rPr>
      </w:pPr>
      <w:r>
        <w:rPr>
          <w:rFonts w:ascii="Times New Roman" w:hAnsi="Times New Roman" w:cs="Times New Roman"/>
          <w:b/>
          <w:sz w:val="24"/>
          <w:szCs w:val="24"/>
        </w:rPr>
        <w:t>Sales Dashboard</w:t>
      </w:r>
    </w:p>
    <w:p w:rsidR="00EE2C7D" w:rsidRPr="00EE2C7D" w:rsidP="00EE2C7D">
      <w:pPr>
        <w:ind w:firstLine="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28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 Dashboard.PNG"/>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rsidR="00EE2C7D" w:rsidRPr="00A7698F" w:rsidP="00A7698F">
      <w:pPr>
        <w:ind w:firstLine="0"/>
        <w:rPr>
          <w:rFonts w:ascii="Times New Roman" w:hAnsi="Times New Roman" w:cs="Times New Roman"/>
          <w:sz w:val="24"/>
          <w:szCs w:val="24"/>
        </w:rPr>
      </w:pPr>
    </w:p>
    <w:p w:rsidR="00A7698F" w:rsidRPr="00965EEF" w:rsidP="00A7698F">
      <w:pPr>
        <w:ind w:firstLine="0"/>
        <w:rPr>
          <w:rFonts w:ascii="Times New Roman" w:hAnsi="Times New Roman" w:cs="Times New Roman"/>
          <w:sz w:val="24"/>
          <w:szCs w:val="24"/>
        </w:rPr>
      </w:pPr>
    </w:p>
    <w:p w:rsidR="00965EEF" w:rsidRPr="00965EEF" w:rsidP="00965EEF">
      <w:pPr>
        <w:ind w:firstLine="0"/>
        <w:rPr>
          <w:rFonts w:ascii="Times New Roman" w:hAnsi="Times New Roman" w:cs="Times New Roman"/>
          <w:sz w:val="24"/>
          <w:szCs w:val="24"/>
        </w:rPr>
      </w:pPr>
    </w:p>
    <w:p w:rsidR="00965EEF" w:rsidRPr="00191932" w:rsidP="00420805">
      <w:pPr>
        <w:ind w:firstLine="0"/>
        <w:rPr>
          <w:rFonts w:ascii="Times New Roman" w:hAnsi="Times New Roman" w:cs="Times New Roman"/>
          <w:sz w:val="24"/>
          <w:szCs w:val="24"/>
        </w:rPr>
      </w:pPr>
      <w:bookmarkStart w:id="0" w:name="_GoBack"/>
      <w:bookmarkEnd w:id="0"/>
    </w:p>
    <w:sectPr w:rsidSect="00AD6266">
      <w:head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02175659"/>
      <w:docPartObj>
        <w:docPartGallery w:val="Page Numbers (Top of Page)"/>
        <w:docPartUnique/>
      </w:docPartObj>
    </w:sdtPr>
    <w:sdtEndPr>
      <w:rPr>
        <w:noProof/>
      </w:rPr>
    </w:sdtEndPr>
    <w:sdtContent>
      <w:p w:rsidR="00191932">
        <w:pPr>
          <w:pStyle w:val="Header"/>
          <w:jc w:val="right"/>
        </w:pPr>
        <w:r>
          <w:fldChar w:fldCharType="begin"/>
        </w:r>
        <w:r>
          <w:instrText xml:space="preserve"> PAGE   \* MERGEFORMAT </w:instrText>
        </w:r>
        <w:r>
          <w:fldChar w:fldCharType="separate"/>
        </w:r>
        <w:r w:rsidR="003A1767">
          <w:rPr>
            <w:noProof/>
          </w:rPr>
          <w:t>6</w:t>
        </w:r>
        <w:r>
          <w:rPr>
            <w:noProof/>
          </w:rPr>
          <w:fldChar w:fldCharType="end"/>
        </w:r>
      </w:p>
    </w:sdtContent>
  </w:sdt>
  <w:p w:rsidR="001919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32"/>
    <w:rsid w:val="00023858"/>
    <w:rsid w:val="00024C67"/>
    <w:rsid w:val="00086B0D"/>
    <w:rsid w:val="00104258"/>
    <w:rsid w:val="00191932"/>
    <w:rsid w:val="003A1767"/>
    <w:rsid w:val="003A2DD2"/>
    <w:rsid w:val="003C7FE9"/>
    <w:rsid w:val="00416A32"/>
    <w:rsid w:val="00420805"/>
    <w:rsid w:val="004209B9"/>
    <w:rsid w:val="0047169D"/>
    <w:rsid w:val="004B67DE"/>
    <w:rsid w:val="005D3351"/>
    <w:rsid w:val="00666178"/>
    <w:rsid w:val="00683909"/>
    <w:rsid w:val="007C7674"/>
    <w:rsid w:val="008929B3"/>
    <w:rsid w:val="00965EEF"/>
    <w:rsid w:val="009A0CC4"/>
    <w:rsid w:val="009D04EA"/>
    <w:rsid w:val="00A24670"/>
    <w:rsid w:val="00A7698F"/>
    <w:rsid w:val="00AD6266"/>
    <w:rsid w:val="00B958E3"/>
    <w:rsid w:val="00BF27CE"/>
    <w:rsid w:val="00C00D8A"/>
    <w:rsid w:val="00C044D7"/>
    <w:rsid w:val="00D57EF3"/>
    <w:rsid w:val="00D91B17"/>
    <w:rsid w:val="00EE2C7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7A5BDAE"/>
  <w15:chartTrackingRefBased/>
  <w15:docId w15:val="{EFB68E2D-1DA4-424A-BAC2-EF76A005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hanging="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932"/>
  </w:style>
  <w:style w:type="paragraph" w:styleId="Footer">
    <w:name w:val="footer"/>
    <w:basedOn w:val="Normal"/>
    <w:link w:val="FooterChar"/>
    <w:uiPriority w:val="99"/>
    <w:unhideWhenUsed/>
    <w:rsid w:val="00191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932"/>
  </w:style>
  <w:style w:type="character" w:styleId="Hyperlink">
    <w:name w:val="Hyperlink"/>
    <w:basedOn w:val="DefaultParagraphFont"/>
    <w:uiPriority w:val="99"/>
    <w:unhideWhenUsed/>
    <w:rsid w:val="00A769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header" Target="header1.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kaggle.com/datasets"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yperlink" Target="https://www.kaggle.com/datasets/kyanyoga/sample-sales-dat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commputer</dc:creator>
  <cp:lastModifiedBy>commputer</cp:lastModifiedBy>
  <cp:revision>20</cp:revision>
  <dcterms:created xsi:type="dcterms:W3CDTF">2024-03-20T18:29:00Z</dcterms:created>
  <dcterms:modified xsi:type="dcterms:W3CDTF">2024-03-20T21:45:00Z</dcterms:modified>
</cp:coreProperties>
</file>