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82" w:rsidRDefault="00A70AB3" w:rsidP="00BE5933">
      <w:pPr>
        <w:spacing w:line="331" w:lineRule="auto"/>
      </w:pPr>
      <w:r>
        <w:rPr>
          <w:rFonts w:hint="eastAsia"/>
        </w:rPr>
        <w:t>关于</w:t>
      </w:r>
      <w:r>
        <w:t>Computational</w:t>
      </w:r>
      <w:r>
        <w:rPr>
          <w:rFonts w:hint="eastAsia"/>
        </w:rPr>
        <w:t>的</w:t>
      </w:r>
      <w:r w:rsidR="00DB6153">
        <w:rPr>
          <w:rFonts w:hint="eastAsia"/>
        </w:rPr>
        <w:t>三</w:t>
      </w:r>
      <w:r>
        <w:rPr>
          <w:rFonts w:hint="eastAsia"/>
        </w:rPr>
        <w:t>个方面</w:t>
      </w:r>
    </w:p>
    <w:p w:rsidR="00A70AB3" w:rsidRDefault="00A70AB3" w:rsidP="00BE5933">
      <w:pPr>
        <w:pStyle w:val="a3"/>
        <w:numPr>
          <w:ilvl w:val="0"/>
          <w:numId w:val="1"/>
        </w:numPr>
        <w:spacing w:line="331" w:lineRule="auto"/>
      </w:pPr>
      <w:r>
        <w:t>Aggregate Model</w:t>
      </w:r>
    </w:p>
    <w:p w:rsidR="00A70AB3" w:rsidRDefault="00A70AB3" w:rsidP="00BE5933">
      <w:pPr>
        <w:pStyle w:val="a3"/>
        <w:numPr>
          <w:ilvl w:val="0"/>
          <w:numId w:val="1"/>
        </w:numPr>
        <w:spacing w:line="331" w:lineRule="auto"/>
      </w:pPr>
      <w:r>
        <w:t>Agent-based Model</w:t>
      </w:r>
    </w:p>
    <w:p w:rsidR="00A70AB3" w:rsidRDefault="00A70AB3" w:rsidP="00BE5933">
      <w:pPr>
        <w:pStyle w:val="a3"/>
        <w:numPr>
          <w:ilvl w:val="0"/>
          <w:numId w:val="1"/>
        </w:numPr>
        <w:spacing w:line="331" w:lineRule="auto"/>
      </w:pPr>
      <w:r>
        <w:t>Data</w:t>
      </w:r>
    </w:p>
    <w:p w:rsidR="00A70AB3" w:rsidRDefault="00A70AB3" w:rsidP="00BE5933">
      <w:pPr>
        <w:spacing w:line="331" w:lineRule="auto"/>
      </w:pPr>
    </w:p>
    <w:p w:rsidR="00A70AB3" w:rsidRPr="00BE5933" w:rsidRDefault="00A70AB3" w:rsidP="00BE5933">
      <w:pPr>
        <w:spacing w:line="331" w:lineRule="auto"/>
        <w:rPr>
          <w:sz w:val="30"/>
          <w:szCs w:val="30"/>
        </w:rPr>
      </w:pPr>
      <w:r w:rsidRPr="00BE5933">
        <w:rPr>
          <w:sz w:val="30"/>
          <w:szCs w:val="30"/>
        </w:rPr>
        <w:t>Model</w:t>
      </w:r>
      <w:r w:rsidRPr="00BE5933">
        <w:rPr>
          <w:rFonts w:hint="eastAsia"/>
          <w:sz w:val="30"/>
          <w:szCs w:val="30"/>
        </w:rPr>
        <w:t>：</w:t>
      </w:r>
    </w:p>
    <w:p w:rsidR="00A70AB3" w:rsidRDefault="00A70AB3" w:rsidP="00BE5933">
      <w:pPr>
        <w:pStyle w:val="a3"/>
        <w:numPr>
          <w:ilvl w:val="0"/>
          <w:numId w:val="3"/>
        </w:numPr>
        <w:spacing w:line="331" w:lineRule="auto"/>
      </w:pPr>
      <w:r>
        <w:rPr>
          <w:rFonts w:hint="eastAsia"/>
        </w:rPr>
        <w:t>方法与思维</w:t>
      </w:r>
    </w:p>
    <w:p w:rsidR="00A70AB3" w:rsidRDefault="00A70AB3" w:rsidP="00BE5933">
      <w:pPr>
        <w:pStyle w:val="a3"/>
        <w:numPr>
          <w:ilvl w:val="1"/>
          <w:numId w:val="3"/>
        </w:numPr>
        <w:spacing w:line="331" w:lineRule="auto"/>
      </w:pPr>
      <w:r w:rsidRPr="00A70AB3">
        <w:rPr>
          <w:rFonts w:hint="eastAsia"/>
          <w:i/>
        </w:rPr>
        <w:t>Why</w:t>
      </w:r>
      <w:r w:rsidRPr="00A70AB3">
        <w:rPr>
          <w:i/>
        </w:rPr>
        <w:t xml:space="preserve"> Model?</w:t>
      </w:r>
      <w:r>
        <w:t xml:space="preserve">   Joshua M. Epstein</w:t>
      </w:r>
    </w:p>
    <w:p w:rsidR="00A70AB3" w:rsidRDefault="00A70AB3" w:rsidP="00BE5933">
      <w:pPr>
        <w:pStyle w:val="a3"/>
        <w:numPr>
          <w:ilvl w:val="1"/>
          <w:numId w:val="3"/>
        </w:numPr>
        <w:spacing w:line="331" w:lineRule="auto"/>
      </w:pPr>
      <w:r>
        <w:rPr>
          <w:i/>
        </w:rPr>
        <w:t>Advancing the Art of Simu</w:t>
      </w:r>
      <w:r w:rsidR="006A4EC1">
        <w:rPr>
          <w:i/>
        </w:rPr>
        <w:t xml:space="preserve">lation in the Social Sciences, </w:t>
      </w:r>
      <w:r>
        <w:t>Robert Axelrod</w:t>
      </w:r>
    </w:p>
    <w:p w:rsidR="00A70AB3" w:rsidRDefault="00A70AB3" w:rsidP="00BE5933">
      <w:pPr>
        <w:pStyle w:val="a3"/>
        <w:numPr>
          <w:ilvl w:val="0"/>
          <w:numId w:val="2"/>
        </w:numPr>
        <w:spacing w:line="331" w:lineRule="auto"/>
      </w:pPr>
      <w:r>
        <w:t xml:space="preserve">Aggregate </w:t>
      </w:r>
      <w:r>
        <w:rPr>
          <w:rFonts w:hint="eastAsia"/>
        </w:rPr>
        <w:t>Model</w:t>
      </w:r>
    </w:p>
    <w:p w:rsidR="00A70AB3" w:rsidRDefault="00A70AB3" w:rsidP="00BE5933">
      <w:pPr>
        <w:pStyle w:val="a3"/>
        <w:numPr>
          <w:ilvl w:val="1"/>
          <w:numId w:val="2"/>
        </w:numPr>
        <w:spacing w:line="331" w:lineRule="auto"/>
      </w:pPr>
      <w:proofErr w:type="spellStart"/>
      <w:r w:rsidRPr="00A70AB3">
        <w:rPr>
          <w:i/>
        </w:rPr>
        <w:t>Lotka</w:t>
      </w:r>
      <w:proofErr w:type="spellEnd"/>
      <w:r w:rsidRPr="00A70AB3">
        <w:rPr>
          <w:i/>
        </w:rPr>
        <w:t>-Volterra equations</w:t>
      </w:r>
      <w:r>
        <w:t xml:space="preserve"> (predator-prey equations)</w:t>
      </w:r>
    </w:p>
    <w:p w:rsidR="00A70AB3" w:rsidRPr="00DB6153" w:rsidRDefault="0051766A" w:rsidP="00BE5933">
      <w:pPr>
        <w:pStyle w:val="a3"/>
        <w:numPr>
          <w:ilvl w:val="1"/>
          <w:numId w:val="2"/>
        </w:numPr>
        <w:spacing w:line="331" w:lineRule="auto"/>
      </w:pPr>
      <w:r w:rsidRPr="0051766A">
        <w:rPr>
          <w:i/>
        </w:rPr>
        <w:t>scale-free networks</w:t>
      </w:r>
      <w:r w:rsidR="00DB6153">
        <w:rPr>
          <w:rFonts w:hint="eastAsia"/>
          <w:i/>
        </w:rPr>
        <w:t xml:space="preserve"> </w:t>
      </w:r>
      <w:r w:rsidR="00DB6153" w:rsidRPr="00DB6153">
        <w:rPr>
          <w:rFonts w:hint="eastAsia"/>
        </w:rPr>
        <w:t>(complex networks, statistical dynamics</w:t>
      </w:r>
      <w:r w:rsidR="00DB6153" w:rsidRPr="00DB6153">
        <w:t>)</w:t>
      </w:r>
    </w:p>
    <w:p w:rsidR="0051766A" w:rsidRDefault="0051766A" w:rsidP="00BE5933">
      <w:pPr>
        <w:pStyle w:val="a3"/>
        <w:numPr>
          <w:ilvl w:val="1"/>
          <w:numId w:val="2"/>
        </w:numPr>
        <w:spacing w:line="331" w:lineRule="auto"/>
      </w:pPr>
      <w:r w:rsidRPr="0051766A">
        <w:rPr>
          <w:rFonts w:hint="eastAsia"/>
          <w:i/>
        </w:rPr>
        <w:t>SIR</w:t>
      </w:r>
      <w:r>
        <w:t xml:space="preserve"> in epidemic spreading</w:t>
      </w:r>
    </w:p>
    <w:p w:rsidR="0051766A" w:rsidRDefault="006A4EC1" w:rsidP="00BE5933">
      <w:pPr>
        <w:pStyle w:val="a3"/>
        <w:numPr>
          <w:ilvl w:val="0"/>
          <w:numId w:val="2"/>
        </w:numPr>
        <w:spacing w:line="331" w:lineRule="auto"/>
      </w:pPr>
      <w:r>
        <w:t>Agent-B</w:t>
      </w:r>
      <w:r w:rsidR="0051766A">
        <w:t>ased Model</w:t>
      </w:r>
      <w:r>
        <w:t xml:space="preserve"> (Simulation)</w:t>
      </w:r>
    </w:p>
    <w:p w:rsidR="006A4EC1" w:rsidRDefault="006A4EC1" w:rsidP="00BE5933">
      <w:pPr>
        <w:pStyle w:val="a3"/>
        <w:numPr>
          <w:ilvl w:val="1"/>
          <w:numId w:val="2"/>
        </w:numPr>
        <w:spacing w:line="331" w:lineRule="auto"/>
      </w:pPr>
      <w:r>
        <w:t>Introduction (Slides)</w:t>
      </w:r>
    </w:p>
    <w:p w:rsidR="006A4EC1" w:rsidRDefault="006A4EC1" w:rsidP="00BE5933">
      <w:pPr>
        <w:pStyle w:val="a3"/>
        <w:numPr>
          <w:ilvl w:val="1"/>
          <w:numId w:val="2"/>
        </w:numPr>
        <w:spacing w:line="331" w:lineRule="auto"/>
      </w:pPr>
      <w:r>
        <w:rPr>
          <w:rFonts w:hint="eastAsia"/>
        </w:rPr>
        <w:t>与</w:t>
      </w:r>
      <w:r w:rsidR="002F40C5">
        <w:rPr>
          <w:rFonts w:hint="eastAsia"/>
        </w:rPr>
        <w:t>求解</w:t>
      </w:r>
      <w:r>
        <w:rPr>
          <w:rFonts w:hint="eastAsia"/>
        </w:rPr>
        <w:t>数学问题的区分</w:t>
      </w:r>
      <w:r w:rsidR="00D239E5">
        <w:rPr>
          <w:rFonts w:hint="eastAsia"/>
        </w:rPr>
        <w:t xml:space="preserve">: approach for </w:t>
      </w:r>
      <w:r w:rsidR="00D239E5" w:rsidRPr="00D239E5">
        <w:rPr>
          <w:rFonts w:hint="eastAsia"/>
          <w:b/>
        </w:rPr>
        <w:t>proof</w:t>
      </w:r>
      <w:r w:rsidR="00D239E5">
        <w:rPr>
          <w:rFonts w:hint="eastAsia"/>
        </w:rPr>
        <w:t xml:space="preserve"> </w:t>
      </w:r>
      <w:proofErr w:type="spellStart"/>
      <w:r w:rsidR="00D239E5">
        <w:t>v.s</w:t>
      </w:r>
      <w:proofErr w:type="spellEnd"/>
      <w:r w:rsidR="00D239E5">
        <w:t>.</w:t>
      </w:r>
      <w:r w:rsidR="00D239E5">
        <w:rPr>
          <w:rFonts w:hint="eastAsia"/>
        </w:rPr>
        <w:t xml:space="preserve"> approach for </w:t>
      </w:r>
      <w:r w:rsidR="00D239E5" w:rsidRPr="00C65632">
        <w:rPr>
          <w:b/>
        </w:rPr>
        <w:t>explanation</w:t>
      </w:r>
    </w:p>
    <w:p w:rsidR="006A4EC1" w:rsidRPr="00DB6153" w:rsidRDefault="00DB6153" w:rsidP="00BE5933">
      <w:pPr>
        <w:pStyle w:val="a3"/>
        <w:numPr>
          <w:ilvl w:val="1"/>
          <w:numId w:val="2"/>
        </w:numPr>
        <w:spacing w:line="331" w:lineRule="auto"/>
      </w:pPr>
      <w:r>
        <w:rPr>
          <w:rFonts w:hint="eastAsia"/>
        </w:rPr>
        <w:t>最经典的案例：诺贝尔经济学奖得主</w:t>
      </w:r>
      <w:r>
        <w:rPr>
          <w:rFonts w:hint="eastAsia"/>
        </w:rPr>
        <w:t>Thomas</w:t>
      </w:r>
      <w:r>
        <w:t xml:space="preserve"> C. Schelling</w:t>
      </w:r>
      <w:r>
        <w:rPr>
          <w:rFonts w:hint="eastAsia"/>
        </w:rPr>
        <w:t>对人口隔离现象的</w:t>
      </w:r>
      <w:r w:rsidRPr="00DB6153">
        <w:rPr>
          <w:rFonts w:hint="eastAsia"/>
          <w:b/>
        </w:rPr>
        <w:t>解释</w:t>
      </w:r>
    </w:p>
    <w:p w:rsidR="00DB6153" w:rsidRDefault="00DB6153" w:rsidP="00BE5933">
      <w:pPr>
        <w:pStyle w:val="a3"/>
        <w:numPr>
          <w:ilvl w:val="2"/>
          <w:numId w:val="2"/>
        </w:numPr>
        <w:spacing w:line="331" w:lineRule="auto"/>
      </w:pPr>
      <w:r w:rsidRPr="00DB6153">
        <w:rPr>
          <w:rFonts w:hint="eastAsia"/>
          <w:i/>
        </w:rPr>
        <w:t>Dyn</w:t>
      </w:r>
      <w:r w:rsidRPr="00DB6153">
        <w:rPr>
          <w:i/>
        </w:rPr>
        <w:t>amic Models of Segregation</w:t>
      </w:r>
      <w:r w:rsidRPr="00DB6153">
        <w:t>, Thomas C. Schelling</w:t>
      </w:r>
    </w:p>
    <w:p w:rsidR="00DB6153" w:rsidRPr="00DB6153" w:rsidRDefault="00DB6153" w:rsidP="00BE5933">
      <w:pPr>
        <w:pStyle w:val="a3"/>
        <w:numPr>
          <w:ilvl w:val="2"/>
          <w:numId w:val="2"/>
        </w:numPr>
        <w:spacing w:line="331" w:lineRule="auto"/>
      </w:pPr>
      <w:proofErr w:type="spellStart"/>
      <w:r w:rsidRPr="00DB6153">
        <w:t>Netlogo</w:t>
      </w:r>
      <w:proofErr w:type="spellEnd"/>
      <w:r w:rsidRPr="00DB6153">
        <w:t>:</w:t>
      </w:r>
      <w:r>
        <w:rPr>
          <w:i/>
        </w:rPr>
        <w:t xml:space="preserve"> </w:t>
      </w:r>
      <w:hyperlink r:id="rId5" w:history="1">
        <w:r w:rsidRPr="0030736C">
          <w:rPr>
            <w:rStyle w:val="a4"/>
          </w:rPr>
          <w:t>http://ccl.northwestern.edu/netlogo/models/Segregation</w:t>
        </w:r>
      </w:hyperlink>
    </w:p>
    <w:p w:rsidR="00DB6153" w:rsidRPr="00DB6153" w:rsidRDefault="00DB6153" w:rsidP="00BE5933">
      <w:pPr>
        <w:pStyle w:val="a3"/>
        <w:numPr>
          <w:ilvl w:val="1"/>
          <w:numId w:val="2"/>
        </w:numPr>
        <w:spacing w:line="331" w:lineRule="auto"/>
      </w:pPr>
      <w:r w:rsidRPr="00DB6153">
        <w:t>Complexity Economics</w:t>
      </w:r>
      <w:r>
        <w:rPr>
          <w:i/>
        </w:rPr>
        <w:t xml:space="preserve">: </w:t>
      </w:r>
      <w:hyperlink r:id="rId6" w:history="1">
        <w:r w:rsidRPr="0030736C">
          <w:rPr>
            <w:rStyle w:val="a4"/>
          </w:rPr>
          <w:t>http://www.inet.ox.ac.uk/programmes/complexity</w:t>
        </w:r>
      </w:hyperlink>
    </w:p>
    <w:p w:rsidR="00DB6153" w:rsidRPr="00DB6153" w:rsidRDefault="00DB6153" w:rsidP="00BE5933">
      <w:pPr>
        <w:pStyle w:val="a3"/>
        <w:numPr>
          <w:ilvl w:val="1"/>
          <w:numId w:val="2"/>
        </w:numPr>
        <w:spacing w:line="331" w:lineRule="auto"/>
      </w:pPr>
      <w:r w:rsidRPr="00DB6153">
        <w:t>Social Simulations</w:t>
      </w:r>
      <w:r>
        <w:rPr>
          <w:i/>
        </w:rPr>
        <w:t xml:space="preserve">: </w:t>
      </w:r>
      <w:hyperlink r:id="rId7" w:history="1">
        <w:r w:rsidRPr="0030736C">
          <w:rPr>
            <w:rStyle w:val="a4"/>
          </w:rPr>
          <w:t>http://jasss.soc.surrey.ac.uk/JASSS.html</w:t>
        </w:r>
      </w:hyperlink>
    </w:p>
    <w:p w:rsidR="00DB6153" w:rsidRDefault="00DB6153" w:rsidP="00BE5933">
      <w:pPr>
        <w:pStyle w:val="a3"/>
        <w:numPr>
          <w:ilvl w:val="1"/>
          <w:numId w:val="2"/>
        </w:numPr>
        <w:spacing w:line="331" w:lineRule="auto"/>
      </w:pPr>
      <w:r w:rsidRPr="00DB6153">
        <w:rPr>
          <w:rFonts w:hint="eastAsia"/>
        </w:rPr>
        <w:t>模拟历史事件</w:t>
      </w:r>
    </w:p>
    <w:p w:rsidR="00DB6153" w:rsidRDefault="00DB6153" w:rsidP="00BE5933">
      <w:pPr>
        <w:pStyle w:val="a3"/>
        <w:numPr>
          <w:ilvl w:val="2"/>
          <w:numId w:val="2"/>
        </w:numPr>
        <w:spacing w:line="331" w:lineRule="auto"/>
      </w:pPr>
      <w:r w:rsidRPr="00DB6153">
        <w:rPr>
          <w:rFonts w:hint="eastAsia"/>
          <w:i/>
        </w:rPr>
        <w:t>Spanish</w:t>
      </w:r>
      <w:r w:rsidRPr="00DB6153">
        <w:rPr>
          <w:i/>
        </w:rPr>
        <w:t xml:space="preserve"> Flu Pandemic Model</w:t>
      </w:r>
      <w:r>
        <w:rPr>
          <w:rFonts w:hint="eastAsia"/>
        </w:rPr>
        <w:t xml:space="preserve">: </w:t>
      </w:r>
      <w:hyperlink r:id="rId8" w:history="1">
        <w:r w:rsidRPr="0030736C">
          <w:rPr>
            <w:rStyle w:val="a4"/>
          </w:rPr>
          <w:t>https://www.openabm.org/model/3890/version/2/view</w:t>
        </w:r>
      </w:hyperlink>
    </w:p>
    <w:p w:rsidR="00DB6153" w:rsidRPr="00DB6153" w:rsidRDefault="00DB6153" w:rsidP="00BE5933">
      <w:pPr>
        <w:pStyle w:val="a3"/>
        <w:numPr>
          <w:ilvl w:val="2"/>
          <w:numId w:val="2"/>
        </w:numPr>
        <w:spacing w:line="331" w:lineRule="auto"/>
      </w:pPr>
      <w:r>
        <w:rPr>
          <w:rFonts w:hint="eastAsia"/>
        </w:rPr>
        <w:t>Reconstruct</w:t>
      </w:r>
      <w:r>
        <w:t xml:space="preserve"> </w:t>
      </w:r>
      <w:r>
        <w:rPr>
          <w:rFonts w:hint="eastAsia"/>
        </w:rPr>
        <w:t>Ancient</w:t>
      </w:r>
      <w:r>
        <w:t xml:space="preserve"> Civilization: </w:t>
      </w:r>
      <w:r w:rsidRPr="00DB6153">
        <w:rPr>
          <w:i/>
        </w:rPr>
        <w:t>An</w:t>
      </w:r>
      <w:r w:rsidRPr="00DB6153">
        <w:rPr>
          <w:rFonts w:hint="eastAsia"/>
          <w:i/>
        </w:rPr>
        <w:t>a</w:t>
      </w:r>
      <w:r w:rsidRPr="00DB6153">
        <w:rPr>
          <w:i/>
        </w:rPr>
        <w:t>sazi</w:t>
      </w:r>
    </w:p>
    <w:p w:rsidR="00DB6153" w:rsidRDefault="002F40C5" w:rsidP="00BE5933">
      <w:pPr>
        <w:pStyle w:val="a3"/>
        <w:numPr>
          <w:ilvl w:val="1"/>
          <w:numId w:val="2"/>
        </w:numPr>
        <w:spacing w:line="331" w:lineRule="auto"/>
      </w:pPr>
      <w:r>
        <w:rPr>
          <w:rFonts w:hint="eastAsia"/>
        </w:rPr>
        <w:t>学习方法</w:t>
      </w:r>
    </w:p>
    <w:p w:rsidR="002F40C5" w:rsidRDefault="002F40C5" w:rsidP="00BE5933">
      <w:pPr>
        <w:spacing w:line="331" w:lineRule="auto"/>
        <w:ind w:firstLine="720"/>
      </w:pPr>
      <w:r>
        <w:rPr>
          <w:rFonts w:hint="eastAsia"/>
          <w:noProof/>
        </w:rPr>
        <w:lastRenderedPageBreak/>
        <w:drawing>
          <wp:inline distT="0" distB="0" distL="0" distR="0">
            <wp:extent cx="3365500" cy="2496080"/>
            <wp:effectExtent l="0" t="0" r="6350" b="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_201707021827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113" cy="249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C5" w:rsidRDefault="002F40C5" w:rsidP="00BE5933">
      <w:pPr>
        <w:pStyle w:val="a3"/>
        <w:numPr>
          <w:ilvl w:val="1"/>
          <w:numId w:val="2"/>
        </w:numPr>
        <w:spacing w:line="331" w:lineRule="auto"/>
      </w:pPr>
      <w:r>
        <w:rPr>
          <w:rFonts w:hint="eastAsia"/>
        </w:rPr>
        <w:t>研究工具</w:t>
      </w:r>
    </w:p>
    <w:p w:rsidR="00BE5933" w:rsidRDefault="002F40C5" w:rsidP="00BE5933">
      <w:pPr>
        <w:spacing w:line="331" w:lineRule="auto"/>
        <w:ind w:left="1080"/>
      </w:pPr>
      <w:r>
        <w:rPr>
          <w:rFonts w:hint="eastAsia"/>
          <w:noProof/>
        </w:rPr>
        <w:drawing>
          <wp:inline distT="0" distB="0" distL="0" distR="0">
            <wp:extent cx="4425950" cy="3294874"/>
            <wp:effectExtent l="0" t="0" r="0" b="1270"/>
            <wp:docPr id="3" name="图片 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_201707021830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27" cy="32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33" w:rsidRDefault="00BE5933" w:rsidP="00BE5933">
      <w:pPr>
        <w:pStyle w:val="a3"/>
        <w:numPr>
          <w:ilvl w:val="1"/>
          <w:numId w:val="2"/>
        </w:numPr>
      </w:pPr>
      <w:r>
        <w:rPr>
          <w:rFonts w:hint="eastAsia"/>
        </w:rPr>
        <w:t>其它：详见</w:t>
      </w:r>
      <w:r>
        <w:rPr>
          <w:rFonts w:hint="eastAsia"/>
        </w:rPr>
        <w:t>Slides</w:t>
      </w:r>
      <w:r>
        <w:rPr>
          <w:rFonts w:hint="eastAsia"/>
        </w:rPr>
        <w:t>与相关材料</w:t>
      </w:r>
    </w:p>
    <w:p w:rsidR="00BE5933" w:rsidRDefault="00BE5933" w:rsidP="00BE5933"/>
    <w:p w:rsidR="00BE5933" w:rsidRDefault="00BE5933" w:rsidP="00BE5933"/>
    <w:p w:rsidR="00BE5933" w:rsidRDefault="00BE5933" w:rsidP="00BE5933"/>
    <w:p w:rsidR="00BE5933" w:rsidRDefault="00BE5933" w:rsidP="00BE5933"/>
    <w:p w:rsidR="00BE5933" w:rsidRDefault="00BE5933" w:rsidP="00BE5933"/>
    <w:p w:rsidR="00BE5933" w:rsidRPr="005409D9" w:rsidRDefault="00BE5933" w:rsidP="00BE5933">
      <w:pPr>
        <w:rPr>
          <w:sz w:val="30"/>
          <w:szCs w:val="30"/>
        </w:rPr>
      </w:pPr>
      <w:r w:rsidRPr="005409D9">
        <w:rPr>
          <w:rFonts w:hint="eastAsia"/>
          <w:sz w:val="30"/>
          <w:szCs w:val="30"/>
        </w:rPr>
        <w:lastRenderedPageBreak/>
        <w:t>D</w:t>
      </w:r>
      <w:r w:rsidRPr="005409D9">
        <w:rPr>
          <w:sz w:val="30"/>
          <w:szCs w:val="30"/>
        </w:rPr>
        <w:t>ata</w:t>
      </w:r>
      <w:r w:rsidRPr="005409D9">
        <w:rPr>
          <w:rFonts w:hint="eastAsia"/>
          <w:sz w:val="30"/>
          <w:szCs w:val="30"/>
        </w:rPr>
        <w:t>：</w:t>
      </w:r>
    </w:p>
    <w:p w:rsidR="00BE5933" w:rsidRDefault="00AE1F98" w:rsidP="00BE5933">
      <w:pPr>
        <w:pStyle w:val="a3"/>
        <w:numPr>
          <w:ilvl w:val="0"/>
          <w:numId w:val="6"/>
        </w:numPr>
      </w:pPr>
      <w:r>
        <w:rPr>
          <w:rFonts w:hint="eastAsia"/>
        </w:rPr>
        <w:t>面向</w:t>
      </w:r>
      <w:r>
        <w:t xml:space="preserve">General </w:t>
      </w:r>
      <w:r>
        <w:rPr>
          <w:rFonts w:hint="eastAsia"/>
        </w:rPr>
        <w:t>Public</w:t>
      </w:r>
      <w:r>
        <w:rPr>
          <w:rFonts w:hint="eastAsia"/>
        </w:rPr>
        <w:t>的一种可视化</w:t>
      </w:r>
      <w:r>
        <w:rPr>
          <w:rFonts w:hint="eastAsia"/>
        </w:rPr>
        <w:t>demo</w:t>
      </w:r>
      <w:r>
        <w:t>/toy model</w:t>
      </w:r>
    </w:p>
    <w:p w:rsidR="00AE1F98" w:rsidRDefault="00AE1F98" w:rsidP="00AE1F98">
      <w:pPr>
        <w:pStyle w:val="a3"/>
        <w:numPr>
          <w:ilvl w:val="1"/>
          <w:numId w:val="6"/>
        </w:numPr>
        <w:rPr>
          <w:i/>
        </w:rPr>
      </w:pPr>
      <w:r w:rsidRPr="00AE1F98">
        <w:rPr>
          <w:i/>
        </w:rPr>
        <w:t>Robots Reading Vogue</w:t>
      </w:r>
    </w:p>
    <w:p w:rsidR="00AE1F98" w:rsidRPr="00AE1F98" w:rsidRDefault="00AE1F98" w:rsidP="00AE1F98">
      <w:pPr>
        <w:pStyle w:val="a3"/>
        <w:numPr>
          <w:ilvl w:val="1"/>
          <w:numId w:val="6"/>
        </w:numPr>
      </w:pPr>
      <w:r>
        <w:rPr>
          <w:rFonts w:hint="eastAsia"/>
        </w:rPr>
        <w:t>小型爬虫的数据展示</w:t>
      </w:r>
    </w:p>
    <w:p w:rsidR="00AE1F98" w:rsidRPr="005409D9" w:rsidRDefault="00135F2A" w:rsidP="00AE1F98">
      <w:pPr>
        <w:pStyle w:val="a3"/>
        <w:numPr>
          <w:ilvl w:val="0"/>
          <w:numId w:val="6"/>
        </w:numPr>
        <w:rPr>
          <w:i/>
        </w:rPr>
      </w:pPr>
      <w:r>
        <w:rPr>
          <w:rFonts w:hint="eastAsia"/>
        </w:rPr>
        <w:t>面向</w:t>
      </w:r>
      <w:r>
        <w:rPr>
          <w:rFonts w:hint="eastAsia"/>
        </w:rPr>
        <w:t xml:space="preserve"> </w:t>
      </w:r>
      <w:r w:rsidR="00AE1F98">
        <w:rPr>
          <w:rFonts w:hint="eastAsia"/>
        </w:rPr>
        <w:t>工程</w:t>
      </w:r>
      <w:r>
        <w:rPr>
          <w:rFonts w:hint="eastAsia"/>
        </w:rPr>
        <w:t>问题</w:t>
      </w:r>
      <w:r w:rsidR="00AE1F98">
        <w:rPr>
          <w:rFonts w:hint="eastAsia"/>
        </w:rPr>
        <w:t>/</w:t>
      </w:r>
      <w:r w:rsidR="00AE1F98">
        <w:rPr>
          <w:rFonts w:hint="eastAsia"/>
        </w:rPr>
        <w:t>分析与决策</w:t>
      </w:r>
      <w:r w:rsidR="00AE1F98">
        <w:rPr>
          <w:rFonts w:hint="eastAsia"/>
        </w:rPr>
        <w:t xml:space="preserve"> </w:t>
      </w:r>
      <w:r w:rsidR="00AE1F98">
        <w:rPr>
          <w:rFonts w:hint="eastAsia"/>
        </w:rPr>
        <w:t>的一种理论</w:t>
      </w:r>
      <w:r w:rsidR="00AE1F98">
        <w:rPr>
          <w:rFonts w:hint="eastAsia"/>
        </w:rPr>
        <w:t>/</w:t>
      </w:r>
      <w:r w:rsidR="00AE1F98">
        <w:rPr>
          <w:rFonts w:hint="eastAsia"/>
        </w:rPr>
        <w:t>技术</w:t>
      </w:r>
      <w:r w:rsidR="00AE1F98">
        <w:rPr>
          <w:rFonts w:hint="eastAsia"/>
        </w:rPr>
        <w:t xml:space="preserve"> (Engineering, Computer Science, Mathematics</w:t>
      </w:r>
      <w:r w:rsidR="00AE1F98">
        <w:t>)</w:t>
      </w:r>
    </w:p>
    <w:p w:rsidR="005409D9" w:rsidRDefault="005409D9" w:rsidP="005409D9">
      <w:pPr>
        <w:pStyle w:val="a3"/>
        <w:numPr>
          <w:ilvl w:val="1"/>
          <w:numId w:val="6"/>
        </w:numPr>
      </w:pPr>
      <w:r w:rsidRPr="005409D9">
        <w:rPr>
          <w:rFonts w:hint="eastAsia"/>
        </w:rPr>
        <w:t>知乎</w:t>
      </w:r>
      <w:r w:rsidRPr="005409D9">
        <w:rPr>
          <w:rFonts w:hint="eastAsia"/>
        </w:rPr>
        <w:t>/Quora</w:t>
      </w:r>
      <w:r w:rsidRPr="005409D9">
        <w:rPr>
          <w:rFonts w:hint="eastAsia"/>
        </w:rPr>
        <w:t>对重复问题的</w:t>
      </w:r>
      <w:r>
        <w:rPr>
          <w:rFonts w:hint="eastAsia"/>
        </w:rPr>
        <w:t>自动</w:t>
      </w:r>
      <w:r w:rsidRPr="005409D9">
        <w:rPr>
          <w:rFonts w:hint="eastAsia"/>
        </w:rPr>
        <w:t>检测</w:t>
      </w:r>
      <w:r>
        <w:rPr>
          <w:rFonts w:hint="eastAsia"/>
        </w:rPr>
        <w:t>与合并</w:t>
      </w:r>
    </w:p>
    <w:p w:rsidR="005409D9" w:rsidRDefault="005409D9" w:rsidP="005409D9">
      <w:pPr>
        <w:pStyle w:val="a3"/>
        <w:numPr>
          <w:ilvl w:val="1"/>
          <w:numId w:val="6"/>
        </w:numPr>
        <w:rPr>
          <w:i/>
        </w:rPr>
      </w:pPr>
      <w:r>
        <w:t xml:space="preserve">Recommendation System: </w:t>
      </w:r>
      <w:r w:rsidRPr="005409D9">
        <w:rPr>
          <w:i/>
        </w:rPr>
        <w:t>“</w:t>
      </w:r>
      <w:r w:rsidRPr="005409D9">
        <w:rPr>
          <w:rFonts w:hint="eastAsia"/>
          <w:i/>
        </w:rPr>
        <w:t>你可能还喜欢</w:t>
      </w:r>
      <w:r w:rsidRPr="005409D9">
        <w:rPr>
          <w:i/>
        </w:rPr>
        <w:t>……”</w:t>
      </w:r>
    </w:p>
    <w:p w:rsidR="005409D9" w:rsidRDefault="005409D9" w:rsidP="005409D9">
      <w:pPr>
        <w:pStyle w:val="a3"/>
        <w:numPr>
          <w:ilvl w:val="1"/>
          <w:numId w:val="6"/>
        </w:numPr>
      </w:pPr>
      <w:r w:rsidRPr="005409D9">
        <w:rPr>
          <w:rFonts w:hint="eastAsia"/>
        </w:rPr>
        <w:t>Topic Model</w:t>
      </w:r>
      <w:r>
        <w:rPr>
          <w:rFonts w:hint="eastAsia"/>
        </w:rPr>
        <w:t>：自动标注一篇文章可能包含的话题</w:t>
      </w:r>
    </w:p>
    <w:p w:rsidR="00D04113" w:rsidRDefault="005409D9" w:rsidP="00D04113">
      <w:pPr>
        <w:pStyle w:val="a3"/>
        <w:numPr>
          <w:ilvl w:val="2"/>
          <w:numId w:val="6"/>
        </w:numPr>
      </w:pPr>
      <w:r w:rsidRPr="005409D9">
        <w:rPr>
          <w:rFonts w:hint="eastAsia"/>
          <w:i/>
        </w:rPr>
        <w:t>Pro</w:t>
      </w:r>
      <w:r w:rsidRPr="005409D9">
        <w:rPr>
          <w:i/>
        </w:rPr>
        <w:t>babilistic Topic Models</w:t>
      </w:r>
      <w:r>
        <w:t xml:space="preserve">, David M. </w:t>
      </w:r>
      <w:proofErr w:type="spellStart"/>
      <w:r>
        <w:t>Blei</w:t>
      </w:r>
      <w:proofErr w:type="spellEnd"/>
    </w:p>
    <w:p w:rsidR="00D04113" w:rsidRPr="00D04113" w:rsidRDefault="00D04113" w:rsidP="00D04113">
      <w:pPr>
        <w:pStyle w:val="a3"/>
        <w:numPr>
          <w:ilvl w:val="2"/>
          <w:numId w:val="6"/>
        </w:numPr>
      </w:pPr>
      <w:r>
        <w:rPr>
          <w:rFonts w:hint="eastAsia"/>
        </w:rPr>
        <w:t>给</w:t>
      </w:r>
      <w:r w:rsidRPr="00D04113">
        <w:rPr>
          <w:rFonts w:hint="eastAsia"/>
        </w:rPr>
        <w:t>一个知乎</w:t>
      </w:r>
      <w:r w:rsidRPr="00D04113">
        <w:rPr>
          <w:rFonts w:hint="eastAsia"/>
        </w:rPr>
        <w:t>/Quora</w:t>
      </w:r>
      <w:r w:rsidRPr="00D04113">
        <w:rPr>
          <w:rFonts w:hint="eastAsia"/>
        </w:rPr>
        <w:t>的问题</w:t>
      </w:r>
      <w:r w:rsidRPr="00D04113">
        <w:rPr>
          <w:rFonts w:hint="eastAsia"/>
        </w:rPr>
        <w:t xml:space="preserve">title, </w:t>
      </w:r>
      <w:r>
        <w:rPr>
          <w:rFonts w:hint="eastAsia"/>
        </w:rPr>
        <w:t>自动归档</w:t>
      </w:r>
      <w:r>
        <w:rPr>
          <w:rFonts w:hint="eastAsia"/>
        </w:rPr>
        <w:t>to</w:t>
      </w:r>
      <w:r>
        <w:t>pic</w:t>
      </w:r>
    </w:p>
    <w:p w:rsidR="00D04113" w:rsidRDefault="00F45290" w:rsidP="00D04113">
      <w:pPr>
        <w:pStyle w:val="a3"/>
        <w:numPr>
          <w:ilvl w:val="1"/>
          <w:numId w:val="6"/>
        </w:numPr>
      </w:pPr>
      <w:r>
        <w:rPr>
          <w:rFonts w:hint="eastAsia"/>
        </w:rPr>
        <w:t>基于数据驱动的决策分析</w:t>
      </w:r>
    </w:p>
    <w:p w:rsidR="00F45290" w:rsidRDefault="00F45290" w:rsidP="00F45290">
      <w:pPr>
        <w:pStyle w:val="a3"/>
        <w:numPr>
          <w:ilvl w:val="2"/>
          <w:numId w:val="6"/>
        </w:numPr>
      </w:pPr>
      <w:r>
        <w:rPr>
          <w:rFonts w:hint="eastAsia"/>
        </w:rPr>
        <w:t>在医院开一张血检</w:t>
      </w:r>
      <w:r>
        <w:rPr>
          <w:rFonts w:hint="eastAsia"/>
        </w:rPr>
        <w:t xml:space="preserve"> -&gt; </w:t>
      </w:r>
      <w:r>
        <w:rPr>
          <w:rFonts w:hint="eastAsia"/>
        </w:rPr>
        <w:t>某个</w:t>
      </w:r>
      <w:r w:rsidRPr="00F45290">
        <w:rPr>
          <w:rFonts w:hint="eastAsia"/>
          <w:b/>
        </w:rPr>
        <w:t>指数</w:t>
      </w:r>
      <w:r>
        <w:rPr>
          <w:rFonts w:hint="eastAsia"/>
        </w:rPr>
        <w:t>超标</w:t>
      </w:r>
      <w:r>
        <w:rPr>
          <w:rFonts w:hint="eastAsia"/>
        </w:rPr>
        <w:t xml:space="preserve"> -&gt; </w:t>
      </w:r>
      <w:r w:rsidRPr="00F45290">
        <w:rPr>
          <w:rFonts w:hint="eastAsia"/>
          <w:b/>
        </w:rPr>
        <w:t>决定</w:t>
      </w:r>
      <w:r>
        <w:rPr>
          <w:rFonts w:hint="eastAsia"/>
        </w:rPr>
        <w:t>去看什么医生</w:t>
      </w:r>
      <w:r>
        <w:rPr>
          <w:rFonts w:hint="eastAsia"/>
        </w:rPr>
        <w:t>/</w:t>
      </w:r>
      <w:r>
        <w:rPr>
          <w:rFonts w:hint="eastAsia"/>
        </w:rPr>
        <w:t>治疗方法</w:t>
      </w:r>
    </w:p>
    <w:p w:rsidR="00F45290" w:rsidRDefault="00F45290" w:rsidP="00F45290">
      <w:pPr>
        <w:pStyle w:val="a3"/>
        <w:numPr>
          <w:ilvl w:val="2"/>
          <w:numId w:val="6"/>
        </w:numPr>
      </w:pPr>
      <w:r>
        <w:rPr>
          <w:rFonts w:hint="eastAsia"/>
        </w:rPr>
        <w:t>互联网数据分析：</w:t>
      </w:r>
      <w:r>
        <w:t>Google Analytics, Parse.ly</w:t>
      </w:r>
    </w:p>
    <w:p w:rsidR="00F45290" w:rsidRDefault="00A829B2" w:rsidP="00F45290">
      <w:pPr>
        <w:pStyle w:val="a3"/>
        <w:numPr>
          <w:ilvl w:val="0"/>
          <w:numId w:val="6"/>
        </w:numPr>
      </w:pPr>
      <w:r>
        <w:rPr>
          <w:rFonts w:hint="eastAsia"/>
        </w:rPr>
        <w:t>作为证据的数据</w:t>
      </w:r>
    </w:p>
    <w:p w:rsidR="00A829B2" w:rsidRPr="00A829B2" w:rsidRDefault="00A829B2" w:rsidP="00A829B2">
      <w:pPr>
        <w:ind w:firstLine="360"/>
        <w:rPr>
          <w:i/>
        </w:rPr>
      </w:pPr>
      <w:r w:rsidRPr="00A829B2">
        <w:rPr>
          <w:i/>
        </w:rPr>
        <w:t xml:space="preserve">It is a capital mistake to theorize before one has </w:t>
      </w:r>
      <w:r w:rsidRPr="00A829B2">
        <w:rPr>
          <w:b/>
          <w:i/>
        </w:rPr>
        <w:t>data</w:t>
      </w:r>
      <w:r w:rsidRPr="00A829B2">
        <w:rPr>
          <w:i/>
        </w:rPr>
        <w:t>.</w:t>
      </w:r>
    </w:p>
    <w:p w:rsidR="00A829B2" w:rsidRDefault="00A829B2" w:rsidP="00A829B2">
      <w:r>
        <w:tab/>
      </w:r>
      <w:r>
        <w:tab/>
      </w:r>
      <w:r>
        <w:tab/>
      </w:r>
      <w:r>
        <w:tab/>
      </w:r>
      <w:r>
        <w:tab/>
      </w:r>
      <w:r>
        <w:tab/>
        <w:t>Sherlock Holmes</w:t>
      </w:r>
    </w:p>
    <w:p w:rsidR="006E5160" w:rsidRDefault="006E5160" w:rsidP="00A829B2">
      <w:pPr>
        <w:pStyle w:val="a3"/>
        <w:numPr>
          <w:ilvl w:val="1"/>
          <w:numId w:val="6"/>
        </w:numPr>
      </w:pPr>
      <w:r>
        <w:rPr>
          <w:rFonts w:hint="eastAsia"/>
        </w:rPr>
        <w:t>基于统计的定量分析：回归，方差，假设检验，显著性</w:t>
      </w:r>
    </w:p>
    <w:p w:rsidR="00A829B2" w:rsidRDefault="00A829B2" w:rsidP="00A829B2">
      <w:pPr>
        <w:pStyle w:val="a3"/>
        <w:numPr>
          <w:ilvl w:val="1"/>
          <w:numId w:val="6"/>
        </w:numPr>
      </w:pPr>
      <w:r>
        <w:rPr>
          <w:rFonts w:hint="eastAsia"/>
        </w:rPr>
        <w:t>社交网络行为数据与现实行为的关系</w:t>
      </w:r>
      <w:r w:rsidR="00D37B57">
        <w:rPr>
          <w:rFonts w:hint="eastAsia"/>
        </w:rPr>
        <w:t xml:space="preserve"> </w:t>
      </w:r>
      <w:r w:rsidR="00D37B57">
        <w:rPr>
          <w:rFonts w:hint="eastAsia"/>
        </w:rPr>
        <w:t>（待补充）</w:t>
      </w:r>
    </w:p>
    <w:p w:rsidR="00A829B2" w:rsidRDefault="00A829B2" w:rsidP="00A829B2">
      <w:pPr>
        <w:pStyle w:val="a3"/>
        <w:numPr>
          <w:ilvl w:val="1"/>
          <w:numId w:val="6"/>
        </w:numPr>
      </w:pPr>
      <w:r>
        <w:t>Topic Model</w:t>
      </w:r>
    </w:p>
    <w:p w:rsidR="00A829B2" w:rsidRPr="00547496" w:rsidRDefault="00D37B57" w:rsidP="00A829B2">
      <w:pPr>
        <w:pStyle w:val="a3"/>
        <w:numPr>
          <w:ilvl w:val="2"/>
          <w:numId w:val="6"/>
        </w:numPr>
        <w:rPr>
          <w:b/>
        </w:rPr>
      </w:pPr>
      <w:r>
        <w:rPr>
          <w:rFonts w:hint="eastAsia"/>
        </w:rPr>
        <w:t>通过文本研究政治影响因子</w:t>
      </w:r>
      <w:r>
        <w:rPr>
          <w:rFonts w:hint="eastAsia"/>
        </w:rPr>
        <w:t xml:space="preserve">: </w:t>
      </w:r>
      <w:r w:rsidR="00A829B2" w:rsidRPr="00547496">
        <w:rPr>
          <w:b/>
          <w:i/>
        </w:rPr>
        <w:t>Bayesian hierarchical topic model for political texts</w:t>
      </w:r>
      <w:r w:rsidR="00A829B2" w:rsidRPr="00547496">
        <w:rPr>
          <w:rFonts w:hint="eastAsia"/>
          <w:b/>
        </w:rPr>
        <w:t>, Justin Grimmer</w:t>
      </w:r>
    </w:p>
    <w:p w:rsidR="00D37B57" w:rsidRPr="00765229" w:rsidRDefault="00D37B57" w:rsidP="00D37B57">
      <w:pPr>
        <w:pStyle w:val="a3"/>
        <w:numPr>
          <w:ilvl w:val="2"/>
          <w:numId w:val="6"/>
        </w:numPr>
        <w:rPr>
          <w:i/>
        </w:rPr>
      </w:pPr>
      <w:r w:rsidRPr="00765229">
        <w:rPr>
          <w:i/>
        </w:rPr>
        <w:t>A Language-based Approa</w:t>
      </w:r>
      <w:bookmarkStart w:id="0" w:name="_GoBack"/>
      <w:bookmarkEnd w:id="0"/>
      <w:r w:rsidRPr="00765229">
        <w:rPr>
          <w:i/>
        </w:rPr>
        <w:t>ch to Measuring Scholarly Impact</w:t>
      </w:r>
    </w:p>
    <w:p w:rsidR="00D37B57" w:rsidRPr="00765229" w:rsidRDefault="00765229" w:rsidP="00765229">
      <w:pPr>
        <w:pStyle w:val="a3"/>
        <w:numPr>
          <w:ilvl w:val="2"/>
          <w:numId w:val="6"/>
        </w:numPr>
        <w:rPr>
          <w:i/>
        </w:rPr>
      </w:pPr>
      <w:r>
        <w:rPr>
          <w:rFonts w:hint="eastAsia"/>
        </w:rPr>
        <w:t>记忆机制</w:t>
      </w:r>
      <w:r>
        <w:rPr>
          <w:rFonts w:hint="eastAsia"/>
        </w:rPr>
        <w:t xml:space="preserve">: </w:t>
      </w:r>
      <w:r w:rsidRPr="00765229">
        <w:rPr>
          <w:i/>
        </w:rPr>
        <w:t>A Bayesian Analysis of Dynamics in Free Recall</w:t>
      </w:r>
    </w:p>
    <w:p w:rsidR="00765229" w:rsidRDefault="00765229" w:rsidP="00765229">
      <w:pPr>
        <w:pStyle w:val="a3"/>
        <w:numPr>
          <w:ilvl w:val="1"/>
          <w:numId w:val="6"/>
        </w:numPr>
      </w:pPr>
      <w:r>
        <w:rPr>
          <w:rFonts w:hint="eastAsia"/>
        </w:rPr>
        <w:t>关于人文学科</w:t>
      </w:r>
      <w:r>
        <w:t xml:space="preserve"> (</w:t>
      </w:r>
      <w:r>
        <w:rPr>
          <w:rFonts w:hint="eastAsia"/>
        </w:rPr>
        <w:t>Comp</w:t>
      </w:r>
      <w:r w:rsidR="00D8269D">
        <w:rPr>
          <w:rFonts w:hint="eastAsia"/>
        </w:rPr>
        <w:t>arative Literature, History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765229">
        <w:rPr>
          <w:b/>
          <w:i/>
        </w:rPr>
        <w:t>Propose new hypothesis</w:t>
      </w:r>
    </w:p>
    <w:p w:rsidR="00765229" w:rsidRDefault="00765229" w:rsidP="00765229">
      <w:pPr>
        <w:pStyle w:val="a3"/>
        <w:numPr>
          <w:ilvl w:val="2"/>
          <w:numId w:val="6"/>
        </w:numPr>
      </w:pPr>
      <w:r>
        <w:rPr>
          <w:rFonts w:hint="eastAsia"/>
        </w:rPr>
        <w:t>洋务运动期间存在两个流派：顽固派与洋务派。假如，我们现在并不知道洋务运动中有这样一个划分，只有一批文本，其中包括了这个时期重要人物的书信、言论等。此时，我们利用聚类分析</w:t>
      </w:r>
      <w:r w:rsidR="00D8269D">
        <w:rPr>
          <w:rFonts w:hint="eastAsia"/>
        </w:rPr>
        <w:t xml:space="preserve"> </w:t>
      </w:r>
      <w:r>
        <w:rPr>
          <w:rFonts w:hint="eastAsia"/>
        </w:rPr>
        <w:t>(data clustering)</w:t>
      </w:r>
      <w:r>
        <w:rPr>
          <w:rFonts w:hint="eastAsia"/>
        </w:rPr>
        <w:t>，发现文本可以被划分成两个簇</w:t>
      </w:r>
      <w:r>
        <w:rPr>
          <w:rFonts w:hint="eastAsia"/>
        </w:rPr>
        <w:t>(cluster)</w:t>
      </w:r>
      <w:r>
        <w:rPr>
          <w:rFonts w:hint="eastAsia"/>
        </w:rPr>
        <w:t>，</w:t>
      </w:r>
      <w:r w:rsidR="00D8269D">
        <w:rPr>
          <w:rFonts w:hint="eastAsia"/>
        </w:rPr>
        <w:t>进而提出新的假设。</w:t>
      </w:r>
    </w:p>
    <w:p w:rsidR="008D0DDC" w:rsidRDefault="008D0DDC" w:rsidP="00765229">
      <w:pPr>
        <w:pStyle w:val="a3"/>
        <w:numPr>
          <w:ilvl w:val="2"/>
          <w:numId w:val="6"/>
        </w:numPr>
      </w:pPr>
      <w:r>
        <w:rPr>
          <w:rFonts w:hint="eastAsia"/>
        </w:rPr>
        <w:t>词频分析：</w:t>
      </w:r>
    </w:p>
    <w:p w:rsidR="008D0DDC" w:rsidRDefault="008D0DDC" w:rsidP="008D0DDC">
      <w:pPr>
        <w:pStyle w:val="a3"/>
        <w:numPr>
          <w:ilvl w:val="3"/>
          <w:numId w:val="6"/>
        </w:numPr>
      </w:pPr>
      <w:r w:rsidRPr="008D0DDC">
        <w:rPr>
          <w:b/>
          <w:i/>
        </w:rPr>
        <w:t>Women | Girls</w:t>
      </w:r>
      <w:r>
        <w:rPr>
          <w:rFonts w:hint="eastAsia"/>
        </w:rPr>
        <w:t>在历史文献中的词频经历了交替变化，是否证实了某个历史进程的影响？</w:t>
      </w:r>
    </w:p>
    <w:p w:rsidR="00E170B5" w:rsidRDefault="008D0DDC" w:rsidP="00E170B5">
      <w:pPr>
        <w:pStyle w:val="a3"/>
        <w:numPr>
          <w:ilvl w:val="3"/>
          <w:numId w:val="6"/>
        </w:numPr>
      </w:pPr>
      <w:r>
        <w:rPr>
          <w:b/>
          <w:i/>
        </w:rPr>
        <w:t>America</w:t>
      </w:r>
      <w:r>
        <w:rPr>
          <w:rFonts w:hint="eastAsia"/>
        </w:rPr>
        <w:t>直到</w:t>
      </w:r>
      <w:r>
        <w:rPr>
          <w:rFonts w:hint="eastAsia"/>
        </w:rPr>
        <w:t>1873</w:t>
      </w:r>
      <w:r>
        <w:rPr>
          <w:rFonts w:hint="eastAsia"/>
        </w:rPr>
        <w:t>年才开始频繁出现在美国总统就职演讲中，这个现象是否和</w:t>
      </w:r>
      <w:r w:rsidR="00937B17">
        <w:rPr>
          <w:rFonts w:hint="eastAsia"/>
        </w:rPr>
        <w:t>美国</w:t>
      </w:r>
      <w:r>
        <w:rPr>
          <w:rFonts w:hint="eastAsia"/>
        </w:rPr>
        <w:t>历史进程有一致性？</w:t>
      </w:r>
    </w:p>
    <w:p w:rsidR="00E170B5" w:rsidRPr="00E170B5" w:rsidRDefault="00E170B5" w:rsidP="00E170B5">
      <w:pPr>
        <w:pStyle w:val="a3"/>
        <w:numPr>
          <w:ilvl w:val="2"/>
          <w:numId w:val="6"/>
        </w:numPr>
      </w:pPr>
      <w:r w:rsidRPr="00E170B5">
        <w:rPr>
          <w:rFonts w:hint="eastAsia"/>
        </w:rPr>
        <w:t>数据的性质（</w:t>
      </w:r>
      <w:r w:rsidRPr="00E170B5">
        <w:rPr>
          <w:rFonts w:hint="eastAsia"/>
        </w:rPr>
        <w:t>characteristic</w:t>
      </w:r>
      <w:r w:rsidRPr="00E170B5">
        <w:rPr>
          <w:rFonts w:hint="eastAsia"/>
        </w:rPr>
        <w:t>）</w:t>
      </w:r>
      <w:r>
        <w:rPr>
          <w:rFonts w:hint="eastAsia"/>
        </w:rPr>
        <w:t>，如密集</w:t>
      </w:r>
      <w:r>
        <w:rPr>
          <w:rFonts w:hint="eastAsia"/>
        </w:rPr>
        <w:t>/</w:t>
      </w:r>
      <w:r>
        <w:rPr>
          <w:rFonts w:hint="eastAsia"/>
        </w:rPr>
        <w:t>稀疏</w:t>
      </w:r>
      <w:r>
        <w:rPr>
          <w:rFonts w:hint="eastAsia"/>
        </w:rPr>
        <w:t>/</w:t>
      </w:r>
      <w:r>
        <w:rPr>
          <w:rFonts w:hint="eastAsia"/>
        </w:rPr>
        <w:t>相关性，</w:t>
      </w:r>
      <w:r w:rsidRPr="00E170B5">
        <w:rPr>
          <w:rFonts w:hint="eastAsia"/>
        </w:rPr>
        <w:t>能带来什么启发？</w:t>
      </w:r>
    </w:p>
    <w:p w:rsidR="00F710BF" w:rsidRDefault="00E170B5" w:rsidP="00F710BF">
      <w:r w:rsidRPr="00E170B5">
        <w:rPr>
          <w:noProof/>
        </w:rPr>
        <w:lastRenderedPageBreak/>
        <w:drawing>
          <wp:inline distT="0" distB="0" distL="0" distR="0" wp14:anchorId="140F13C6" wp14:editId="477C48AB">
            <wp:extent cx="5943600" cy="2967355"/>
            <wp:effectExtent l="0" t="0" r="0" b="4445"/>
            <wp:docPr id="4" name="图片 3" descr="图片包含 天空, 室内, 屏幕截图&#10;&#10;已生成高可信度的说明">
              <a:hlinkClick xmlns:a="http://schemas.openxmlformats.org/drawingml/2006/main" r:id="rId11" action="ppaction://hlinkfile"/>
              <a:extLst xmlns:a="http://schemas.openxmlformats.org/drawingml/2006/main">
                <a:ext uri="{FF2B5EF4-FFF2-40B4-BE49-F238E27FC236}">
                  <a16:creationId xmlns:a16="http://schemas.microsoft.com/office/drawing/2014/main" id="{2B635177-0C57-4EBE-8EDC-1B2499AD13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片包含 天空, 室内, 屏幕截图&#10;&#10;已生成高可信度的说明">
                      <a:hlinkClick r:id="rId11" action="ppaction://hlinkfile"/>
                      <a:extLst>
                        <a:ext uri="{FF2B5EF4-FFF2-40B4-BE49-F238E27FC236}">
                          <a16:creationId xmlns:a16="http://schemas.microsoft.com/office/drawing/2014/main" id="{2B635177-0C57-4EBE-8EDC-1B2499AD13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B5" w:rsidRDefault="00E170B5" w:rsidP="00E170B5">
      <w:pPr>
        <w:ind w:left="1080"/>
      </w:pPr>
    </w:p>
    <w:p w:rsidR="00E170B5" w:rsidRDefault="00E170B5" w:rsidP="00E170B5">
      <w:pPr>
        <w:pStyle w:val="a3"/>
        <w:numPr>
          <w:ilvl w:val="1"/>
          <w:numId w:val="6"/>
        </w:numPr>
      </w:pPr>
      <w:r>
        <w:rPr>
          <w:rFonts w:hint="eastAsia"/>
        </w:rPr>
        <w:t>如何用数据聚类来帮助发现</w:t>
      </w:r>
      <w:r>
        <w:t xml:space="preserve">Pattern, </w:t>
      </w:r>
      <w:r>
        <w:rPr>
          <w:rFonts w:hint="eastAsia"/>
        </w:rPr>
        <w:t>使研究者提出曾未提出的</w:t>
      </w:r>
      <w:r>
        <w:rPr>
          <w:rFonts w:hint="eastAsia"/>
        </w:rPr>
        <w:t>Hypothesis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或是加强</w:t>
      </w:r>
      <w:proofErr w:type="gramEnd"/>
      <w:r>
        <w:rPr>
          <w:rFonts w:hint="eastAsia"/>
        </w:rPr>
        <w:t>/</w:t>
      </w:r>
      <w:r>
        <w:rPr>
          <w:rFonts w:hint="eastAsia"/>
        </w:rPr>
        <w:t>削弱现有理论？</w:t>
      </w:r>
    </w:p>
    <w:p w:rsidR="00E170B5" w:rsidRDefault="00E170B5" w:rsidP="00E170B5">
      <w:pPr>
        <w:ind w:left="1080"/>
      </w:pPr>
    </w:p>
    <w:sectPr w:rsidR="00E1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1FA"/>
    <w:multiLevelType w:val="hybridMultilevel"/>
    <w:tmpl w:val="E84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593A"/>
    <w:multiLevelType w:val="hybridMultilevel"/>
    <w:tmpl w:val="ADCCE3B0"/>
    <w:lvl w:ilvl="0" w:tplc="89A05F7E">
      <w:start w:val="1"/>
      <w:numFmt w:val="low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90CDD"/>
    <w:multiLevelType w:val="hybridMultilevel"/>
    <w:tmpl w:val="4C8861B6"/>
    <w:lvl w:ilvl="0" w:tplc="89A05F7E">
      <w:start w:val="1"/>
      <w:numFmt w:val="low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D3FCF"/>
    <w:multiLevelType w:val="hybridMultilevel"/>
    <w:tmpl w:val="79F0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28B5"/>
    <w:multiLevelType w:val="hybridMultilevel"/>
    <w:tmpl w:val="BB18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823F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17443"/>
    <w:multiLevelType w:val="hybridMultilevel"/>
    <w:tmpl w:val="1EBC8E3C"/>
    <w:lvl w:ilvl="0" w:tplc="89A05F7E">
      <w:start w:val="1"/>
      <w:numFmt w:val="low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B24FC"/>
    <w:multiLevelType w:val="hybridMultilevel"/>
    <w:tmpl w:val="FF4E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05F7E">
      <w:start w:val="1"/>
      <w:numFmt w:val="lowerRoman"/>
      <w:lvlText w:val="%2."/>
      <w:lvlJc w:val="right"/>
      <w:pPr>
        <w:ind w:left="1440" w:hanging="360"/>
      </w:pPr>
      <w:rPr>
        <w:rFonts w:hint="default"/>
        <w:i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3E6F"/>
    <w:multiLevelType w:val="hybridMultilevel"/>
    <w:tmpl w:val="ED28C7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C90DDB"/>
    <w:multiLevelType w:val="hybridMultilevel"/>
    <w:tmpl w:val="57B664B6"/>
    <w:lvl w:ilvl="0" w:tplc="EFF87D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6B3DB7"/>
    <w:multiLevelType w:val="hybridMultilevel"/>
    <w:tmpl w:val="B980E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9F"/>
    <w:rsid w:val="00135F2A"/>
    <w:rsid w:val="002242DD"/>
    <w:rsid w:val="002F40C5"/>
    <w:rsid w:val="00320382"/>
    <w:rsid w:val="0051766A"/>
    <w:rsid w:val="005409D9"/>
    <w:rsid w:val="00547496"/>
    <w:rsid w:val="005C46EB"/>
    <w:rsid w:val="005F2203"/>
    <w:rsid w:val="00666A55"/>
    <w:rsid w:val="006A4EC1"/>
    <w:rsid w:val="006E5160"/>
    <w:rsid w:val="00765229"/>
    <w:rsid w:val="007652EC"/>
    <w:rsid w:val="00834E9F"/>
    <w:rsid w:val="008D0DDC"/>
    <w:rsid w:val="009205B0"/>
    <w:rsid w:val="00937B17"/>
    <w:rsid w:val="00A70AB3"/>
    <w:rsid w:val="00A80775"/>
    <w:rsid w:val="00A829B2"/>
    <w:rsid w:val="00AE1F98"/>
    <w:rsid w:val="00BE5933"/>
    <w:rsid w:val="00C65632"/>
    <w:rsid w:val="00D04113"/>
    <w:rsid w:val="00D239E5"/>
    <w:rsid w:val="00D37B57"/>
    <w:rsid w:val="00D8269D"/>
    <w:rsid w:val="00DB6153"/>
    <w:rsid w:val="00E170B5"/>
    <w:rsid w:val="00E61AA7"/>
    <w:rsid w:val="00F45290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9ACC2-35CA-40A9-9FAD-2421D043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61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abm.org/model/3890/version/2/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sss.soc.surrey.ac.uk/JASSS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et.ox.ac.uk/programmes/complexity" TargetMode="External"/><Relationship Id="rId11" Type="http://schemas.openxmlformats.org/officeDocument/2006/relationships/hyperlink" Target="picture/dispersion_plot.png" TargetMode="External"/><Relationship Id="rId5" Type="http://schemas.openxmlformats.org/officeDocument/2006/relationships/hyperlink" Target="http://ccl.northwestern.edu/netlogo/models/Segreg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Haihui Zhu</dc:creator>
  <cp:keywords/>
  <dc:description/>
  <cp:lastModifiedBy>Haihui Zhu</cp:lastModifiedBy>
  <cp:revision>24</cp:revision>
  <dcterms:created xsi:type="dcterms:W3CDTF">2017-07-02T10:00:00Z</dcterms:created>
  <dcterms:modified xsi:type="dcterms:W3CDTF">2017-07-10T06:44:00Z</dcterms:modified>
</cp:coreProperties>
</file>