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8EEB" w14:textId="39AF09BD" w:rsidR="006000A8" w:rsidRDefault="006000A8" w:rsidP="006000A8"/>
    <w:p w14:paraId="48782896" w14:textId="77777777" w:rsidR="00EA6A8F" w:rsidRPr="00EA6A8F" w:rsidRDefault="00EA6A8F" w:rsidP="00853F35">
      <w:pPr>
        <w:jc w:val="both"/>
        <w:rPr>
          <w:rFonts w:ascii="Arial" w:hAnsi="Arial" w:cs="Arial"/>
          <w:b/>
          <w:bCs/>
          <w:sz w:val="24"/>
          <w:szCs w:val="24"/>
        </w:rPr>
      </w:pPr>
      <w:r w:rsidRPr="00EA6A8F">
        <w:rPr>
          <w:rFonts w:ascii="Arial" w:hAnsi="Arial" w:cs="Arial"/>
          <w:b/>
          <w:bCs/>
          <w:sz w:val="24"/>
          <w:szCs w:val="24"/>
        </w:rPr>
        <w:t>Formato se seguimiento y registro de errores—proyecto gestión de impresoras</w:t>
      </w:r>
    </w:p>
    <w:p w14:paraId="0B156A76" w14:textId="4C114D74" w:rsidR="006000A8" w:rsidRDefault="00EA6A8F" w:rsidP="00853F35">
      <w:pPr>
        <w:jc w:val="both"/>
        <w:rPr>
          <w:rFonts w:ascii="Arial" w:hAnsi="Arial" w:cs="Arial"/>
          <w:b/>
          <w:bCs/>
          <w:sz w:val="24"/>
          <w:szCs w:val="24"/>
        </w:rPr>
      </w:pPr>
      <w:r w:rsidRPr="00EA6A8F">
        <w:rPr>
          <w:rFonts w:ascii="Arial" w:hAnsi="Arial" w:cs="Arial"/>
          <w:b/>
          <w:bCs/>
          <w:sz w:val="24"/>
          <w:szCs w:val="24"/>
        </w:rPr>
        <w:t>Ciclo tres --- programa misión TIC 2022</w:t>
      </w:r>
    </w:p>
    <w:p w14:paraId="75814305" w14:textId="77777777" w:rsidR="00EA6A8F" w:rsidRPr="00EA6A8F" w:rsidRDefault="00EA6A8F" w:rsidP="00EA6A8F">
      <w:pPr>
        <w:jc w:val="both"/>
        <w:rPr>
          <w:rFonts w:ascii="Arial" w:hAnsi="Arial" w:cs="Arial"/>
          <w:b/>
          <w:bCs/>
          <w:sz w:val="24"/>
          <w:szCs w:val="24"/>
        </w:rPr>
      </w:pPr>
      <w:r w:rsidRPr="00EA6A8F">
        <w:rPr>
          <w:rFonts w:ascii="Arial" w:hAnsi="Arial" w:cs="Arial"/>
          <w:b/>
          <w:bCs/>
          <w:sz w:val="24"/>
          <w:szCs w:val="24"/>
        </w:rPr>
        <w:t>Introducción</w:t>
      </w:r>
    </w:p>
    <w:p w14:paraId="3215F643" w14:textId="4B65253D" w:rsidR="00EA6A8F" w:rsidRDefault="00EA6A8F" w:rsidP="00EA6A8F">
      <w:pPr>
        <w:jc w:val="both"/>
        <w:rPr>
          <w:rFonts w:ascii="Arial" w:hAnsi="Arial" w:cs="Arial"/>
          <w:sz w:val="24"/>
          <w:szCs w:val="24"/>
        </w:rPr>
      </w:pPr>
      <w:r w:rsidRPr="00EA6A8F">
        <w:rPr>
          <w:rFonts w:ascii="Arial" w:hAnsi="Arial" w:cs="Arial"/>
          <w:sz w:val="24"/>
          <w:szCs w:val="24"/>
        </w:rPr>
        <w:t xml:space="preserve">Este formato tendrá como fin el registro de todas las novedades y/o errores encontrados durante el desarrollo del programa del proyecto de la gestión de impresoras del ciclo </w:t>
      </w:r>
      <w:r w:rsidRPr="00EA6A8F">
        <w:rPr>
          <w:rFonts w:ascii="Arial" w:hAnsi="Arial" w:cs="Arial"/>
          <w:sz w:val="24"/>
          <w:szCs w:val="24"/>
        </w:rPr>
        <w:t>número</w:t>
      </w:r>
      <w:r w:rsidRPr="00EA6A8F">
        <w:rPr>
          <w:rFonts w:ascii="Arial" w:hAnsi="Arial" w:cs="Arial"/>
          <w:sz w:val="24"/>
          <w:szCs w:val="24"/>
        </w:rPr>
        <w:t xml:space="preserve"> tres del programa misión TIC, este con el fin de evidenciar que impedimentos ha habido en el proceso y que alternativas ha habido para solucionar las mismas.</w:t>
      </w:r>
    </w:p>
    <w:p w14:paraId="6D8713B2" w14:textId="31940E90" w:rsidR="00EA6A8F" w:rsidRDefault="00EA6A8F" w:rsidP="00EA6A8F">
      <w:pPr>
        <w:jc w:val="both"/>
        <w:rPr>
          <w:rFonts w:ascii="Arial" w:hAnsi="Arial" w:cs="Arial"/>
          <w:b/>
          <w:bCs/>
          <w:sz w:val="24"/>
          <w:szCs w:val="24"/>
        </w:rPr>
      </w:pPr>
      <w:r w:rsidRPr="00EA6A8F">
        <w:rPr>
          <w:rFonts w:ascii="Arial" w:hAnsi="Arial" w:cs="Arial"/>
          <w:b/>
          <w:bCs/>
          <w:sz w:val="24"/>
          <w:szCs w:val="24"/>
        </w:rPr>
        <w:t xml:space="preserve">Errores sprint </w:t>
      </w:r>
      <w:r w:rsidR="00B54A05">
        <w:rPr>
          <w:rFonts w:ascii="Arial" w:hAnsi="Arial" w:cs="Arial"/>
          <w:b/>
          <w:bCs/>
          <w:sz w:val="24"/>
          <w:szCs w:val="24"/>
        </w:rPr>
        <w:t>1</w:t>
      </w:r>
      <w:r w:rsidRPr="00EA6A8F">
        <w:rPr>
          <w:rFonts w:ascii="Arial" w:hAnsi="Arial" w:cs="Arial"/>
          <w:b/>
          <w:bCs/>
          <w:sz w:val="24"/>
          <w:szCs w:val="24"/>
        </w:rPr>
        <w:t xml:space="preserve"> y </w:t>
      </w:r>
      <w:r w:rsidR="00B54A05">
        <w:rPr>
          <w:rFonts w:ascii="Arial" w:hAnsi="Arial" w:cs="Arial"/>
          <w:b/>
          <w:bCs/>
          <w:sz w:val="24"/>
          <w:szCs w:val="24"/>
        </w:rPr>
        <w:t>2</w:t>
      </w:r>
    </w:p>
    <w:p w14:paraId="6EF7B677" w14:textId="2A8AB119" w:rsidR="00EA6A8F" w:rsidRDefault="00EA6A8F" w:rsidP="00EA6A8F">
      <w:pPr>
        <w:jc w:val="both"/>
        <w:rPr>
          <w:rFonts w:ascii="Arial" w:hAnsi="Arial" w:cs="Arial"/>
          <w:b/>
          <w:bCs/>
          <w:sz w:val="24"/>
          <w:szCs w:val="24"/>
        </w:rPr>
      </w:pPr>
      <w:r>
        <w:rPr>
          <w:rFonts w:ascii="Arial" w:hAnsi="Arial" w:cs="Arial"/>
          <w:b/>
          <w:bCs/>
          <w:sz w:val="24"/>
          <w:szCs w:val="24"/>
        </w:rPr>
        <w:t>Error numero 1</w:t>
      </w:r>
      <w:r w:rsidR="00B54A05">
        <w:rPr>
          <w:rFonts w:ascii="Arial" w:hAnsi="Arial" w:cs="Arial"/>
          <w:b/>
          <w:bCs/>
          <w:sz w:val="24"/>
          <w:szCs w:val="24"/>
        </w:rPr>
        <w:t>:</w:t>
      </w:r>
      <w:r>
        <w:rPr>
          <w:rFonts w:ascii="Arial" w:hAnsi="Arial" w:cs="Arial"/>
          <w:b/>
          <w:bCs/>
          <w:sz w:val="24"/>
          <w:szCs w:val="24"/>
        </w:rPr>
        <w:t xml:space="preserve"> </w:t>
      </w:r>
    </w:p>
    <w:p w14:paraId="25B8DC1B" w14:textId="2ECC1F7F" w:rsidR="00A010F9" w:rsidRDefault="00A010F9" w:rsidP="00EA6A8F">
      <w:pPr>
        <w:jc w:val="both"/>
        <w:rPr>
          <w:rFonts w:ascii="Arial" w:hAnsi="Arial" w:cs="Arial"/>
          <w:b/>
          <w:bCs/>
          <w:sz w:val="24"/>
          <w:szCs w:val="24"/>
        </w:rPr>
      </w:pPr>
      <w:r>
        <w:rPr>
          <w:rFonts w:ascii="Arial" w:hAnsi="Arial" w:cs="Arial"/>
          <w:b/>
          <w:bCs/>
          <w:noProof/>
          <w:sz w:val="24"/>
          <w:szCs w:val="24"/>
        </w:rPr>
        <w:drawing>
          <wp:inline distT="0" distB="0" distL="0" distR="0" wp14:anchorId="67E10EA5" wp14:editId="1391C9BD">
            <wp:extent cx="5612130" cy="3381375"/>
            <wp:effectExtent l="0" t="0" r="762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7">
                      <a:extLst>
                        <a:ext uri="{28A0092B-C50C-407E-A947-70E740481C1C}">
                          <a14:useLocalDpi xmlns:a14="http://schemas.microsoft.com/office/drawing/2010/main" val="0"/>
                        </a:ext>
                      </a:extLst>
                    </a:blip>
                    <a:stretch>
                      <a:fillRect/>
                    </a:stretch>
                  </pic:blipFill>
                  <pic:spPr>
                    <a:xfrm>
                      <a:off x="0" y="0"/>
                      <a:ext cx="5612130" cy="3381375"/>
                    </a:xfrm>
                    <a:prstGeom prst="rect">
                      <a:avLst/>
                    </a:prstGeom>
                  </pic:spPr>
                </pic:pic>
              </a:graphicData>
            </a:graphic>
          </wp:inline>
        </w:drawing>
      </w:r>
    </w:p>
    <w:p w14:paraId="1CF0E957" w14:textId="694DF688" w:rsidR="00EA6A8F" w:rsidRDefault="00EA6A8F" w:rsidP="00EA6A8F">
      <w:pPr>
        <w:jc w:val="both"/>
        <w:rPr>
          <w:rFonts w:ascii="Arial" w:hAnsi="Arial" w:cs="Arial"/>
          <w:b/>
          <w:bCs/>
          <w:sz w:val="24"/>
          <w:szCs w:val="24"/>
        </w:rPr>
      </w:pPr>
      <w:r w:rsidRPr="00A010F9">
        <w:rPr>
          <w:rFonts w:ascii="Arial" w:hAnsi="Arial" w:cs="Arial"/>
          <w:sz w:val="24"/>
          <w:szCs w:val="24"/>
        </w:rPr>
        <w:t>Este error fue lo que impidió el avance del proyecto por una semana aproximadamente, después de consultar este error fue generado por relación entre clases con las llaves foráneas de la tabla “personas” por ende se tuvo que cambiar</w:t>
      </w:r>
      <w:r w:rsidRPr="00EA6A8F">
        <w:rPr>
          <w:rFonts w:ascii="Arial" w:hAnsi="Arial" w:cs="Arial"/>
          <w:b/>
          <w:bCs/>
          <w:sz w:val="24"/>
          <w:szCs w:val="24"/>
        </w:rPr>
        <w:t>.</w:t>
      </w:r>
    </w:p>
    <w:p w14:paraId="7BE25CBF" w14:textId="2BA1A772" w:rsidR="00B54A05" w:rsidRDefault="00B54A05" w:rsidP="00EA6A8F">
      <w:pPr>
        <w:jc w:val="both"/>
        <w:rPr>
          <w:rFonts w:ascii="Arial" w:hAnsi="Arial" w:cs="Arial"/>
          <w:b/>
          <w:bCs/>
          <w:sz w:val="24"/>
          <w:szCs w:val="24"/>
        </w:rPr>
      </w:pPr>
      <w:r w:rsidRPr="00702487">
        <w:rPr>
          <w:rFonts w:ascii="Arial" w:hAnsi="Arial" w:cs="Arial"/>
          <w:b/>
          <w:bCs/>
          <w:sz w:val="24"/>
          <w:szCs w:val="24"/>
        </w:rPr>
        <w:t>Error número</w:t>
      </w:r>
      <w:r>
        <w:rPr>
          <w:rFonts w:ascii="Arial" w:hAnsi="Arial" w:cs="Arial"/>
          <w:b/>
          <w:bCs/>
          <w:sz w:val="24"/>
          <w:szCs w:val="24"/>
        </w:rPr>
        <w:t xml:space="preserve"> 2:</w:t>
      </w:r>
    </w:p>
    <w:p w14:paraId="5218930E" w14:textId="6E48AB82" w:rsidR="00A010F9" w:rsidRDefault="00A010F9" w:rsidP="00EA6A8F">
      <w:pPr>
        <w:jc w:val="both"/>
        <w:rPr>
          <w:rFonts w:ascii="Arial" w:hAnsi="Arial" w:cs="Arial"/>
          <w:b/>
          <w:bCs/>
          <w:sz w:val="24"/>
          <w:szCs w:val="24"/>
        </w:rPr>
      </w:pPr>
    </w:p>
    <w:p w14:paraId="1876B6C9" w14:textId="77777777" w:rsidR="00702487" w:rsidRDefault="00702487" w:rsidP="00EA6A8F">
      <w:pPr>
        <w:jc w:val="both"/>
        <w:rPr>
          <w:rFonts w:ascii="Arial" w:hAnsi="Arial" w:cs="Arial"/>
          <w:sz w:val="24"/>
          <w:szCs w:val="24"/>
        </w:rPr>
      </w:pPr>
    </w:p>
    <w:p w14:paraId="79AEFB52" w14:textId="77777777" w:rsidR="00702487" w:rsidRDefault="00702487" w:rsidP="00EA6A8F">
      <w:pPr>
        <w:jc w:val="both"/>
        <w:rPr>
          <w:rFonts w:ascii="Arial" w:hAnsi="Arial" w:cs="Arial"/>
          <w:sz w:val="24"/>
          <w:szCs w:val="24"/>
        </w:rPr>
      </w:pPr>
    </w:p>
    <w:p w14:paraId="32AB3CDE" w14:textId="77777777" w:rsidR="00702487" w:rsidRDefault="00702487" w:rsidP="00EA6A8F">
      <w:pPr>
        <w:jc w:val="both"/>
        <w:rPr>
          <w:rFonts w:ascii="Arial" w:hAnsi="Arial" w:cs="Arial"/>
          <w:sz w:val="24"/>
          <w:szCs w:val="24"/>
        </w:rPr>
      </w:pPr>
    </w:p>
    <w:p w14:paraId="48638DFE" w14:textId="11A07774" w:rsidR="00702487" w:rsidRDefault="00702487" w:rsidP="00EA6A8F">
      <w:pPr>
        <w:jc w:val="both"/>
        <w:rPr>
          <w:rFonts w:ascii="Arial" w:hAnsi="Arial" w:cs="Arial"/>
          <w:sz w:val="24"/>
          <w:szCs w:val="24"/>
        </w:rPr>
      </w:pPr>
      <w:r>
        <w:rPr>
          <w:rFonts w:ascii="Arial" w:hAnsi="Arial" w:cs="Arial"/>
          <w:noProof/>
          <w:sz w:val="24"/>
          <w:szCs w:val="24"/>
        </w:rPr>
        <w:drawing>
          <wp:inline distT="0" distB="0" distL="0" distR="0" wp14:anchorId="54136273" wp14:editId="5B755871">
            <wp:extent cx="5612130" cy="3514725"/>
            <wp:effectExtent l="0" t="0" r="762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8">
                      <a:extLst>
                        <a:ext uri="{28A0092B-C50C-407E-A947-70E740481C1C}">
                          <a14:useLocalDpi xmlns:a14="http://schemas.microsoft.com/office/drawing/2010/main" val="0"/>
                        </a:ext>
                      </a:extLst>
                    </a:blip>
                    <a:stretch>
                      <a:fillRect/>
                    </a:stretch>
                  </pic:blipFill>
                  <pic:spPr>
                    <a:xfrm>
                      <a:off x="0" y="0"/>
                      <a:ext cx="5612130" cy="3514725"/>
                    </a:xfrm>
                    <a:prstGeom prst="rect">
                      <a:avLst/>
                    </a:prstGeom>
                  </pic:spPr>
                </pic:pic>
              </a:graphicData>
            </a:graphic>
          </wp:inline>
        </w:drawing>
      </w:r>
    </w:p>
    <w:p w14:paraId="2E4DB9CE" w14:textId="6E4AD894" w:rsidR="00B54A05" w:rsidRPr="00A010F9" w:rsidRDefault="00B54A05" w:rsidP="00EA6A8F">
      <w:pPr>
        <w:jc w:val="both"/>
        <w:rPr>
          <w:rFonts w:ascii="Arial" w:hAnsi="Arial" w:cs="Arial"/>
          <w:sz w:val="24"/>
          <w:szCs w:val="24"/>
        </w:rPr>
      </w:pPr>
      <w:r w:rsidRPr="00A010F9">
        <w:rPr>
          <w:rFonts w:ascii="Arial" w:hAnsi="Arial" w:cs="Arial"/>
          <w:sz w:val="24"/>
          <w:szCs w:val="24"/>
        </w:rPr>
        <w:t>Este error fue generado debido a las restricciones entre las relaciones entre tablas en este caso socio y seguro en este caso se debió modificar las tablas ya que se estaba generando doble relación.</w:t>
      </w:r>
    </w:p>
    <w:p w14:paraId="0577095E" w14:textId="77777777" w:rsidR="00A010F9" w:rsidRDefault="00A010F9" w:rsidP="00EA6A8F">
      <w:pPr>
        <w:jc w:val="both"/>
        <w:rPr>
          <w:rFonts w:ascii="Arial" w:hAnsi="Arial" w:cs="Arial"/>
          <w:b/>
          <w:bCs/>
          <w:sz w:val="24"/>
          <w:szCs w:val="24"/>
        </w:rPr>
      </w:pPr>
    </w:p>
    <w:p w14:paraId="1C9BB81B" w14:textId="5AF5096A" w:rsidR="00B54A05" w:rsidRDefault="00A010F9" w:rsidP="00EA6A8F">
      <w:pPr>
        <w:jc w:val="both"/>
        <w:rPr>
          <w:rFonts w:ascii="Arial" w:hAnsi="Arial" w:cs="Arial"/>
          <w:b/>
          <w:bCs/>
          <w:sz w:val="24"/>
          <w:szCs w:val="24"/>
        </w:rPr>
      </w:pPr>
      <w:r w:rsidRPr="00A010F9">
        <w:rPr>
          <w:rFonts w:ascii="Arial" w:hAnsi="Arial" w:cs="Arial"/>
          <w:b/>
          <w:bCs/>
          <w:sz w:val="24"/>
          <w:szCs w:val="24"/>
        </w:rPr>
        <w:t>Errores sprint 3 y 4</w:t>
      </w:r>
    </w:p>
    <w:p w14:paraId="4089F84D" w14:textId="2DBFD935" w:rsidR="00A010F9" w:rsidRDefault="00A010F9" w:rsidP="00EA6A8F">
      <w:pPr>
        <w:jc w:val="both"/>
        <w:rPr>
          <w:rFonts w:ascii="Arial" w:hAnsi="Arial" w:cs="Arial"/>
          <w:b/>
          <w:bCs/>
          <w:sz w:val="24"/>
          <w:szCs w:val="24"/>
        </w:rPr>
      </w:pPr>
      <w:r>
        <w:rPr>
          <w:rFonts w:ascii="Arial" w:hAnsi="Arial" w:cs="Arial"/>
          <w:b/>
          <w:bCs/>
          <w:sz w:val="24"/>
          <w:szCs w:val="24"/>
        </w:rPr>
        <w:t xml:space="preserve">Error numero 3: </w:t>
      </w:r>
    </w:p>
    <w:p w14:paraId="3AF54444" w14:textId="20399640" w:rsidR="00702487" w:rsidRDefault="00702487" w:rsidP="00A010F9">
      <w:pPr>
        <w:jc w:val="both"/>
        <w:rPr>
          <w:rFonts w:ascii="Arial" w:hAnsi="Arial" w:cs="Arial"/>
          <w:sz w:val="24"/>
          <w:szCs w:val="24"/>
        </w:rPr>
      </w:pPr>
      <w:r>
        <w:rPr>
          <w:rFonts w:ascii="Arial" w:hAnsi="Arial" w:cs="Arial"/>
          <w:noProof/>
          <w:sz w:val="24"/>
          <w:szCs w:val="24"/>
        </w:rPr>
        <w:drawing>
          <wp:inline distT="0" distB="0" distL="0" distR="0" wp14:anchorId="31A112B0" wp14:editId="2BD3C5EF">
            <wp:extent cx="5612130" cy="273113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731135"/>
                    </a:xfrm>
                    <a:prstGeom prst="rect">
                      <a:avLst/>
                    </a:prstGeom>
                  </pic:spPr>
                </pic:pic>
              </a:graphicData>
            </a:graphic>
          </wp:inline>
        </w:drawing>
      </w:r>
    </w:p>
    <w:p w14:paraId="7098E802" w14:textId="77777777" w:rsidR="00DD6D98" w:rsidRDefault="00DD6D98" w:rsidP="00A010F9">
      <w:pPr>
        <w:jc w:val="both"/>
        <w:rPr>
          <w:rFonts w:ascii="Arial" w:hAnsi="Arial" w:cs="Arial"/>
          <w:sz w:val="24"/>
          <w:szCs w:val="24"/>
        </w:rPr>
      </w:pPr>
    </w:p>
    <w:p w14:paraId="323F8B39" w14:textId="765D33CB" w:rsidR="00A010F9" w:rsidRPr="00A010F9" w:rsidRDefault="00A010F9" w:rsidP="00A010F9">
      <w:pPr>
        <w:jc w:val="both"/>
        <w:rPr>
          <w:rFonts w:ascii="Arial" w:hAnsi="Arial" w:cs="Arial"/>
          <w:sz w:val="24"/>
          <w:szCs w:val="24"/>
        </w:rPr>
      </w:pPr>
      <w:r w:rsidRPr="00A010F9">
        <w:rPr>
          <w:rFonts w:ascii="Arial" w:hAnsi="Arial" w:cs="Arial"/>
          <w:sz w:val="24"/>
          <w:szCs w:val="24"/>
        </w:rPr>
        <w:t>Este error se generó debido a un error entre las tablas asignaciones y personas debido que se en un principio estas dos tenían relación, este error</w:t>
      </w:r>
      <w:r w:rsidRPr="00A010F9">
        <w:rPr>
          <w:rFonts w:ascii="Arial" w:hAnsi="Arial" w:cs="Arial"/>
          <w:sz w:val="24"/>
          <w:szCs w:val="24"/>
        </w:rPr>
        <w:t xml:space="preserve"> </w:t>
      </w:r>
      <w:r w:rsidRPr="00A010F9">
        <w:rPr>
          <w:rFonts w:ascii="Arial" w:hAnsi="Arial" w:cs="Arial"/>
          <w:sz w:val="24"/>
          <w:szCs w:val="24"/>
        </w:rPr>
        <w:t xml:space="preserve">retraso el avance por media semana aproximadamente, por </w:t>
      </w:r>
      <w:r w:rsidRPr="00A010F9">
        <w:rPr>
          <w:rFonts w:ascii="Arial" w:hAnsi="Arial" w:cs="Arial"/>
          <w:sz w:val="24"/>
          <w:szCs w:val="24"/>
        </w:rPr>
        <w:t>ende,</w:t>
      </w:r>
      <w:r w:rsidRPr="00A010F9">
        <w:rPr>
          <w:rFonts w:ascii="Arial" w:hAnsi="Arial" w:cs="Arial"/>
          <w:sz w:val="24"/>
          <w:szCs w:val="24"/>
        </w:rPr>
        <w:t xml:space="preserve"> se tuvo que modificar las tablas y relaciones</w:t>
      </w:r>
      <w:r w:rsidRPr="00A010F9">
        <w:rPr>
          <w:rFonts w:ascii="Arial" w:hAnsi="Arial" w:cs="Arial"/>
          <w:sz w:val="24"/>
          <w:szCs w:val="24"/>
        </w:rPr>
        <w:t>.</w:t>
      </w:r>
    </w:p>
    <w:p w14:paraId="7BE47DEA" w14:textId="284D969A" w:rsidR="00A010F9" w:rsidRDefault="00A010F9" w:rsidP="00A010F9">
      <w:pPr>
        <w:jc w:val="both"/>
        <w:rPr>
          <w:rFonts w:ascii="Arial" w:hAnsi="Arial" w:cs="Arial"/>
          <w:b/>
          <w:bCs/>
          <w:sz w:val="24"/>
          <w:szCs w:val="24"/>
        </w:rPr>
      </w:pPr>
      <w:r w:rsidRPr="00A010F9">
        <w:rPr>
          <w:rFonts w:ascii="Arial" w:hAnsi="Arial" w:cs="Arial"/>
          <w:b/>
          <w:bCs/>
          <w:sz w:val="24"/>
          <w:szCs w:val="24"/>
        </w:rPr>
        <w:t>Errores sprint 4 y 5</w:t>
      </w:r>
    </w:p>
    <w:p w14:paraId="0095CE9E" w14:textId="0E2444E4" w:rsidR="00A010F9" w:rsidRDefault="00A010F9" w:rsidP="00A010F9">
      <w:pPr>
        <w:jc w:val="both"/>
        <w:rPr>
          <w:rFonts w:ascii="Arial" w:hAnsi="Arial" w:cs="Arial"/>
          <w:b/>
          <w:bCs/>
          <w:sz w:val="24"/>
          <w:szCs w:val="24"/>
        </w:rPr>
      </w:pPr>
      <w:r>
        <w:rPr>
          <w:rFonts w:ascii="Arial" w:hAnsi="Arial" w:cs="Arial"/>
          <w:b/>
          <w:bCs/>
          <w:sz w:val="24"/>
          <w:szCs w:val="24"/>
        </w:rPr>
        <w:t>Error numero 4:</w:t>
      </w:r>
    </w:p>
    <w:p w14:paraId="7D9EF065" w14:textId="47703093" w:rsidR="00702487" w:rsidRDefault="00DD6D98" w:rsidP="00A010F9">
      <w:pPr>
        <w:jc w:val="both"/>
        <w:rPr>
          <w:rFonts w:ascii="Arial" w:hAnsi="Arial" w:cs="Arial"/>
          <w:sz w:val="24"/>
          <w:szCs w:val="24"/>
        </w:rPr>
      </w:pPr>
      <w:r>
        <w:rPr>
          <w:rFonts w:ascii="Arial" w:hAnsi="Arial" w:cs="Arial"/>
          <w:noProof/>
          <w:sz w:val="24"/>
          <w:szCs w:val="24"/>
        </w:rPr>
        <w:drawing>
          <wp:inline distT="0" distB="0" distL="0" distR="0" wp14:anchorId="36045E81" wp14:editId="0EEA37DA">
            <wp:extent cx="5612130" cy="3267075"/>
            <wp:effectExtent l="0" t="0" r="762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0">
                      <a:extLst>
                        <a:ext uri="{28A0092B-C50C-407E-A947-70E740481C1C}">
                          <a14:useLocalDpi xmlns:a14="http://schemas.microsoft.com/office/drawing/2010/main" val="0"/>
                        </a:ext>
                      </a:extLst>
                    </a:blip>
                    <a:stretch>
                      <a:fillRect/>
                    </a:stretch>
                  </pic:blipFill>
                  <pic:spPr>
                    <a:xfrm>
                      <a:off x="0" y="0"/>
                      <a:ext cx="5612130" cy="3267075"/>
                    </a:xfrm>
                    <a:prstGeom prst="rect">
                      <a:avLst/>
                    </a:prstGeom>
                  </pic:spPr>
                </pic:pic>
              </a:graphicData>
            </a:graphic>
          </wp:inline>
        </w:drawing>
      </w:r>
    </w:p>
    <w:p w14:paraId="5A99B710" w14:textId="77777777" w:rsidR="00702487" w:rsidRDefault="00702487" w:rsidP="00A010F9">
      <w:pPr>
        <w:jc w:val="both"/>
        <w:rPr>
          <w:rFonts w:ascii="Arial" w:hAnsi="Arial" w:cs="Arial"/>
          <w:sz w:val="24"/>
          <w:szCs w:val="24"/>
        </w:rPr>
      </w:pPr>
    </w:p>
    <w:p w14:paraId="3B6573AC" w14:textId="6D3663A6" w:rsidR="00A010F9" w:rsidRPr="00A010F9" w:rsidRDefault="00A010F9" w:rsidP="00A010F9">
      <w:pPr>
        <w:jc w:val="both"/>
        <w:rPr>
          <w:rFonts w:ascii="Arial" w:hAnsi="Arial" w:cs="Arial"/>
          <w:sz w:val="24"/>
          <w:szCs w:val="24"/>
        </w:rPr>
      </w:pPr>
      <w:r w:rsidRPr="00A010F9">
        <w:rPr>
          <w:rFonts w:ascii="Arial" w:hAnsi="Arial" w:cs="Arial"/>
          <w:sz w:val="24"/>
          <w:szCs w:val="24"/>
        </w:rPr>
        <w:t xml:space="preserve">Este error se </w:t>
      </w:r>
      <w:r w:rsidRPr="00A010F9">
        <w:rPr>
          <w:rFonts w:ascii="Arial" w:hAnsi="Arial" w:cs="Arial"/>
          <w:sz w:val="24"/>
          <w:szCs w:val="24"/>
        </w:rPr>
        <w:t>generó</w:t>
      </w:r>
      <w:r w:rsidRPr="00A010F9">
        <w:rPr>
          <w:rFonts w:ascii="Arial" w:hAnsi="Arial" w:cs="Arial"/>
          <w:sz w:val="24"/>
          <w:szCs w:val="24"/>
        </w:rPr>
        <w:t xml:space="preserve"> debido a que las tablas de “</w:t>
      </w:r>
      <w:proofErr w:type="gramStart"/>
      <w:r w:rsidRPr="00A010F9">
        <w:rPr>
          <w:rFonts w:ascii="Arial" w:hAnsi="Arial" w:cs="Arial"/>
          <w:sz w:val="24"/>
          <w:szCs w:val="24"/>
        </w:rPr>
        <w:t>asignación técnico</w:t>
      </w:r>
      <w:proofErr w:type="gramEnd"/>
      <w:r w:rsidRPr="00A010F9">
        <w:rPr>
          <w:rFonts w:ascii="Arial" w:hAnsi="Arial" w:cs="Arial"/>
          <w:sz w:val="24"/>
          <w:szCs w:val="24"/>
        </w:rPr>
        <w:t xml:space="preserve">” y “asignación operador” creadas por el error generado anteriormente no estaban en la clase de la </w:t>
      </w:r>
      <w:proofErr w:type="spellStart"/>
      <w:r w:rsidRPr="00A010F9">
        <w:rPr>
          <w:rFonts w:ascii="Arial" w:hAnsi="Arial" w:cs="Arial"/>
          <w:sz w:val="24"/>
          <w:szCs w:val="24"/>
        </w:rPr>
        <w:t>appcontext</w:t>
      </w:r>
      <w:proofErr w:type="spellEnd"/>
      <w:r w:rsidRPr="00A010F9">
        <w:rPr>
          <w:rFonts w:ascii="Arial" w:hAnsi="Arial" w:cs="Arial"/>
          <w:sz w:val="24"/>
          <w:szCs w:val="24"/>
        </w:rPr>
        <w:t xml:space="preserve"> por ende se tuvieron que crear en la misma.</w:t>
      </w:r>
    </w:p>
    <w:p w14:paraId="00AF0BCC" w14:textId="2F84975A" w:rsidR="00A010F9" w:rsidRDefault="00A010F9" w:rsidP="00A010F9">
      <w:pPr>
        <w:jc w:val="both"/>
        <w:rPr>
          <w:rFonts w:ascii="Arial" w:hAnsi="Arial" w:cs="Arial"/>
          <w:b/>
          <w:bCs/>
          <w:sz w:val="24"/>
          <w:szCs w:val="24"/>
        </w:rPr>
      </w:pPr>
      <w:r w:rsidRPr="00A010F9">
        <w:rPr>
          <w:rFonts w:ascii="Arial" w:hAnsi="Arial" w:cs="Arial"/>
          <w:b/>
          <w:bCs/>
          <w:sz w:val="24"/>
          <w:szCs w:val="24"/>
        </w:rPr>
        <w:t>Errores sprint 4 y 5</w:t>
      </w:r>
    </w:p>
    <w:p w14:paraId="14F7766F" w14:textId="07AA47A1" w:rsidR="00A010F9" w:rsidRDefault="00A010F9" w:rsidP="00A010F9">
      <w:pPr>
        <w:jc w:val="both"/>
        <w:rPr>
          <w:rFonts w:ascii="Arial" w:hAnsi="Arial" w:cs="Arial"/>
          <w:b/>
          <w:bCs/>
          <w:sz w:val="24"/>
          <w:szCs w:val="24"/>
        </w:rPr>
      </w:pPr>
      <w:r>
        <w:rPr>
          <w:rFonts w:ascii="Arial" w:hAnsi="Arial" w:cs="Arial"/>
          <w:b/>
          <w:bCs/>
          <w:sz w:val="24"/>
          <w:szCs w:val="24"/>
        </w:rPr>
        <w:t>Error numero 5:</w:t>
      </w:r>
    </w:p>
    <w:p w14:paraId="399AEE07" w14:textId="2C87FEDB" w:rsidR="00A010F9" w:rsidRDefault="00DD6D98" w:rsidP="00A010F9">
      <w:pPr>
        <w:jc w:val="both"/>
        <w:rPr>
          <w:rFonts w:ascii="Arial" w:hAnsi="Arial" w:cs="Arial"/>
          <w:b/>
          <w:bCs/>
          <w:sz w:val="24"/>
          <w:szCs w:val="24"/>
        </w:rPr>
      </w:pPr>
      <w:r>
        <w:rPr>
          <w:rFonts w:ascii="Arial" w:hAnsi="Arial" w:cs="Arial"/>
          <w:b/>
          <w:bCs/>
          <w:noProof/>
          <w:sz w:val="24"/>
          <w:szCs w:val="24"/>
        </w:rPr>
        <w:lastRenderedPageBreak/>
        <w:drawing>
          <wp:inline distT="0" distB="0" distL="0" distR="0" wp14:anchorId="7848D226" wp14:editId="4FBEFFD5">
            <wp:extent cx="5886450" cy="34766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1">
                      <a:extLst>
                        <a:ext uri="{28A0092B-C50C-407E-A947-70E740481C1C}">
                          <a14:useLocalDpi xmlns:a14="http://schemas.microsoft.com/office/drawing/2010/main" val="0"/>
                        </a:ext>
                      </a:extLst>
                    </a:blip>
                    <a:stretch>
                      <a:fillRect/>
                    </a:stretch>
                  </pic:blipFill>
                  <pic:spPr>
                    <a:xfrm>
                      <a:off x="0" y="0"/>
                      <a:ext cx="5886450" cy="3476625"/>
                    </a:xfrm>
                    <a:prstGeom prst="rect">
                      <a:avLst/>
                    </a:prstGeom>
                  </pic:spPr>
                </pic:pic>
              </a:graphicData>
            </a:graphic>
          </wp:inline>
        </w:drawing>
      </w:r>
    </w:p>
    <w:p w14:paraId="0CAF2ADF" w14:textId="4D6ACAEB" w:rsidR="00A010F9" w:rsidRPr="00A010F9" w:rsidRDefault="00A010F9" w:rsidP="00A010F9">
      <w:pPr>
        <w:jc w:val="both"/>
        <w:rPr>
          <w:rFonts w:ascii="Arial" w:hAnsi="Arial" w:cs="Arial"/>
          <w:b/>
          <w:bCs/>
          <w:sz w:val="24"/>
          <w:szCs w:val="24"/>
        </w:rPr>
      </w:pPr>
      <w:r w:rsidRPr="00A010F9">
        <w:rPr>
          <w:rFonts w:ascii="Arial" w:hAnsi="Arial" w:cs="Arial"/>
          <w:sz w:val="24"/>
          <w:szCs w:val="24"/>
        </w:rPr>
        <w:t xml:space="preserve">Ultimo error generado que me ha impedido seguir avanzando en el proyecto generado según el programa por ambigüedad. </w:t>
      </w:r>
      <w:r w:rsidRPr="00A010F9">
        <w:rPr>
          <w:rFonts w:ascii="Arial" w:hAnsi="Arial" w:cs="Arial"/>
          <w:b/>
          <w:bCs/>
          <w:sz w:val="24"/>
          <w:szCs w:val="24"/>
        </w:rPr>
        <w:t>Solución en desarrollo</w:t>
      </w:r>
    </w:p>
    <w:p w14:paraId="127F03C2" w14:textId="77777777" w:rsidR="00A010F9" w:rsidRDefault="00A010F9" w:rsidP="00A010F9">
      <w:pPr>
        <w:jc w:val="both"/>
        <w:rPr>
          <w:rFonts w:ascii="Arial" w:hAnsi="Arial" w:cs="Arial"/>
          <w:b/>
          <w:bCs/>
          <w:sz w:val="24"/>
          <w:szCs w:val="24"/>
        </w:rPr>
      </w:pPr>
    </w:p>
    <w:p w14:paraId="3421CAF8" w14:textId="77777777" w:rsidR="00B54A05" w:rsidRPr="00EA6A8F" w:rsidRDefault="00B54A05" w:rsidP="00EA6A8F">
      <w:pPr>
        <w:jc w:val="both"/>
        <w:rPr>
          <w:rFonts w:ascii="Arial" w:hAnsi="Arial" w:cs="Arial"/>
          <w:b/>
          <w:bCs/>
          <w:sz w:val="24"/>
          <w:szCs w:val="24"/>
        </w:rPr>
      </w:pPr>
    </w:p>
    <w:sectPr w:rsidR="00B54A05" w:rsidRPr="00EA6A8F">
      <w:headerReference w:type="even" r:id="rId12"/>
      <w:headerReference w:type="default" r:id="rId13"/>
      <w:head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F9130" w14:textId="77777777" w:rsidR="0084413D" w:rsidRDefault="0084413D" w:rsidP="003E4017">
      <w:pPr>
        <w:spacing w:after="0" w:line="240" w:lineRule="auto"/>
      </w:pPr>
      <w:r>
        <w:separator/>
      </w:r>
    </w:p>
  </w:endnote>
  <w:endnote w:type="continuationSeparator" w:id="0">
    <w:p w14:paraId="173BB307" w14:textId="77777777" w:rsidR="0084413D" w:rsidRDefault="0084413D" w:rsidP="003E4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C5093" w14:textId="77777777" w:rsidR="0084413D" w:rsidRDefault="0084413D" w:rsidP="003E4017">
      <w:pPr>
        <w:spacing w:after="0" w:line="240" w:lineRule="auto"/>
      </w:pPr>
      <w:r>
        <w:separator/>
      </w:r>
    </w:p>
  </w:footnote>
  <w:footnote w:type="continuationSeparator" w:id="0">
    <w:p w14:paraId="31FCAD8B" w14:textId="77777777" w:rsidR="0084413D" w:rsidRDefault="0084413D" w:rsidP="003E4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6E453" w14:textId="7B93BDFD" w:rsidR="003E4017" w:rsidRDefault="003E4017">
    <w:pPr>
      <w:pStyle w:val="Encabezado"/>
    </w:pPr>
    <w:r>
      <w:rPr>
        <w:noProof/>
      </w:rPr>
      <w:pict w14:anchorId="6DEC95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496672" o:spid="_x0000_s1032" type="#_x0000_t75" style="position:absolute;margin-left:0;margin-top:0;width:441.7pt;height:268.4pt;z-index:-251657216;mso-position-horizontal:center;mso-position-horizontal-relative:margin;mso-position-vertical:center;mso-position-vertical-relative:margin" o:allowincell="f">
          <v:imagedata r:id="rId1" o:title="descarga"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513ED" w14:textId="13B99941" w:rsidR="003E4017" w:rsidRDefault="00E66875" w:rsidP="00E66875">
    <w:pPr>
      <w:pStyle w:val="Encabezado"/>
      <w:tabs>
        <w:tab w:val="clear" w:pos="4419"/>
        <w:tab w:val="clear" w:pos="8838"/>
        <w:tab w:val="left" w:pos="2010"/>
      </w:tabs>
    </w:pPr>
    <w:r>
      <w:rPr>
        <w:noProof/>
      </w:rPr>
      <w:drawing>
        <wp:anchor distT="0" distB="0" distL="114300" distR="114300" simplePos="0" relativeHeight="251661312" behindDoc="1" locked="0" layoutInCell="1" allowOverlap="1" wp14:anchorId="3E73E71A" wp14:editId="33C5B506">
          <wp:simplePos x="0" y="0"/>
          <wp:positionH relativeFrom="page">
            <wp:posOffset>47625</wp:posOffset>
          </wp:positionH>
          <wp:positionV relativeFrom="paragraph">
            <wp:posOffset>-373380</wp:posOffset>
          </wp:positionV>
          <wp:extent cx="1590675" cy="967105"/>
          <wp:effectExtent l="0" t="0" r="0" b="4445"/>
          <wp:wrapThrough wrapText="bothSides">
            <wp:wrapPolygon edited="0">
              <wp:start x="0" y="0"/>
              <wp:lineTo x="0" y="21274"/>
              <wp:lineTo x="21212" y="21274"/>
              <wp:lineTo x="21212"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90675" cy="967105"/>
                  </a:xfrm>
                  <a:prstGeom prst="rect">
                    <a:avLst/>
                  </a:prstGeom>
                </pic:spPr>
              </pic:pic>
            </a:graphicData>
          </a:graphic>
          <wp14:sizeRelH relativeFrom="margin">
            <wp14:pctWidth>0</wp14:pctWidth>
          </wp14:sizeRelH>
          <wp14:sizeRelV relativeFrom="margin">
            <wp14:pctHeight>0</wp14:pctHeight>
          </wp14:sizeRelV>
        </wp:anchor>
      </w:drawing>
    </w:r>
    <w:r w:rsidR="003E4017">
      <w:rPr>
        <w:noProof/>
      </w:rPr>
      <w:pict w14:anchorId="7B600A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496673" o:spid="_x0000_s1033" type="#_x0000_t75" style="position:absolute;margin-left:0;margin-top:0;width:441.7pt;height:268.4pt;z-index:-251656192;mso-position-horizontal:center;mso-position-horizontal-relative:margin;mso-position-vertical:center;mso-position-vertical-relative:margin" o:allowincell="f">
          <v:imagedata r:id="rId2" o:title="descarga" gain="19661f" blacklevel="22938f"/>
        </v:shape>
      </w:pic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4418E" w14:textId="7CDCB626" w:rsidR="003E4017" w:rsidRDefault="003E4017">
    <w:pPr>
      <w:pStyle w:val="Encabezado"/>
    </w:pPr>
    <w:r>
      <w:rPr>
        <w:noProof/>
      </w:rPr>
      <w:pict w14:anchorId="3A44C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496671" o:spid="_x0000_s1031" type="#_x0000_t75" style="position:absolute;margin-left:0;margin-top:0;width:441.7pt;height:268.4pt;z-index:-251658240;mso-position-horizontal:center;mso-position-horizontal-relative:margin;mso-position-vertical:center;mso-position-vertical-relative:margin" o:allowincell="f">
          <v:imagedata r:id="rId1" o:title="descarga"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79"/>
    <w:rsid w:val="00107C67"/>
    <w:rsid w:val="00126FAF"/>
    <w:rsid w:val="00181FB2"/>
    <w:rsid w:val="001D6B42"/>
    <w:rsid w:val="003E4017"/>
    <w:rsid w:val="005F1613"/>
    <w:rsid w:val="006000A8"/>
    <w:rsid w:val="00702487"/>
    <w:rsid w:val="00811809"/>
    <w:rsid w:val="0084413D"/>
    <w:rsid w:val="00853F35"/>
    <w:rsid w:val="008B16DB"/>
    <w:rsid w:val="008C2864"/>
    <w:rsid w:val="00981DCE"/>
    <w:rsid w:val="00A010F9"/>
    <w:rsid w:val="00B54A05"/>
    <w:rsid w:val="00CD5E7B"/>
    <w:rsid w:val="00D30145"/>
    <w:rsid w:val="00D42782"/>
    <w:rsid w:val="00D87F2E"/>
    <w:rsid w:val="00DD6D98"/>
    <w:rsid w:val="00DE52D9"/>
    <w:rsid w:val="00E30179"/>
    <w:rsid w:val="00E66875"/>
    <w:rsid w:val="00EA6A8F"/>
    <w:rsid w:val="00FA33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E06ED"/>
  <w15:chartTrackingRefBased/>
  <w15:docId w15:val="{8B610510-6882-4619-8577-E80736F0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40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4017"/>
  </w:style>
  <w:style w:type="paragraph" w:styleId="Piedepgina">
    <w:name w:val="footer"/>
    <w:basedOn w:val="Normal"/>
    <w:link w:val="PiedepginaCar"/>
    <w:uiPriority w:val="99"/>
    <w:unhideWhenUsed/>
    <w:rsid w:val="003E40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4017"/>
  </w:style>
  <w:style w:type="paragraph" w:styleId="Sinespaciado">
    <w:name w:val="No Spacing"/>
    <w:uiPriority w:val="1"/>
    <w:qFormat/>
    <w:rsid w:val="00D87F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246B7-39AE-4EDD-B620-179AA2817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4</Pages>
  <Words>262</Words>
  <Characters>1441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alexander solano imbachi</dc:creator>
  <cp:keywords/>
  <dc:description/>
  <cp:lastModifiedBy>wilmer alexander solano imbachi</cp:lastModifiedBy>
  <cp:revision>1</cp:revision>
  <cp:lastPrinted>2022-09-20T01:19:00Z</cp:lastPrinted>
  <dcterms:created xsi:type="dcterms:W3CDTF">2022-09-19T21:09:00Z</dcterms:created>
  <dcterms:modified xsi:type="dcterms:W3CDTF">2022-09-20T01:19:00Z</dcterms:modified>
</cp:coreProperties>
</file>