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Default="00D6065E" w:rsidP="00D6065E">
      <w:pPr>
        <w:pStyle w:val="Ttulo"/>
        <w:jc w:val="right"/>
        <w:rPr>
          <w:lang w:val="es-ES"/>
        </w:rPr>
      </w:pPr>
    </w:p>
    <w:p w:rsidR="00D6065E" w:rsidRPr="00D6065E" w:rsidRDefault="00CE008C" w:rsidP="00D6065E">
      <w:pPr>
        <w:pStyle w:val="Ttulo"/>
        <w:jc w:val="right"/>
        <w:rPr>
          <w:rFonts w:ascii="Tahoma" w:hAnsi="Tahoma" w:cs="Tahoma"/>
          <w:sz w:val="40"/>
          <w:szCs w:val="40"/>
          <w:lang w:val="es-ES"/>
        </w:rPr>
      </w:pPr>
      <w:r>
        <w:rPr>
          <w:rFonts w:ascii="Tahoma" w:hAnsi="Tahoma" w:cs="Tahoma"/>
          <w:sz w:val="40"/>
          <w:szCs w:val="40"/>
          <w:lang w:val="es-ES"/>
        </w:rPr>
        <w:t>[Document t</w:t>
      </w:r>
      <w:r w:rsidR="00D6065E" w:rsidRPr="00D6065E">
        <w:rPr>
          <w:rFonts w:ascii="Tahoma" w:hAnsi="Tahoma" w:cs="Tahoma"/>
          <w:sz w:val="40"/>
          <w:szCs w:val="40"/>
          <w:lang w:val="es-ES"/>
        </w:rPr>
        <w:t>itle]</w:t>
      </w:r>
    </w:p>
    <w:p w:rsidR="00D6065E" w:rsidRPr="00D6065E" w:rsidRDefault="00D6065E" w:rsidP="00D6065E">
      <w:pPr>
        <w:pStyle w:val="Ttulo"/>
        <w:jc w:val="right"/>
        <w:rPr>
          <w:rFonts w:ascii="Tahoma" w:hAnsi="Tahoma" w:cs="Tahoma"/>
          <w:sz w:val="40"/>
          <w:szCs w:val="40"/>
          <w:lang w:val="es-ES"/>
        </w:rPr>
      </w:pPr>
      <w:r w:rsidRPr="00D6065E">
        <w:rPr>
          <w:rFonts w:ascii="Tahoma" w:hAnsi="Tahoma" w:cs="Tahoma"/>
          <w:sz w:val="40"/>
          <w:szCs w:val="40"/>
          <w:lang w:val="es-ES"/>
        </w:rPr>
        <w:t>Visión</w:t>
      </w:r>
    </w:p>
    <w:p w:rsidR="00D6065E" w:rsidRPr="00D6065E" w:rsidRDefault="006E299B" w:rsidP="00D6065E">
      <w:pPr>
        <w:rPr>
          <w:lang w:eastAsia="en-US"/>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194945</wp:posOffset>
                </wp:positionV>
                <wp:extent cx="5695950" cy="0"/>
                <wp:effectExtent l="0" t="0" r="19050" b="19050"/>
                <wp:wrapNone/>
                <wp:docPr id="1" name="1 Conector recto"/>
                <wp:cNvGraphicFramePr/>
                <a:graphic xmlns:a="http://schemas.openxmlformats.org/drawingml/2006/main">
                  <a:graphicData uri="http://schemas.microsoft.com/office/word/2010/wordprocessingShape">
                    <wps:wsp>
                      <wps:cNvCnPr/>
                      <wps:spPr>
                        <a:xfrm flipH="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5.35pt" to="444.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" strokecolor="black [3040]"/>
            </w:pict>
          </mc:Fallback>
        </mc:AlternateContent>
      </w:r>
    </w:p>
    <w:p w:rsidR="00D6065E" w:rsidRPr="00D6065E" w:rsidRDefault="00C750B9" w:rsidP="00D6065E">
      <w:pPr>
        <w:jc w:val="right"/>
        <w:rPr>
          <w:b/>
          <w:sz w:val="28"/>
          <w:szCs w:val="28"/>
          <w:lang w:eastAsia="en-US"/>
        </w:rPr>
      </w:pPr>
      <w:r>
        <w:rPr>
          <w:b/>
          <w:sz w:val="28"/>
          <w:szCs w:val="28"/>
          <w:lang w:eastAsia="en-US"/>
        </w:rPr>
        <w:t>Versió</w:t>
      </w:r>
      <w:r w:rsidR="00D6065E" w:rsidRPr="00D6065E">
        <w:rPr>
          <w:b/>
          <w:sz w:val="28"/>
          <w:szCs w:val="28"/>
          <w:lang w:eastAsia="en-US"/>
        </w:rPr>
        <w:t>n &lt;1.0&gt;</w:t>
      </w:r>
    </w:p>
    <w:p w:rsidR="00D6065E" w:rsidRPr="00DA369B" w:rsidRDefault="00D6065E" w:rsidP="00D6065E">
      <w:pPr>
        <w:pStyle w:val="Ttulo"/>
        <w:jc w:val="right"/>
        <w:rPr>
          <w:rFonts w:ascii="Tahoma" w:hAnsi="Tahoma" w:cs="Tahoma"/>
          <w:lang w:val="es-ES"/>
        </w:rPr>
      </w:pPr>
    </w:p>
    <w:p w:rsidR="00D6065E" w:rsidRPr="00D6065E" w:rsidRDefault="00D6065E" w:rsidP="00D6065E">
      <w:pPr>
        <w:rPr>
          <w:lang w:eastAsia="en-US"/>
        </w:rPr>
      </w:pPr>
    </w:p>
    <w:p w:rsidR="004340C5" w:rsidRDefault="004340C5" w:rsidP="009E3336"/>
    <w:p w:rsidR="00DF6D01" w:rsidRDefault="00DF6D01" w:rsidP="009E3336"/>
    <w:p w:rsidR="00DF6D01" w:rsidRDefault="00DF6D01" w:rsidP="009E3336"/>
    <w:p w:rsidR="00DF6D01" w:rsidRDefault="00DF6D01" w:rsidP="009E3336"/>
    <w:p w:rsidR="00DF6D01" w:rsidRDefault="00DF6D01" w:rsidP="009E3336"/>
    <w:p w:rsidR="00DF6D01" w:rsidRDefault="00DF6D01" w:rsidP="009E3336"/>
    <w:p w:rsidR="00DF6D01" w:rsidRDefault="00DF6D01" w:rsidP="009E3336"/>
    <w:p w:rsidR="0037332C" w:rsidRDefault="0037332C" w:rsidP="00DF6D01">
      <w:pPr>
        <w:pStyle w:val="Ttulo"/>
        <w:rPr>
          <w:rFonts w:ascii="Tahoma" w:eastAsia="Batang" w:hAnsi="Tahoma"/>
          <w:b w:val="0"/>
          <w:sz w:val="22"/>
          <w:szCs w:val="22"/>
          <w:lang w:val="es-ES" w:eastAsia="ko-KR"/>
        </w:rPr>
      </w:pPr>
    </w:p>
    <w:p w:rsidR="0037332C" w:rsidRPr="0037332C" w:rsidRDefault="0037332C" w:rsidP="0037332C">
      <w:bookmarkStart w:id="0" w:name="_GoBack"/>
      <w:bookmarkEnd w:id="0"/>
    </w:p>
    <w:p w:rsidR="0037332C" w:rsidRDefault="0037332C" w:rsidP="00DF6D01">
      <w:pPr>
        <w:pStyle w:val="Ttulo"/>
        <w:rPr>
          <w:lang w:val="es-ES"/>
        </w:rPr>
      </w:pPr>
    </w:p>
    <w:p w:rsidR="00DF6D01" w:rsidRDefault="00DF6D01" w:rsidP="00DF6D01">
      <w:pPr>
        <w:pStyle w:val="Ttulo"/>
        <w:rPr>
          <w:lang w:val="es-CO"/>
        </w:rPr>
      </w:pPr>
      <w:r w:rsidRPr="00DA369B">
        <w:rPr>
          <w:lang w:val="es-ES"/>
        </w:rPr>
        <w:lastRenderedPageBreak/>
        <w:t xml:space="preserve">Revisión </w:t>
      </w:r>
      <w:r w:rsidRPr="00DF6D01">
        <w:rPr>
          <w:lang w:val="es-CO"/>
        </w:rPr>
        <w:t>histórica</w:t>
      </w:r>
      <w:r>
        <w:rPr>
          <w:lang w:val="es-CO"/>
        </w:rPr>
        <w:t xml:space="preserve">  </w:t>
      </w:r>
    </w:p>
    <w:p w:rsidR="00DF6D01" w:rsidRPr="00DA369B" w:rsidRDefault="00DF6D01" w:rsidP="00DF6D01">
      <w:pPr>
        <w:rPr>
          <w:lang w:eastAsia="en-US"/>
        </w:rPr>
      </w:pPr>
    </w:p>
    <w:tbl>
      <w:tblPr>
        <w:tblStyle w:val="Cuadrculaclara"/>
        <w:tblW w:w="0" w:type="auto"/>
        <w:tblLook w:val="04A0" w:firstRow="1" w:lastRow="0" w:firstColumn="1" w:lastColumn="0" w:noHBand="0" w:noVBand="1"/>
      </w:tblPr>
      <w:tblGrid>
        <w:gridCol w:w="2245"/>
        <w:gridCol w:w="2245"/>
        <w:gridCol w:w="2245"/>
        <w:gridCol w:w="2245"/>
      </w:tblGrid>
      <w:tr w:rsidR="00DF6D01" w:rsidTr="0039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DF6D01" w:rsidRPr="00DF6D01" w:rsidRDefault="00DF6D01" w:rsidP="00B023A3">
            <w:pPr>
              <w:keepLines/>
              <w:spacing w:after="120"/>
              <w:jc w:val="center"/>
              <w:rPr>
                <w:rFonts w:cs="Tahoma"/>
              </w:rPr>
            </w:pPr>
            <w:r w:rsidRPr="00DF6D01">
              <w:rPr>
                <w:rFonts w:eastAsia="Arial" w:cs="Tahoma"/>
              </w:rPr>
              <w:t>Fecha</w:t>
            </w:r>
          </w:p>
        </w:tc>
        <w:tc>
          <w:tcPr>
            <w:tcW w:w="2245" w:type="dxa"/>
          </w:tcPr>
          <w:p w:rsidR="00DF6D01" w:rsidRPr="00DF6D01" w:rsidRDefault="00DF6D01" w:rsidP="00B023A3">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DF6D01">
              <w:rPr>
                <w:rFonts w:eastAsia="Arial" w:cs="Tahoma"/>
              </w:rPr>
              <w:t>Versión</w:t>
            </w:r>
          </w:p>
        </w:tc>
        <w:tc>
          <w:tcPr>
            <w:tcW w:w="2245" w:type="dxa"/>
          </w:tcPr>
          <w:p w:rsidR="00DF6D01" w:rsidRPr="00DF6D01" w:rsidRDefault="00DF6D01" w:rsidP="00B023A3">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DF6D01">
              <w:rPr>
                <w:rFonts w:eastAsia="Arial" w:cs="Tahoma"/>
              </w:rPr>
              <w:t>Descripción</w:t>
            </w:r>
          </w:p>
        </w:tc>
        <w:tc>
          <w:tcPr>
            <w:tcW w:w="2245" w:type="dxa"/>
          </w:tcPr>
          <w:p w:rsidR="00DF6D01" w:rsidRPr="00DF6D01" w:rsidRDefault="00DF6D01" w:rsidP="00B023A3">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DF6D01">
              <w:rPr>
                <w:rFonts w:eastAsia="Arial" w:cs="Tahoma"/>
              </w:rPr>
              <w:t>Autor</w:t>
            </w:r>
          </w:p>
        </w:tc>
      </w:tr>
      <w:tr w:rsidR="00393E04" w:rsidTr="00393E04">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245" w:type="dxa"/>
          </w:tcPr>
          <w:p w:rsidR="00393E04" w:rsidRPr="00393E04" w:rsidRDefault="00393E04" w:rsidP="00B023A3">
            <w:pPr>
              <w:spacing w:after="0" w:line="240" w:lineRule="auto"/>
              <w:jc w:val="center"/>
              <w:rPr>
                <w:rFonts w:eastAsia="Times New Roman" w:cs="Tahoma"/>
                <w:b w:val="0"/>
                <w:color w:val="000000"/>
                <w:lang w:eastAsia="es-CO"/>
              </w:rPr>
            </w:pPr>
            <w:r w:rsidRPr="00393E04">
              <w:rPr>
                <w:rFonts w:eastAsia="Times New Roman" w:cs="Tahoma"/>
                <w:b w:val="0"/>
                <w:color w:val="000000"/>
                <w:lang w:eastAsia="es-CO"/>
              </w:rPr>
              <w:t>06/09/2016</w:t>
            </w:r>
          </w:p>
        </w:tc>
        <w:tc>
          <w:tcPr>
            <w:tcW w:w="2245" w:type="dxa"/>
          </w:tcPr>
          <w:p w:rsidR="00393E04" w:rsidRPr="00393E04" w:rsidRDefault="00393E04" w:rsidP="00B023A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Versión 1.0</w:t>
            </w:r>
          </w:p>
        </w:tc>
        <w:tc>
          <w:tcPr>
            <w:tcW w:w="2245" w:type="dxa"/>
          </w:tcPr>
          <w:p w:rsidR="00393E04" w:rsidRPr="00393E04" w:rsidRDefault="00393E04" w:rsidP="00B023A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Versión Original</w:t>
            </w:r>
          </w:p>
        </w:tc>
        <w:tc>
          <w:tcPr>
            <w:tcW w:w="2245" w:type="dxa"/>
          </w:tcPr>
          <w:p w:rsidR="00393E04" w:rsidRPr="00393E04" w:rsidRDefault="00393E04" w:rsidP="00B023A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Steven Gómez C.</w:t>
            </w:r>
          </w:p>
          <w:p w:rsidR="00393E04" w:rsidRPr="00393E04" w:rsidRDefault="00393E04" w:rsidP="00B023A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Wilmer Guevara</w:t>
            </w:r>
          </w:p>
        </w:tc>
      </w:tr>
      <w:tr w:rsidR="00393E04" w:rsidTr="00393E04">
        <w:trPr>
          <w:cnfStyle w:val="000000010000" w:firstRow="0" w:lastRow="0" w:firstColumn="0" w:lastColumn="0" w:oddVBand="0" w:evenVBand="0" w:oddHBand="0" w:evenHBand="1"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45" w:type="dxa"/>
          </w:tcPr>
          <w:p w:rsidR="00393E04" w:rsidRDefault="00393E04" w:rsidP="00DF6D01"/>
        </w:tc>
        <w:tc>
          <w:tcPr>
            <w:tcW w:w="2245" w:type="dxa"/>
          </w:tcPr>
          <w:p w:rsidR="00393E04" w:rsidRDefault="00393E04" w:rsidP="00DF6D01">
            <w:pPr>
              <w:cnfStyle w:val="000000010000" w:firstRow="0" w:lastRow="0" w:firstColumn="0" w:lastColumn="0" w:oddVBand="0" w:evenVBand="0" w:oddHBand="0" w:evenHBand="1" w:firstRowFirstColumn="0" w:firstRowLastColumn="0" w:lastRowFirstColumn="0" w:lastRowLastColumn="0"/>
            </w:pPr>
          </w:p>
        </w:tc>
        <w:tc>
          <w:tcPr>
            <w:tcW w:w="2245" w:type="dxa"/>
          </w:tcPr>
          <w:p w:rsidR="00393E04" w:rsidRDefault="00393E04" w:rsidP="00DF6D01">
            <w:pPr>
              <w:cnfStyle w:val="000000010000" w:firstRow="0" w:lastRow="0" w:firstColumn="0" w:lastColumn="0" w:oddVBand="0" w:evenVBand="0" w:oddHBand="0" w:evenHBand="1" w:firstRowFirstColumn="0" w:firstRowLastColumn="0" w:lastRowFirstColumn="0" w:lastRowLastColumn="0"/>
            </w:pPr>
          </w:p>
        </w:tc>
        <w:tc>
          <w:tcPr>
            <w:tcW w:w="2245" w:type="dxa"/>
          </w:tcPr>
          <w:p w:rsidR="00393E04" w:rsidRDefault="00393E04" w:rsidP="00DF6D01">
            <w:pPr>
              <w:cnfStyle w:val="000000010000" w:firstRow="0" w:lastRow="0" w:firstColumn="0" w:lastColumn="0" w:oddVBand="0" w:evenVBand="0" w:oddHBand="0" w:evenHBand="1" w:firstRowFirstColumn="0" w:firstRowLastColumn="0" w:lastRowFirstColumn="0" w:lastRowLastColumn="0"/>
            </w:pPr>
          </w:p>
        </w:tc>
      </w:tr>
      <w:tr w:rsidR="00393E04" w:rsidTr="0039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93E04" w:rsidRDefault="00393E04" w:rsidP="00DF6D01"/>
        </w:tc>
        <w:tc>
          <w:tcPr>
            <w:tcW w:w="2245" w:type="dxa"/>
          </w:tcPr>
          <w:p w:rsidR="00393E04" w:rsidRDefault="00393E04" w:rsidP="00DF6D01">
            <w:pPr>
              <w:cnfStyle w:val="000000100000" w:firstRow="0" w:lastRow="0" w:firstColumn="0" w:lastColumn="0" w:oddVBand="0" w:evenVBand="0" w:oddHBand="1" w:evenHBand="0" w:firstRowFirstColumn="0" w:firstRowLastColumn="0" w:lastRowFirstColumn="0" w:lastRowLastColumn="0"/>
            </w:pPr>
          </w:p>
        </w:tc>
        <w:tc>
          <w:tcPr>
            <w:tcW w:w="2245" w:type="dxa"/>
          </w:tcPr>
          <w:p w:rsidR="00393E04" w:rsidRDefault="00393E04" w:rsidP="00DF6D01">
            <w:pPr>
              <w:cnfStyle w:val="000000100000" w:firstRow="0" w:lastRow="0" w:firstColumn="0" w:lastColumn="0" w:oddVBand="0" w:evenVBand="0" w:oddHBand="1" w:evenHBand="0" w:firstRowFirstColumn="0" w:firstRowLastColumn="0" w:lastRowFirstColumn="0" w:lastRowLastColumn="0"/>
            </w:pPr>
          </w:p>
        </w:tc>
        <w:tc>
          <w:tcPr>
            <w:tcW w:w="2245" w:type="dxa"/>
          </w:tcPr>
          <w:p w:rsidR="00393E04" w:rsidRDefault="00393E04" w:rsidP="00DF6D01">
            <w:pPr>
              <w:cnfStyle w:val="000000100000" w:firstRow="0" w:lastRow="0" w:firstColumn="0" w:lastColumn="0" w:oddVBand="0" w:evenVBand="0" w:oddHBand="1" w:evenHBand="0" w:firstRowFirstColumn="0" w:firstRowLastColumn="0" w:lastRowFirstColumn="0" w:lastRowLastColumn="0"/>
            </w:pPr>
          </w:p>
        </w:tc>
      </w:tr>
    </w:tbl>
    <w:p w:rsidR="00DF6D01" w:rsidRDefault="00DF6D01" w:rsidP="00DF6D01"/>
    <w:p w:rsidR="004754BC" w:rsidRDefault="004754BC" w:rsidP="00DF6D01"/>
    <w:p w:rsidR="004754BC" w:rsidRDefault="004754BC" w:rsidP="00DF6D01"/>
    <w:p w:rsidR="004754BC" w:rsidRDefault="004754BC" w:rsidP="00DF6D01"/>
    <w:p w:rsidR="004754BC" w:rsidRDefault="004754BC" w:rsidP="00DF6D01"/>
    <w:p w:rsidR="0037332C" w:rsidRDefault="0037332C" w:rsidP="00DF6D01"/>
    <w:p w:rsidR="0037332C" w:rsidRDefault="0037332C" w:rsidP="00DF6D01"/>
    <w:p w:rsidR="0037332C" w:rsidRDefault="0037332C" w:rsidP="00DF6D01"/>
    <w:p w:rsidR="0037332C" w:rsidRDefault="0037332C" w:rsidP="00DF6D01"/>
    <w:p w:rsidR="0037332C" w:rsidRDefault="0037332C" w:rsidP="00DF6D01"/>
    <w:p w:rsidR="0037332C" w:rsidRDefault="0037332C" w:rsidP="00DF6D01"/>
    <w:p w:rsidR="0037332C" w:rsidRDefault="0037332C" w:rsidP="00DF6D01"/>
    <w:p w:rsidR="0037332C" w:rsidRDefault="0037332C" w:rsidP="00DF6D01"/>
    <w:p w:rsidR="0037332C" w:rsidRDefault="0037332C" w:rsidP="00DF6D01"/>
    <w:p w:rsidR="0037332C" w:rsidRDefault="0037332C" w:rsidP="00DF6D01"/>
    <w:sdt>
      <w:sdtPr>
        <w:id w:val="-1156679338"/>
        <w:docPartObj>
          <w:docPartGallery w:val="Table of Contents"/>
          <w:docPartUnique/>
        </w:docPartObj>
      </w:sdtPr>
      <w:sdtEndPr>
        <w:rPr>
          <w:rFonts w:ascii="Tahoma" w:eastAsia="Batang" w:hAnsi="Tahoma" w:cs="Times New Roman"/>
          <w:color w:val="auto"/>
          <w:sz w:val="22"/>
          <w:szCs w:val="22"/>
          <w:lang w:eastAsia="ko-KR"/>
        </w:rPr>
      </w:sdtEndPr>
      <w:sdtContent>
        <w:p w:rsidR="0037332C" w:rsidRPr="0037332C" w:rsidRDefault="0037332C">
          <w:pPr>
            <w:pStyle w:val="TtulodeTDC"/>
            <w:rPr>
              <w:color w:val="000000" w:themeColor="text1"/>
            </w:rPr>
          </w:pPr>
          <w:r w:rsidRPr="0037332C">
            <w:rPr>
              <w:color w:val="000000" w:themeColor="text1"/>
            </w:rPr>
            <w:t>Tabla de contenido</w:t>
          </w:r>
        </w:p>
        <w:p w:rsidR="0037332C" w:rsidRDefault="0037332C">
          <w:pPr>
            <w:pStyle w:val="TDC1"/>
            <w:tabs>
              <w:tab w:val="left" w:pos="440"/>
              <w:tab w:val="right" w:leader="dot" w:pos="8830"/>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61056282" w:history="1">
            <w:r w:rsidRPr="006E1800">
              <w:rPr>
                <w:rStyle w:val="Hipervnculo"/>
                <w:noProof/>
              </w:rPr>
              <w:t>1.</w:t>
            </w:r>
            <w:r>
              <w:rPr>
                <w:rFonts w:asciiTheme="minorHAnsi" w:eastAsiaTheme="minorEastAsia" w:hAnsiTheme="minorHAnsi" w:cstheme="minorBidi"/>
                <w:noProof/>
                <w:lang w:eastAsia="es-ES"/>
              </w:rPr>
              <w:tab/>
            </w:r>
            <w:r w:rsidRPr="006E1800">
              <w:rPr>
                <w:rStyle w:val="Hipervnculo"/>
                <w:noProof/>
              </w:rPr>
              <w:t>introducción</w:t>
            </w:r>
            <w:r>
              <w:rPr>
                <w:noProof/>
                <w:webHidden/>
              </w:rPr>
              <w:tab/>
            </w:r>
            <w:r>
              <w:rPr>
                <w:noProof/>
                <w:webHidden/>
              </w:rPr>
              <w:fldChar w:fldCharType="begin"/>
            </w:r>
            <w:r>
              <w:rPr>
                <w:noProof/>
                <w:webHidden/>
              </w:rPr>
              <w:instrText xml:space="preserve"> PAGEREF _Toc461056282 \h </w:instrText>
            </w:r>
            <w:r>
              <w:rPr>
                <w:noProof/>
                <w:webHidden/>
              </w:rPr>
            </w:r>
            <w:r>
              <w:rPr>
                <w:noProof/>
                <w:webHidden/>
              </w:rPr>
              <w:fldChar w:fldCharType="separate"/>
            </w:r>
            <w:r>
              <w:rPr>
                <w:noProof/>
                <w:webHidden/>
              </w:rPr>
              <w:t>4</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83" w:history="1">
            <w:r w:rsidRPr="006E1800">
              <w:rPr>
                <w:rStyle w:val="Hipervnculo"/>
                <w:noProof/>
              </w:rPr>
              <w:t>1.1</w:t>
            </w:r>
            <w:r>
              <w:rPr>
                <w:rFonts w:asciiTheme="minorHAnsi" w:eastAsiaTheme="minorEastAsia" w:hAnsiTheme="minorHAnsi" w:cstheme="minorBidi"/>
                <w:noProof/>
                <w:lang w:eastAsia="es-ES"/>
              </w:rPr>
              <w:tab/>
            </w:r>
            <w:r w:rsidRPr="006E1800">
              <w:rPr>
                <w:rStyle w:val="Hipervnculo"/>
                <w:noProof/>
              </w:rPr>
              <w:t>Propósito</w:t>
            </w:r>
            <w:r>
              <w:rPr>
                <w:noProof/>
                <w:webHidden/>
              </w:rPr>
              <w:tab/>
            </w:r>
            <w:r>
              <w:rPr>
                <w:noProof/>
                <w:webHidden/>
              </w:rPr>
              <w:fldChar w:fldCharType="begin"/>
            </w:r>
            <w:r>
              <w:rPr>
                <w:noProof/>
                <w:webHidden/>
              </w:rPr>
              <w:instrText xml:space="preserve"> PAGEREF _Toc461056283 \h </w:instrText>
            </w:r>
            <w:r>
              <w:rPr>
                <w:noProof/>
                <w:webHidden/>
              </w:rPr>
            </w:r>
            <w:r>
              <w:rPr>
                <w:noProof/>
                <w:webHidden/>
              </w:rPr>
              <w:fldChar w:fldCharType="separate"/>
            </w:r>
            <w:r>
              <w:rPr>
                <w:noProof/>
                <w:webHidden/>
              </w:rPr>
              <w:t>5</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84" w:history="1">
            <w:r w:rsidRPr="006E1800">
              <w:rPr>
                <w:rStyle w:val="Hipervnculo"/>
                <w:noProof/>
              </w:rPr>
              <w:t>1.2</w:t>
            </w:r>
            <w:r>
              <w:rPr>
                <w:rFonts w:asciiTheme="minorHAnsi" w:eastAsiaTheme="minorEastAsia" w:hAnsiTheme="minorHAnsi" w:cstheme="minorBidi"/>
                <w:noProof/>
                <w:lang w:eastAsia="es-ES"/>
              </w:rPr>
              <w:tab/>
            </w:r>
            <w:r w:rsidRPr="006E1800">
              <w:rPr>
                <w:rStyle w:val="Hipervnculo"/>
                <w:noProof/>
              </w:rPr>
              <w:t>Alcance</w:t>
            </w:r>
            <w:r>
              <w:rPr>
                <w:noProof/>
                <w:webHidden/>
              </w:rPr>
              <w:tab/>
            </w:r>
            <w:r>
              <w:rPr>
                <w:noProof/>
                <w:webHidden/>
              </w:rPr>
              <w:fldChar w:fldCharType="begin"/>
            </w:r>
            <w:r>
              <w:rPr>
                <w:noProof/>
                <w:webHidden/>
              </w:rPr>
              <w:instrText xml:space="preserve"> PAGEREF _Toc461056284 \h </w:instrText>
            </w:r>
            <w:r>
              <w:rPr>
                <w:noProof/>
                <w:webHidden/>
              </w:rPr>
            </w:r>
            <w:r>
              <w:rPr>
                <w:noProof/>
                <w:webHidden/>
              </w:rPr>
              <w:fldChar w:fldCharType="separate"/>
            </w:r>
            <w:r>
              <w:rPr>
                <w:noProof/>
                <w:webHidden/>
              </w:rPr>
              <w:t>5</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85" w:history="1">
            <w:r w:rsidRPr="006E1800">
              <w:rPr>
                <w:rStyle w:val="Hipervnculo"/>
                <w:noProof/>
              </w:rPr>
              <w:t>1.3</w:t>
            </w:r>
            <w:r>
              <w:rPr>
                <w:rFonts w:asciiTheme="minorHAnsi" w:eastAsiaTheme="minorEastAsia" w:hAnsiTheme="minorHAnsi" w:cstheme="minorBidi"/>
                <w:noProof/>
                <w:lang w:eastAsia="es-ES"/>
              </w:rPr>
              <w:tab/>
            </w:r>
            <w:r w:rsidRPr="006E1800">
              <w:rPr>
                <w:rStyle w:val="Hipervnculo"/>
                <w:noProof/>
              </w:rPr>
              <w:t>Definiciones, Acrónimos y abreviaturas</w:t>
            </w:r>
            <w:r>
              <w:rPr>
                <w:noProof/>
                <w:webHidden/>
              </w:rPr>
              <w:tab/>
            </w:r>
            <w:r>
              <w:rPr>
                <w:noProof/>
                <w:webHidden/>
              </w:rPr>
              <w:fldChar w:fldCharType="begin"/>
            </w:r>
            <w:r>
              <w:rPr>
                <w:noProof/>
                <w:webHidden/>
              </w:rPr>
              <w:instrText xml:space="preserve"> PAGEREF _Toc461056285 \h </w:instrText>
            </w:r>
            <w:r>
              <w:rPr>
                <w:noProof/>
                <w:webHidden/>
              </w:rPr>
            </w:r>
            <w:r>
              <w:rPr>
                <w:noProof/>
                <w:webHidden/>
              </w:rPr>
              <w:fldChar w:fldCharType="separate"/>
            </w:r>
            <w:r>
              <w:rPr>
                <w:noProof/>
                <w:webHidden/>
              </w:rPr>
              <w:t>5</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86" w:history="1">
            <w:r w:rsidRPr="006E1800">
              <w:rPr>
                <w:rStyle w:val="Hipervnculo"/>
                <w:noProof/>
              </w:rPr>
              <w:t>1.4</w:t>
            </w:r>
            <w:r>
              <w:rPr>
                <w:rFonts w:asciiTheme="minorHAnsi" w:eastAsiaTheme="minorEastAsia" w:hAnsiTheme="minorHAnsi" w:cstheme="minorBidi"/>
                <w:noProof/>
                <w:lang w:eastAsia="es-ES"/>
              </w:rPr>
              <w:tab/>
            </w:r>
            <w:r w:rsidRPr="006E1800">
              <w:rPr>
                <w:rStyle w:val="Hipervnculo"/>
                <w:noProof/>
              </w:rPr>
              <w:t>Referencias</w:t>
            </w:r>
            <w:r>
              <w:rPr>
                <w:noProof/>
                <w:webHidden/>
              </w:rPr>
              <w:tab/>
            </w:r>
            <w:r>
              <w:rPr>
                <w:noProof/>
                <w:webHidden/>
              </w:rPr>
              <w:fldChar w:fldCharType="begin"/>
            </w:r>
            <w:r>
              <w:rPr>
                <w:noProof/>
                <w:webHidden/>
              </w:rPr>
              <w:instrText xml:space="preserve"> PAGEREF _Toc461056286 \h </w:instrText>
            </w:r>
            <w:r>
              <w:rPr>
                <w:noProof/>
                <w:webHidden/>
              </w:rPr>
            </w:r>
            <w:r>
              <w:rPr>
                <w:noProof/>
                <w:webHidden/>
              </w:rPr>
              <w:fldChar w:fldCharType="separate"/>
            </w:r>
            <w:r>
              <w:rPr>
                <w:noProof/>
                <w:webHidden/>
              </w:rPr>
              <w:t>6</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87" w:history="1">
            <w:r w:rsidRPr="006E1800">
              <w:rPr>
                <w:rStyle w:val="Hipervnculo"/>
                <w:noProof/>
              </w:rPr>
              <w:t>1.5</w:t>
            </w:r>
            <w:r>
              <w:rPr>
                <w:rFonts w:asciiTheme="minorHAnsi" w:eastAsiaTheme="minorEastAsia" w:hAnsiTheme="minorHAnsi" w:cstheme="minorBidi"/>
                <w:noProof/>
                <w:lang w:eastAsia="es-ES"/>
              </w:rPr>
              <w:tab/>
            </w:r>
            <w:r w:rsidRPr="006E1800">
              <w:rPr>
                <w:rStyle w:val="Hipervnculo"/>
                <w:noProof/>
              </w:rPr>
              <w:t>Información general</w:t>
            </w:r>
            <w:r>
              <w:rPr>
                <w:noProof/>
                <w:webHidden/>
              </w:rPr>
              <w:tab/>
            </w:r>
            <w:r>
              <w:rPr>
                <w:noProof/>
                <w:webHidden/>
              </w:rPr>
              <w:fldChar w:fldCharType="begin"/>
            </w:r>
            <w:r>
              <w:rPr>
                <w:noProof/>
                <w:webHidden/>
              </w:rPr>
              <w:instrText xml:space="preserve"> PAGEREF _Toc461056287 \h </w:instrText>
            </w:r>
            <w:r>
              <w:rPr>
                <w:noProof/>
                <w:webHidden/>
              </w:rPr>
            </w:r>
            <w:r>
              <w:rPr>
                <w:noProof/>
                <w:webHidden/>
              </w:rPr>
              <w:fldChar w:fldCharType="separate"/>
            </w:r>
            <w:r>
              <w:rPr>
                <w:noProof/>
                <w:webHidden/>
              </w:rPr>
              <w:t>6</w:t>
            </w:r>
            <w:r>
              <w:rPr>
                <w:noProof/>
                <w:webHidden/>
              </w:rPr>
              <w:fldChar w:fldCharType="end"/>
            </w:r>
          </w:hyperlink>
        </w:p>
        <w:p w:rsidR="0037332C" w:rsidRDefault="0037332C">
          <w:pPr>
            <w:pStyle w:val="TDC1"/>
            <w:tabs>
              <w:tab w:val="left" w:pos="440"/>
              <w:tab w:val="right" w:leader="dot" w:pos="8830"/>
            </w:tabs>
            <w:rPr>
              <w:rFonts w:asciiTheme="minorHAnsi" w:eastAsiaTheme="minorEastAsia" w:hAnsiTheme="minorHAnsi" w:cstheme="minorBidi"/>
              <w:noProof/>
              <w:lang w:eastAsia="es-ES"/>
            </w:rPr>
          </w:pPr>
          <w:hyperlink w:anchor="_Toc461056288" w:history="1">
            <w:r w:rsidRPr="006E1800">
              <w:rPr>
                <w:rStyle w:val="Hipervnculo"/>
                <w:noProof/>
              </w:rPr>
              <w:t>2.</w:t>
            </w:r>
            <w:r>
              <w:rPr>
                <w:rFonts w:asciiTheme="minorHAnsi" w:eastAsiaTheme="minorEastAsia" w:hAnsiTheme="minorHAnsi" w:cstheme="minorBidi"/>
                <w:noProof/>
                <w:lang w:eastAsia="es-ES"/>
              </w:rPr>
              <w:tab/>
            </w:r>
            <w:r w:rsidRPr="006E1800">
              <w:rPr>
                <w:rStyle w:val="Hipervnculo"/>
                <w:noProof/>
              </w:rPr>
              <w:t>posicionamiento</w:t>
            </w:r>
            <w:r>
              <w:rPr>
                <w:noProof/>
                <w:webHidden/>
              </w:rPr>
              <w:tab/>
            </w:r>
            <w:r>
              <w:rPr>
                <w:noProof/>
                <w:webHidden/>
              </w:rPr>
              <w:fldChar w:fldCharType="begin"/>
            </w:r>
            <w:r>
              <w:rPr>
                <w:noProof/>
                <w:webHidden/>
              </w:rPr>
              <w:instrText xml:space="preserve"> PAGEREF _Toc461056288 \h </w:instrText>
            </w:r>
            <w:r>
              <w:rPr>
                <w:noProof/>
                <w:webHidden/>
              </w:rPr>
            </w:r>
            <w:r>
              <w:rPr>
                <w:noProof/>
                <w:webHidden/>
              </w:rPr>
              <w:fldChar w:fldCharType="separate"/>
            </w:r>
            <w:r>
              <w:rPr>
                <w:noProof/>
                <w:webHidden/>
              </w:rPr>
              <w:t>6</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89" w:history="1">
            <w:r w:rsidRPr="006E1800">
              <w:rPr>
                <w:rStyle w:val="Hipervnculo"/>
                <w:noProof/>
              </w:rPr>
              <w:t>2.1</w:t>
            </w:r>
            <w:r>
              <w:rPr>
                <w:rFonts w:asciiTheme="minorHAnsi" w:eastAsiaTheme="minorEastAsia" w:hAnsiTheme="minorHAnsi" w:cstheme="minorBidi"/>
                <w:noProof/>
                <w:lang w:eastAsia="es-ES"/>
              </w:rPr>
              <w:tab/>
            </w:r>
            <w:r w:rsidRPr="006E1800">
              <w:rPr>
                <w:rStyle w:val="Hipervnculo"/>
                <w:noProof/>
              </w:rPr>
              <w:t>Oportunidad de negocio</w:t>
            </w:r>
            <w:r>
              <w:rPr>
                <w:noProof/>
                <w:webHidden/>
              </w:rPr>
              <w:tab/>
            </w:r>
            <w:r>
              <w:rPr>
                <w:noProof/>
                <w:webHidden/>
              </w:rPr>
              <w:fldChar w:fldCharType="begin"/>
            </w:r>
            <w:r>
              <w:rPr>
                <w:noProof/>
                <w:webHidden/>
              </w:rPr>
              <w:instrText xml:space="preserve"> PAGEREF _Toc461056289 \h </w:instrText>
            </w:r>
            <w:r>
              <w:rPr>
                <w:noProof/>
                <w:webHidden/>
              </w:rPr>
            </w:r>
            <w:r>
              <w:rPr>
                <w:noProof/>
                <w:webHidden/>
              </w:rPr>
              <w:fldChar w:fldCharType="separate"/>
            </w:r>
            <w:r>
              <w:rPr>
                <w:noProof/>
                <w:webHidden/>
              </w:rPr>
              <w:t>6</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0" w:history="1">
            <w:r w:rsidRPr="006E1800">
              <w:rPr>
                <w:rStyle w:val="Hipervnculo"/>
                <w:noProof/>
              </w:rPr>
              <w:t>2.2</w:t>
            </w:r>
            <w:r>
              <w:rPr>
                <w:rFonts w:asciiTheme="minorHAnsi" w:eastAsiaTheme="minorEastAsia" w:hAnsiTheme="minorHAnsi" w:cstheme="minorBidi"/>
                <w:noProof/>
                <w:lang w:eastAsia="es-ES"/>
              </w:rPr>
              <w:tab/>
            </w:r>
            <w:r w:rsidRPr="006E1800">
              <w:rPr>
                <w:rStyle w:val="Hipervnculo"/>
                <w:noProof/>
              </w:rPr>
              <w:t>Planeamiento del problema</w:t>
            </w:r>
            <w:r>
              <w:rPr>
                <w:noProof/>
                <w:webHidden/>
              </w:rPr>
              <w:tab/>
            </w:r>
            <w:r>
              <w:rPr>
                <w:noProof/>
                <w:webHidden/>
              </w:rPr>
              <w:fldChar w:fldCharType="begin"/>
            </w:r>
            <w:r>
              <w:rPr>
                <w:noProof/>
                <w:webHidden/>
              </w:rPr>
              <w:instrText xml:space="preserve"> PAGEREF _Toc461056290 \h </w:instrText>
            </w:r>
            <w:r>
              <w:rPr>
                <w:noProof/>
                <w:webHidden/>
              </w:rPr>
            </w:r>
            <w:r>
              <w:rPr>
                <w:noProof/>
                <w:webHidden/>
              </w:rPr>
              <w:fldChar w:fldCharType="separate"/>
            </w:r>
            <w:r>
              <w:rPr>
                <w:noProof/>
                <w:webHidden/>
              </w:rPr>
              <w:t>6</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1" w:history="1">
            <w:r w:rsidRPr="006E1800">
              <w:rPr>
                <w:rStyle w:val="Hipervnculo"/>
                <w:noProof/>
              </w:rPr>
              <w:t>2.3</w:t>
            </w:r>
            <w:r>
              <w:rPr>
                <w:rFonts w:asciiTheme="minorHAnsi" w:eastAsiaTheme="minorEastAsia" w:hAnsiTheme="minorHAnsi" w:cstheme="minorBidi"/>
                <w:noProof/>
                <w:lang w:eastAsia="es-ES"/>
              </w:rPr>
              <w:tab/>
            </w:r>
            <w:r w:rsidRPr="006E1800">
              <w:rPr>
                <w:rStyle w:val="Hipervnculo"/>
                <w:noProof/>
              </w:rPr>
              <w:t>Sentencia que define la posición del producto</w:t>
            </w:r>
            <w:r>
              <w:rPr>
                <w:noProof/>
                <w:webHidden/>
              </w:rPr>
              <w:tab/>
            </w:r>
            <w:r>
              <w:rPr>
                <w:noProof/>
                <w:webHidden/>
              </w:rPr>
              <w:fldChar w:fldCharType="begin"/>
            </w:r>
            <w:r>
              <w:rPr>
                <w:noProof/>
                <w:webHidden/>
              </w:rPr>
              <w:instrText xml:space="preserve"> PAGEREF _Toc461056291 \h </w:instrText>
            </w:r>
            <w:r>
              <w:rPr>
                <w:noProof/>
                <w:webHidden/>
              </w:rPr>
            </w:r>
            <w:r>
              <w:rPr>
                <w:noProof/>
                <w:webHidden/>
              </w:rPr>
              <w:fldChar w:fldCharType="separate"/>
            </w:r>
            <w:r>
              <w:rPr>
                <w:noProof/>
                <w:webHidden/>
              </w:rPr>
              <w:t>7</w:t>
            </w:r>
            <w:r>
              <w:rPr>
                <w:noProof/>
                <w:webHidden/>
              </w:rPr>
              <w:fldChar w:fldCharType="end"/>
            </w:r>
          </w:hyperlink>
        </w:p>
        <w:p w:rsidR="0037332C" w:rsidRDefault="0037332C">
          <w:pPr>
            <w:pStyle w:val="TDC1"/>
            <w:tabs>
              <w:tab w:val="left" w:pos="440"/>
              <w:tab w:val="right" w:leader="dot" w:pos="8830"/>
            </w:tabs>
            <w:rPr>
              <w:rFonts w:asciiTheme="minorHAnsi" w:eastAsiaTheme="minorEastAsia" w:hAnsiTheme="minorHAnsi" w:cstheme="minorBidi"/>
              <w:noProof/>
              <w:lang w:eastAsia="es-ES"/>
            </w:rPr>
          </w:pPr>
          <w:hyperlink w:anchor="_Toc461056292" w:history="1">
            <w:r w:rsidRPr="006E1800">
              <w:rPr>
                <w:rStyle w:val="Hipervnculo"/>
                <w:noProof/>
              </w:rPr>
              <w:t>3.</w:t>
            </w:r>
            <w:r>
              <w:rPr>
                <w:rFonts w:asciiTheme="minorHAnsi" w:eastAsiaTheme="minorEastAsia" w:hAnsiTheme="minorHAnsi" w:cstheme="minorBidi"/>
                <w:noProof/>
                <w:lang w:eastAsia="es-ES"/>
              </w:rPr>
              <w:tab/>
            </w:r>
            <w:r w:rsidRPr="006E1800">
              <w:rPr>
                <w:rStyle w:val="Hipervnculo"/>
                <w:noProof/>
              </w:rPr>
              <w:t>Descripción de Stakeholders y usuarios</w:t>
            </w:r>
            <w:r>
              <w:rPr>
                <w:noProof/>
                <w:webHidden/>
              </w:rPr>
              <w:tab/>
            </w:r>
            <w:r>
              <w:rPr>
                <w:noProof/>
                <w:webHidden/>
              </w:rPr>
              <w:fldChar w:fldCharType="begin"/>
            </w:r>
            <w:r>
              <w:rPr>
                <w:noProof/>
                <w:webHidden/>
              </w:rPr>
              <w:instrText xml:space="preserve"> PAGEREF _Toc461056292 \h </w:instrText>
            </w:r>
            <w:r>
              <w:rPr>
                <w:noProof/>
                <w:webHidden/>
              </w:rPr>
            </w:r>
            <w:r>
              <w:rPr>
                <w:noProof/>
                <w:webHidden/>
              </w:rPr>
              <w:fldChar w:fldCharType="separate"/>
            </w:r>
            <w:r>
              <w:rPr>
                <w:noProof/>
                <w:webHidden/>
              </w:rPr>
              <w:t>8</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3" w:history="1">
            <w:r w:rsidRPr="006E1800">
              <w:rPr>
                <w:rStyle w:val="Hipervnculo"/>
                <w:noProof/>
              </w:rPr>
              <w:t>3.1</w:t>
            </w:r>
            <w:r>
              <w:rPr>
                <w:rFonts w:asciiTheme="minorHAnsi" w:eastAsiaTheme="minorEastAsia" w:hAnsiTheme="minorHAnsi" w:cstheme="minorBidi"/>
                <w:noProof/>
                <w:lang w:eastAsia="es-ES"/>
              </w:rPr>
              <w:tab/>
            </w:r>
            <w:r w:rsidRPr="006E1800">
              <w:rPr>
                <w:rStyle w:val="Hipervnculo"/>
                <w:noProof/>
              </w:rPr>
              <w:t>Demografía del mercado</w:t>
            </w:r>
            <w:r>
              <w:rPr>
                <w:noProof/>
                <w:webHidden/>
              </w:rPr>
              <w:tab/>
            </w:r>
            <w:r>
              <w:rPr>
                <w:noProof/>
                <w:webHidden/>
              </w:rPr>
              <w:fldChar w:fldCharType="begin"/>
            </w:r>
            <w:r>
              <w:rPr>
                <w:noProof/>
                <w:webHidden/>
              </w:rPr>
              <w:instrText xml:space="preserve"> PAGEREF _Toc461056293 \h </w:instrText>
            </w:r>
            <w:r>
              <w:rPr>
                <w:noProof/>
                <w:webHidden/>
              </w:rPr>
            </w:r>
            <w:r>
              <w:rPr>
                <w:noProof/>
                <w:webHidden/>
              </w:rPr>
              <w:fldChar w:fldCharType="separate"/>
            </w:r>
            <w:r>
              <w:rPr>
                <w:noProof/>
                <w:webHidden/>
              </w:rPr>
              <w:t>8</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4" w:history="1">
            <w:r w:rsidRPr="006E1800">
              <w:rPr>
                <w:rStyle w:val="Hipervnculo"/>
                <w:noProof/>
              </w:rPr>
              <w:t>3.2</w:t>
            </w:r>
            <w:r>
              <w:rPr>
                <w:rFonts w:asciiTheme="minorHAnsi" w:eastAsiaTheme="minorEastAsia" w:hAnsiTheme="minorHAnsi" w:cstheme="minorBidi"/>
                <w:noProof/>
                <w:lang w:eastAsia="es-ES"/>
              </w:rPr>
              <w:tab/>
            </w:r>
            <w:r w:rsidRPr="006E1800">
              <w:rPr>
                <w:rStyle w:val="Hipervnculo"/>
                <w:noProof/>
              </w:rPr>
              <w:t>Resumen de skateholders</w:t>
            </w:r>
            <w:r>
              <w:rPr>
                <w:noProof/>
                <w:webHidden/>
              </w:rPr>
              <w:tab/>
            </w:r>
            <w:r>
              <w:rPr>
                <w:noProof/>
                <w:webHidden/>
              </w:rPr>
              <w:fldChar w:fldCharType="begin"/>
            </w:r>
            <w:r>
              <w:rPr>
                <w:noProof/>
                <w:webHidden/>
              </w:rPr>
              <w:instrText xml:space="preserve"> PAGEREF _Toc461056294 \h </w:instrText>
            </w:r>
            <w:r>
              <w:rPr>
                <w:noProof/>
                <w:webHidden/>
              </w:rPr>
            </w:r>
            <w:r>
              <w:rPr>
                <w:noProof/>
                <w:webHidden/>
              </w:rPr>
              <w:fldChar w:fldCharType="separate"/>
            </w:r>
            <w:r>
              <w:rPr>
                <w:noProof/>
                <w:webHidden/>
              </w:rPr>
              <w:t>8</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5" w:history="1">
            <w:r w:rsidRPr="006E1800">
              <w:rPr>
                <w:rStyle w:val="Hipervnculo"/>
                <w:noProof/>
              </w:rPr>
              <w:t>3.3</w:t>
            </w:r>
            <w:r>
              <w:rPr>
                <w:rFonts w:asciiTheme="minorHAnsi" w:eastAsiaTheme="minorEastAsia" w:hAnsiTheme="minorHAnsi" w:cstheme="minorBidi"/>
                <w:noProof/>
                <w:lang w:eastAsia="es-ES"/>
              </w:rPr>
              <w:tab/>
            </w:r>
            <w:r w:rsidRPr="006E1800">
              <w:rPr>
                <w:rStyle w:val="Hipervnculo"/>
                <w:noProof/>
              </w:rPr>
              <w:t>Resumen de usuarios</w:t>
            </w:r>
            <w:r>
              <w:rPr>
                <w:noProof/>
                <w:webHidden/>
              </w:rPr>
              <w:tab/>
            </w:r>
            <w:r>
              <w:rPr>
                <w:noProof/>
                <w:webHidden/>
              </w:rPr>
              <w:fldChar w:fldCharType="begin"/>
            </w:r>
            <w:r>
              <w:rPr>
                <w:noProof/>
                <w:webHidden/>
              </w:rPr>
              <w:instrText xml:space="preserve"> PAGEREF _Toc461056295 \h </w:instrText>
            </w:r>
            <w:r>
              <w:rPr>
                <w:noProof/>
                <w:webHidden/>
              </w:rPr>
            </w:r>
            <w:r>
              <w:rPr>
                <w:noProof/>
                <w:webHidden/>
              </w:rPr>
              <w:fldChar w:fldCharType="separate"/>
            </w:r>
            <w:r>
              <w:rPr>
                <w:noProof/>
                <w:webHidden/>
              </w:rPr>
              <w:t>9</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6" w:history="1">
            <w:r w:rsidRPr="006E1800">
              <w:rPr>
                <w:rStyle w:val="Hipervnculo"/>
                <w:noProof/>
              </w:rPr>
              <w:t>3.4</w:t>
            </w:r>
            <w:r>
              <w:rPr>
                <w:rFonts w:asciiTheme="minorHAnsi" w:eastAsiaTheme="minorEastAsia" w:hAnsiTheme="minorHAnsi" w:cstheme="minorBidi"/>
                <w:noProof/>
                <w:lang w:eastAsia="es-ES"/>
              </w:rPr>
              <w:tab/>
            </w:r>
            <w:r w:rsidRPr="006E1800">
              <w:rPr>
                <w:rStyle w:val="Hipervnculo"/>
                <w:noProof/>
              </w:rPr>
              <w:t>Perfiles del skateholders</w:t>
            </w:r>
            <w:r>
              <w:rPr>
                <w:noProof/>
                <w:webHidden/>
              </w:rPr>
              <w:tab/>
            </w:r>
            <w:r>
              <w:rPr>
                <w:noProof/>
                <w:webHidden/>
              </w:rPr>
              <w:fldChar w:fldCharType="begin"/>
            </w:r>
            <w:r>
              <w:rPr>
                <w:noProof/>
                <w:webHidden/>
              </w:rPr>
              <w:instrText xml:space="preserve"> PAGEREF _Toc461056296 \h </w:instrText>
            </w:r>
            <w:r>
              <w:rPr>
                <w:noProof/>
                <w:webHidden/>
              </w:rPr>
            </w:r>
            <w:r>
              <w:rPr>
                <w:noProof/>
                <w:webHidden/>
              </w:rPr>
              <w:fldChar w:fldCharType="separate"/>
            </w:r>
            <w:r>
              <w:rPr>
                <w:noProof/>
                <w:webHidden/>
              </w:rPr>
              <w:t>10</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7" w:history="1">
            <w:r w:rsidRPr="006E1800">
              <w:rPr>
                <w:rStyle w:val="Hipervnculo"/>
                <w:noProof/>
              </w:rPr>
              <w:t>3.5</w:t>
            </w:r>
            <w:r>
              <w:rPr>
                <w:rFonts w:asciiTheme="minorHAnsi" w:eastAsiaTheme="minorEastAsia" w:hAnsiTheme="minorHAnsi" w:cstheme="minorBidi"/>
                <w:noProof/>
                <w:lang w:eastAsia="es-ES"/>
              </w:rPr>
              <w:tab/>
            </w:r>
            <w:r w:rsidRPr="006E1800">
              <w:rPr>
                <w:rStyle w:val="Hipervnculo"/>
                <w:noProof/>
              </w:rPr>
              <w:t>Ambiente de usuarios</w:t>
            </w:r>
            <w:r>
              <w:rPr>
                <w:noProof/>
                <w:webHidden/>
              </w:rPr>
              <w:tab/>
            </w:r>
            <w:r>
              <w:rPr>
                <w:noProof/>
                <w:webHidden/>
              </w:rPr>
              <w:fldChar w:fldCharType="begin"/>
            </w:r>
            <w:r>
              <w:rPr>
                <w:noProof/>
                <w:webHidden/>
              </w:rPr>
              <w:instrText xml:space="preserve"> PAGEREF _Toc461056297 \h </w:instrText>
            </w:r>
            <w:r>
              <w:rPr>
                <w:noProof/>
                <w:webHidden/>
              </w:rPr>
            </w:r>
            <w:r>
              <w:rPr>
                <w:noProof/>
                <w:webHidden/>
              </w:rPr>
              <w:fldChar w:fldCharType="separate"/>
            </w:r>
            <w:r>
              <w:rPr>
                <w:noProof/>
                <w:webHidden/>
              </w:rPr>
              <w:t>10</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298" w:history="1">
            <w:r w:rsidRPr="006E1800">
              <w:rPr>
                <w:rStyle w:val="Hipervnculo"/>
                <w:noProof/>
              </w:rPr>
              <w:t>3.6</w:t>
            </w:r>
            <w:r>
              <w:rPr>
                <w:rFonts w:asciiTheme="minorHAnsi" w:eastAsiaTheme="minorEastAsia" w:hAnsiTheme="minorHAnsi" w:cstheme="minorBidi"/>
                <w:noProof/>
                <w:lang w:eastAsia="es-ES"/>
              </w:rPr>
              <w:tab/>
            </w:r>
            <w:r w:rsidRPr="006E1800">
              <w:rPr>
                <w:rStyle w:val="Hipervnculo"/>
                <w:noProof/>
              </w:rPr>
              <w:t>Perfiles de Usuarios</w:t>
            </w:r>
            <w:r>
              <w:rPr>
                <w:noProof/>
                <w:webHidden/>
              </w:rPr>
              <w:tab/>
            </w:r>
            <w:r>
              <w:rPr>
                <w:noProof/>
                <w:webHidden/>
              </w:rPr>
              <w:fldChar w:fldCharType="begin"/>
            </w:r>
            <w:r>
              <w:rPr>
                <w:noProof/>
                <w:webHidden/>
              </w:rPr>
              <w:instrText xml:space="preserve"> PAGEREF _Toc461056298 \h </w:instrText>
            </w:r>
            <w:r>
              <w:rPr>
                <w:noProof/>
                <w:webHidden/>
              </w:rPr>
            </w:r>
            <w:r>
              <w:rPr>
                <w:noProof/>
                <w:webHidden/>
              </w:rPr>
              <w:fldChar w:fldCharType="separate"/>
            </w:r>
            <w:r>
              <w:rPr>
                <w:noProof/>
                <w:webHidden/>
              </w:rPr>
              <w:t>11</w:t>
            </w:r>
            <w:r>
              <w:rPr>
                <w:noProof/>
                <w:webHidden/>
              </w:rPr>
              <w:fldChar w:fldCharType="end"/>
            </w:r>
          </w:hyperlink>
        </w:p>
        <w:p w:rsidR="0037332C" w:rsidRDefault="0037332C">
          <w:pPr>
            <w:pStyle w:val="TDC3"/>
            <w:tabs>
              <w:tab w:val="left" w:pos="1320"/>
              <w:tab w:val="right" w:leader="dot" w:pos="8830"/>
            </w:tabs>
            <w:rPr>
              <w:rFonts w:asciiTheme="minorHAnsi" w:eastAsiaTheme="minorEastAsia" w:hAnsiTheme="minorHAnsi" w:cstheme="minorBidi"/>
              <w:noProof/>
              <w:lang w:eastAsia="es-ES"/>
            </w:rPr>
          </w:pPr>
          <w:hyperlink w:anchor="_Toc461056299" w:history="1">
            <w:r w:rsidRPr="006E1800">
              <w:rPr>
                <w:rStyle w:val="Hipervnculo"/>
                <w:noProof/>
              </w:rPr>
              <w:t>3.6.1</w:t>
            </w:r>
            <w:r>
              <w:rPr>
                <w:rFonts w:asciiTheme="minorHAnsi" w:eastAsiaTheme="minorEastAsia" w:hAnsiTheme="minorHAnsi" w:cstheme="minorBidi"/>
                <w:noProof/>
                <w:lang w:eastAsia="es-ES"/>
              </w:rPr>
              <w:tab/>
            </w:r>
            <w:r w:rsidRPr="006E1800">
              <w:rPr>
                <w:rStyle w:val="Hipervnculo"/>
                <w:noProof/>
              </w:rPr>
              <w:t>Ingeniero de logística</w:t>
            </w:r>
            <w:r>
              <w:rPr>
                <w:noProof/>
                <w:webHidden/>
              </w:rPr>
              <w:tab/>
            </w:r>
            <w:r>
              <w:rPr>
                <w:noProof/>
                <w:webHidden/>
              </w:rPr>
              <w:fldChar w:fldCharType="begin"/>
            </w:r>
            <w:r>
              <w:rPr>
                <w:noProof/>
                <w:webHidden/>
              </w:rPr>
              <w:instrText xml:space="preserve"> PAGEREF _Toc461056299 \h </w:instrText>
            </w:r>
            <w:r>
              <w:rPr>
                <w:noProof/>
                <w:webHidden/>
              </w:rPr>
            </w:r>
            <w:r>
              <w:rPr>
                <w:noProof/>
                <w:webHidden/>
              </w:rPr>
              <w:fldChar w:fldCharType="separate"/>
            </w:r>
            <w:r>
              <w:rPr>
                <w:noProof/>
                <w:webHidden/>
              </w:rPr>
              <w:t>11</w:t>
            </w:r>
            <w:r>
              <w:rPr>
                <w:noProof/>
                <w:webHidden/>
              </w:rPr>
              <w:fldChar w:fldCharType="end"/>
            </w:r>
          </w:hyperlink>
        </w:p>
        <w:p w:rsidR="0037332C" w:rsidRDefault="0037332C">
          <w:pPr>
            <w:pStyle w:val="TDC3"/>
            <w:tabs>
              <w:tab w:val="left" w:pos="1320"/>
              <w:tab w:val="right" w:leader="dot" w:pos="8830"/>
            </w:tabs>
            <w:rPr>
              <w:rFonts w:asciiTheme="minorHAnsi" w:eastAsiaTheme="minorEastAsia" w:hAnsiTheme="minorHAnsi" w:cstheme="minorBidi"/>
              <w:noProof/>
              <w:lang w:eastAsia="es-ES"/>
            </w:rPr>
          </w:pPr>
          <w:hyperlink w:anchor="_Toc461056300" w:history="1">
            <w:r w:rsidRPr="006E1800">
              <w:rPr>
                <w:rStyle w:val="Hipervnculo"/>
                <w:noProof/>
              </w:rPr>
              <w:t>3.6.2</w:t>
            </w:r>
            <w:r>
              <w:rPr>
                <w:rFonts w:asciiTheme="minorHAnsi" w:eastAsiaTheme="minorEastAsia" w:hAnsiTheme="minorHAnsi" w:cstheme="minorBidi"/>
                <w:noProof/>
                <w:lang w:eastAsia="es-ES"/>
              </w:rPr>
              <w:tab/>
            </w:r>
            <w:r w:rsidRPr="006E1800">
              <w:rPr>
                <w:rStyle w:val="Hipervnculo"/>
                <w:noProof/>
              </w:rPr>
              <w:t>Jefe de ventas</w:t>
            </w:r>
            <w:r>
              <w:rPr>
                <w:noProof/>
                <w:webHidden/>
              </w:rPr>
              <w:tab/>
            </w:r>
            <w:r>
              <w:rPr>
                <w:noProof/>
                <w:webHidden/>
              </w:rPr>
              <w:fldChar w:fldCharType="begin"/>
            </w:r>
            <w:r>
              <w:rPr>
                <w:noProof/>
                <w:webHidden/>
              </w:rPr>
              <w:instrText xml:space="preserve"> PAGEREF _Toc461056300 \h </w:instrText>
            </w:r>
            <w:r>
              <w:rPr>
                <w:noProof/>
                <w:webHidden/>
              </w:rPr>
            </w:r>
            <w:r>
              <w:rPr>
                <w:noProof/>
                <w:webHidden/>
              </w:rPr>
              <w:fldChar w:fldCharType="separate"/>
            </w:r>
            <w:r>
              <w:rPr>
                <w:noProof/>
                <w:webHidden/>
              </w:rPr>
              <w:t>11</w:t>
            </w:r>
            <w:r>
              <w:rPr>
                <w:noProof/>
                <w:webHidden/>
              </w:rPr>
              <w:fldChar w:fldCharType="end"/>
            </w:r>
          </w:hyperlink>
        </w:p>
        <w:p w:rsidR="0037332C" w:rsidRDefault="0037332C">
          <w:pPr>
            <w:pStyle w:val="TDC3"/>
            <w:tabs>
              <w:tab w:val="left" w:pos="1320"/>
              <w:tab w:val="right" w:leader="dot" w:pos="8830"/>
            </w:tabs>
            <w:rPr>
              <w:rFonts w:asciiTheme="minorHAnsi" w:eastAsiaTheme="minorEastAsia" w:hAnsiTheme="minorHAnsi" w:cstheme="minorBidi"/>
              <w:noProof/>
              <w:lang w:eastAsia="es-ES"/>
            </w:rPr>
          </w:pPr>
          <w:hyperlink w:anchor="_Toc461056301" w:history="1">
            <w:r w:rsidRPr="006E1800">
              <w:rPr>
                <w:rStyle w:val="Hipervnculo"/>
                <w:noProof/>
              </w:rPr>
              <w:t>3.6.3</w:t>
            </w:r>
            <w:r>
              <w:rPr>
                <w:rFonts w:asciiTheme="minorHAnsi" w:eastAsiaTheme="minorEastAsia" w:hAnsiTheme="minorHAnsi" w:cstheme="minorBidi"/>
                <w:noProof/>
                <w:lang w:eastAsia="es-ES"/>
              </w:rPr>
              <w:tab/>
            </w:r>
            <w:r w:rsidRPr="006E1800">
              <w:rPr>
                <w:rStyle w:val="Hipervnculo"/>
                <w:noProof/>
              </w:rPr>
              <w:t>Contable</w:t>
            </w:r>
            <w:r>
              <w:rPr>
                <w:noProof/>
                <w:webHidden/>
              </w:rPr>
              <w:tab/>
            </w:r>
            <w:r>
              <w:rPr>
                <w:noProof/>
                <w:webHidden/>
              </w:rPr>
              <w:fldChar w:fldCharType="begin"/>
            </w:r>
            <w:r>
              <w:rPr>
                <w:noProof/>
                <w:webHidden/>
              </w:rPr>
              <w:instrText xml:space="preserve"> PAGEREF _Toc461056301 \h </w:instrText>
            </w:r>
            <w:r>
              <w:rPr>
                <w:noProof/>
                <w:webHidden/>
              </w:rPr>
            </w:r>
            <w:r>
              <w:rPr>
                <w:noProof/>
                <w:webHidden/>
              </w:rPr>
              <w:fldChar w:fldCharType="separate"/>
            </w:r>
            <w:r>
              <w:rPr>
                <w:noProof/>
                <w:webHidden/>
              </w:rPr>
              <w:t>12</w:t>
            </w:r>
            <w:r>
              <w:rPr>
                <w:noProof/>
                <w:webHidden/>
              </w:rPr>
              <w:fldChar w:fldCharType="end"/>
            </w:r>
          </w:hyperlink>
        </w:p>
        <w:p w:rsidR="0037332C" w:rsidRDefault="0037332C">
          <w:pPr>
            <w:pStyle w:val="TDC3"/>
            <w:tabs>
              <w:tab w:val="left" w:pos="1320"/>
              <w:tab w:val="right" w:leader="dot" w:pos="8830"/>
            </w:tabs>
            <w:rPr>
              <w:rFonts w:asciiTheme="minorHAnsi" w:eastAsiaTheme="minorEastAsia" w:hAnsiTheme="minorHAnsi" w:cstheme="minorBidi"/>
              <w:noProof/>
              <w:lang w:eastAsia="es-ES"/>
            </w:rPr>
          </w:pPr>
          <w:hyperlink w:anchor="_Toc461056302" w:history="1">
            <w:r w:rsidRPr="006E1800">
              <w:rPr>
                <w:rStyle w:val="Hipervnculo"/>
                <w:noProof/>
              </w:rPr>
              <w:t>3.6.4</w:t>
            </w:r>
            <w:r>
              <w:rPr>
                <w:rFonts w:asciiTheme="minorHAnsi" w:eastAsiaTheme="minorEastAsia" w:hAnsiTheme="minorHAnsi" w:cstheme="minorBidi"/>
                <w:noProof/>
                <w:lang w:eastAsia="es-ES"/>
              </w:rPr>
              <w:tab/>
            </w:r>
            <w:r w:rsidRPr="006E1800">
              <w:rPr>
                <w:rStyle w:val="Hipervnculo"/>
                <w:noProof/>
              </w:rPr>
              <w:t>Jefe de recursos humanos</w:t>
            </w:r>
            <w:r>
              <w:rPr>
                <w:noProof/>
                <w:webHidden/>
              </w:rPr>
              <w:tab/>
            </w:r>
            <w:r>
              <w:rPr>
                <w:noProof/>
                <w:webHidden/>
              </w:rPr>
              <w:fldChar w:fldCharType="begin"/>
            </w:r>
            <w:r>
              <w:rPr>
                <w:noProof/>
                <w:webHidden/>
              </w:rPr>
              <w:instrText xml:space="preserve"> PAGEREF _Toc461056302 \h </w:instrText>
            </w:r>
            <w:r>
              <w:rPr>
                <w:noProof/>
                <w:webHidden/>
              </w:rPr>
            </w:r>
            <w:r>
              <w:rPr>
                <w:noProof/>
                <w:webHidden/>
              </w:rPr>
              <w:fldChar w:fldCharType="separate"/>
            </w:r>
            <w:r>
              <w:rPr>
                <w:noProof/>
                <w:webHidden/>
              </w:rPr>
              <w:t>12</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303" w:history="1">
            <w:r w:rsidRPr="006E1800">
              <w:rPr>
                <w:rStyle w:val="Hipervnculo"/>
                <w:noProof/>
              </w:rPr>
              <w:t>3.7</w:t>
            </w:r>
            <w:r>
              <w:rPr>
                <w:rFonts w:asciiTheme="minorHAnsi" w:eastAsiaTheme="minorEastAsia" w:hAnsiTheme="minorHAnsi" w:cstheme="minorBidi"/>
                <w:noProof/>
                <w:lang w:eastAsia="es-ES"/>
              </w:rPr>
              <w:tab/>
            </w:r>
            <w:r w:rsidRPr="006E1800">
              <w:rPr>
                <w:rStyle w:val="Hipervnculo"/>
                <w:noProof/>
              </w:rPr>
              <w:t>Alternativas y competencia</w:t>
            </w:r>
            <w:r>
              <w:rPr>
                <w:noProof/>
                <w:webHidden/>
              </w:rPr>
              <w:tab/>
            </w:r>
            <w:r>
              <w:rPr>
                <w:noProof/>
                <w:webHidden/>
              </w:rPr>
              <w:fldChar w:fldCharType="begin"/>
            </w:r>
            <w:r>
              <w:rPr>
                <w:noProof/>
                <w:webHidden/>
              </w:rPr>
              <w:instrText xml:space="preserve"> PAGEREF _Toc461056303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1"/>
            <w:tabs>
              <w:tab w:val="left" w:pos="440"/>
              <w:tab w:val="right" w:leader="dot" w:pos="8830"/>
            </w:tabs>
            <w:rPr>
              <w:rFonts w:asciiTheme="minorHAnsi" w:eastAsiaTheme="minorEastAsia" w:hAnsiTheme="minorHAnsi" w:cstheme="minorBidi"/>
              <w:noProof/>
              <w:lang w:eastAsia="es-ES"/>
            </w:rPr>
          </w:pPr>
          <w:hyperlink w:anchor="_Toc461056304" w:history="1">
            <w:r w:rsidRPr="006E1800">
              <w:rPr>
                <w:rStyle w:val="Hipervnculo"/>
                <w:noProof/>
              </w:rPr>
              <w:t>4.</w:t>
            </w:r>
            <w:r>
              <w:rPr>
                <w:rFonts w:asciiTheme="minorHAnsi" w:eastAsiaTheme="minorEastAsia" w:hAnsiTheme="minorHAnsi" w:cstheme="minorBidi"/>
                <w:noProof/>
                <w:lang w:eastAsia="es-ES"/>
              </w:rPr>
              <w:tab/>
            </w:r>
            <w:r w:rsidRPr="006E1800">
              <w:rPr>
                <w:rStyle w:val="Hipervnculo"/>
                <w:noProof/>
              </w:rPr>
              <w:t>Otros requisitos</w:t>
            </w:r>
            <w:r>
              <w:rPr>
                <w:noProof/>
                <w:webHidden/>
              </w:rPr>
              <w:tab/>
            </w:r>
            <w:r>
              <w:rPr>
                <w:noProof/>
                <w:webHidden/>
              </w:rPr>
              <w:fldChar w:fldCharType="begin"/>
            </w:r>
            <w:r>
              <w:rPr>
                <w:noProof/>
                <w:webHidden/>
              </w:rPr>
              <w:instrText xml:space="preserve"> PAGEREF _Toc461056304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305" w:history="1">
            <w:r w:rsidRPr="006E1800">
              <w:rPr>
                <w:rStyle w:val="Hipervnculo"/>
                <w:noProof/>
                <w:lang w:val="es-ES_tradnl"/>
              </w:rPr>
              <w:t>4.1</w:t>
            </w:r>
            <w:r>
              <w:rPr>
                <w:rFonts w:asciiTheme="minorHAnsi" w:eastAsiaTheme="minorEastAsia" w:hAnsiTheme="minorHAnsi" w:cstheme="minorBidi"/>
                <w:noProof/>
                <w:lang w:eastAsia="es-ES"/>
              </w:rPr>
              <w:tab/>
            </w:r>
            <w:r w:rsidRPr="006E1800">
              <w:rPr>
                <w:rStyle w:val="Hipervnculo"/>
                <w:noProof/>
                <w:lang w:val="es-ES_tradnl"/>
              </w:rPr>
              <w:t>Estándares Aplicables</w:t>
            </w:r>
            <w:r>
              <w:rPr>
                <w:noProof/>
                <w:webHidden/>
              </w:rPr>
              <w:tab/>
            </w:r>
            <w:r>
              <w:rPr>
                <w:noProof/>
                <w:webHidden/>
              </w:rPr>
              <w:fldChar w:fldCharType="begin"/>
            </w:r>
            <w:r>
              <w:rPr>
                <w:noProof/>
                <w:webHidden/>
              </w:rPr>
              <w:instrText xml:space="preserve"> PAGEREF _Toc461056305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right" w:leader="dot" w:pos="8830"/>
            </w:tabs>
            <w:rPr>
              <w:rFonts w:asciiTheme="minorHAnsi" w:eastAsiaTheme="minorEastAsia" w:hAnsiTheme="minorHAnsi" w:cstheme="minorBidi"/>
              <w:noProof/>
              <w:lang w:eastAsia="es-ES"/>
            </w:rPr>
          </w:pPr>
          <w:hyperlink w:anchor="_Toc461056306" w:history="1">
            <w:r w:rsidRPr="006E1800">
              <w:rPr>
                <w:rStyle w:val="Hipervnculo"/>
                <w:noProof/>
              </w:rPr>
              <w:t>&lt;A definir por el cliente&gt;</w:t>
            </w:r>
            <w:r>
              <w:rPr>
                <w:noProof/>
                <w:webHidden/>
              </w:rPr>
              <w:tab/>
            </w:r>
            <w:r>
              <w:rPr>
                <w:noProof/>
                <w:webHidden/>
              </w:rPr>
              <w:fldChar w:fldCharType="begin"/>
            </w:r>
            <w:r>
              <w:rPr>
                <w:noProof/>
                <w:webHidden/>
              </w:rPr>
              <w:instrText xml:space="preserve"> PAGEREF _Toc461056306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307" w:history="1">
            <w:r w:rsidRPr="006E1800">
              <w:rPr>
                <w:rStyle w:val="Hipervnculo"/>
                <w:noProof/>
                <w:lang w:val="es-ES_tradnl"/>
              </w:rPr>
              <w:t>4.2</w:t>
            </w:r>
            <w:r>
              <w:rPr>
                <w:rFonts w:asciiTheme="minorHAnsi" w:eastAsiaTheme="minorEastAsia" w:hAnsiTheme="minorHAnsi" w:cstheme="minorBidi"/>
                <w:noProof/>
                <w:lang w:eastAsia="es-ES"/>
              </w:rPr>
              <w:tab/>
            </w:r>
            <w:r w:rsidRPr="006E1800">
              <w:rPr>
                <w:rStyle w:val="Hipervnculo"/>
                <w:noProof/>
                <w:lang w:val="es-ES_tradnl"/>
              </w:rPr>
              <w:t>Requisitos de Sistema</w:t>
            </w:r>
            <w:r>
              <w:rPr>
                <w:noProof/>
                <w:webHidden/>
              </w:rPr>
              <w:tab/>
            </w:r>
            <w:r>
              <w:rPr>
                <w:noProof/>
                <w:webHidden/>
              </w:rPr>
              <w:fldChar w:fldCharType="begin"/>
            </w:r>
            <w:r>
              <w:rPr>
                <w:noProof/>
                <w:webHidden/>
              </w:rPr>
              <w:instrText xml:space="preserve"> PAGEREF _Toc461056307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right" w:leader="dot" w:pos="8830"/>
            </w:tabs>
            <w:rPr>
              <w:rFonts w:asciiTheme="minorHAnsi" w:eastAsiaTheme="minorEastAsia" w:hAnsiTheme="minorHAnsi" w:cstheme="minorBidi"/>
              <w:noProof/>
              <w:lang w:eastAsia="es-ES"/>
            </w:rPr>
          </w:pPr>
          <w:hyperlink w:anchor="_Toc461056308" w:history="1">
            <w:r w:rsidRPr="006E1800">
              <w:rPr>
                <w:rStyle w:val="Hipervnculo"/>
                <w:noProof/>
              </w:rPr>
              <w:t>&lt;A definir por el cliente&gt;</w:t>
            </w:r>
            <w:r>
              <w:rPr>
                <w:noProof/>
                <w:webHidden/>
              </w:rPr>
              <w:tab/>
            </w:r>
            <w:r>
              <w:rPr>
                <w:noProof/>
                <w:webHidden/>
              </w:rPr>
              <w:fldChar w:fldCharType="begin"/>
            </w:r>
            <w:r>
              <w:rPr>
                <w:noProof/>
                <w:webHidden/>
              </w:rPr>
              <w:instrText xml:space="preserve"> PAGEREF _Toc461056308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309" w:history="1">
            <w:r w:rsidRPr="006E1800">
              <w:rPr>
                <w:rStyle w:val="Hipervnculo"/>
                <w:noProof/>
              </w:rPr>
              <w:t>4.3</w:t>
            </w:r>
            <w:r>
              <w:rPr>
                <w:rFonts w:asciiTheme="minorHAnsi" w:eastAsiaTheme="minorEastAsia" w:hAnsiTheme="minorHAnsi" w:cstheme="minorBidi"/>
                <w:noProof/>
                <w:lang w:eastAsia="es-ES"/>
              </w:rPr>
              <w:tab/>
            </w:r>
            <w:r w:rsidRPr="006E1800">
              <w:rPr>
                <w:rStyle w:val="Hipervnculo"/>
                <w:noProof/>
              </w:rPr>
              <w:t>Requisitos del entorno</w:t>
            </w:r>
            <w:r>
              <w:rPr>
                <w:noProof/>
                <w:webHidden/>
              </w:rPr>
              <w:tab/>
            </w:r>
            <w:r>
              <w:rPr>
                <w:noProof/>
                <w:webHidden/>
              </w:rPr>
              <w:fldChar w:fldCharType="begin"/>
            </w:r>
            <w:r>
              <w:rPr>
                <w:noProof/>
                <w:webHidden/>
              </w:rPr>
              <w:instrText xml:space="preserve"> PAGEREF _Toc461056309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right" w:leader="dot" w:pos="8830"/>
            </w:tabs>
            <w:rPr>
              <w:rFonts w:asciiTheme="minorHAnsi" w:eastAsiaTheme="minorEastAsia" w:hAnsiTheme="minorHAnsi" w:cstheme="minorBidi"/>
              <w:noProof/>
              <w:lang w:eastAsia="es-ES"/>
            </w:rPr>
          </w:pPr>
          <w:hyperlink w:anchor="_Toc461056310" w:history="1">
            <w:r w:rsidRPr="006E1800">
              <w:rPr>
                <w:rStyle w:val="Hipervnculo"/>
                <w:noProof/>
              </w:rPr>
              <w:t>&lt;A definir por el cliente&gt;</w:t>
            </w:r>
            <w:r>
              <w:rPr>
                <w:noProof/>
                <w:webHidden/>
              </w:rPr>
              <w:tab/>
            </w:r>
            <w:r>
              <w:rPr>
                <w:noProof/>
                <w:webHidden/>
              </w:rPr>
              <w:fldChar w:fldCharType="begin"/>
            </w:r>
            <w:r>
              <w:rPr>
                <w:noProof/>
                <w:webHidden/>
              </w:rPr>
              <w:instrText xml:space="preserve"> PAGEREF _Toc461056310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left" w:pos="880"/>
              <w:tab w:val="right" w:leader="dot" w:pos="8830"/>
            </w:tabs>
            <w:rPr>
              <w:rFonts w:asciiTheme="minorHAnsi" w:eastAsiaTheme="minorEastAsia" w:hAnsiTheme="minorHAnsi" w:cstheme="minorBidi"/>
              <w:noProof/>
              <w:lang w:eastAsia="es-ES"/>
            </w:rPr>
          </w:pPr>
          <w:hyperlink w:anchor="_Toc461056311" w:history="1">
            <w:r w:rsidRPr="006E1800">
              <w:rPr>
                <w:rStyle w:val="Hipervnculo"/>
                <w:noProof/>
              </w:rPr>
              <w:t>4.4</w:t>
            </w:r>
            <w:r>
              <w:rPr>
                <w:rFonts w:asciiTheme="minorHAnsi" w:eastAsiaTheme="minorEastAsia" w:hAnsiTheme="minorHAnsi" w:cstheme="minorBidi"/>
                <w:noProof/>
                <w:lang w:eastAsia="es-ES"/>
              </w:rPr>
              <w:tab/>
            </w:r>
            <w:r w:rsidRPr="006E1800">
              <w:rPr>
                <w:rStyle w:val="Hipervnculo"/>
                <w:noProof/>
              </w:rPr>
              <w:t>Requisitos de desempeño</w:t>
            </w:r>
            <w:r>
              <w:rPr>
                <w:noProof/>
                <w:webHidden/>
              </w:rPr>
              <w:tab/>
            </w:r>
            <w:r>
              <w:rPr>
                <w:noProof/>
                <w:webHidden/>
              </w:rPr>
              <w:fldChar w:fldCharType="begin"/>
            </w:r>
            <w:r>
              <w:rPr>
                <w:noProof/>
                <w:webHidden/>
              </w:rPr>
              <w:instrText xml:space="preserve"> PAGEREF _Toc461056311 \h </w:instrText>
            </w:r>
            <w:r>
              <w:rPr>
                <w:noProof/>
                <w:webHidden/>
              </w:rPr>
            </w:r>
            <w:r>
              <w:rPr>
                <w:noProof/>
                <w:webHidden/>
              </w:rPr>
              <w:fldChar w:fldCharType="separate"/>
            </w:r>
            <w:r>
              <w:rPr>
                <w:noProof/>
                <w:webHidden/>
              </w:rPr>
              <w:t>13</w:t>
            </w:r>
            <w:r>
              <w:rPr>
                <w:noProof/>
                <w:webHidden/>
              </w:rPr>
              <w:fldChar w:fldCharType="end"/>
            </w:r>
          </w:hyperlink>
        </w:p>
        <w:p w:rsidR="0037332C" w:rsidRDefault="0037332C">
          <w:pPr>
            <w:pStyle w:val="TDC2"/>
            <w:tabs>
              <w:tab w:val="right" w:leader="dot" w:pos="8830"/>
            </w:tabs>
            <w:rPr>
              <w:rFonts w:asciiTheme="minorHAnsi" w:eastAsiaTheme="minorEastAsia" w:hAnsiTheme="minorHAnsi" w:cstheme="minorBidi"/>
              <w:noProof/>
              <w:lang w:eastAsia="es-ES"/>
            </w:rPr>
          </w:pPr>
          <w:hyperlink w:anchor="_Toc461056312" w:history="1">
            <w:r w:rsidRPr="006E1800">
              <w:rPr>
                <w:rStyle w:val="Hipervnculo"/>
                <w:noProof/>
              </w:rPr>
              <w:t>&lt;A definir por el cliente&gt;</w:t>
            </w:r>
            <w:r>
              <w:rPr>
                <w:noProof/>
                <w:webHidden/>
              </w:rPr>
              <w:tab/>
            </w:r>
            <w:r>
              <w:rPr>
                <w:noProof/>
                <w:webHidden/>
              </w:rPr>
              <w:fldChar w:fldCharType="begin"/>
            </w:r>
            <w:r>
              <w:rPr>
                <w:noProof/>
                <w:webHidden/>
              </w:rPr>
              <w:instrText xml:space="preserve"> PAGEREF _Toc461056312 \h </w:instrText>
            </w:r>
            <w:r>
              <w:rPr>
                <w:noProof/>
                <w:webHidden/>
              </w:rPr>
            </w:r>
            <w:r>
              <w:rPr>
                <w:noProof/>
                <w:webHidden/>
              </w:rPr>
              <w:fldChar w:fldCharType="separate"/>
            </w:r>
            <w:r>
              <w:rPr>
                <w:noProof/>
                <w:webHidden/>
              </w:rPr>
              <w:t>13</w:t>
            </w:r>
            <w:r>
              <w:rPr>
                <w:noProof/>
                <w:webHidden/>
              </w:rPr>
              <w:fldChar w:fldCharType="end"/>
            </w:r>
          </w:hyperlink>
        </w:p>
        <w:p w:rsidR="0037332C" w:rsidRDefault="0037332C">
          <w:r>
            <w:rPr>
              <w:b/>
              <w:bCs/>
            </w:rPr>
            <w:fldChar w:fldCharType="end"/>
          </w:r>
        </w:p>
      </w:sdtContent>
    </w:sdt>
    <w:p w:rsidR="0037332C" w:rsidRDefault="0037332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4754BC" w:rsidRDefault="004754BC" w:rsidP="00DF6D01"/>
    <w:p w:rsidR="0037332C" w:rsidRDefault="0037332C" w:rsidP="00DF6D01"/>
    <w:p w:rsidR="0037332C" w:rsidRDefault="0037332C" w:rsidP="00DF6D01"/>
    <w:p w:rsidR="0037332C" w:rsidRDefault="0037332C" w:rsidP="00DF6D01"/>
    <w:p w:rsidR="0037332C" w:rsidRDefault="0037332C" w:rsidP="00DF6D01"/>
    <w:p w:rsidR="004754BC" w:rsidRDefault="004754BC" w:rsidP="00DF6D01"/>
    <w:p w:rsidR="004754BC" w:rsidRDefault="00967AC0" w:rsidP="00AB14BF">
      <w:pPr>
        <w:pStyle w:val="Ttulo1"/>
        <w:spacing w:before="0"/>
      </w:pPr>
      <w:bookmarkStart w:id="1" w:name="_Toc461056282"/>
      <w:r>
        <w:lastRenderedPageBreak/>
        <w:t>introducció</w:t>
      </w:r>
      <w:r w:rsidR="004754BC">
        <w:t>n</w:t>
      </w:r>
      <w:bookmarkEnd w:id="1"/>
    </w:p>
    <w:p w:rsidR="004D2E6A" w:rsidRDefault="00BD083C" w:rsidP="004D2E6A">
      <w:r>
        <w:t>Existe un gran abanico de medidas de seguridad que pueden reducir el riesgo de pérdidas debidas a la aparición de incidentes en los sistemas informáticos. Muchas veces al hablar de medidas de seguridad, solo se mencionan las meramente técnicas, como cortafuegos, antivirus o sistemas de copias de respaldo. Sin embargo, las medidas más efectivas suelen ser las medidas de gestión planteadas a medio y largo plazo desde un punto de vista estratégico y táctico.</w:t>
      </w:r>
      <w:r w:rsidR="003B0BC3">
        <w:t xml:space="preserve"> </w:t>
      </w:r>
    </w:p>
    <w:p w:rsidR="00F52F51" w:rsidRPr="00411289" w:rsidRDefault="005E45D1" w:rsidP="004D2E6A">
      <w:r>
        <w:rPr>
          <w:rFonts w:ascii="Arial" w:eastAsia="Arial" w:hAnsi="Arial" w:cs="Arial"/>
        </w:rPr>
        <w:t>Esta temporada la organización</w:t>
      </w:r>
      <w:r w:rsidR="002D7F83">
        <w:rPr>
          <w:rFonts w:ascii="Arial" w:eastAsia="Arial" w:hAnsi="Arial" w:cs="Arial"/>
        </w:rPr>
        <w:t xml:space="preserve"> </w:t>
      </w:r>
      <w:proofErr w:type="spellStart"/>
      <w:r w:rsidR="002D7F83" w:rsidRPr="00262B5F">
        <w:rPr>
          <w:i/>
        </w:rPr>
        <w:t>Traceable</w:t>
      </w:r>
      <w:proofErr w:type="spellEnd"/>
      <w:r w:rsidR="002D7F83" w:rsidRPr="00262B5F">
        <w:rPr>
          <w:i/>
        </w:rPr>
        <w:t xml:space="preserve"> </w:t>
      </w:r>
      <w:proofErr w:type="spellStart"/>
      <w:r w:rsidR="002D7F83" w:rsidRPr="00262B5F">
        <w:rPr>
          <w:i/>
        </w:rPr>
        <w:t>Commodities</w:t>
      </w:r>
      <w:proofErr w:type="spellEnd"/>
      <w:r w:rsidR="002D7F83">
        <w:rPr>
          <w:rFonts w:ascii="Arial" w:eastAsia="Arial" w:hAnsi="Arial" w:cs="Arial"/>
        </w:rPr>
        <w:t xml:space="preserve"> </w:t>
      </w:r>
      <w:r>
        <w:rPr>
          <w:rFonts w:ascii="Arial" w:eastAsia="Arial" w:hAnsi="Arial" w:cs="Arial"/>
        </w:rPr>
        <w:t xml:space="preserve">se enfrenta a desafíos que pueden ser de gran impacto para la empresa, tales como la consolidación </w:t>
      </w:r>
      <w:r w:rsidR="00411289">
        <w:rPr>
          <w:rFonts w:ascii="Arial" w:eastAsia="Arial" w:hAnsi="Arial" w:cs="Arial"/>
        </w:rPr>
        <w:t xml:space="preserve">del </w:t>
      </w:r>
      <w:r>
        <w:rPr>
          <w:rFonts w:ascii="Arial" w:eastAsia="Arial" w:hAnsi="Arial" w:cs="Arial"/>
        </w:rPr>
        <w:t xml:space="preserve">módulo de seguridad </w:t>
      </w:r>
      <w:r w:rsidR="00411289">
        <w:rPr>
          <w:rFonts w:ascii="Arial" w:eastAsia="Arial" w:hAnsi="Arial" w:cs="Arial"/>
        </w:rPr>
        <w:t xml:space="preserve">para su plataforma permitiendo así contribuir al desarrollo y fortalecimiento </w:t>
      </w:r>
      <w:r w:rsidR="00103F62">
        <w:rPr>
          <w:rFonts w:ascii="Arial" w:eastAsia="Arial" w:hAnsi="Arial" w:cs="Arial"/>
        </w:rPr>
        <w:t>de</w:t>
      </w:r>
      <w:r w:rsidR="007154E3">
        <w:rPr>
          <w:rFonts w:ascii="Arial" w:eastAsia="Arial" w:hAnsi="Arial" w:cs="Arial"/>
        </w:rPr>
        <w:t xml:space="preserve"> </w:t>
      </w:r>
      <w:r w:rsidR="00411289">
        <w:rPr>
          <w:rFonts w:ascii="Arial" w:eastAsia="Arial" w:hAnsi="Arial" w:cs="Arial"/>
        </w:rPr>
        <w:t>las competencias.</w:t>
      </w:r>
    </w:p>
    <w:p w:rsidR="004754BC" w:rsidRDefault="004754BC" w:rsidP="004754BC">
      <w:pPr>
        <w:pStyle w:val="Ttulo2"/>
      </w:pPr>
      <w:bookmarkStart w:id="2" w:name="_Toc461056283"/>
      <w:r>
        <w:t>Propósito</w:t>
      </w:r>
      <w:bookmarkEnd w:id="2"/>
    </w:p>
    <w:p w:rsidR="004754BC" w:rsidRDefault="00F52F51" w:rsidP="005E45D1">
      <w:r w:rsidRPr="00F52F51">
        <w:t>El propósito de éste documento es recoger, analizar y definir las necesidades de alto n</w:t>
      </w:r>
      <w:r>
        <w:t xml:space="preserve">ivel y las características del módulo de seguridad del </w:t>
      </w:r>
      <w:r w:rsidRPr="00F52F51">
        <w:t>sistem</w:t>
      </w:r>
      <w:r>
        <w:t xml:space="preserve">a de gestión de la empresa </w:t>
      </w:r>
      <w:r w:rsidRPr="00262B5F">
        <w:rPr>
          <w:i/>
        </w:rPr>
        <w:t>TC</w:t>
      </w:r>
      <w:r>
        <w:rPr>
          <w:i/>
        </w:rPr>
        <w:t xml:space="preserve"> </w:t>
      </w:r>
      <w:r>
        <w:t>la cual posee una base t</w:t>
      </w:r>
      <w:r w:rsidRPr="00F52F51">
        <w:t xml:space="preserve">ecnológica en desarrollo. El documento se centra en la funcionalidad requerida por los participantes en el </w:t>
      </w:r>
      <w:r w:rsidR="00411289">
        <w:t>proyecto y los usuarios finales, e</w:t>
      </w:r>
      <w:r w:rsidR="005E45D1">
        <w:t xml:space="preserve">sta funcionalidad se basa principalmente en la gestión </w:t>
      </w:r>
      <w:r w:rsidR="00262B5F">
        <w:t xml:space="preserve">y </w:t>
      </w:r>
      <w:r w:rsidR="00FA1954">
        <w:t>mejoramiento</w:t>
      </w:r>
      <w:r w:rsidR="00262B5F">
        <w:t xml:space="preserve"> </w:t>
      </w:r>
      <w:r w:rsidR="005E45D1">
        <w:t>del módulo de seguridad que la empresa presenta en su plataforma.</w:t>
      </w:r>
      <w:r w:rsidR="00C43C70">
        <w:t xml:space="preserve"> </w:t>
      </w:r>
    </w:p>
    <w:p w:rsidR="007154E3" w:rsidRDefault="007154E3" w:rsidP="007154E3">
      <w:pPr>
        <w:pStyle w:val="Ttulo2"/>
      </w:pPr>
      <w:bookmarkStart w:id="3" w:name="_Toc461056284"/>
      <w:r>
        <w:t>Alcance</w:t>
      </w:r>
      <w:bookmarkEnd w:id="3"/>
      <w:r>
        <w:t xml:space="preserve"> </w:t>
      </w:r>
    </w:p>
    <w:p w:rsidR="007154E3" w:rsidRPr="00322BAA" w:rsidRDefault="007154E3" w:rsidP="00AB14BF">
      <w:pPr>
        <w:spacing w:before="240" w:line="276" w:lineRule="auto"/>
        <w:rPr>
          <w:i/>
        </w:rPr>
      </w:pPr>
      <w:r>
        <w:t>El objetivo principal de este proyecto es la consolidación de la plataforma</w:t>
      </w:r>
      <w:r w:rsidR="00322BAA">
        <w:t xml:space="preserve"> empresarial</w:t>
      </w:r>
      <w:r>
        <w:t xml:space="preserve"> </w:t>
      </w:r>
      <w:r w:rsidRPr="00262B5F">
        <w:rPr>
          <w:i/>
        </w:rPr>
        <w:t>TC</w:t>
      </w:r>
      <w:r>
        <w:rPr>
          <w:i/>
        </w:rPr>
        <w:t xml:space="preserve"> </w:t>
      </w:r>
      <w:r>
        <w:t>para lo cual se harán m</w:t>
      </w:r>
      <w:r w:rsidR="0074736B">
        <w:t>ejoras continuas y de calidad específicamente sobre</w:t>
      </w:r>
      <w:r>
        <w:t xml:space="preserve"> módulo de seguridad que dicha plataforma posee.</w:t>
      </w:r>
      <w:r w:rsidR="00AB14BF">
        <w:t xml:space="preserve"> </w:t>
      </w:r>
      <w:r>
        <w:t>El sistema permitirá a los encargados</w:t>
      </w:r>
      <w:r w:rsidR="0074736B">
        <w:t xml:space="preserve"> principales</w:t>
      </w:r>
      <w:r>
        <w:t xml:space="preserve"> de la em</w:t>
      </w:r>
      <w:r w:rsidR="0074736B">
        <w:t>presa controlar todo lo relacionado</w:t>
      </w:r>
      <w:r>
        <w:t xml:space="preserve"> a la gestión de seguridad y prevención </w:t>
      </w:r>
      <w:r w:rsidR="00FA1954">
        <w:t xml:space="preserve">en base a indicadores </w:t>
      </w:r>
      <w:r w:rsidR="0074736B">
        <w:t xml:space="preserve">clave que se irán identificando con el propósito de </w:t>
      </w:r>
      <w:r w:rsidR="00F604CD">
        <w:t>re</w:t>
      </w:r>
      <w:r w:rsidR="0074736B">
        <w:t>hacer un módulo más robusto y capaz</w:t>
      </w:r>
      <w:r>
        <w:t>.</w:t>
      </w:r>
      <w:r w:rsidR="00AB14BF">
        <w:t xml:space="preserve"> </w:t>
      </w:r>
      <w:r w:rsidR="00371544">
        <w:t>Actualmente la empresa desarrolla la base del módulo de seguridad sobre AWS.</w:t>
      </w:r>
    </w:p>
    <w:p w:rsidR="004754BC" w:rsidRDefault="004754BC" w:rsidP="004754BC">
      <w:pPr>
        <w:pStyle w:val="Ttulo2"/>
      </w:pPr>
      <w:bookmarkStart w:id="4" w:name="_Toc461056285"/>
      <w:r>
        <w:t>Definiciones, Acrónimos y abreviaturas</w:t>
      </w:r>
      <w:bookmarkEnd w:id="4"/>
    </w:p>
    <w:tbl>
      <w:tblPr>
        <w:tblStyle w:val="Tablaconcuadrcula1"/>
        <w:tblW w:w="0" w:type="auto"/>
        <w:tblLook w:val="04A0" w:firstRow="1" w:lastRow="0" w:firstColumn="1" w:lastColumn="0" w:noHBand="0" w:noVBand="1"/>
      </w:tblPr>
      <w:tblGrid>
        <w:gridCol w:w="1809"/>
        <w:gridCol w:w="2694"/>
        <w:gridCol w:w="4477"/>
      </w:tblGrid>
      <w:tr w:rsidR="00B06CBF" w:rsidTr="00103F62">
        <w:tc>
          <w:tcPr>
            <w:tcW w:w="1809" w:type="dxa"/>
          </w:tcPr>
          <w:p w:rsidR="00B06CBF" w:rsidRDefault="00B06CBF" w:rsidP="00B06CBF">
            <w:r w:rsidRPr="00B06CBF">
              <w:rPr>
                <w:b/>
              </w:rPr>
              <w:t>TC</w:t>
            </w:r>
          </w:p>
        </w:tc>
        <w:tc>
          <w:tcPr>
            <w:tcW w:w="2694" w:type="dxa"/>
          </w:tcPr>
          <w:p w:rsidR="00B06CBF" w:rsidRDefault="00B06CBF" w:rsidP="00B06CBF">
            <w:proofErr w:type="spellStart"/>
            <w:r w:rsidRPr="00322BAA">
              <w:t>Traceable</w:t>
            </w:r>
            <w:proofErr w:type="spellEnd"/>
            <w:r w:rsidRPr="00322BAA">
              <w:t xml:space="preserve"> </w:t>
            </w:r>
            <w:proofErr w:type="spellStart"/>
            <w:r w:rsidRPr="00322BAA">
              <w:t>Commodities</w:t>
            </w:r>
            <w:proofErr w:type="spellEnd"/>
          </w:p>
        </w:tc>
        <w:tc>
          <w:tcPr>
            <w:tcW w:w="4477" w:type="dxa"/>
          </w:tcPr>
          <w:p w:rsidR="00B06CBF" w:rsidRPr="00103F62" w:rsidRDefault="00B06CBF" w:rsidP="00B06CBF">
            <w:r w:rsidRPr="00103F62">
              <w:t xml:space="preserve">Empresa de Base Tecnológica en desarrollo, apoyada por el Estado Colombiano a través del Departamento Administrativo de Ciencia, Tecnología e </w:t>
            </w:r>
            <w:r w:rsidRPr="00103F62">
              <w:lastRenderedPageBreak/>
              <w:t>Innovación COLCIENCIAS - Convocatoria 523 de 2011</w:t>
            </w:r>
          </w:p>
        </w:tc>
      </w:tr>
      <w:tr w:rsidR="00B06CBF" w:rsidTr="00103F62">
        <w:tc>
          <w:tcPr>
            <w:tcW w:w="1809" w:type="dxa"/>
          </w:tcPr>
          <w:p w:rsidR="00B06CBF" w:rsidRDefault="00B06CBF" w:rsidP="00B06CBF">
            <w:r w:rsidRPr="00B06CBF">
              <w:rPr>
                <w:b/>
              </w:rPr>
              <w:lastRenderedPageBreak/>
              <w:t>AWS</w:t>
            </w:r>
          </w:p>
        </w:tc>
        <w:tc>
          <w:tcPr>
            <w:tcW w:w="2694" w:type="dxa"/>
          </w:tcPr>
          <w:p w:rsidR="00B06CBF" w:rsidRDefault="00B06CBF" w:rsidP="00B06CBF">
            <w:r>
              <w:t xml:space="preserve">Amazon Web </w:t>
            </w:r>
            <w:proofErr w:type="spellStart"/>
            <w:r>
              <w:t>Services</w:t>
            </w:r>
            <w:proofErr w:type="spellEnd"/>
          </w:p>
        </w:tc>
        <w:tc>
          <w:tcPr>
            <w:tcW w:w="4477" w:type="dxa"/>
          </w:tcPr>
          <w:p w:rsidR="00B06CBF" w:rsidRDefault="00103F62" w:rsidP="00B06CBF">
            <w:r>
              <w:t>Plataforma de servicios en</w:t>
            </w:r>
            <w:r w:rsidR="00B06CBF" w:rsidRPr="00B06CBF">
              <w:t xml:space="preserve"> nube que ofrece potencia de cómputo, almacenamiento de bases de datos, entrega de contenido y otra funcionalidad para ayudar a las empresas a escalar y crecer.</w:t>
            </w:r>
          </w:p>
        </w:tc>
      </w:tr>
      <w:tr w:rsidR="00B06CBF" w:rsidTr="00103F62">
        <w:tc>
          <w:tcPr>
            <w:tcW w:w="1809" w:type="dxa"/>
          </w:tcPr>
          <w:p w:rsidR="00B06CBF" w:rsidRDefault="00B06CBF" w:rsidP="00B06CBF"/>
        </w:tc>
        <w:tc>
          <w:tcPr>
            <w:tcW w:w="2694" w:type="dxa"/>
          </w:tcPr>
          <w:p w:rsidR="00B06CBF" w:rsidRDefault="00B06CBF" w:rsidP="00B06CBF"/>
        </w:tc>
        <w:tc>
          <w:tcPr>
            <w:tcW w:w="4477" w:type="dxa"/>
          </w:tcPr>
          <w:p w:rsidR="00B06CBF" w:rsidRDefault="00B06CBF" w:rsidP="00B06CBF"/>
        </w:tc>
      </w:tr>
    </w:tbl>
    <w:p w:rsidR="00B06CBF" w:rsidRPr="00B06CBF" w:rsidRDefault="00B06CBF" w:rsidP="00B06CBF"/>
    <w:p w:rsidR="004754BC" w:rsidRDefault="004754BC" w:rsidP="004754BC">
      <w:pPr>
        <w:pStyle w:val="Ttulo2"/>
      </w:pPr>
      <w:bookmarkStart w:id="5" w:name="_Toc461056286"/>
      <w:r>
        <w:t>Referencias</w:t>
      </w:r>
      <w:bookmarkEnd w:id="5"/>
    </w:p>
    <w:p w:rsidR="002D7F83" w:rsidRDefault="005A4507" w:rsidP="00371544">
      <w:hyperlink r:id="rId9" w:history="1">
        <w:r w:rsidR="002D7F83" w:rsidRPr="00AD66F2">
          <w:rPr>
            <w:rStyle w:val="Hipervnculo"/>
          </w:rPr>
          <w:t>http://traceablecommodities.com/traceable-web/</w:t>
        </w:r>
      </w:hyperlink>
      <w:r w:rsidR="003B0BC3">
        <w:rPr>
          <w:rStyle w:val="Hipervnculo"/>
        </w:rPr>
        <w:t xml:space="preserve">  </w:t>
      </w:r>
    </w:p>
    <w:p w:rsidR="00103F62" w:rsidRDefault="005A4507" w:rsidP="00371544">
      <w:pPr>
        <w:rPr>
          <w:rStyle w:val="Hipervnculo"/>
          <w:rFonts w:ascii="Arial" w:hAnsi="Arial" w:cs="Arial"/>
          <w:sz w:val="21"/>
          <w:szCs w:val="21"/>
          <w:shd w:val="clear" w:color="auto" w:fill="FFFFFF"/>
        </w:rPr>
      </w:pPr>
      <w:hyperlink r:id="rId10" w:history="1">
        <w:r w:rsidR="00103F62" w:rsidRPr="00AD66F2">
          <w:rPr>
            <w:rStyle w:val="Hipervnculo"/>
            <w:rFonts w:ascii="Arial" w:hAnsi="Arial" w:cs="Arial"/>
            <w:sz w:val="21"/>
            <w:szCs w:val="21"/>
            <w:shd w:val="clear" w:color="auto" w:fill="FFFFFF"/>
          </w:rPr>
          <w:t>https://</w:t>
        </w:r>
        <w:r w:rsidR="00103F62" w:rsidRPr="00AD66F2">
          <w:rPr>
            <w:rStyle w:val="Hipervnculo"/>
            <w:rFonts w:ascii="Arial" w:hAnsi="Arial" w:cs="Arial"/>
            <w:b/>
            <w:bCs/>
            <w:sz w:val="21"/>
            <w:szCs w:val="21"/>
            <w:shd w:val="clear" w:color="auto" w:fill="FFFFFF"/>
          </w:rPr>
          <w:t>aws</w:t>
        </w:r>
        <w:r w:rsidR="00103F62" w:rsidRPr="00AD66F2">
          <w:rPr>
            <w:rStyle w:val="Hipervnculo"/>
            <w:rFonts w:ascii="Arial" w:hAnsi="Arial" w:cs="Arial"/>
            <w:sz w:val="21"/>
            <w:szCs w:val="21"/>
            <w:shd w:val="clear" w:color="auto" w:fill="FFFFFF"/>
          </w:rPr>
          <w:t>.</w:t>
        </w:r>
        <w:r w:rsidR="00103F62" w:rsidRPr="00AD66F2">
          <w:rPr>
            <w:rStyle w:val="Hipervnculo"/>
            <w:rFonts w:ascii="Arial" w:hAnsi="Arial" w:cs="Arial"/>
            <w:b/>
            <w:bCs/>
            <w:sz w:val="21"/>
            <w:szCs w:val="21"/>
            <w:shd w:val="clear" w:color="auto" w:fill="FFFFFF"/>
          </w:rPr>
          <w:t>amazon</w:t>
        </w:r>
        <w:r w:rsidR="00103F62" w:rsidRPr="00AD66F2">
          <w:rPr>
            <w:rStyle w:val="Hipervnculo"/>
            <w:rFonts w:ascii="Arial" w:hAnsi="Arial" w:cs="Arial"/>
            <w:sz w:val="21"/>
            <w:szCs w:val="21"/>
            <w:shd w:val="clear" w:color="auto" w:fill="FFFFFF"/>
          </w:rPr>
          <w:t>.com/</w:t>
        </w:r>
        <w:r w:rsidR="00103F62" w:rsidRPr="00AD66F2">
          <w:rPr>
            <w:rStyle w:val="Hipervnculo"/>
            <w:rFonts w:ascii="Arial" w:hAnsi="Arial" w:cs="Arial"/>
            <w:b/>
            <w:bCs/>
            <w:sz w:val="21"/>
            <w:szCs w:val="21"/>
            <w:shd w:val="clear" w:color="auto" w:fill="FFFFFF"/>
          </w:rPr>
          <w:t>es</w:t>
        </w:r>
        <w:r w:rsidR="00103F62" w:rsidRPr="00AD66F2">
          <w:rPr>
            <w:rStyle w:val="Hipervnculo"/>
            <w:rFonts w:ascii="Arial" w:hAnsi="Arial" w:cs="Arial"/>
            <w:sz w:val="21"/>
            <w:szCs w:val="21"/>
            <w:shd w:val="clear" w:color="auto" w:fill="FFFFFF"/>
          </w:rPr>
          <w:t>/what-is-</w:t>
        </w:r>
        <w:r w:rsidR="00103F62" w:rsidRPr="00AD66F2">
          <w:rPr>
            <w:rStyle w:val="Hipervnculo"/>
            <w:rFonts w:ascii="Arial" w:hAnsi="Arial" w:cs="Arial"/>
            <w:b/>
            <w:bCs/>
            <w:sz w:val="21"/>
            <w:szCs w:val="21"/>
            <w:shd w:val="clear" w:color="auto" w:fill="FFFFFF"/>
          </w:rPr>
          <w:t>aws</w:t>
        </w:r>
        <w:r w:rsidR="00103F62" w:rsidRPr="00AD66F2">
          <w:rPr>
            <w:rStyle w:val="Hipervnculo"/>
            <w:rFonts w:ascii="Arial" w:hAnsi="Arial" w:cs="Arial"/>
            <w:sz w:val="21"/>
            <w:szCs w:val="21"/>
            <w:shd w:val="clear" w:color="auto" w:fill="FFFFFF"/>
          </w:rPr>
          <w:t>/</w:t>
        </w:r>
      </w:hyperlink>
    </w:p>
    <w:p w:rsidR="003B0BC3" w:rsidRDefault="005A4507" w:rsidP="00371544">
      <w:hyperlink r:id="rId11" w:history="1">
        <w:r w:rsidR="003B0BC3" w:rsidRPr="00AD66F2">
          <w:rPr>
            <w:rStyle w:val="Hipervnculo"/>
          </w:rPr>
          <w:t>http://web.iti.upv.es/actualidadtic/2003/07/2003-07-seguridad.pdf</w:t>
        </w:r>
      </w:hyperlink>
    </w:p>
    <w:p w:rsidR="004754BC" w:rsidRDefault="004754BC" w:rsidP="003B0BC3">
      <w:pPr>
        <w:pStyle w:val="Ttulo2"/>
      </w:pPr>
      <w:bookmarkStart w:id="6" w:name="_Toc461056287"/>
      <w:r>
        <w:t>Información general</w:t>
      </w:r>
      <w:bookmarkEnd w:id="6"/>
    </w:p>
    <w:p w:rsidR="00C83280" w:rsidRPr="002D7F83" w:rsidRDefault="002D7F83" w:rsidP="002D7F83">
      <w:r>
        <w:t xml:space="preserve">Las estrategias de prevención y seguridad son una parte fundamental para cualquier organización, por eso debería estar en la visión de cada una </w:t>
      </w:r>
      <w:r w:rsidR="00371544">
        <w:t xml:space="preserve">de las empresas que quieran aspirar a un mejor posicionamiento en el mercado. </w:t>
      </w:r>
    </w:p>
    <w:p w:rsidR="004754BC" w:rsidRDefault="004754BC" w:rsidP="004754BC">
      <w:pPr>
        <w:pStyle w:val="Ttulo1"/>
      </w:pPr>
      <w:bookmarkStart w:id="7" w:name="_Toc461056288"/>
      <w:r>
        <w:t>posicionamiento</w:t>
      </w:r>
      <w:bookmarkEnd w:id="7"/>
    </w:p>
    <w:p w:rsidR="002A2F25" w:rsidRDefault="008E692B" w:rsidP="00040634">
      <w:r>
        <w:t>Tener claro el</w:t>
      </w:r>
      <w:r w:rsidR="002A2F25">
        <w:t xml:space="preserve"> posicionamiento</w:t>
      </w:r>
      <w:r>
        <w:t xml:space="preserve"> actual</w:t>
      </w:r>
      <w:r w:rsidR="002A2F25">
        <w:t xml:space="preserve"> nos permite tener una visión más aterrizada del problema que queremos solucionar y las oportunidades de mejora que se tienen para solucionar dicho problema. </w:t>
      </w:r>
    </w:p>
    <w:p w:rsidR="002A2F25" w:rsidRDefault="004754BC" w:rsidP="002A2F25">
      <w:pPr>
        <w:pStyle w:val="Ttulo2"/>
      </w:pPr>
      <w:bookmarkStart w:id="8" w:name="_Toc461056289"/>
      <w:r>
        <w:t>Oportunidad de negocio</w:t>
      </w:r>
      <w:bookmarkEnd w:id="8"/>
    </w:p>
    <w:p w:rsidR="00C83280" w:rsidRPr="00C5735F" w:rsidRDefault="00C83280" w:rsidP="00C5735F">
      <w:r>
        <w:t>El desarrollo de este</w:t>
      </w:r>
      <w:r w:rsidR="00C5735F">
        <w:t xml:space="preserve"> sistema permitirá a la empresa inf</w:t>
      </w:r>
      <w:r>
        <w:t>ormatizar el control de todos los movimientos y actividades provenientes</w:t>
      </w:r>
      <w:r w:rsidR="009972FF">
        <w:t xml:space="preserve"> del módulo de</w:t>
      </w:r>
      <w:r w:rsidR="003620D0">
        <w:t xml:space="preserve"> seguridad, lo cual le supondrá un acceso mucho más rápido a los datos</w:t>
      </w:r>
      <w:r w:rsidR="002D00C2">
        <w:t xml:space="preserve">, gracias a interfaces gráficas sencillas y amigables. Además, los datos accedidos estarán siempre actualizados, lo cual es un factor muy importante para poder llevar un control centralizado </w:t>
      </w:r>
      <w:r w:rsidR="009972FF">
        <w:t xml:space="preserve">de las distintas partes del módulo. </w:t>
      </w:r>
    </w:p>
    <w:p w:rsidR="004754BC" w:rsidRDefault="004754BC" w:rsidP="004754BC">
      <w:pPr>
        <w:pStyle w:val="Ttulo2"/>
      </w:pPr>
      <w:bookmarkStart w:id="9" w:name="_Toc461056290"/>
      <w:r>
        <w:lastRenderedPageBreak/>
        <w:t>Planeamiento del problema</w:t>
      </w:r>
      <w:bookmarkEnd w:id="9"/>
    </w:p>
    <w:tbl>
      <w:tblPr>
        <w:tblStyle w:val="Tablaconcuadrcula"/>
        <w:tblW w:w="0" w:type="auto"/>
        <w:tblLook w:val="04A0" w:firstRow="1" w:lastRow="0" w:firstColumn="1" w:lastColumn="0" w:noHBand="0" w:noVBand="1"/>
      </w:tblPr>
      <w:tblGrid>
        <w:gridCol w:w="4077"/>
        <w:gridCol w:w="4903"/>
      </w:tblGrid>
      <w:tr w:rsidR="00040634" w:rsidTr="009972FF">
        <w:tc>
          <w:tcPr>
            <w:tcW w:w="4077" w:type="dxa"/>
          </w:tcPr>
          <w:p w:rsidR="00040634" w:rsidRPr="00040634" w:rsidRDefault="00040634" w:rsidP="00040634">
            <w:pPr>
              <w:rPr>
                <w:rFonts w:cs="Tahoma"/>
                <w:b/>
              </w:rPr>
            </w:pPr>
            <w:r w:rsidRPr="00040634">
              <w:rPr>
                <w:rFonts w:eastAsia="Arial" w:cs="Tahoma"/>
                <w:b/>
              </w:rPr>
              <w:t xml:space="preserve">El problema es </w:t>
            </w:r>
          </w:p>
        </w:tc>
        <w:tc>
          <w:tcPr>
            <w:tcW w:w="4903" w:type="dxa"/>
          </w:tcPr>
          <w:p w:rsidR="00040634" w:rsidRDefault="00C43C70" w:rsidP="00040634">
            <w:r>
              <w:t>Falta de consolidación en el módulo de seguridad empresarial TC, lo cual incrementa los riesgos de perdida de datos, violación de privacidad, desaprovechamiento de recursos.</w:t>
            </w:r>
          </w:p>
        </w:tc>
      </w:tr>
      <w:tr w:rsidR="00040634" w:rsidTr="009972FF">
        <w:tc>
          <w:tcPr>
            <w:tcW w:w="4077" w:type="dxa"/>
          </w:tcPr>
          <w:p w:rsidR="00040634" w:rsidRPr="00040634" w:rsidRDefault="00040634" w:rsidP="00B023A3">
            <w:pPr>
              <w:keepNext/>
              <w:keepLines/>
              <w:spacing w:after="120"/>
              <w:ind w:left="72"/>
              <w:rPr>
                <w:rFonts w:cs="Tahoma"/>
                <w:b/>
              </w:rPr>
            </w:pPr>
            <w:r w:rsidRPr="00040634">
              <w:rPr>
                <w:rFonts w:eastAsia="Arial" w:cs="Tahoma"/>
                <w:b/>
              </w:rPr>
              <w:t>Afecta</w:t>
            </w:r>
          </w:p>
        </w:tc>
        <w:tc>
          <w:tcPr>
            <w:tcW w:w="4903" w:type="dxa"/>
          </w:tcPr>
          <w:p w:rsidR="00C43C70" w:rsidRDefault="00C43C70" w:rsidP="00040634">
            <w:r>
              <w:t>Organizaciones de productores, fincas, beneficio húmedo, usuarios del sistema (</w:t>
            </w:r>
            <w:r w:rsidR="000B593A">
              <w:t>dpto.</w:t>
            </w:r>
            <w:r>
              <w:t xml:space="preserve"> de ventas, de producción, financiera, recursos</w:t>
            </w:r>
            <w:r w:rsidR="006542E3">
              <w:t xml:space="preserve"> humanos…)</w:t>
            </w:r>
          </w:p>
        </w:tc>
      </w:tr>
      <w:tr w:rsidR="00040634" w:rsidTr="009972FF">
        <w:tc>
          <w:tcPr>
            <w:tcW w:w="4077" w:type="dxa"/>
          </w:tcPr>
          <w:p w:rsidR="00040634" w:rsidRPr="00040634" w:rsidRDefault="00040634" w:rsidP="00B023A3">
            <w:pPr>
              <w:keepNext/>
              <w:keepLines/>
              <w:spacing w:after="120"/>
              <w:ind w:left="72"/>
              <w:rPr>
                <w:rFonts w:cs="Tahoma"/>
                <w:b/>
              </w:rPr>
            </w:pPr>
            <w:r w:rsidRPr="00040634">
              <w:rPr>
                <w:rFonts w:eastAsia="Arial" w:cs="Tahoma"/>
                <w:b/>
              </w:rPr>
              <w:t>El impacto que produce</w:t>
            </w:r>
          </w:p>
        </w:tc>
        <w:tc>
          <w:tcPr>
            <w:tcW w:w="4903" w:type="dxa"/>
          </w:tcPr>
          <w:p w:rsidR="00040634" w:rsidRDefault="00162BE9" w:rsidP="00162BE9">
            <w:r>
              <w:t>Materialización</w:t>
            </w:r>
            <w:r w:rsidR="006542E3">
              <w:t xml:space="preserve"> de riesgos, car</w:t>
            </w:r>
            <w:r>
              <w:t>encia de competencias</w:t>
            </w:r>
            <w:r w:rsidR="004E528D">
              <w:t xml:space="preserve"> mínimas</w:t>
            </w:r>
            <w:r>
              <w:t>, afectación</w:t>
            </w:r>
            <w:r w:rsidR="006542E3">
              <w:t xml:space="preserve"> directa a la</w:t>
            </w:r>
            <w:r>
              <w:t xml:space="preserve"> economía de la empresa.</w:t>
            </w:r>
          </w:p>
        </w:tc>
      </w:tr>
      <w:tr w:rsidR="00040634" w:rsidTr="00D71332">
        <w:trPr>
          <w:trHeight w:val="735"/>
        </w:trPr>
        <w:tc>
          <w:tcPr>
            <w:tcW w:w="4077" w:type="dxa"/>
          </w:tcPr>
          <w:p w:rsidR="00040634" w:rsidRPr="00040634" w:rsidRDefault="00040634" w:rsidP="00B023A3">
            <w:pPr>
              <w:keepLines/>
              <w:spacing w:after="120"/>
              <w:ind w:left="72"/>
              <w:rPr>
                <w:rFonts w:cs="Tahoma"/>
                <w:b/>
              </w:rPr>
            </w:pPr>
            <w:r w:rsidRPr="00040634">
              <w:rPr>
                <w:rFonts w:eastAsia="Arial" w:cs="Tahoma"/>
                <w:b/>
              </w:rPr>
              <w:t>Una solución exitosa seria</w:t>
            </w:r>
          </w:p>
        </w:tc>
        <w:tc>
          <w:tcPr>
            <w:tcW w:w="4903" w:type="dxa"/>
          </w:tcPr>
          <w:p w:rsidR="00040634" w:rsidRDefault="00851EE6" w:rsidP="00040634">
            <w:r>
              <w:t xml:space="preserve">Desarrollo de cambios y mejoras incrementales </w:t>
            </w:r>
            <w:r w:rsidR="00E66B35">
              <w:t xml:space="preserve"> al módulo</w:t>
            </w:r>
            <w:r>
              <w:t xml:space="preserve"> de seguridad</w:t>
            </w:r>
            <w:r w:rsidR="00E66B35">
              <w:t>, generación de interfaces amigables con las que se pueda gestionar la base de datos</w:t>
            </w:r>
            <w:r w:rsidR="00DA369B">
              <w:t xml:space="preserve"> local</w:t>
            </w:r>
            <w:r w:rsidR="00E66B35">
              <w:t>.</w:t>
            </w:r>
          </w:p>
        </w:tc>
      </w:tr>
    </w:tbl>
    <w:p w:rsidR="00040634" w:rsidRDefault="00040634" w:rsidP="00040634"/>
    <w:p w:rsidR="001E1413" w:rsidRDefault="001E1413" w:rsidP="001E1413">
      <w:pPr>
        <w:pStyle w:val="Ttulo2"/>
      </w:pPr>
      <w:bookmarkStart w:id="10" w:name="_Toc461056291"/>
      <w:r>
        <w:t>Sentencia que define la posición del producto</w:t>
      </w:r>
      <w:bookmarkEnd w:id="10"/>
    </w:p>
    <w:tbl>
      <w:tblPr>
        <w:tblStyle w:val="Tablaconcuadrcula"/>
        <w:tblW w:w="0" w:type="auto"/>
        <w:tblLook w:val="04A0" w:firstRow="1" w:lastRow="0" w:firstColumn="1" w:lastColumn="0" w:noHBand="0" w:noVBand="1"/>
      </w:tblPr>
      <w:tblGrid>
        <w:gridCol w:w="4077"/>
        <w:gridCol w:w="4903"/>
      </w:tblGrid>
      <w:tr w:rsidR="001E1413" w:rsidTr="0060566A">
        <w:tc>
          <w:tcPr>
            <w:tcW w:w="4077" w:type="dxa"/>
          </w:tcPr>
          <w:p w:rsidR="001E1413" w:rsidRPr="001E1413" w:rsidRDefault="001E1413" w:rsidP="001E1413">
            <w:pPr>
              <w:rPr>
                <w:b/>
              </w:rPr>
            </w:pPr>
            <w:r w:rsidRPr="001E1413">
              <w:rPr>
                <w:b/>
              </w:rPr>
              <w:t>Para</w:t>
            </w:r>
          </w:p>
        </w:tc>
        <w:tc>
          <w:tcPr>
            <w:tcW w:w="4903" w:type="dxa"/>
          </w:tcPr>
          <w:p w:rsidR="001E1413" w:rsidRDefault="00E30F40" w:rsidP="001E1413">
            <w:r>
              <w:t>Organizaciones de productores, fincas, beneficio húmedo, usuarios del sistema (dpto. de ventas, de producción, financiera, recursos humanos…)</w:t>
            </w:r>
          </w:p>
        </w:tc>
      </w:tr>
      <w:tr w:rsidR="001E1413" w:rsidTr="0060566A">
        <w:tc>
          <w:tcPr>
            <w:tcW w:w="4077" w:type="dxa"/>
          </w:tcPr>
          <w:p w:rsidR="001E1413" w:rsidRPr="001E1413" w:rsidRDefault="001E1413" w:rsidP="001E1413">
            <w:pPr>
              <w:rPr>
                <w:b/>
              </w:rPr>
            </w:pPr>
            <w:r w:rsidRPr="001E1413">
              <w:rPr>
                <w:b/>
              </w:rPr>
              <w:t xml:space="preserve">Quienes </w:t>
            </w:r>
          </w:p>
        </w:tc>
        <w:tc>
          <w:tcPr>
            <w:tcW w:w="4903" w:type="dxa"/>
          </w:tcPr>
          <w:p w:rsidR="001E1413" w:rsidRDefault="00E30F40" w:rsidP="001E1413">
            <w:r>
              <w:t>Se ven afectados directamente con la gestión de la seguridad de la empresa.</w:t>
            </w:r>
          </w:p>
        </w:tc>
      </w:tr>
      <w:tr w:rsidR="001E1413" w:rsidTr="0060566A">
        <w:tc>
          <w:tcPr>
            <w:tcW w:w="4077" w:type="dxa"/>
          </w:tcPr>
          <w:p w:rsidR="001E1413" w:rsidRPr="001E1413" w:rsidRDefault="001E1413" w:rsidP="001E1413">
            <w:pPr>
              <w:rPr>
                <w:b/>
              </w:rPr>
            </w:pPr>
            <w:r w:rsidRPr="001E1413">
              <w:rPr>
                <w:b/>
              </w:rPr>
              <w:t>Nombre de producto</w:t>
            </w:r>
          </w:p>
        </w:tc>
        <w:tc>
          <w:tcPr>
            <w:tcW w:w="4903" w:type="dxa"/>
          </w:tcPr>
          <w:p w:rsidR="001E1413" w:rsidRDefault="00E30F40" w:rsidP="001E1413">
            <w:r>
              <w:t>Es una herramienta software</w:t>
            </w:r>
          </w:p>
        </w:tc>
      </w:tr>
      <w:tr w:rsidR="001E1413" w:rsidTr="0060566A">
        <w:tc>
          <w:tcPr>
            <w:tcW w:w="4077" w:type="dxa"/>
          </w:tcPr>
          <w:p w:rsidR="001E1413" w:rsidRPr="001E1413" w:rsidRDefault="001E1413" w:rsidP="001E1413">
            <w:pPr>
              <w:rPr>
                <w:b/>
              </w:rPr>
            </w:pPr>
            <w:r w:rsidRPr="001E1413">
              <w:rPr>
                <w:b/>
              </w:rPr>
              <w:t xml:space="preserve">Que </w:t>
            </w:r>
          </w:p>
        </w:tc>
        <w:tc>
          <w:tcPr>
            <w:tcW w:w="4903" w:type="dxa"/>
          </w:tcPr>
          <w:p w:rsidR="001E1413" w:rsidRDefault="00E30F40" w:rsidP="001E1413">
            <w:r>
              <w:t xml:space="preserve">Gestiona información de crucial importancia para la organización de manera eficiente. </w:t>
            </w:r>
          </w:p>
        </w:tc>
      </w:tr>
      <w:tr w:rsidR="001E1413" w:rsidTr="0060566A">
        <w:tc>
          <w:tcPr>
            <w:tcW w:w="4077" w:type="dxa"/>
          </w:tcPr>
          <w:p w:rsidR="001E1413" w:rsidRPr="001E1413" w:rsidRDefault="001E1413" w:rsidP="001E1413">
            <w:pPr>
              <w:rPr>
                <w:b/>
              </w:rPr>
            </w:pPr>
            <w:r w:rsidRPr="001E1413">
              <w:rPr>
                <w:b/>
              </w:rPr>
              <w:t xml:space="preserve">No como </w:t>
            </w:r>
          </w:p>
        </w:tc>
        <w:tc>
          <w:tcPr>
            <w:tcW w:w="4903" w:type="dxa"/>
          </w:tcPr>
          <w:p w:rsidR="001E1413" w:rsidRDefault="00E30F40" w:rsidP="001E1413">
            <w:r>
              <w:t>El sistema actual</w:t>
            </w:r>
          </w:p>
        </w:tc>
      </w:tr>
      <w:tr w:rsidR="001E1413" w:rsidTr="0060566A">
        <w:tc>
          <w:tcPr>
            <w:tcW w:w="4077" w:type="dxa"/>
          </w:tcPr>
          <w:p w:rsidR="001E1413" w:rsidRPr="001E1413" w:rsidRDefault="001E1413" w:rsidP="001E1413">
            <w:pPr>
              <w:rPr>
                <w:b/>
              </w:rPr>
            </w:pPr>
            <w:r w:rsidRPr="001E1413">
              <w:rPr>
                <w:b/>
              </w:rPr>
              <w:lastRenderedPageBreak/>
              <w:t>Nuestro producto</w:t>
            </w:r>
          </w:p>
        </w:tc>
        <w:tc>
          <w:tcPr>
            <w:tcW w:w="4903" w:type="dxa"/>
          </w:tcPr>
          <w:p w:rsidR="001E1413" w:rsidRDefault="00E30F40" w:rsidP="001E1413">
            <w:r>
              <w:t>Permite gestionar las distintas actividades de la empresa mediante una interfaz gráfica sencilla y amigable. Además proporciona un acceso rápido y actualizado a la información</w:t>
            </w:r>
          </w:p>
        </w:tc>
      </w:tr>
    </w:tbl>
    <w:p w:rsidR="006460F4" w:rsidRPr="001E1413" w:rsidRDefault="006460F4" w:rsidP="001E1413"/>
    <w:p w:rsidR="004754BC" w:rsidRDefault="004754BC" w:rsidP="004754BC">
      <w:pPr>
        <w:pStyle w:val="Ttulo1"/>
      </w:pPr>
      <w:bookmarkStart w:id="11" w:name="_Toc461056292"/>
      <w:r w:rsidRPr="004754BC">
        <w:t xml:space="preserve">Descripción de Stakeholders </w:t>
      </w:r>
      <w:r>
        <w:t xml:space="preserve">y </w:t>
      </w:r>
      <w:r w:rsidR="009F285A">
        <w:t>usuarios</w:t>
      </w:r>
      <w:bookmarkEnd w:id="11"/>
    </w:p>
    <w:p w:rsidR="00D31D75" w:rsidRDefault="006460F4" w:rsidP="00D31D75">
      <w:r w:rsidRPr="006460F4">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w:t>
      </w:r>
      <w:r>
        <w:t xml:space="preserve">. </w:t>
      </w:r>
      <w:r w:rsidR="00D31D75" w:rsidRPr="00D31D75">
        <w:t>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r w:rsidR="00D31D75">
        <w:t xml:space="preserve"> </w:t>
      </w:r>
    </w:p>
    <w:p w:rsidR="006460F4" w:rsidRDefault="006460F4" w:rsidP="006460F4">
      <w:pPr>
        <w:pStyle w:val="Ttulo2"/>
      </w:pPr>
      <w:bookmarkStart w:id="12" w:name="_Toc461056293"/>
      <w:r>
        <w:t>Demografía del mercado</w:t>
      </w:r>
      <w:bookmarkEnd w:id="12"/>
    </w:p>
    <w:p w:rsidR="006460F4" w:rsidRPr="0037332C" w:rsidRDefault="006460F4" w:rsidP="006460F4">
      <w:pPr>
        <w:pStyle w:val="NormalWeb"/>
        <w:jc w:val="both"/>
        <w:rPr>
          <w:rFonts w:ascii="Tahoma" w:hAnsi="Tahoma" w:cs="Tahoma"/>
          <w:color w:val="000000"/>
          <w:sz w:val="22"/>
          <w:szCs w:val="22"/>
        </w:rPr>
      </w:pPr>
      <w:r w:rsidRPr="0037332C">
        <w:rPr>
          <w:rFonts w:ascii="Tahoma" w:hAnsi="Tahoma" w:cs="Tahoma"/>
          <w:color w:val="000000"/>
          <w:sz w:val="22"/>
          <w:szCs w:val="22"/>
        </w:rPr>
        <w:t xml:space="preserve">El término “CAFÉS ESPECIALES” apareció por primera vez en 1974 en un artículo publicado por la revista Tea &amp; </w:t>
      </w:r>
      <w:proofErr w:type="spellStart"/>
      <w:r w:rsidRPr="0037332C">
        <w:rPr>
          <w:rFonts w:ascii="Tahoma" w:hAnsi="Tahoma" w:cs="Tahoma"/>
          <w:color w:val="000000"/>
          <w:sz w:val="22"/>
          <w:szCs w:val="22"/>
        </w:rPr>
        <w:t>Coffee</w:t>
      </w:r>
      <w:proofErr w:type="spellEnd"/>
      <w:r w:rsidRPr="0037332C">
        <w:rPr>
          <w:rFonts w:ascii="Tahoma" w:hAnsi="Tahoma" w:cs="Tahoma"/>
          <w:color w:val="000000"/>
          <w:sz w:val="22"/>
          <w:szCs w:val="22"/>
        </w:rPr>
        <w:t xml:space="preserve"> </w:t>
      </w:r>
      <w:proofErr w:type="spellStart"/>
      <w:r w:rsidRPr="0037332C">
        <w:rPr>
          <w:rFonts w:ascii="Tahoma" w:hAnsi="Tahoma" w:cs="Tahoma"/>
          <w:color w:val="000000"/>
          <w:sz w:val="22"/>
          <w:szCs w:val="22"/>
        </w:rPr>
        <w:t>Trade</w:t>
      </w:r>
      <w:proofErr w:type="spellEnd"/>
      <w:r w:rsidRPr="0037332C">
        <w:rPr>
          <w:rFonts w:ascii="Tahoma" w:hAnsi="Tahoma" w:cs="Tahoma"/>
          <w:color w:val="000000"/>
          <w:sz w:val="22"/>
          <w:szCs w:val="22"/>
        </w:rPr>
        <w:t xml:space="preserve"> </w:t>
      </w:r>
      <w:proofErr w:type="spellStart"/>
      <w:r w:rsidRPr="0037332C">
        <w:rPr>
          <w:rFonts w:ascii="Tahoma" w:hAnsi="Tahoma" w:cs="Tahoma"/>
          <w:color w:val="000000"/>
          <w:sz w:val="22"/>
          <w:szCs w:val="22"/>
        </w:rPr>
        <w:t>Journal</w:t>
      </w:r>
      <w:proofErr w:type="spellEnd"/>
      <w:r w:rsidRPr="0037332C">
        <w:rPr>
          <w:rFonts w:ascii="Tahoma" w:hAnsi="Tahoma" w:cs="Tahoma"/>
          <w:color w:val="000000"/>
          <w:sz w:val="22"/>
          <w:szCs w:val="22"/>
        </w:rPr>
        <w:t xml:space="preserve">, este fue acuñado por </w:t>
      </w:r>
      <w:proofErr w:type="spellStart"/>
      <w:r w:rsidRPr="0037332C">
        <w:rPr>
          <w:rFonts w:ascii="Tahoma" w:hAnsi="Tahoma" w:cs="Tahoma"/>
          <w:color w:val="000000"/>
          <w:sz w:val="22"/>
          <w:szCs w:val="22"/>
        </w:rPr>
        <w:t>Erna</w:t>
      </w:r>
      <w:proofErr w:type="spellEnd"/>
      <w:r w:rsidRPr="0037332C">
        <w:rPr>
          <w:rFonts w:ascii="Tahoma" w:hAnsi="Tahoma" w:cs="Tahoma"/>
          <w:color w:val="000000"/>
          <w:sz w:val="22"/>
          <w:szCs w:val="22"/>
        </w:rPr>
        <w:t xml:space="preserve"> </w:t>
      </w:r>
      <w:proofErr w:type="spellStart"/>
      <w:r w:rsidRPr="0037332C">
        <w:rPr>
          <w:rFonts w:ascii="Tahoma" w:hAnsi="Tahoma" w:cs="Tahoma"/>
          <w:color w:val="000000"/>
          <w:sz w:val="22"/>
          <w:szCs w:val="22"/>
        </w:rPr>
        <w:t>Knutsen</w:t>
      </w:r>
      <w:proofErr w:type="spellEnd"/>
      <w:r w:rsidRPr="0037332C">
        <w:rPr>
          <w:rFonts w:ascii="Tahoma" w:hAnsi="Tahoma" w:cs="Tahoma"/>
          <w:color w:val="000000"/>
          <w:sz w:val="22"/>
          <w:szCs w:val="22"/>
        </w:rPr>
        <w:t xml:space="preserve"> en referencia a una extensión de la cultura cafetera a la vinícola, concepto según el cual microclimas geográficamente especiales producen granos de café con perfiles de sabor único.</w:t>
      </w:r>
    </w:p>
    <w:p w:rsidR="006460F4" w:rsidRPr="0037332C" w:rsidRDefault="006460F4" w:rsidP="006460F4">
      <w:pPr>
        <w:pStyle w:val="NormalWeb"/>
        <w:jc w:val="both"/>
        <w:rPr>
          <w:rFonts w:ascii="Tahoma" w:hAnsi="Tahoma" w:cs="Tahoma"/>
          <w:color w:val="000000"/>
          <w:sz w:val="22"/>
          <w:szCs w:val="22"/>
        </w:rPr>
      </w:pPr>
      <w:r w:rsidRPr="0037332C">
        <w:rPr>
          <w:rFonts w:ascii="Tahoma" w:hAnsi="Tahoma" w:cs="Tahoma"/>
          <w:color w:val="000000"/>
          <w:sz w:val="22"/>
          <w:szCs w:val="22"/>
        </w:rPr>
        <w:t>“Los CAFÉS ESPECIALES son el resultado del “</w:t>
      </w:r>
      <w:proofErr w:type="spellStart"/>
      <w:r w:rsidRPr="0037332C">
        <w:rPr>
          <w:rFonts w:ascii="Tahoma" w:hAnsi="Tahoma" w:cs="Tahoma"/>
          <w:color w:val="000000"/>
          <w:sz w:val="22"/>
          <w:szCs w:val="22"/>
        </w:rPr>
        <w:t>terroir</w:t>
      </w:r>
      <w:proofErr w:type="spellEnd"/>
      <w:r w:rsidRPr="0037332C">
        <w:rPr>
          <w:rFonts w:ascii="Tahoma" w:hAnsi="Tahoma" w:cs="Tahoma"/>
          <w:color w:val="000000"/>
          <w:sz w:val="22"/>
          <w:szCs w:val="22"/>
        </w:rPr>
        <w:t>” (localidad), las variedades, el procesamiento y, por sobre todo, la dedicación y el cuidado, que pueden ser suministrados por la atención personal al nivel de la pequeña familia productora o por los sistemas gerenciales en los niveles de los medianos y grandes productores.”</w:t>
      </w:r>
    </w:p>
    <w:p w:rsidR="006460F4" w:rsidRDefault="00CE070F" w:rsidP="006460F4">
      <w:r>
        <w:t>Extraído de: [</w:t>
      </w:r>
      <w:r w:rsidRPr="00CE070F">
        <w:t>http://traceablecommodities.com/traceable-web/produccion.xhtml</w:t>
      </w:r>
      <w:r>
        <w:t>]</w:t>
      </w:r>
    </w:p>
    <w:p w:rsidR="00154501" w:rsidRDefault="00154501" w:rsidP="006460F4"/>
    <w:p w:rsidR="0037332C" w:rsidRPr="006460F4" w:rsidRDefault="0037332C" w:rsidP="006460F4"/>
    <w:p w:rsidR="004754BC" w:rsidRDefault="00614C69" w:rsidP="004754BC">
      <w:pPr>
        <w:pStyle w:val="Ttulo2"/>
      </w:pPr>
      <w:bookmarkStart w:id="13" w:name="_Toc461056294"/>
      <w:r>
        <w:lastRenderedPageBreak/>
        <w:t xml:space="preserve">Resumen de </w:t>
      </w:r>
      <w:proofErr w:type="spellStart"/>
      <w:r>
        <w:t>s</w:t>
      </w:r>
      <w:r w:rsidR="002A2F25">
        <w:t>kate</w:t>
      </w:r>
      <w:r w:rsidR="004754BC" w:rsidRPr="004754BC">
        <w:t>holder</w:t>
      </w:r>
      <w:r w:rsidR="008E692B">
        <w:t>s</w:t>
      </w:r>
      <w:bookmarkEnd w:id="13"/>
      <w:proofErr w:type="spellEnd"/>
    </w:p>
    <w:tbl>
      <w:tblPr>
        <w:tblStyle w:val="Tablaconcuadrcula"/>
        <w:tblW w:w="0" w:type="auto"/>
        <w:tblLook w:val="04A0" w:firstRow="1" w:lastRow="0" w:firstColumn="1" w:lastColumn="0" w:noHBand="0" w:noVBand="1"/>
      </w:tblPr>
      <w:tblGrid>
        <w:gridCol w:w="2660"/>
        <w:gridCol w:w="3260"/>
        <w:gridCol w:w="2977"/>
      </w:tblGrid>
      <w:tr w:rsidR="001666A0" w:rsidTr="00321EB8">
        <w:tc>
          <w:tcPr>
            <w:tcW w:w="2660" w:type="dxa"/>
          </w:tcPr>
          <w:p w:rsidR="001666A0" w:rsidRPr="00321EB8" w:rsidRDefault="001666A0" w:rsidP="00C5735F">
            <w:pPr>
              <w:rPr>
                <w:b/>
              </w:rPr>
            </w:pPr>
            <w:r w:rsidRPr="00321EB8">
              <w:rPr>
                <w:b/>
              </w:rPr>
              <w:t xml:space="preserve">Nombre </w:t>
            </w:r>
          </w:p>
        </w:tc>
        <w:tc>
          <w:tcPr>
            <w:tcW w:w="3260" w:type="dxa"/>
          </w:tcPr>
          <w:p w:rsidR="001666A0" w:rsidRPr="00321EB8" w:rsidRDefault="00321EB8" w:rsidP="00C5735F">
            <w:pPr>
              <w:rPr>
                <w:b/>
              </w:rPr>
            </w:pPr>
            <w:r w:rsidRPr="00321EB8">
              <w:rPr>
                <w:b/>
              </w:rPr>
              <w:t xml:space="preserve">Descripción </w:t>
            </w:r>
          </w:p>
        </w:tc>
        <w:tc>
          <w:tcPr>
            <w:tcW w:w="2977" w:type="dxa"/>
          </w:tcPr>
          <w:p w:rsidR="001666A0" w:rsidRPr="00321EB8" w:rsidRDefault="00321EB8" w:rsidP="00C5735F">
            <w:pPr>
              <w:rPr>
                <w:b/>
              </w:rPr>
            </w:pPr>
            <w:r w:rsidRPr="00321EB8">
              <w:rPr>
                <w:b/>
              </w:rPr>
              <w:t>Responsabilidades</w:t>
            </w:r>
          </w:p>
        </w:tc>
      </w:tr>
      <w:tr w:rsidR="001666A0" w:rsidTr="00321EB8">
        <w:tc>
          <w:tcPr>
            <w:tcW w:w="2660" w:type="dxa"/>
          </w:tcPr>
          <w:p w:rsidR="001666A0" w:rsidRDefault="00F06C7D" w:rsidP="00C5735F">
            <w:r>
              <w:t xml:space="preserve">Álvaro (experto cafetero) </w:t>
            </w:r>
          </w:p>
        </w:tc>
        <w:tc>
          <w:tcPr>
            <w:tcW w:w="3260" w:type="dxa"/>
          </w:tcPr>
          <w:p w:rsidR="00CE070F" w:rsidRDefault="00F06C7D" w:rsidP="00C5735F">
            <w:r>
              <w:t xml:space="preserve">Representante </w:t>
            </w:r>
            <w:r w:rsidR="00CE070F">
              <w:t xml:space="preserve">principal de la </w:t>
            </w:r>
            <w:r w:rsidR="00096388">
              <w:t>empresa.</w:t>
            </w:r>
          </w:p>
          <w:p w:rsidR="001666A0" w:rsidRDefault="00F06C7D" w:rsidP="00C5735F">
            <w:proofErr w:type="spellStart"/>
            <w:r w:rsidRPr="00322BAA">
              <w:t>Traceable</w:t>
            </w:r>
            <w:proofErr w:type="spellEnd"/>
            <w:r w:rsidRPr="00322BAA">
              <w:t xml:space="preserve"> </w:t>
            </w:r>
            <w:proofErr w:type="spellStart"/>
            <w:r w:rsidRPr="00322BAA">
              <w:t>Commodities</w:t>
            </w:r>
            <w:proofErr w:type="spellEnd"/>
          </w:p>
        </w:tc>
        <w:tc>
          <w:tcPr>
            <w:tcW w:w="2977" w:type="dxa"/>
          </w:tcPr>
          <w:p w:rsidR="00F06C7D" w:rsidRDefault="00F06C7D" w:rsidP="00F06C7D">
            <w:r>
              <w:t xml:space="preserve">El </w:t>
            </w:r>
            <w:proofErr w:type="spellStart"/>
            <w:r>
              <w:t>stakeholder</w:t>
            </w:r>
            <w:proofErr w:type="spellEnd"/>
            <w:r>
              <w:t xml:space="preserve"> realiza:</w:t>
            </w:r>
          </w:p>
          <w:p w:rsidR="00F06C7D" w:rsidRDefault="00F06C7D" w:rsidP="00F06C7D">
            <w:r>
              <w:t>Representa a todos los usuarios posibles del sistema.</w:t>
            </w:r>
          </w:p>
          <w:p w:rsidR="00F06C7D" w:rsidRDefault="00F06C7D" w:rsidP="00F06C7D">
            <w:r>
              <w:t>Seguimiento del desarrollo del proyecto.</w:t>
            </w:r>
          </w:p>
          <w:p w:rsidR="001666A0" w:rsidRDefault="00F06C7D" w:rsidP="00F06C7D">
            <w:r>
              <w:t>Aprueba requisitos y funcionalidades</w:t>
            </w:r>
            <w:r w:rsidR="00614C69">
              <w:t>.</w:t>
            </w:r>
          </w:p>
        </w:tc>
      </w:tr>
      <w:tr w:rsidR="001666A0" w:rsidTr="00321EB8">
        <w:tc>
          <w:tcPr>
            <w:tcW w:w="2660" w:type="dxa"/>
          </w:tcPr>
          <w:p w:rsidR="001666A0" w:rsidRDefault="00AF3700" w:rsidP="00C5735F">
            <w:r>
              <w:t>Proveedores</w:t>
            </w:r>
          </w:p>
        </w:tc>
        <w:tc>
          <w:tcPr>
            <w:tcW w:w="3260" w:type="dxa"/>
          </w:tcPr>
          <w:p w:rsidR="001666A0" w:rsidRDefault="001666A0" w:rsidP="00C5735F"/>
        </w:tc>
        <w:tc>
          <w:tcPr>
            <w:tcW w:w="2977" w:type="dxa"/>
          </w:tcPr>
          <w:p w:rsidR="001666A0" w:rsidRDefault="001666A0" w:rsidP="00C5735F"/>
        </w:tc>
      </w:tr>
    </w:tbl>
    <w:p w:rsidR="00F06C7D" w:rsidRPr="00C5735F" w:rsidRDefault="00F06C7D" w:rsidP="00C5735F"/>
    <w:p w:rsidR="002A2F25" w:rsidRDefault="002A2F25" w:rsidP="002A2F25">
      <w:pPr>
        <w:pStyle w:val="Ttulo2"/>
      </w:pPr>
      <w:bookmarkStart w:id="14" w:name="_Toc461056295"/>
      <w:r>
        <w:t>Resumen de usuarios</w:t>
      </w:r>
      <w:bookmarkEnd w:id="14"/>
      <w:r>
        <w:t xml:space="preserve"> </w:t>
      </w:r>
    </w:p>
    <w:tbl>
      <w:tblPr>
        <w:tblStyle w:val="Tablaconcuadrcula"/>
        <w:tblW w:w="0" w:type="auto"/>
        <w:tblLook w:val="04A0" w:firstRow="1" w:lastRow="0" w:firstColumn="1" w:lastColumn="0" w:noHBand="0" w:noVBand="1"/>
      </w:tblPr>
      <w:tblGrid>
        <w:gridCol w:w="2660"/>
        <w:gridCol w:w="3260"/>
        <w:gridCol w:w="2977"/>
      </w:tblGrid>
      <w:tr w:rsidR="00321EB8" w:rsidTr="000F7F77">
        <w:tc>
          <w:tcPr>
            <w:tcW w:w="2660" w:type="dxa"/>
          </w:tcPr>
          <w:p w:rsidR="00321EB8" w:rsidRPr="00321EB8" w:rsidRDefault="00321EB8" w:rsidP="00B023A3">
            <w:pPr>
              <w:rPr>
                <w:b/>
              </w:rPr>
            </w:pPr>
            <w:r w:rsidRPr="00321EB8">
              <w:rPr>
                <w:b/>
              </w:rPr>
              <w:t xml:space="preserve">Nombre </w:t>
            </w:r>
          </w:p>
        </w:tc>
        <w:tc>
          <w:tcPr>
            <w:tcW w:w="3260" w:type="dxa"/>
          </w:tcPr>
          <w:p w:rsidR="00321EB8" w:rsidRPr="00321EB8" w:rsidRDefault="00321EB8" w:rsidP="00B023A3">
            <w:pPr>
              <w:rPr>
                <w:b/>
              </w:rPr>
            </w:pPr>
            <w:r w:rsidRPr="00321EB8">
              <w:rPr>
                <w:b/>
              </w:rPr>
              <w:t xml:space="preserve">Descripción </w:t>
            </w:r>
          </w:p>
        </w:tc>
        <w:tc>
          <w:tcPr>
            <w:tcW w:w="2977" w:type="dxa"/>
          </w:tcPr>
          <w:p w:rsidR="00321EB8" w:rsidRPr="00321EB8" w:rsidRDefault="00614C69" w:rsidP="00B023A3">
            <w:pPr>
              <w:rPr>
                <w:b/>
              </w:rPr>
            </w:pPr>
            <w:proofErr w:type="spellStart"/>
            <w:r>
              <w:rPr>
                <w:b/>
              </w:rPr>
              <w:t>Skateholder</w:t>
            </w:r>
            <w:proofErr w:type="spellEnd"/>
          </w:p>
        </w:tc>
      </w:tr>
      <w:tr w:rsidR="00321EB8" w:rsidTr="000F7F77">
        <w:tc>
          <w:tcPr>
            <w:tcW w:w="2660" w:type="dxa"/>
          </w:tcPr>
          <w:p w:rsidR="00321EB8" w:rsidRDefault="00614C69" w:rsidP="00C5735F">
            <w:r w:rsidRPr="00614C69">
              <w:t>Ingeniero de Logística</w:t>
            </w:r>
          </w:p>
        </w:tc>
        <w:tc>
          <w:tcPr>
            <w:tcW w:w="3260" w:type="dxa"/>
          </w:tcPr>
          <w:p w:rsidR="00321EB8" w:rsidRDefault="00614C69" w:rsidP="00C5735F">
            <w:r>
              <w:t>Responsable del Departamento de Logística, encargado de la gestión del almacén central, del aprovisionamiento del resto de almacenes y del contacto con los proveedores.</w:t>
            </w:r>
          </w:p>
        </w:tc>
        <w:tc>
          <w:tcPr>
            <w:tcW w:w="2977" w:type="dxa"/>
          </w:tcPr>
          <w:p w:rsidR="00321EB8" w:rsidRDefault="00614C69" w:rsidP="00C5735F">
            <w:r>
              <w:t>Logística</w:t>
            </w:r>
          </w:p>
        </w:tc>
      </w:tr>
      <w:tr w:rsidR="00614C69" w:rsidTr="000F7F77">
        <w:tc>
          <w:tcPr>
            <w:tcW w:w="2660" w:type="dxa"/>
          </w:tcPr>
          <w:p w:rsidR="00614C69" w:rsidRDefault="00614C69" w:rsidP="00B023A3">
            <w:r w:rsidRPr="00614C69">
              <w:t>Jefe de Ventas</w:t>
            </w:r>
          </w:p>
        </w:tc>
        <w:tc>
          <w:tcPr>
            <w:tcW w:w="3260" w:type="dxa"/>
          </w:tcPr>
          <w:p w:rsidR="00614C69" w:rsidRDefault="00614C69" w:rsidP="00B023A3">
            <w:r>
              <w:t>Supervisor del Departamento de Ventas, encargado de otorgar incentivos y del control de estadísticas.</w:t>
            </w:r>
          </w:p>
        </w:tc>
        <w:tc>
          <w:tcPr>
            <w:tcW w:w="2977" w:type="dxa"/>
          </w:tcPr>
          <w:p w:rsidR="00614C69" w:rsidRDefault="00614C69" w:rsidP="00B023A3">
            <w:r>
              <w:t>Ventas</w:t>
            </w:r>
          </w:p>
        </w:tc>
      </w:tr>
      <w:tr w:rsidR="00614C69" w:rsidTr="000F7F77">
        <w:tc>
          <w:tcPr>
            <w:tcW w:w="2660" w:type="dxa"/>
          </w:tcPr>
          <w:p w:rsidR="00614C69" w:rsidRDefault="00614C69" w:rsidP="00C5735F">
            <w:r w:rsidRPr="00614C69">
              <w:t>Representante de Ventas</w:t>
            </w:r>
          </w:p>
        </w:tc>
        <w:tc>
          <w:tcPr>
            <w:tcW w:w="3260" w:type="dxa"/>
          </w:tcPr>
          <w:p w:rsidR="00614C69" w:rsidRDefault="00614C69" w:rsidP="00614C69">
            <w:r>
              <w:t>Responsable de ventas del producto a los clientes, por medio de varios canales de comunicación.</w:t>
            </w:r>
          </w:p>
        </w:tc>
        <w:tc>
          <w:tcPr>
            <w:tcW w:w="2977" w:type="dxa"/>
          </w:tcPr>
          <w:p w:rsidR="00614C69" w:rsidRDefault="00614C69" w:rsidP="00C5735F">
            <w:r>
              <w:t>Ventas</w:t>
            </w:r>
          </w:p>
        </w:tc>
      </w:tr>
      <w:tr w:rsidR="00614C69" w:rsidTr="000F7F77">
        <w:tc>
          <w:tcPr>
            <w:tcW w:w="2660" w:type="dxa"/>
          </w:tcPr>
          <w:p w:rsidR="00614C69" w:rsidRDefault="0091731E" w:rsidP="00C5735F">
            <w:r w:rsidRPr="0091731E">
              <w:lastRenderedPageBreak/>
              <w:t>Contable</w:t>
            </w:r>
          </w:p>
        </w:tc>
        <w:tc>
          <w:tcPr>
            <w:tcW w:w="3260" w:type="dxa"/>
          </w:tcPr>
          <w:p w:rsidR="00614C69" w:rsidRDefault="0091731E" w:rsidP="00C5735F">
            <w:r>
              <w:t>Encargado de la facturación y cobranzas, política de cobro de los clientes.</w:t>
            </w:r>
          </w:p>
          <w:p w:rsidR="0091731E" w:rsidRDefault="0091731E" w:rsidP="00C5735F">
            <w:r>
              <w:t>Políticas de cobro</w:t>
            </w:r>
            <w:r w:rsidR="000F7F77">
              <w:t>.</w:t>
            </w:r>
          </w:p>
        </w:tc>
        <w:tc>
          <w:tcPr>
            <w:tcW w:w="2977" w:type="dxa"/>
          </w:tcPr>
          <w:p w:rsidR="00614C69" w:rsidRDefault="0091731E" w:rsidP="00C5735F">
            <w:r w:rsidRPr="0091731E">
              <w:t>Contabilidad / Facturación</w:t>
            </w:r>
          </w:p>
        </w:tc>
      </w:tr>
      <w:tr w:rsidR="00614C69" w:rsidTr="000F7F77">
        <w:tc>
          <w:tcPr>
            <w:tcW w:w="2660" w:type="dxa"/>
          </w:tcPr>
          <w:p w:rsidR="00614C69" w:rsidRDefault="0091731E" w:rsidP="00C5735F">
            <w:r>
              <w:t>empleados</w:t>
            </w:r>
            <w:r w:rsidRPr="0091731E">
              <w:t xml:space="preserve"> de Recursos Humanos</w:t>
            </w:r>
          </w:p>
        </w:tc>
        <w:tc>
          <w:tcPr>
            <w:tcW w:w="3260" w:type="dxa"/>
          </w:tcPr>
          <w:p w:rsidR="00614C69" w:rsidRDefault="0091731E" w:rsidP="00C5735F">
            <w:r>
              <w:t>Responsables de realizar las entrevistas de trabajo para el nuevo personal y por tanto acceso a la base de datos de currículos. También encargado de la gestión de nóminas.</w:t>
            </w:r>
          </w:p>
          <w:p w:rsidR="0091731E" w:rsidRDefault="0091731E" w:rsidP="00C5735F"/>
        </w:tc>
        <w:tc>
          <w:tcPr>
            <w:tcW w:w="2977" w:type="dxa"/>
          </w:tcPr>
          <w:p w:rsidR="00614C69" w:rsidRDefault="0091731E" w:rsidP="00C5735F">
            <w:r w:rsidRPr="0091731E">
              <w:t>Recursos Humanos</w:t>
            </w:r>
          </w:p>
        </w:tc>
      </w:tr>
      <w:tr w:rsidR="0091731E" w:rsidTr="000F7F77">
        <w:tc>
          <w:tcPr>
            <w:tcW w:w="2660" w:type="dxa"/>
          </w:tcPr>
          <w:p w:rsidR="0091731E" w:rsidRDefault="0091731E" w:rsidP="00C5735F">
            <w:r>
              <w:t>Jefes de Recursos Humanos</w:t>
            </w:r>
          </w:p>
        </w:tc>
        <w:tc>
          <w:tcPr>
            <w:tcW w:w="3260" w:type="dxa"/>
          </w:tcPr>
          <w:p w:rsidR="0091731E" w:rsidRDefault="0091731E" w:rsidP="00C5735F">
            <w:r>
              <w:t>Responsable de la gestión de personal, es decir, contratos y despidos, y también encargado de la redistribución de la plantilla.</w:t>
            </w:r>
          </w:p>
        </w:tc>
        <w:tc>
          <w:tcPr>
            <w:tcW w:w="2977" w:type="dxa"/>
          </w:tcPr>
          <w:p w:rsidR="0091731E" w:rsidRPr="0091731E" w:rsidRDefault="0091731E" w:rsidP="00C5735F">
            <w:r>
              <w:t>Recursos humanos</w:t>
            </w:r>
          </w:p>
        </w:tc>
      </w:tr>
    </w:tbl>
    <w:p w:rsidR="00C5735F" w:rsidRPr="00C5735F" w:rsidRDefault="00C5735F" w:rsidP="00C5735F"/>
    <w:p w:rsidR="00C5735F" w:rsidRDefault="00C5735F" w:rsidP="00C5735F">
      <w:pPr>
        <w:pStyle w:val="Ttulo2"/>
      </w:pPr>
      <w:bookmarkStart w:id="15" w:name="_Toc461056296"/>
      <w:r>
        <w:t xml:space="preserve">Perfiles del </w:t>
      </w:r>
      <w:proofErr w:type="spellStart"/>
      <w:r>
        <w:t>skateholders</w:t>
      </w:r>
      <w:bookmarkEnd w:id="15"/>
      <w:proofErr w:type="spellEnd"/>
      <w:r>
        <w:t xml:space="preserve"> </w:t>
      </w:r>
    </w:p>
    <w:tbl>
      <w:tblPr>
        <w:tblStyle w:val="Tablaconcuadrcula"/>
        <w:tblW w:w="0" w:type="auto"/>
        <w:tblLook w:val="04A0" w:firstRow="1" w:lastRow="0" w:firstColumn="1" w:lastColumn="0" w:noHBand="0" w:noVBand="1"/>
      </w:tblPr>
      <w:tblGrid>
        <w:gridCol w:w="4490"/>
        <w:gridCol w:w="4490"/>
      </w:tblGrid>
      <w:tr w:rsidR="00AF3700" w:rsidTr="00AF3700">
        <w:tc>
          <w:tcPr>
            <w:tcW w:w="4490" w:type="dxa"/>
          </w:tcPr>
          <w:p w:rsidR="00AF3700" w:rsidRDefault="00AF3700" w:rsidP="00B023A3">
            <w:pPr>
              <w:rPr>
                <w:b/>
              </w:rPr>
            </w:pPr>
            <w:r>
              <w:rPr>
                <w:b/>
              </w:rPr>
              <w:t>Representante</w:t>
            </w:r>
          </w:p>
        </w:tc>
        <w:tc>
          <w:tcPr>
            <w:tcW w:w="4490" w:type="dxa"/>
          </w:tcPr>
          <w:p w:rsidR="00AF3700" w:rsidRDefault="00AF3700" w:rsidP="00CE008C">
            <w:r>
              <w:t>Álvaro</w:t>
            </w:r>
            <w:r w:rsidR="00CE008C">
              <w:t xml:space="preserve"> &lt;</w:t>
            </w:r>
            <w:r w:rsidR="00CE008C" w:rsidRPr="003B0BC3">
              <w:rPr>
                <w:color w:val="FF0000"/>
              </w:rPr>
              <w:t>Apellido</w:t>
            </w:r>
            <w:r w:rsidR="00CE008C">
              <w:t>&gt;</w:t>
            </w:r>
          </w:p>
        </w:tc>
      </w:tr>
      <w:tr w:rsidR="00AF3700" w:rsidTr="00AF3700">
        <w:tc>
          <w:tcPr>
            <w:tcW w:w="4490" w:type="dxa"/>
          </w:tcPr>
          <w:p w:rsidR="00AF3700" w:rsidRDefault="00AF3700" w:rsidP="00B023A3">
            <w:pPr>
              <w:rPr>
                <w:b/>
              </w:rPr>
            </w:pPr>
            <w:r>
              <w:rPr>
                <w:b/>
              </w:rPr>
              <w:t>Descripción</w:t>
            </w:r>
          </w:p>
        </w:tc>
        <w:tc>
          <w:tcPr>
            <w:tcW w:w="4490" w:type="dxa"/>
          </w:tcPr>
          <w:p w:rsidR="00AF3700" w:rsidRDefault="00AF3700" w:rsidP="00AF3700">
            <w:r>
              <w:t xml:space="preserve">Representante general de la empresa. </w:t>
            </w:r>
          </w:p>
        </w:tc>
      </w:tr>
      <w:tr w:rsidR="00AF3700" w:rsidTr="00AF3700">
        <w:tc>
          <w:tcPr>
            <w:tcW w:w="4490" w:type="dxa"/>
          </w:tcPr>
          <w:p w:rsidR="00AF3700" w:rsidRDefault="00AF3700" w:rsidP="00B023A3">
            <w:pPr>
              <w:rPr>
                <w:b/>
              </w:rPr>
            </w:pPr>
            <w:r>
              <w:rPr>
                <w:b/>
              </w:rPr>
              <w:t>Tipo</w:t>
            </w:r>
          </w:p>
        </w:tc>
        <w:tc>
          <w:tcPr>
            <w:tcW w:w="4490" w:type="dxa"/>
          </w:tcPr>
          <w:p w:rsidR="00AF3700" w:rsidRDefault="00AF3700" w:rsidP="00AF3700">
            <w:r>
              <w:t>Experto Cafetero</w:t>
            </w:r>
            <w:r w:rsidR="000F7F77">
              <w:t>.</w:t>
            </w:r>
          </w:p>
        </w:tc>
      </w:tr>
      <w:tr w:rsidR="00AF3700" w:rsidTr="00AF3700">
        <w:tc>
          <w:tcPr>
            <w:tcW w:w="4490" w:type="dxa"/>
          </w:tcPr>
          <w:p w:rsidR="00AF3700" w:rsidRDefault="00AF3700" w:rsidP="00B023A3">
            <w:pPr>
              <w:rPr>
                <w:b/>
              </w:rPr>
            </w:pPr>
            <w:r>
              <w:rPr>
                <w:b/>
              </w:rPr>
              <w:t>Responsabilidades</w:t>
            </w:r>
          </w:p>
        </w:tc>
        <w:tc>
          <w:tcPr>
            <w:tcW w:w="4490" w:type="dxa"/>
          </w:tcPr>
          <w:p w:rsidR="00AF3700" w:rsidRDefault="00AF3700" w:rsidP="00AF3700">
            <w:r>
              <w:t>Encargado de mostrar las necesidades de cada usuario del sistema. Además, lleva a cabo un seguimiento del desarrollo del proyecto y aprobación de  los requisitos y funcionalidades del sistema</w:t>
            </w:r>
            <w:r w:rsidR="000F7F77">
              <w:t>.</w:t>
            </w:r>
          </w:p>
        </w:tc>
      </w:tr>
      <w:tr w:rsidR="000F7F77" w:rsidTr="00AF3700">
        <w:tc>
          <w:tcPr>
            <w:tcW w:w="4490" w:type="dxa"/>
          </w:tcPr>
          <w:p w:rsidR="000F7F77" w:rsidRDefault="000F7F77" w:rsidP="00B023A3">
            <w:pPr>
              <w:rPr>
                <w:b/>
              </w:rPr>
            </w:pPr>
            <w:r>
              <w:rPr>
                <w:b/>
              </w:rPr>
              <w:t>Criterio de Éxito</w:t>
            </w:r>
          </w:p>
        </w:tc>
        <w:tc>
          <w:tcPr>
            <w:tcW w:w="4490" w:type="dxa"/>
          </w:tcPr>
          <w:p w:rsidR="000F7F77" w:rsidRDefault="00CE008C" w:rsidP="00AF3700">
            <w:r w:rsidRPr="003B0BC3">
              <w:rPr>
                <w:color w:val="000000" w:themeColor="text1"/>
              </w:rPr>
              <w:t>&lt;</w:t>
            </w:r>
            <w:r w:rsidR="000F7F77" w:rsidRPr="000F7F77">
              <w:rPr>
                <w:color w:val="FF0000"/>
              </w:rPr>
              <w:t>A definir por el client</w:t>
            </w:r>
            <w:r>
              <w:rPr>
                <w:color w:val="FF0000"/>
              </w:rPr>
              <w:t>e</w:t>
            </w:r>
            <w:r w:rsidRPr="003B0BC3">
              <w:rPr>
                <w:color w:val="000000" w:themeColor="text1"/>
              </w:rPr>
              <w:t>&gt;</w:t>
            </w:r>
          </w:p>
        </w:tc>
      </w:tr>
      <w:tr w:rsidR="000F7F77" w:rsidTr="00AF3700">
        <w:tc>
          <w:tcPr>
            <w:tcW w:w="4490" w:type="dxa"/>
          </w:tcPr>
          <w:p w:rsidR="000F7F77" w:rsidRDefault="000F7F77" w:rsidP="00B023A3">
            <w:pPr>
              <w:rPr>
                <w:b/>
              </w:rPr>
            </w:pPr>
            <w:r>
              <w:rPr>
                <w:b/>
              </w:rPr>
              <w:t>Grado de participación</w:t>
            </w:r>
          </w:p>
        </w:tc>
        <w:tc>
          <w:tcPr>
            <w:tcW w:w="4490" w:type="dxa"/>
          </w:tcPr>
          <w:p w:rsidR="000F7F77" w:rsidRDefault="000F7F77" w:rsidP="00AF3700">
            <w:r>
              <w:t xml:space="preserve">Revisión de requerimientos, monitoreo, </w:t>
            </w:r>
            <w:r>
              <w:lastRenderedPageBreak/>
              <w:t xml:space="preserve">estructura del sistema. </w:t>
            </w:r>
          </w:p>
        </w:tc>
      </w:tr>
      <w:tr w:rsidR="000F7F77" w:rsidTr="00AF3700">
        <w:tc>
          <w:tcPr>
            <w:tcW w:w="4490" w:type="dxa"/>
          </w:tcPr>
          <w:p w:rsidR="000F7F77" w:rsidRDefault="0067290B" w:rsidP="000F7F77">
            <w:pPr>
              <w:rPr>
                <w:b/>
              </w:rPr>
            </w:pPr>
            <w:r>
              <w:rPr>
                <w:b/>
              </w:rPr>
              <w:lastRenderedPageBreak/>
              <w:t>Observaciones</w:t>
            </w:r>
          </w:p>
        </w:tc>
        <w:tc>
          <w:tcPr>
            <w:tcW w:w="4490" w:type="dxa"/>
          </w:tcPr>
          <w:p w:rsidR="000F7F77" w:rsidRDefault="00F0484E" w:rsidP="00AF3700">
            <w:r>
              <w:t>Ninguna</w:t>
            </w:r>
            <w:r w:rsidR="000F7F77">
              <w:t xml:space="preserve"> </w:t>
            </w:r>
          </w:p>
        </w:tc>
      </w:tr>
    </w:tbl>
    <w:p w:rsidR="00AF3700" w:rsidRDefault="00CE008C" w:rsidP="00CE008C">
      <w:pPr>
        <w:pStyle w:val="Ttulo2"/>
      </w:pPr>
      <w:bookmarkStart w:id="16" w:name="_Toc461056297"/>
      <w:r>
        <w:t>Ambiente de usuarios</w:t>
      </w:r>
      <w:bookmarkEnd w:id="16"/>
    </w:p>
    <w:p w:rsidR="00CE008C" w:rsidRPr="00CE008C" w:rsidRDefault="00CE008C" w:rsidP="00CE008C">
      <w:r>
        <w:t>&lt;</w:t>
      </w:r>
      <w:r w:rsidRPr="003B0BC3">
        <w:rPr>
          <w:color w:val="FF0000"/>
        </w:rPr>
        <w:t>A definir</w:t>
      </w:r>
      <w:r>
        <w:t>&gt;</w:t>
      </w:r>
    </w:p>
    <w:p w:rsidR="004754BC" w:rsidRDefault="00321EB8" w:rsidP="004754BC">
      <w:pPr>
        <w:pStyle w:val="Ttulo2"/>
      </w:pPr>
      <w:bookmarkStart w:id="17" w:name="_Toc461056298"/>
      <w:r>
        <w:t>Perfiles</w:t>
      </w:r>
      <w:r w:rsidR="00CE008C">
        <w:t xml:space="preserve"> de Usuarios</w:t>
      </w:r>
      <w:bookmarkEnd w:id="17"/>
    </w:p>
    <w:p w:rsidR="00223DBA" w:rsidRDefault="00CE008C" w:rsidP="00CE008C">
      <w:pPr>
        <w:pStyle w:val="Ttulo3"/>
      </w:pPr>
      <w:r>
        <w:t xml:space="preserve"> </w:t>
      </w:r>
      <w:bookmarkStart w:id="18" w:name="_Toc461056299"/>
      <w:r>
        <w:t>Ingeniero de logística</w:t>
      </w:r>
      <w:bookmarkEnd w:id="18"/>
    </w:p>
    <w:tbl>
      <w:tblPr>
        <w:tblStyle w:val="Tablaconcuadrcula"/>
        <w:tblW w:w="8980" w:type="dxa"/>
        <w:tblLook w:val="04A0" w:firstRow="1" w:lastRow="0" w:firstColumn="1" w:lastColumn="0" w:noHBand="0" w:noVBand="1"/>
      </w:tblPr>
      <w:tblGrid>
        <w:gridCol w:w="4490"/>
        <w:gridCol w:w="4490"/>
      </w:tblGrid>
      <w:tr w:rsidR="0067290B" w:rsidTr="0067290B">
        <w:tc>
          <w:tcPr>
            <w:tcW w:w="4490" w:type="dxa"/>
          </w:tcPr>
          <w:p w:rsidR="0067290B" w:rsidRDefault="0067290B" w:rsidP="00B023A3">
            <w:pPr>
              <w:rPr>
                <w:b/>
              </w:rPr>
            </w:pPr>
            <w:r>
              <w:rPr>
                <w:b/>
              </w:rPr>
              <w:t>Representante</w:t>
            </w:r>
          </w:p>
        </w:tc>
        <w:tc>
          <w:tcPr>
            <w:tcW w:w="4490" w:type="dxa"/>
          </w:tcPr>
          <w:p w:rsidR="0067290B" w:rsidRDefault="003B0BC3" w:rsidP="00CE008C">
            <w:r>
              <w:t xml:space="preserve">Logística </w:t>
            </w:r>
          </w:p>
        </w:tc>
      </w:tr>
      <w:tr w:rsidR="0067290B" w:rsidTr="0067290B">
        <w:tc>
          <w:tcPr>
            <w:tcW w:w="4490" w:type="dxa"/>
          </w:tcPr>
          <w:p w:rsidR="0067290B" w:rsidRDefault="0067290B" w:rsidP="00B023A3">
            <w:pPr>
              <w:rPr>
                <w:b/>
              </w:rPr>
            </w:pPr>
            <w:r>
              <w:rPr>
                <w:b/>
              </w:rPr>
              <w:t>Descripción</w:t>
            </w:r>
          </w:p>
        </w:tc>
        <w:tc>
          <w:tcPr>
            <w:tcW w:w="4490" w:type="dxa"/>
          </w:tcPr>
          <w:p w:rsidR="0067290B" w:rsidRDefault="003B0BC3" w:rsidP="00CE008C">
            <w:r>
              <w:t>Jefe del Departamento de Logística de la Empresa.</w:t>
            </w:r>
          </w:p>
        </w:tc>
      </w:tr>
      <w:tr w:rsidR="0067290B" w:rsidTr="0067290B">
        <w:tc>
          <w:tcPr>
            <w:tcW w:w="4490" w:type="dxa"/>
          </w:tcPr>
          <w:p w:rsidR="0067290B" w:rsidRDefault="0067290B" w:rsidP="00B023A3">
            <w:pPr>
              <w:rPr>
                <w:b/>
              </w:rPr>
            </w:pPr>
            <w:r>
              <w:rPr>
                <w:b/>
              </w:rPr>
              <w:t>Tipo</w:t>
            </w:r>
          </w:p>
        </w:tc>
        <w:tc>
          <w:tcPr>
            <w:tcW w:w="4490" w:type="dxa"/>
          </w:tcPr>
          <w:p w:rsidR="0067290B" w:rsidRDefault="003B0BC3" w:rsidP="00CE008C">
            <w:r>
              <w:t>Líder en lo que tiene que ver con movimientos logísticos de la empresa.</w:t>
            </w:r>
          </w:p>
        </w:tc>
      </w:tr>
      <w:tr w:rsidR="0067290B" w:rsidTr="0067290B">
        <w:tc>
          <w:tcPr>
            <w:tcW w:w="4490" w:type="dxa"/>
          </w:tcPr>
          <w:p w:rsidR="0067290B" w:rsidRDefault="0067290B" w:rsidP="00B023A3">
            <w:pPr>
              <w:rPr>
                <w:b/>
              </w:rPr>
            </w:pPr>
            <w:r>
              <w:rPr>
                <w:b/>
              </w:rPr>
              <w:t>Responsabilidades</w:t>
            </w:r>
          </w:p>
        </w:tc>
        <w:tc>
          <w:tcPr>
            <w:tcW w:w="4490" w:type="dxa"/>
          </w:tcPr>
          <w:p w:rsidR="0067290B" w:rsidRDefault="003B0BC3" w:rsidP="00CE008C">
            <w:r>
              <w:t>Jefe del Departamento de Logística de la Empresa.</w:t>
            </w:r>
          </w:p>
          <w:p w:rsidR="003B0BC3" w:rsidRDefault="003B0BC3" w:rsidP="00CE008C">
            <w:r>
              <w:t>Control de estadísticas para la optimización de recursos.</w:t>
            </w:r>
          </w:p>
        </w:tc>
      </w:tr>
      <w:tr w:rsidR="0067290B" w:rsidTr="0067290B">
        <w:tc>
          <w:tcPr>
            <w:tcW w:w="4490" w:type="dxa"/>
          </w:tcPr>
          <w:p w:rsidR="0067290B" w:rsidRDefault="0067290B" w:rsidP="00B023A3">
            <w:pPr>
              <w:rPr>
                <w:b/>
              </w:rPr>
            </w:pPr>
            <w:r>
              <w:rPr>
                <w:b/>
              </w:rPr>
              <w:t>Criterio de Éxito</w:t>
            </w:r>
          </w:p>
        </w:tc>
        <w:tc>
          <w:tcPr>
            <w:tcW w:w="4490" w:type="dxa"/>
          </w:tcPr>
          <w:p w:rsidR="0067290B" w:rsidRDefault="003B0BC3" w:rsidP="00CE008C">
            <w:r>
              <w:t>&lt;A definir por el cliente&gt;</w:t>
            </w:r>
          </w:p>
        </w:tc>
      </w:tr>
      <w:tr w:rsidR="0067290B" w:rsidTr="0067290B">
        <w:tc>
          <w:tcPr>
            <w:tcW w:w="4490" w:type="dxa"/>
          </w:tcPr>
          <w:p w:rsidR="0067290B" w:rsidRDefault="0067290B" w:rsidP="00B023A3">
            <w:pPr>
              <w:rPr>
                <w:b/>
              </w:rPr>
            </w:pPr>
            <w:r>
              <w:rPr>
                <w:b/>
              </w:rPr>
              <w:t>Grado de participación</w:t>
            </w:r>
          </w:p>
        </w:tc>
        <w:tc>
          <w:tcPr>
            <w:tcW w:w="4490" w:type="dxa"/>
          </w:tcPr>
          <w:p w:rsidR="0067290B" w:rsidRDefault="003B0BC3" w:rsidP="00CE008C">
            <w:r>
              <w:t>Activa y proactiva</w:t>
            </w:r>
          </w:p>
        </w:tc>
      </w:tr>
      <w:tr w:rsidR="0067290B" w:rsidTr="0067290B">
        <w:tc>
          <w:tcPr>
            <w:tcW w:w="4490" w:type="dxa"/>
          </w:tcPr>
          <w:p w:rsidR="0067290B" w:rsidRDefault="00F0484E" w:rsidP="00B023A3">
            <w:pPr>
              <w:rPr>
                <w:b/>
              </w:rPr>
            </w:pPr>
            <w:r>
              <w:rPr>
                <w:b/>
              </w:rPr>
              <w:t>Observaciones</w:t>
            </w:r>
          </w:p>
        </w:tc>
        <w:tc>
          <w:tcPr>
            <w:tcW w:w="4490" w:type="dxa"/>
          </w:tcPr>
          <w:p w:rsidR="0067290B" w:rsidRDefault="00435FF9" w:rsidP="00CE008C">
            <w:r>
              <w:t>Ninguna</w:t>
            </w:r>
          </w:p>
        </w:tc>
      </w:tr>
    </w:tbl>
    <w:p w:rsidR="00CE008C" w:rsidRDefault="00CE008C" w:rsidP="00CE008C"/>
    <w:p w:rsidR="00CE008C" w:rsidRDefault="00CE008C" w:rsidP="00CE008C">
      <w:pPr>
        <w:pStyle w:val="Ttulo3"/>
      </w:pPr>
      <w:r>
        <w:t xml:space="preserve"> </w:t>
      </w:r>
      <w:bookmarkStart w:id="19" w:name="_Toc461056300"/>
      <w:r>
        <w:t>Jefe de ventas</w:t>
      </w:r>
      <w:bookmarkEnd w:id="19"/>
    </w:p>
    <w:tbl>
      <w:tblPr>
        <w:tblStyle w:val="Tablaconcuadrcula"/>
        <w:tblW w:w="8980" w:type="dxa"/>
        <w:tblLook w:val="04A0" w:firstRow="1" w:lastRow="0" w:firstColumn="1" w:lastColumn="0" w:noHBand="0" w:noVBand="1"/>
      </w:tblPr>
      <w:tblGrid>
        <w:gridCol w:w="4490"/>
        <w:gridCol w:w="4490"/>
      </w:tblGrid>
      <w:tr w:rsidR="00F0484E" w:rsidTr="00F0484E">
        <w:tc>
          <w:tcPr>
            <w:tcW w:w="4490" w:type="dxa"/>
          </w:tcPr>
          <w:p w:rsidR="00F0484E" w:rsidRDefault="00F0484E" w:rsidP="00B023A3">
            <w:pPr>
              <w:rPr>
                <w:b/>
              </w:rPr>
            </w:pPr>
            <w:r>
              <w:rPr>
                <w:b/>
              </w:rPr>
              <w:t>Representante</w:t>
            </w:r>
          </w:p>
        </w:tc>
        <w:tc>
          <w:tcPr>
            <w:tcW w:w="4490" w:type="dxa"/>
          </w:tcPr>
          <w:p w:rsidR="00F0484E" w:rsidRDefault="003B0BC3" w:rsidP="00CE008C">
            <w:r w:rsidRPr="003B0BC3">
              <w:t>Ventas</w:t>
            </w:r>
          </w:p>
        </w:tc>
      </w:tr>
      <w:tr w:rsidR="00F0484E" w:rsidTr="00F0484E">
        <w:tc>
          <w:tcPr>
            <w:tcW w:w="4490" w:type="dxa"/>
          </w:tcPr>
          <w:p w:rsidR="00F0484E" w:rsidRDefault="00F0484E" w:rsidP="00B023A3">
            <w:pPr>
              <w:rPr>
                <w:b/>
              </w:rPr>
            </w:pPr>
            <w:r>
              <w:rPr>
                <w:b/>
              </w:rPr>
              <w:t>Descripción</w:t>
            </w:r>
          </w:p>
        </w:tc>
        <w:tc>
          <w:tcPr>
            <w:tcW w:w="4490" w:type="dxa"/>
          </w:tcPr>
          <w:p w:rsidR="00F0484E" w:rsidRDefault="003B0BC3" w:rsidP="00CE008C">
            <w:r>
              <w:t>Representante de ventas de los productos</w:t>
            </w:r>
          </w:p>
        </w:tc>
      </w:tr>
      <w:tr w:rsidR="00F0484E" w:rsidTr="00F0484E">
        <w:tc>
          <w:tcPr>
            <w:tcW w:w="4490" w:type="dxa"/>
          </w:tcPr>
          <w:p w:rsidR="00F0484E" w:rsidRDefault="00F0484E" w:rsidP="00B023A3">
            <w:pPr>
              <w:rPr>
                <w:b/>
              </w:rPr>
            </w:pPr>
            <w:r>
              <w:rPr>
                <w:b/>
              </w:rPr>
              <w:t>Tipo</w:t>
            </w:r>
          </w:p>
        </w:tc>
        <w:tc>
          <w:tcPr>
            <w:tcW w:w="4490" w:type="dxa"/>
          </w:tcPr>
          <w:p w:rsidR="00F0484E" w:rsidRDefault="003B0BC3" w:rsidP="00CE008C">
            <w:r>
              <w:t>Usuario experto.</w:t>
            </w:r>
          </w:p>
        </w:tc>
      </w:tr>
      <w:tr w:rsidR="00F0484E" w:rsidTr="00F0484E">
        <w:tc>
          <w:tcPr>
            <w:tcW w:w="4490" w:type="dxa"/>
          </w:tcPr>
          <w:p w:rsidR="00F0484E" w:rsidRDefault="00F0484E" w:rsidP="00B023A3">
            <w:pPr>
              <w:rPr>
                <w:b/>
              </w:rPr>
            </w:pPr>
            <w:r>
              <w:rPr>
                <w:b/>
              </w:rPr>
              <w:t>Responsabilidades</w:t>
            </w:r>
          </w:p>
        </w:tc>
        <w:tc>
          <w:tcPr>
            <w:tcW w:w="4490" w:type="dxa"/>
          </w:tcPr>
          <w:p w:rsidR="00F0484E" w:rsidRDefault="004D2E6A" w:rsidP="00CE008C">
            <w:r>
              <w:t xml:space="preserve">Responsable del Departamento de Ventas, </w:t>
            </w:r>
            <w:r>
              <w:lastRenderedPageBreak/>
              <w:t>encargado de otorgar incentivos y del control de estadísticas.</w:t>
            </w:r>
          </w:p>
        </w:tc>
      </w:tr>
      <w:tr w:rsidR="00F0484E" w:rsidTr="00F0484E">
        <w:tc>
          <w:tcPr>
            <w:tcW w:w="4490" w:type="dxa"/>
          </w:tcPr>
          <w:p w:rsidR="00F0484E" w:rsidRDefault="00F0484E" w:rsidP="00B023A3">
            <w:pPr>
              <w:rPr>
                <w:b/>
              </w:rPr>
            </w:pPr>
            <w:r>
              <w:rPr>
                <w:b/>
              </w:rPr>
              <w:lastRenderedPageBreak/>
              <w:t>Criterio de Éxito</w:t>
            </w:r>
          </w:p>
        </w:tc>
        <w:tc>
          <w:tcPr>
            <w:tcW w:w="4490" w:type="dxa"/>
          </w:tcPr>
          <w:p w:rsidR="00F0484E" w:rsidRDefault="004D2E6A" w:rsidP="00CE008C">
            <w:r>
              <w:t>&lt;</w:t>
            </w:r>
            <w:r w:rsidRPr="004D2E6A">
              <w:rPr>
                <w:color w:val="FF0000"/>
              </w:rPr>
              <w:t>A definir por el cliente</w:t>
            </w:r>
            <w:r>
              <w:t>&gt;</w:t>
            </w:r>
          </w:p>
        </w:tc>
      </w:tr>
      <w:tr w:rsidR="00F0484E" w:rsidTr="00F0484E">
        <w:tc>
          <w:tcPr>
            <w:tcW w:w="4490" w:type="dxa"/>
          </w:tcPr>
          <w:p w:rsidR="00F0484E" w:rsidRDefault="00F0484E" w:rsidP="00B023A3">
            <w:pPr>
              <w:rPr>
                <w:b/>
              </w:rPr>
            </w:pPr>
            <w:r>
              <w:rPr>
                <w:b/>
              </w:rPr>
              <w:t>Grado de participación</w:t>
            </w:r>
          </w:p>
        </w:tc>
        <w:tc>
          <w:tcPr>
            <w:tcW w:w="4490" w:type="dxa"/>
          </w:tcPr>
          <w:p w:rsidR="00F0484E" w:rsidRDefault="004D2E6A" w:rsidP="00CE008C">
            <w:r>
              <w:t>&lt;</w:t>
            </w:r>
            <w:r w:rsidRPr="004D2E6A">
              <w:rPr>
                <w:color w:val="FF0000"/>
              </w:rPr>
              <w:t>A definir por el cliente</w:t>
            </w:r>
            <w:r>
              <w:t>&gt;</w:t>
            </w:r>
          </w:p>
        </w:tc>
      </w:tr>
      <w:tr w:rsidR="00F0484E" w:rsidTr="00F0484E">
        <w:tc>
          <w:tcPr>
            <w:tcW w:w="4490" w:type="dxa"/>
          </w:tcPr>
          <w:p w:rsidR="00F0484E" w:rsidRDefault="003B0BC3" w:rsidP="00B023A3">
            <w:pPr>
              <w:rPr>
                <w:b/>
              </w:rPr>
            </w:pPr>
            <w:r>
              <w:rPr>
                <w:b/>
              </w:rPr>
              <w:t>Observaciones</w:t>
            </w:r>
          </w:p>
        </w:tc>
        <w:tc>
          <w:tcPr>
            <w:tcW w:w="4490" w:type="dxa"/>
          </w:tcPr>
          <w:p w:rsidR="00F0484E" w:rsidRDefault="004D2E6A" w:rsidP="00CE008C">
            <w:r>
              <w:t>Ninguna</w:t>
            </w:r>
          </w:p>
        </w:tc>
      </w:tr>
    </w:tbl>
    <w:p w:rsidR="00CE008C" w:rsidRDefault="00CE008C" w:rsidP="00CE008C"/>
    <w:p w:rsidR="00CE008C" w:rsidRDefault="00CE008C" w:rsidP="00CE008C"/>
    <w:p w:rsidR="00CE008C" w:rsidRDefault="00CE008C" w:rsidP="00CE008C">
      <w:pPr>
        <w:pStyle w:val="Ttulo3"/>
      </w:pPr>
      <w:r>
        <w:t xml:space="preserve"> </w:t>
      </w:r>
      <w:r w:rsidR="0067290B">
        <w:t xml:space="preserve"> </w:t>
      </w:r>
      <w:bookmarkStart w:id="20" w:name="_Toc461056301"/>
      <w:r w:rsidR="0067290B">
        <w:t>Contable</w:t>
      </w:r>
      <w:bookmarkEnd w:id="20"/>
    </w:p>
    <w:tbl>
      <w:tblPr>
        <w:tblStyle w:val="Tablaconcuadrcula"/>
        <w:tblW w:w="8980" w:type="dxa"/>
        <w:tblLook w:val="04A0" w:firstRow="1" w:lastRow="0" w:firstColumn="1" w:lastColumn="0" w:noHBand="0" w:noVBand="1"/>
      </w:tblPr>
      <w:tblGrid>
        <w:gridCol w:w="4490"/>
        <w:gridCol w:w="4490"/>
      </w:tblGrid>
      <w:tr w:rsidR="003B0BC3" w:rsidTr="003B0BC3">
        <w:tc>
          <w:tcPr>
            <w:tcW w:w="4490" w:type="dxa"/>
          </w:tcPr>
          <w:p w:rsidR="003B0BC3" w:rsidRDefault="003B0BC3" w:rsidP="00B023A3">
            <w:pPr>
              <w:rPr>
                <w:b/>
              </w:rPr>
            </w:pPr>
            <w:r>
              <w:rPr>
                <w:b/>
              </w:rPr>
              <w:t>Representante</w:t>
            </w:r>
          </w:p>
        </w:tc>
        <w:tc>
          <w:tcPr>
            <w:tcW w:w="4490" w:type="dxa"/>
          </w:tcPr>
          <w:p w:rsidR="003B0BC3" w:rsidRDefault="004D2E6A" w:rsidP="0067290B">
            <w:r w:rsidRPr="004D2E6A">
              <w:t xml:space="preserve">Contabilidad / Facturación </w:t>
            </w:r>
          </w:p>
        </w:tc>
      </w:tr>
      <w:tr w:rsidR="003B0BC3" w:rsidTr="003B0BC3">
        <w:tc>
          <w:tcPr>
            <w:tcW w:w="4490" w:type="dxa"/>
          </w:tcPr>
          <w:p w:rsidR="003B0BC3" w:rsidRDefault="003B0BC3" w:rsidP="00B023A3">
            <w:pPr>
              <w:rPr>
                <w:b/>
              </w:rPr>
            </w:pPr>
            <w:r>
              <w:rPr>
                <w:b/>
              </w:rPr>
              <w:t>Descripción</w:t>
            </w:r>
          </w:p>
        </w:tc>
        <w:tc>
          <w:tcPr>
            <w:tcW w:w="4490" w:type="dxa"/>
          </w:tcPr>
          <w:p w:rsidR="003B0BC3" w:rsidRDefault="004D2E6A" w:rsidP="0067290B">
            <w:r>
              <w:t>Empleado del Departamento de Contabilidad y Facturación.</w:t>
            </w:r>
          </w:p>
        </w:tc>
      </w:tr>
      <w:tr w:rsidR="003B0BC3" w:rsidTr="003B0BC3">
        <w:tc>
          <w:tcPr>
            <w:tcW w:w="4490" w:type="dxa"/>
          </w:tcPr>
          <w:p w:rsidR="003B0BC3" w:rsidRDefault="003B0BC3" w:rsidP="00B023A3">
            <w:pPr>
              <w:rPr>
                <w:b/>
              </w:rPr>
            </w:pPr>
            <w:r>
              <w:rPr>
                <w:b/>
              </w:rPr>
              <w:t>Tipo</w:t>
            </w:r>
          </w:p>
        </w:tc>
        <w:tc>
          <w:tcPr>
            <w:tcW w:w="4490" w:type="dxa"/>
          </w:tcPr>
          <w:p w:rsidR="003B0BC3" w:rsidRDefault="004D2E6A" w:rsidP="0067290B">
            <w:r>
              <w:t>Usuario experto</w:t>
            </w:r>
          </w:p>
        </w:tc>
      </w:tr>
      <w:tr w:rsidR="003B0BC3" w:rsidTr="003B0BC3">
        <w:tc>
          <w:tcPr>
            <w:tcW w:w="4490" w:type="dxa"/>
          </w:tcPr>
          <w:p w:rsidR="003B0BC3" w:rsidRDefault="003B0BC3" w:rsidP="00B023A3">
            <w:pPr>
              <w:rPr>
                <w:b/>
              </w:rPr>
            </w:pPr>
            <w:r>
              <w:rPr>
                <w:b/>
              </w:rPr>
              <w:t>Responsabilidades</w:t>
            </w:r>
          </w:p>
        </w:tc>
        <w:tc>
          <w:tcPr>
            <w:tcW w:w="4490" w:type="dxa"/>
          </w:tcPr>
          <w:p w:rsidR="003B0BC3" w:rsidRDefault="00435FF9" w:rsidP="0067290B">
            <w:r>
              <w:t>Encargado de la facturación y cobranzas, política de cobro de los clientes.</w:t>
            </w:r>
          </w:p>
        </w:tc>
      </w:tr>
      <w:tr w:rsidR="00435FF9" w:rsidTr="003B0BC3">
        <w:tc>
          <w:tcPr>
            <w:tcW w:w="4490" w:type="dxa"/>
          </w:tcPr>
          <w:p w:rsidR="00435FF9" w:rsidRDefault="00435FF9" w:rsidP="00B023A3">
            <w:pPr>
              <w:rPr>
                <w:b/>
              </w:rPr>
            </w:pPr>
            <w:r>
              <w:rPr>
                <w:b/>
              </w:rPr>
              <w:t>Criterio de Éxito</w:t>
            </w:r>
          </w:p>
        </w:tc>
        <w:tc>
          <w:tcPr>
            <w:tcW w:w="4490" w:type="dxa"/>
          </w:tcPr>
          <w:p w:rsidR="00435FF9" w:rsidRDefault="00435FF9" w:rsidP="00B023A3">
            <w:r>
              <w:t>&lt;</w:t>
            </w:r>
            <w:r w:rsidRPr="004D2E6A">
              <w:rPr>
                <w:color w:val="FF0000"/>
              </w:rPr>
              <w:t>A definir por el cliente</w:t>
            </w:r>
            <w:r>
              <w:t>&gt;</w:t>
            </w:r>
          </w:p>
        </w:tc>
      </w:tr>
      <w:tr w:rsidR="00435FF9" w:rsidTr="003B0BC3">
        <w:tc>
          <w:tcPr>
            <w:tcW w:w="4490" w:type="dxa"/>
          </w:tcPr>
          <w:p w:rsidR="00435FF9" w:rsidRDefault="00435FF9" w:rsidP="00B023A3">
            <w:pPr>
              <w:rPr>
                <w:b/>
              </w:rPr>
            </w:pPr>
            <w:r>
              <w:rPr>
                <w:b/>
              </w:rPr>
              <w:t>Grado de participación</w:t>
            </w:r>
          </w:p>
        </w:tc>
        <w:tc>
          <w:tcPr>
            <w:tcW w:w="4490" w:type="dxa"/>
          </w:tcPr>
          <w:p w:rsidR="00435FF9" w:rsidRDefault="00435FF9" w:rsidP="00B023A3">
            <w:r>
              <w:t>&lt;</w:t>
            </w:r>
            <w:r w:rsidRPr="004D2E6A">
              <w:rPr>
                <w:color w:val="FF0000"/>
              </w:rPr>
              <w:t>A definir por el cliente</w:t>
            </w:r>
            <w:r>
              <w:t>&gt;</w:t>
            </w:r>
          </w:p>
        </w:tc>
      </w:tr>
      <w:tr w:rsidR="00435FF9" w:rsidTr="003B0BC3">
        <w:tc>
          <w:tcPr>
            <w:tcW w:w="4490" w:type="dxa"/>
          </w:tcPr>
          <w:p w:rsidR="00435FF9" w:rsidRDefault="00435FF9" w:rsidP="00B023A3">
            <w:pPr>
              <w:rPr>
                <w:b/>
              </w:rPr>
            </w:pPr>
            <w:r>
              <w:rPr>
                <w:b/>
              </w:rPr>
              <w:t>Observaciones</w:t>
            </w:r>
          </w:p>
        </w:tc>
        <w:tc>
          <w:tcPr>
            <w:tcW w:w="4490" w:type="dxa"/>
          </w:tcPr>
          <w:p w:rsidR="00435FF9" w:rsidRDefault="00435FF9" w:rsidP="00B023A3">
            <w:r>
              <w:t>Ninguna</w:t>
            </w:r>
          </w:p>
        </w:tc>
      </w:tr>
    </w:tbl>
    <w:p w:rsidR="0067290B" w:rsidRDefault="0067290B" w:rsidP="0067290B"/>
    <w:p w:rsidR="0067290B" w:rsidRDefault="0067290B" w:rsidP="0067290B">
      <w:pPr>
        <w:pStyle w:val="Ttulo3"/>
      </w:pPr>
      <w:r>
        <w:t xml:space="preserve"> </w:t>
      </w:r>
      <w:bookmarkStart w:id="21" w:name="_Toc461056302"/>
      <w:r>
        <w:t>Jefe de recursos humanos</w:t>
      </w:r>
      <w:bookmarkEnd w:id="21"/>
    </w:p>
    <w:tbl>
      <w:tblPr>
        <w:tblStyle w:val="Tablaconcuadrcula"/>
        <w:tblW w:w="8980" w:type="dxa"/>
        <w:tblLook w:val="04A0" w:firstRow="1" w:lastRow="0" w:firstColumn="1" w:lastColumn="0" w:noHBand="0" w:noVBand="1"/>
      </w:tblPr>
      <w:tblGrid>
        <w:gridCol w:w="4490"/>
        <w:gridCol w:w="4490"/>
      </w:tblGrid>
      <w:tr w:rsidR="003B0BC3" w:rsidTr="003B0BC3">
        <w:tc>
          <w:tcPr>
            <w:tcW w:w="4490" w:type="dxa"/>
          </w:tcPr>
          <w:p w:rsidR="003B0BC3" w:rsidRDefault="003B0BC3" w:rsidP="00B023A3">
            <w:pPr>
              <w:rPr>
                <w:b/>
              </w:rPr>
            </w:pPr>
            <w:r>
              <w:rPr>
                <w:b/>
              </w:rPr>
              <w:t>Representante</w:t>
            </w:r>
          </w:p>
        </w:tc>
        <w:tc>
          <w:tcPr>
            <w:tcW w:w="4490" w:type="dxa"/>
          </w:tcPr>
          <w:p w:rsidR="003B0BC3" w:rsidRDefault="00435FF9" w:rsidP="0067290B">
            <w:r w:rsidRPr="00435FF9">
              <w:t>Recursos Humanos</w:t>
            </w:r>
          </w:p>
        </w:tc>
      </w:tr>
      <w:tr w:rsidR="003B0BC3" w:rsidTr="003B0BC3">
        <w:tc>
          <w:tcPr>
            <w:tcW w:w="4490" w:type="dxa"/>
          </w:tcPr>
          <w:p w:rsidR="003B0BC3" w:rsidRDefault="003B0BC3" w:rsidP="00B023A3">
            <w:pPr>
              <w:rPr>
                <w:b/>
              </w:rPr>
            </w:pPr>
            <w:r>
              <w:rPr>
                <w:b/>
              </w:rPr>
              <w:t>Descripción</w:t>
            </w:r>
          </w:p>
        </w:tc>
        <w:tc>
          <w:tcPr>
            <w:tcW w:w="4490" w:type="dxa"/>
          </w:tcPr>
          <w:p w:rsidR="003B0BC3" w:rsidRDefault="00435FF9" w:rsidP="0067290B">
            <w:r>
              <w:t>Empleado del Departamento de Recursos Humanos.</w:t>
            </w:r>
          </w:p>
        </w:tc>
      </w:tr>
      <w:tr w:rsidR="003B0BC3" w:rsidTr="003B0BC3">
        <w:tc>
          <w:tcPr>
            <w:tcW w:w="4490" w:type="dxa"/>
          </w:tcPr>
          <w:p w:rsidR="003B0BC3" w:rsidRDefault="003B0BC3" w:rsidP="00B023A3">
            <w:pPr>
              <w:rPr>
                <w:b/>
              </w:rPr>
            </w:pPr>
            <w:r>
              <w:rPr>
                <w:b/>
              </w:rPr>
              <w:t>Tipo</w:t>
            </w:r>
          </w:p>
        </w:tc>
        <w:tc>
          <w:tcPr>
            <w:tcW w:w="4490" w:type="dxa"/>
          </w:tcPr>
          <w:p w:rsidR="003B0BC3" w:rsidRDefault="00435FF9" w:rsidP="0067290B">
            <w:r>
              <w:t>Usuario casual</w:t>
            </w:r>
          </w:p>
        </w:tc>
      </w:tr>
      <w:tr w:rsidR="003B0BC3" w:rsidTr="003B0BC3">
        <w:tc>
          <w:tcPr>
            <w:tcW w:w="4490" w:type="dxa"/>
          </w:tcPr>
          <w:p w:rsidR="003B0BC3" w:rsidRDefault="003B0BC3" w:rsidP="00B023A3">
            <w:pPr>
              <w:rPr>
                <w:b/>
              </w:rPr>
            </w:pPr>
            <w:r>
              <w:rPr>
                <w:b/>
              </w:rPr>
              <w:t>Responsabilidades</w:t>
            </w:r>
          </w:p>
        </w:tc>
        <w:tc>
          <w:tcPr>
            <w:tcW w:w="4490" w:type="dxa"/>
          </w:tcPr>
          <w:p w:rsidR="003B0BC3" w:rsidRDefault="00435FF9" w:rsidP="0067290B">
            <w:r>
              <w:t xml:space="preserve">Responsable de las entrevistas de trabajo y registra los datos de las mismas, </w:t>
            </w:r>
            <w:r>
              <w:lastRenderedPageBreak/>
              <w:t>incluyendo la gestión de una base de datos de currículos de trabajadores en potencia. También realiza la gestión de contratos y nóminas del personal.</w:t>
            </w:r>
          </w:p>
        </w:tc>
      </w:tr>
      <w:tr w:rsidR="00435FF9" w:rsidTr="003B0BC3">
        <w:tc>
          <w:tcPr>
            <w:tcW w:w="4490" w:type="dxa"/>
          </w:tcPr>
          <w:p w:rsidR="00435FF9" w:rsidRDefault="00435FF9" w:rsidP="00B023A3">
            <w:pPr>
              <w:rPr>
                <w:b/>
              </w:rPr>
            </w:pPr>
            <w:r>
              <w:rPr>
                <w:b/>
              </w:rPr>
              <w:lastRenderedPageBreak/>
              <w:t>Criterio de Éxito</w:t>
            </w:r>
          </w:p>
        </w:tc>
        <w:tc>
          <w:tcPr>
            <w:tcW w:w="4490" w:type="dxa"/>
          </w:tcPr>
          <w:p w:rsidR="00435FF9" w:rsidRDefault="00435FF9" w:rsidP="00B023A3">
            <w:r>
              <w:t>&lt;</w:t>
            </w:r>
            <w:r w:rsidRPr="004D2E6A">
              <w:rPr>
                <w:color w:val="FF0000"/>
              </w:rPr>
              <w:t>A definir por el cliente</w:t>
            </w:r>
            <w:r>
              <w:t>&gt;</w:t>
            </w:r>
          </w:p>
        </w:tc>
      </w:tr>
      <w:tr w:rsidR="00435FF9" w:rsidTr="003B0BC3">
        <w:tc>
          <w:tcPr>
            <w:tcW w:w="4490" w:type="dxa"/>
          </w:tcPr>
          <w:p w:rsidR="00435FF9" w:rsidRDefault="00435FF9" w:rsidP="00B023A3">
            <w:pPr>
              <w:rPr>
                <w:b/>
              </w:rPr>
            </w:pPr>
            <w:r>
              <w:rPr>
                <w:b/>
              </w:rPr>
              <w:t>Grado de participación</w:t>
            </w:r>
          </w:p>
        </w:tc>
        <w:tc>
          <w:tcPr>
            <w:tcW w:w="4490" w:type="dxa"/>
          </w:tcPr>
          <w:p w:rsidR="00435FF9" w:rsidRDefault="00435FF9" w:rsidP="00B023A3">
            <w:r>
              <w:t>&lt;</w:t>
            </w:r>
            <w:r w:rsidRPr="004D2E6A">
              <w:rPr>
                <w:color w:val="FF0000"/>
              </w:rPr>
              <w:t>A definir por el cliente</w:t>
            </w:r>
            <w:r>
              <w:t>&gt;</w:t>
            </w:r>
          </w:p>
        </w:tc>
      </w:tr>
      <w:tr w:rsidR="00435FF9" w:rsidTr="003B0BC3">
        <w:tc>
          <w:tcPr>
            <w:tcW w:w="4490" w:type="dxa"/>
          </w:tcPr>
          <w:p w:rsidR="00435FF9" w:rsidRDefault="00435FF9" w:rsidP="00B023A3">
            <w:pPr>
              <w:rPr>
                <w:b/>
              </w:rPr>
            </w:pPr>
            <w:r>
              <w:rPr>
                <w:b/>
              </w:rPr>
              <w:t>Observaciones</w:t>
            </w:r>
          </w:p>
        </w:tc>
        <w:tc>
          <w:tcPr>
            <w:tcW w:w="4490" w:type="dxa"/>
          </w:tcPr>
          <w:p w:rsidR="00435FF9" w:rsidRDefault="00435FF9" w:rsidP="00B023A3">
            <w:r>
              <w:t>Ninguna</w:t>
            </w:r>
          </w:p>
        </w:tc>
      </w:tr>
    </w:tbl>
    <w:p w:rsidR="0067290B" w:rsidRPr="0067290B" w:rsidRDefault="0067290B" w:rsidP="0067290B"/>
    <w:p w:rsidR="004754BC" w:rsidRDefault="004754BC" w:rsidP="004754BC">
      <w:pPr>
        <w:pStyle w:val="Ttulo2"/>
      </w:pPr>
      <w:bookmarkStart w:id="22" w:name="_Toc461056303"/>
      <w:r>
        <w:t>Alternativas y competencia</w:t>
      </w:r>
      <w:bookmarkEnd w:id="22"/>
      <w:r>
        <w:t xml:space="preserve"> </w:t>
      </w:r>
    </w:p>
    <w:p w:rsidR="00435FF9" w:rsidRPr="00435FF9" w:rsidRDefault="00435FF9" w:rsidP="00435FF9">
      <w:r>
        <w:t xml:space="preserve">Crear un prototipo de que simule el módulo de seguridad. </w:t>
      </w:r>
    </w:p>
    <w:p w:rsidR="00435FF9" w:rsidRPr="00435FF9" w:rsidRDefault="00791BD8" w:rsidP="00435FF9">
      <w:pPr>
        <w:pStyle w:val="Ttulo1"/>
      </w:pPr>
      <w:bookmarkStart w:id="23" w:name="_Toc461056304"/>
      <w:r>
        <w:t>Otros requisitos</w:t>
      </w:r>
      <w:bookmarkStart w:id="24" w:name="_Toc425054410"/>
      <w:bookmarkStart w:id="25" w:name="_Toc422186503"/>
      <w:bookmarkStart w:id="26" w:name="_Toc436203409"/>
      <w:bookmarkStart w:id="27" w:name="_Toc452813603"/>
      <w:bookmarkStart w:id="28" w:name="_Toc32407156"/>
      <w:bookmarkEnd w:id="23"/>
    </w:p>
    <w:p w:rsidR="00435FF9" w:rsidRDefault="00435FF9" w:rsidP="00435FF9">
      <w:pPr>
        <w:pStyle w:val="Ttulo2"/>
        <w:tabs>
          <w:tab w:val="clear" w:pos="1141"/>
        </w:tabs>
        <w:rPr>
          <w:lang w:val="es-ES_tradnl"/>
        </w:rPr>
      </w:pPr>
      <w:bookmarkStart w:id="29" w:name="_Toc461056305"/>
      <w:r>
        <w:rPr>
          <w:lang w:val="es-ES_tradnl"/>
        </w:rPr>
        <w:t>Estándares Aplicables</w:t>
      </w:r>
      <w:bookmarkEnd w:id="24"/>
      <w:bookmarkEnd w:id="25"/>
      <w:bookmarkEnd w:id="26"/>
      <w:bookmarkEnd w:id="27"/>
      <w:bookmarkEnd w:id="28"/>
      <w:bookmarkEnd w:id="29"/>
    </w:p>
    <w:p w:rsidR="00435FF9" w:rsidRPr="00435FF9" w:rsidRDefault="00435FF9" w:rsidP="00435FF9">
      <w:pPr>
        <w:pStyle w:val="Ttulo2"/>
        <w:numPr>
          <w:ilvl w:val="0"/>
          <w:numId w:val="0"/>
        </w:numPr>
        <w:ind w:left="574"/>
        <w:rPr>
          <w:sz w:val="22"/>
          <w:szCs w:val="22"/>
        </w:rPr>
      </w:pPr>
      <w:bookmarkStart w:id="30" w:name="_Toc461056306"/>
      <w:r w:rsidRPr="00435FF9">
        <w:rPr>
          <w:sz w:val="22"/>
          <w:szCs w:val="22"/>
        </w:rPr>
        <w:t>&lt;</w:t>
      </w:r>
      <w:r w:rsidRPr="00435FF9">
        <w:rPr>
          <w:color w:val="FF0000"/>
          <w:sz w:val="22"/>
          <w:szCs w:val="22"/>
        </w:rPr>
        <w:t>A definir por el cliente</w:t>
      </w:r>
      <w:r w:rsidRPr="00435FF9">
        <w:rPr>
          <w:sz w:val="22"/>
          <w:szCs w:val="22"/>
        </w:rPr>
        <w:t>&gt;</w:t>
      </w:r>
      <w:bookmarkEnd w:id="30"/>
    </w:p>
    <w:p w:rsidR="00435FF9" w:rsidRDefault="00435FF9" w:rsidP="00435FF9">
      <w:pPr>
        <w:pStyle w:val="Ttulo2"/>
        <w:tabs>
          <w:tab w:val="clear" w:pos="1141"/>
        </w:tabs>
        <w:rPr>
          <w:lang w:val="es-ES_tradnl"/>
        </w:rPr>
      </w:pPr>
      <w:bookmarkStart w:id="31" w:name="_Toc425054411"/>
      <w:bookmarkStart w:id="32" w:name="_Toc422186504"/>
      <w:bookmarkStart w:id="33" w:name="_Toc436203410"/>
      <w:bookmarkStart w:id="34" w:name="_Toc452813604"/>
      <w:bookmarkStart w:id="35" w:name="_Toc32407157"/>
      <w:bookmarkStart w:id="36" w:name="_Toc461056307"/>
      <w:r w:rsidRPr="00435FF9">
        <w:rPr>
          <w:lang w:val="es-ES_tradnl"/>
        </w:rPr>
        <w:t>Requisitos de Sistema</w:t>
      </w:r>
      <w:bookmarkEnd w:id="31"/>
      <w:bookmarkEnd w:id="32"/>
      <w:bookmarkEnd w:id="33"/>
      <w:bookmarkEnd w:id="34"/>
      <w:bookmarkEnd w:id="35"/>
      <w:bookmarkEnd w:id="36"/>
    </w:p>
    <w:p w:rsidR="00435FF9" w:rsidRPr="00435FF9" w:rsidRDefault="00435FF9" w:rsidP="00435FF9">
      <w:pPr>
        <w:pStyle w:val="Ttulo2"/>
        <w:numPr>
          <w:ilvl w:val="0"/>
          <w:numId w:val="0"/>
        </w:numPr>
        <w:ind w:left="574"/>
        <w:rPr>
          <w:sz w:val="22"/>
          <w:szCs w:val="22"/>
        </w:rPr>
      </w:pPr>
      <w:bookmarkStart w:id="37" w:name="_Toc461056308"/>
      <w:r w:rsidRPr="00435FF9">
        <w:rPr>
          <w:sz w:val="22"/>
          <w:szCs w:val="22"/>
        </w:rPr>
        <w:t>&lt;</w:t>
      </w:r>
      <w:r w:rsidRPr="00435FF9">
        <w:rPr>
          <w:color w:val="FF0000"/>
          <w:sz w:val="22"/>
          <w:szCs w:val="22"/>
        </w:rPr>
        <w:t>A definir por el cliente</w:t>
      </w:r>
      <w:r w:rsidRPr="00435FF9">
        <w:rPr>
          <w:sz w:val="22"/>
          <w:szCs w:val="22"/>
        </w:rPr>
        <w:t>&gt;</w:t>
      </w:r>
      <w:bookmarkEnd w:id="37"/>
    </w:p>
    <w:p w:rsidR="00435FF9" w:rsidRDefault="00435FF9" w:rsidP="00435FF9">
      <w:pPr>
        <w:pStyle w:val="Ttulo2"/>
      </w:pPr>
      <w:r>
        <w:t xml:space="preserve">   </w:t>
      </w:r>
      <w:bookmarkStart w:id="38" w:name="_Toc461056309"/>
      <w:r>
        <w:t>Requisitos del entorno</w:t>
      </w:r>
      <w:bookmarkEnd w:id="38"/>
    </w:p>
    <w:p w:rsidR="00435FF9" w:rsidRPr="00435FF9" w:rsidRDefault="00435FF9" w:rsidP="00435FF9">
      <w:pPr>
        <w:pStyle w:val="Ttulo2"/>
        <w:numPr>
          <w:ilvl w:val="0"/>
          <w:numId w:val="0"/>
        </w:numPr>
        <w:ind w:left="574"/>
        <w:rPr>
          <w:sz w:val="22"/>
          <w:szCs w:val="22"/>
        </w:rPr>
      </w:pPr>
      <w:bookmarkStart w:id="39" w:name="_Toc461056310"/>
      <w:r w:rsidRPr="00435FF9">
        <w:rPr>
          <w:sz w:val="22"/>
          <w:szCs w:val="22"/>
        </w:rPr>
        <w:t>&lt;</w:t>
      </w:r>
      <w:r w:rsidRPr="00435FF9">
        <w:rPr>
          <w:color w:val="FF0000"/>
          <w:sz w:val="22"/>
          <w:szCs w:val="22"/>
        </w:rPr>
        <w:t>A definir por el cliente</w:t>
      </w:r>
      <w:r w:rsidRPr="00435FF9">
        <w:rPr>
          <w:sz w:val="22"/>
          <w:szCs w:val="22"/>
        </w:rPr>
        <w:t>&gt;</w:t>
      </w:r>
      <w:bookmarkEnd w:id="39"/>
    </w:p>
    <w:p w:rsidR="00435FF9" w:rsidRPr="00435FF9" w:rsidRDefault="00435FF9" w:rsidP="00435FF9">
      <w:pPr>
        <w:pStyle w:val="Ttulo2"/>
      </w:pPr>
      <w:r>
        <w:t xml:space="preserve">   </w:t>
      </w:r>
      <w:bookmarkStart w:id="40" w:name="_Toc461056311"/>
      <w:r>
        <w:t>Requisitos de desempeño</w:t>
      </w:r>
      <w:bookmarkEnd w:id="40"/>
    </w:p>
    <w:p w:rsidR="006E5B6A" w:rsidRPr="00435FF9" w:rsidRDefault="00CE008C" w:rsidP="00435FF9">
      <w:pPr>
        <w:pStyle w:val="Ttulo2"/>
        <w:numPr>
          <w:ilvl w:val="0"/>
          <w:numId w:val="0"/>
        </w:numPr>
        <w:ind w:left="574"/>
        <w:rPr>
          <w:sz w:val="22"/>
          <w:szCs w:val="22"/>
        </w:rPr>
      </w:pPr>
      <w:bookmarkStart w:id="41" w:name="_Toc461056312"/>
      <w:r w:rsidRPr="00435FF9">
        <w:rPr>
          <w:sz w:val="22"/>
          <w:szCs w:val="22"/>
        </w:rPr>
        <w:t>&lt;</w:t>
      </w:r>
      <w:r w:rsidR="006E5B6A" w:rsidRPr="00435FF9">
        <w:rPr>
          <w:color w:val="FF0000"/>
          <w:sz w:val="22"/>
          <w:szCs w:val="22"/>
        </w:rPr>
        <w:t>A definir por el cliente</w:t>
      </w:r>
      <w:r w:rsidRPr="00435FF9">
        <w:rPr>
          <w:sz w:val="22"/>
          <w:szCs w:val="22"/>
        </w:rPr>
        <w:t>&gt;</w:t>
      </w:r>
      <w:bookmarkEnd w:id="41"/>
    </w:p>
    <w:p w:rsidR="00791BD8" w:rsidRPr="00791BD8" w:rsidRDefault="00791BD8" w:rsidP="00791BD8"/>
    <w:p w:rsidR="004754BC" w:rsidRPr="004754BC" w:rsidRDefault="004754BC" w:rsidP="004754BC"/>
    <w:p w:rsidR="004754BC" w:rsidRPr="004754BC" w:rsidRDefault="004754BC" w:rsidP="004754BC"/>
    <w:sectPr w:rsidR="004754BC" w:rsidRPr="004754BC" w:rsidSect="00DF6D01">
      <w:headerReference w:type="default" r:id="rId12"/>
      <w:footerReference w:type="default" r:id="rId13"/>
      <w:headerReference w:type="first" r:id="rId14"/>
      <w:pgSz w:w="12242" w:h="15842"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507" w:rsidRDefault="005A4507" w:rsidP="00D6065E">
      <w:pPr>
        <w:spacing w:after="0" w:line="240" w:lineRule="auto"/>
      </w:pPr>
      <w:r>
        <w:separator/>
      </w:r>
    </w:p>
  </w:endnote>
  <w:endnote w:type="continuationSeparator" w:id="0">
    <w:p w:rsidR="005A4507" w:rsidRDefault="005A4507" w:rsidP="00D6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D01" w:rsidRPr="00DF6D01" w:rsidRDefault="00DF6D01" w:rsidP="00DF6D01">
    <w:pPr>
      <w:pStyle w:val="Piedepgina"/>
      <w:pBdr>
        <w:top w:val="thinThickSmallGap" w:sz="24" w:space="1" w:color="622423"/>
      </w:pBdr>
      <w:tabs>
        <w:tab w:val="clear" w:pos="4252"/>
        <w:tab w:val="clear" w:pos="8504"/>
        <w:tab w:val="right" w:pos="8840"/>
      </w:tabs>
      <w:rPr>
        <w:rFonts w:ascii="Cambria" w:eastAsia="Times New Roman" w:hAnsi="Cambria"/>
      </w:rPr>
    </w:pPr>
    <w:r w:rsidRPr="00DF6D01">
      <w:rPr>
        <w:rFonts w:cs="Tahoma"/>
      </w:rPr>
      <w:t>[Document title]</w:t>
    </w:r>
    <w:r>
      <w:rPr>
        <w:rFonts w:cs="Tahoma"/>
        <w:sz w:val="40"/>
        <w:szCs w:val="40"/>
      </w:rPr>
      <w:t xml:space="preserve"> </w:t>
    </w:r>
    <w:r>
      <w:rPr>
        <w:rFonts w:asciiTheme="majorHAnsi" w:eastAsiaTheme="majorEastAsia" w:hAnsiTheme="majorHAnsi" w:cstheme="majorBidi"/>
      </w:rPr>
      <w:tab/>
    </w:r>
    <w:r w:rsidRPr="00DF6D01">
      <w:rPr>
        <w:rFonts w:ascii="Cambria" w:eastAsia="Times New Roman" w:hAnsi="Cambria"/>
      </w:rPr>
      <w:t xml:space="preserve">Página </w:t>
    </w:r>
    <w:r w:rsidRPr="00DF6D01">
      <w:rPr>
        <w:rFonts w:ascii="Calibri" w:eastAsia="Times New Roman" w:hAnsi="Calibri"/>
      </w:rPr>
      <w:fldChar w:fldCharType="begin"/>
    </w:r>
    <w:r>
      <w:instrText>PAGE   \* MERGEFORMAT</w:instrText>
    </w:r>
    <w:r w:rsidRPr="00DF6D01">
      <w:rPr>
        <w:rFonts w:ascii="Calibri" w:eastAsia="Times New Roman" w:hAnsi="Calibri"/>
      </w:rPr>
      <w:fldChar w:fldCharType="separate"/>
    </w:r>
    <w:r w:rsidR="0037332C" w:rsidRPr="0037332C">
      <w:rPr>
        <w:rFonts w:ascii="Cambria" w:eastAsia="Times New Roman" w:hAnsi="Cambria"/>
        <w:noProof/>
      </w:rPr>
      <w:t>2</w:t>
    </w:r>
    <w:r w:rsidRPr="00DF6D01">
      <w:rPr>
        <w:rFonts w:ascii="Cambria" w:eastAsia="Times New Roman" w:hAnsi="Cambria"/>
      </w:rPr>
      <w:fldChar w:fldCharType="end"/>
    </w:r>
  </w:p>
  <w:p w:rsidR="00DF6D01" w:rsidRDefault="00DF6D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507" w:rsidRDefault="005A4507" w:rsidP="00D6065E">
      <w:pPr>
        <w:spacing w:after="0" w:line="240" w:lineRule="auto"/>
      </w:pPr>
      <w:r>
        <w:separator/>
      </w:r>
    </w:p>
  </w:footnote>
  <w:footnote w:type="continuationSeparator" w:id="0">
    <w:p w:rsidR="005A4507" w:rsidRDefault="005A4507" w:rsidP="00D60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cs="Tahoma"/>
        <w:b/>
        <w:sz w:val="38"/>
        <w:szCs w:val="38"/>
        <w:lang w:eastAsia="en-US"/>
      </w:rPr>
      <w:alias w:val="Título"/>
      <w:id w:val="77738743"/>
      <w:placeholder>
        <w:docPart w:val="34DC76E64CC141048C25596ED9871F0D"/>
      </w:placeholder>
      <w:dataBinding w:prefixMappings="xmlns:ns0='http://schemas.openxmlformats.org/package/2006/metadata/core-properties' xmlns:ns1='http://purl.org/dc/elements/1.1/'" w:xpath="/ns0:coreProperties[1]/ns1:title[1]" w:storeItemID="{6C3C8BC8-F283-45AE-878A-BAB7291924A1}"/>
      <w:text/>
    </w:sdtPr>
    <w:sdtEndPr/>
    <w:sdtContent>
      <w:p w:rsidR="00DF6D01" w:rsidRPr="00DF6D01" w:rsidRDefault="00CE008C" w:rsidP="00DF6D01">
        <w:pPr>
          <w:pStyle w:val="Encabezado"/>
          <w:pBdr>
            <w:bottom w:val="thickThinSmallGap" w:sz="24" w:space="1" w:color="622423"/>
          </w:pBdr>
          <w:jc w:val="center"/>
          <w:rPr>
            <w:rFonts w:ascii="Cambria" w:eastAsia="Times New Roman" w:hAnsi="Cambria"/>
            <w:sz w:val="32"/>
            <w:szCs w:val="32"/>
          </w:rPr>
        </w:pPr>
        <w:r>
          <w:rPr>
            <w:rFonts w:eastAsia="Times New Roman" w:cs="Tahoma"/>
            <w:b/>
            <w:sz w:val="38"/>
            <w:szCs w:val="38"/>
            <w:lang w:eastAsia="en-US"/>
          </w:rPr>
          <w:t>[Document title]</w:t>
        </w:r>
      </w:p>
    </w:sdtContent>
  </w:sdt>
  <w:p w:rsidR="00D6065E" w:rsidRDefault="00D606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cs="Tahoma"/>
        <w:b/>
        <w:sz w:val="38"/>
        <w:szCs w:val="38"/>
        <w:lang w:eastAsia="en-US"/>
      </w:rPr>
      <w:alias w:val="Título"/>
      <w:id w:val="565923163"/>
      <w:placeholder>
        <w:docPart w:val="707AE6A95B6F4238B97F077DAF36226C"/>
      </w:placeholder>
      <w:dataBinding w:prefixMappings="xmlns:ns0='http://schemas.openxmlformats.org/package/2006/metadata/core-properties' xmlns:ns1='http://purl.org/dc/elements/1.1/'" w:xpath="/ns0:coreProperties[1]/ns1:title[1]" w:storeItemID="{6C3C8BC8-F283-45AE-878A-BAB7291924A1}"/>
      <w:text/>
    </w:sdtPr>
    <w:sdtEndPr/>
    <w:sdtContent>
      <w:p w:rsidR="002A2F25" w:rsidRPr="00CE008C" w:rsidRDefault="00CE008C">
        <w:pPr>
          <w:pStyle w:val="Encabezado"/>
          <w:pBdr>
            <w:bottom w:val="thickThinSmallGap" w:sz="24" w:space="1" w:color="622423" w:themeColor="accent2" w:themeShade="7F"/>
          </w:pBdr>
          <w:jc w:val="center"/>
          <w:rPr>
            <w:rFonts w:eastAsiaTheme="majorEastAsia" w:cs="Tahoma"/>
            <w:sz w:val="38"/>
            <w:szCs w:val="38"/>
          </w:rPr>
        </w:pPr>
        <w:r w:rsidRPr="00CE008C">
          <w:rPr>
            <w:rFonts w:eastAsia="Times New Roman" w:cs="Tahoma"/>
            <w:b/>
            <w:sz w:val="38"/>
            <w:szCs w:val="38"/>
            <w:lang w:eastAsia="en-US"/>
          </w:rPr>
          <w:t>[Document title]</w:t>
        </w:r>
      </w:p>
    </w:sdtContent>
  </w:sdt>
  <w:p w:rsidR="00DF6D01" w:rsidRDefault="00DF6D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0F0149D1"/>
    <w:multiLevelType w:val="hybridMultilevel"/>
    <w:tmpl w:val="0ADE4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0"/>
  </w:num>
  <w:num w:numId="13">
    <w:abstractNumId w:val="0"/>
  </w:num>
  <w:num w:numId="14">
    <w:abstractNumId w:val="0"/>
  </w:num>
  <w:num w:numId="15">
    <w:abstractNumId w:val="0"/>
  </w:num>
  <w:num w:numId="16">
    <w:abstractNumId w:val="2"/>
  </w:num>
  <w:num w:numId="17">
    <w:abstractNumId w:val="2"/>
  </w:num>
  <w:num w:numId="18">
    <w:abstractNumId w:val="2"/>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 w:numId="3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65E"/>
    <w:rsid w:val="00020F9D"/>
    <w:rsid w:val="00040634"/>
    <w:rsid w:val="0005629F"/>
    <w:rsid w:val="0006229A"/>
    <w:rsid w:val="00062EBC"/>
    <w:rsid w:val="000858DB"/>
    <w:rsid w:val="00096388"/>
    <w:rsid w:val="000B593A"/>
    <w:rsid w:val="000D12FF"/>
    <w:rsid w:val="000E27B6"/>
    <w:rsid w:val="000F5E0F"/>
    <w:rsid w:val="000F7F77"/>
    <w:rsid w:val="00103F62"/>
    <w:rsid w:val="001043CC"/>
    <w:rsid w:val="00107881"/>
    <w:rsid w:val="00125B58"/>
    <w:rsid w:val="00154501"/>
    <w:rsid w:val="00162BE9"/>
    <w:rsid w:val="001666A0"/>
    <w:rsid w:val="0017639B"/>
    <w:rsid w:val="00190BCE"/>
    <w:rsid w:val="001B5FB7"/>
    <w:rsid w:val="001E1413"/>
    <w:rsid w:val="001F1678"/>
    <w:rsid w:val="001F2DF8"/>
    <w:rsid w:val="00223DBA"/>
    <w:rsid w:val="00251503"/>
    <w:rsid w:val="00262B5F"/>
    <w:rsid w:val="002A2F25"/>
    <w:rsid w:val="002C23A8"/>
    <w:rsid w:val="002D00C2"/>
    <w:rsid w:val="002D7F83"/>
    <w:rsid w:val="00303F24"/>
    <w:rsid w:val="00321EB8"/>
    <w:rsid w:val="00322BAA"/>
    <w:rsid w:val="00337783"/>
    <w:rsid w:val="003620D0"/>
    <w:rsid w:val="00371544"/>
    <w:rsid w:val="0037332C"/>
    <w:rsid w:val="00390979"/>
    <w:rsid w:val="00393E04"/>
    <w:rsid w:val="00396762"/>
    <w:rsid w:val="003B0BC3"/>
    <w:rsid w:val="003B3365"/>
    <w:rsid w:val="003C2D4A"/>
    <w:rsid w:val="003D3508"/>
    <w:rsid w:val="00405B12"/>
    <w:rsid w:val="00411289"/>
    <w:rsid w:val="00416EBB"/>
    <w:rsid w:val="004340C5"/>
    <w:rsid w:val="00435FF9"/>
    <w:rsid w:val="00462387"/>
    <w:rsid w:val="00462E56"/>
    <w:rsid w:val="004754BC"/>
    <w:rsid w:val="004804DF"/>
    <w:rsid w:val="00483C90"/>
    <w:rsid w:val="004D2E6A"/>
    <w:rsid w:val="004E2E20"/>
    <w:rsid w:val="004E528D"/>
    <w:rsid w:val="005277D1"/>
    <w:rsid w:val="0056002B"/>
    <w:rsid w:val="00560F37"/>
    <w:rsid w:val="00564009"/>
    <w:rsid w:val="005A14BA"/>
    <w:rsid w:val="005A4507"/>
    <w:rsid w:val="005E45D1"/>
    <w:rsid w:val="0060566A"/>
    <w:rsid w:val="00614C69"/>
    <w:rsid w:val="006460F4"/>
    <w:rsid w:val="006542E3"/>
    <w:rsid w:val="0067290B"/>
    <w:rsid w:val="006C7122"/>
    <w:rsid w:val="006E299B"/>
    <w:rsid w:val="006E5B6A"/>
    <w:rsid w:val="00711F5A"/>
    <w:rsid w:val="007154E3"/>
    <w:rsid w:val="00724B7B"/>
    <w:rsid w:val="00736678"/>
    <w:rsid w:val="0074736B"/>
    <w:rsid w:val="00791BD8"/>
    <w:rsid w:val="007929E1"/>
    <w:rsid w:val="0083660C"/>
    <w:rsid w:val="00851EE6"/>
    <w:rsid w:val="00853B73"/>
    <w:rsid w:val="008976BC"/>
    <w:rsid w:val="008D1D93"/>
    <w:rsid w:val="008E692B"/>
    <w:rsid w:val="008F6602"/>
    <w:rsid w:val="0091731E"/>
    <w:rsid w:val="00931C71"/>
    <w:rsid w:val="0093228B"/>
    <w:rsid w:val="00935226"/>
    <w:rsid w:val="00941F66"/>
    <w:rsid w:val="00967AC0"/>
    <w:rsid w:val="009972FF"/>
    <w:rsid w:val="009D5890"/>
    <w:rsid w:val="009E3336"/>
    <w:rsid w:val="009F285A"/>
    <w:rsid w:val="00A61885"/>
    <w:rsid w:val="00AB14BF"/>
    <w:rsid w:val="00AF3700"/>
    <w:rsid w:val="00B06CBF"/>
    <w:rsid w:val="00B3115D"/>
    <w:rsid w:val="00B64899"/>
    <w:rsid w:val="00BA1397"/>
    <w:rsid w:val="00BC3B94"/>
    <w:rsid w:val="00BD083C"/>
    <w:rsid w:val="00BD3696"/>
    <w:rsid w:val="00BD529B"/>
    <w:rsid w:val="00C422F7"/>
    <w:rsid w:val="00C43C70"/>
    <w:rsid w:val="00C46CD9"/>
    <w:rsid w:val="00C5735F"/>
    <w:rsid w:val="00C750B9"/>
    <w:rsid w:val="00C77649"/>
    <w:rsid w:val="00C82750"/>
    <w:rsid w:val="00C83280"/>
    <w:rsid w:val="00CE008C"/>
    <w:rsid w:val="00CE070F"/>
    <w:rsid w:val="00D10F57"/>
    <w:rsid w:val="00D11BE6"/>
    <w:rsid w:val="00D31D75"/>
    <w:rsid w:val="00D6065E"/>
    <w:rsid w:val="00D7018C"/>
    <w:rsid w:val="00D71332"/>
    <w:rsid w:val="00D90D12"/>
    <w:rsid w:val="00D96B64"/>
    <w:rsid w:val="00DA369B"/>
    <w:rsid w:val="00DD28E7"/>
    <w:rsid w:val="00DE0248"/>
    <w:rsid w:val="00DF6D01"/>
    <w:rsid w:val="00E158B1"/>
    <w:rsid w:val="00E30F40"/>
    <w:rsid w:val="00E343CB"/>
    <w:rsid w:val="00E376F7"/>
    <w:rsid w:val="00E50B65"/>
    <w:rsid w:val="00E634CD"/>
    <w:rsid w:val="00E66B35"/>
    <w:rsid w:val="00E801D9"/>
    <w:rsid w:val="00EA3915"/>
    <w:rsid w:val="00EB58CF"/>
    <w:rsid w:val="00F01A7E"/>
    <w:rsid w:val="00F0484E"/>
    <w:rsid w:val="00F06C7D"/>
    <w:rsid w:val="00F07183"/>
    <w:rsid w:val="00F268FB"/>
    <w:rsid w:val="00F52A4C"/>
    <w:rsid w:val="00F52F51"/>
    <w:rsid w:val="00F604CD"/>
    <w:rsid w:val="00F907A4"/>
    <w:rsid w:val="00FA195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eastAsia="de-DE"/>
    </w:rPr>
  </w:style>
  <w:style w:type="paragraph" w:styleId="Encabezado">
    <w:name w:val="header"/>
    <w:basedOn w:val="Normal"/>
    <w:link w:val="EncabezadoCar"/>
    <w:uiPriority w:val="99"/>
    <w:rsid w:val="00D6065E"/>
    <w:pPr>
      <w:tabs>
        <w:tab w:val="center" w:pos="4252"/>
        <w:tab w:val="right" w:pos="8504"/>
      </w:tabs>
    </w:pPr>
  </w:style>
  <w:style w:type="character" w:customStyle="1" w:styleId="EncabezadoCar">
    <w:name w:val="Encabezado Car"/>
    <w:basedOn w:val="Fuentedeprrafopredeter"/>
    <w:link w:val="Encabezado"/>
    <w:uiPriority w:val="99"/>
    <w:rsid w:val="00D6065E"/>
    <w:rPr>
      <w:rFonts w:ascii="Tahoma" w:hAnsi="Tahoma"/>
      <w:sz w:val="22"/>
      <w:szCs w:val="22"/>
      <w:lang w:eastAsia="ko-KR"/>
    </w:rPr>
  </w:style>
  <w:style w:type="paragraph" w:styleId="Piedepgina">
    <w:name w:val="footer"/>
    <w:basedOn w:val="Normal"/>
    <w:link w:val="PiedepginaCar"/>
    <w:uiPriority w:val="99"/>
    <w:rsid w:val="00D6065E"/>
    <w:pPr>
      <w:tabs>
        <w:tab w:val="center" w:pos="4252"/>
        <w:tab w:val="right" w:pos="8504"/>
      </w:tabs>
    </w:pPr>
  </w:style>
  <w:style w:type="character" w:customStyle="1" w:styleId="PiedepginaCar">
    <w:name w:val="Pie de página Car"/>
    <w:basedOn w:val="Fuentedeprrafopredeter"/>
    <w:link w:val="Piedepgina"/>
    <w:uiPriority w:val="99"/>
    <w:rsid w:val="00D6065E"/>
    <w:rPr>
      <w:rFonts w:ascii="Tahoma" w:hAnsi="Tahoma"/>
      <w:sz w:val="22"/>
      <w:szCs w:val="22"/>
      <w:lang w:eastAsia="ko-KR"/>
    </w:rPr>
  </w:style>
  <w:style w:type="paragraph" w:styleId="Ttulo">
    <w:name w:val="Title"/>
    <w:basedOn w:val="Normal"/>
    <w:next w:val="Normal"/>
    <w:link w:val="TtuloCar"/>
    <w:qFormat/>
    <w:rsid w:val="00D6065E"/>
    <w:pPr>
      <w:widowControl w:val="0"/>
      <w:spacing w:after="0" w:line="240" w:lineRule="auto"/>
      <w:jc w:val="center"/>
    </w:pPr>
    <w:rPr>
      <w:rFonts w:ascii="Arial" w:eastAsia="Times New Roman" w:hAnsi="Arial"/>
      <w:b/>
      <w:sz w:val="36"/>
      <w:szCs w:val="20"/>
      <w:lang w:val="en-US" w:eastAsia="en-US"/>
    </w:rPr>
  </w:style>
  <w:style w:type="character" w:customStyle="1" w:styleId="TtuloCar">
    <w:name w:val="Título Car"/>
    <w:basedOn w:val="Fuentedeprrafopredeter"/>
    <w:link w:val="Ttulo"/>
    <w:rsid w:val="00D6065E"/>
    <w:rPr>
      <w:rFonts w:ascii="Arial" w:eastAsia="Times New Roman" w:hAnsi="Arial"/>
      <w:b/>
      <w:sz w:val="36"/>
      <w:lang w:val="en-US" w:eastAsia="en-US"/>
    </w:rPr>
  </w:style>
  <w:style w:type="paragraph" w:styleId="Textodeglobo">
    <w:name w:val="Balloon Text"/>
    <w:basedOn w:val="Normal"/>
    <w:link w:val="TextodegloboCar"/>
    <w:rsid w:val="00DF6D01"/>
    <w:pPr>
      <w:spacing w:after="0" w:line="240" w:lineRule="auto"/>
    </w:pPr>
    <w:rPr>
      <w:rFonts w:cs="Tahoma"/>
      <w:sz w:val="16"/>
      <w:szCs w:val="16"/>
    </w:rPr>
  </w:style>
  <w:style w:type="character" w:customStyle="1" w:styleId="TextodegloboCar">
    <w:name w:val="Texto de globo Car"/>
    <w:basedOn w:val="Fuentedeprrafopredeter"/>
    <w:link w:val="Textodeglobo"/>
    <w:rsid w:val="00DF6D01"/>
    <w:rPr>
      <w:rFonts w:ascii="Tahoma" w:hAnsi="Tahoma" w:cs="Tahoma"/>
      <w:sz w:val="16"/>
      <w:szCs w:val="16"/>
      <w:lang w:eastAsia="ko-KR"/>
    </w:rPr>
  </w:style>
  <w:style w:type="table" w:styleId="Tablaconcuadrcula">
    <w:name w:val="Table Grid"/>
    <w:basedOn w:val="Tablanormal"/>
    <w:rsid w:val="00DF6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393E04"/>
    <w:pPr>
      <w:spacing w:after="200" w:line="288"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Cuadrculaclara">
    <w:name w:val="Light Grid"/>
    <w:basedOn w:val="Tablanormal"/>
    <w:uiPriority w:val="62"/>
    <w:rsid w:val="00393E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Prrafodelista">
    <w:name w:val="List Paragraph"/>
    <w:basedOn w:val="Normal"/>
    <w:uiPriority w:val="34"/>
    <w:qFormat/>
    <w:rsid w:val="002D7F83"/>
    <w:pPr>
      <w:ind w:left="720"/>
      <w:contextualSpacing/>
    </w:pPr>
  </w:style>
  <w:style w:type="character" w:styleId="Hipervnculo">
    <w:name w:val="Hyperlink"/>
    <w:basedOn w:val="Fuentedeprrafopredeter"/>
    <w:uiPriority w:val="99"/>
    <w:rsid w:val="002D7F83"/>
    <w:rPr>
      <w:color w:val="0000FF" w:themeColor="hyperlink"/>
      <w:u w:val="single"/>
    </w:rPr>
  </w:style>
  <w:style w:type="table" w:styleId="Tablaconcuadrcula1">
    <w:name w:val="Table Grid 1"/>
    <w:basedOn w:val="Tablanormal"/>
    <w:rsid w:val="00103F62"/>
    <w:pPr>
      <w:spacing w:after="20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6460F4"/>
    <w:pPr>
      <w:spacing w:before="100" w:beforeAutospacing="1" w:after="100" w:afterAutospacing="1" w:line="240" w:lineRule="auto"/>
      <w:jc w:val="left"/>
    </w:pPr>
    <w:rPr>
      <w:rFonts w:ascii="Times New Roman" w:eastAsia="Times New Roman" w:hAnsi="Times New Roman"/>
      <w:sz w:val="24"/>
      <w:szCs w:val="24"/>
      <w:lang w:eastAsia="es-ES"/>
    </w:rPr>
  </w:style>
  <w:style w:type="paragraph" w:customStyle="1" w:styleId="InfoBlue">
    <w:name w:val="InfoBlue"/>
    <w:basedOn w:val="Normal"/>
    <w:next w:val="Textoindependiente"/>
    <w:autoRedefine/>
    <w:rsid w:val="004D2E6A"/>
    <w:pPr>
      <w:widowControl w:val="0"/>
      <w:tabs>
        <w:tab w:val="left" w:pos="540"/>
        <w:tab w:val="left" w:pos="1260"/>
      </w:tabs>
      <w:spacing w:after="120" w:line="240" w:lineRule="atLeast"/>
      <w:jc w:val="left"/>
    </w:pPr>
    <w:rPr>
      <w:rFonts w:ascii="Times New Roman" w:eastAsia="Times New Roman" w:hAnsi="Times New Roman"/>
      <w:sz w:val="20"/>
      <w:szCs w:val="20"/>
      <w:lang w:eastAsia="en-US"/>
    </w:rPr>
  </w:style>
  <w:style w:type="paragraph" w:styleId="Textoindependiente">
    <w:name w:val="Body Text"/>
    <w:basedOn w:val="Normal"/>
    <w:link w:val="TextoindependienteCar"/>
    <w:rsid w:val="004D2E6A"/>
    <w:pPr>
      <w:spacing w:after="120"/>
    </w:pPr>
  </w:style>
  <w:style w:type="character" w:customStyle="1" w:styleId="TextoindependienteCar">
    <w:name w:val="Texto independiente Car"/>
    <w:basedOn w:val="Fuentedeprrafopredeter"/>
    <w:link w:val="Textoindependiente"/>
    <w:rsid w:val="004D2E6A"/>
    <w:rPr>
      <w:rFonts w:ascii="Tahoma" w:hAnsi="Tahoma"/>
      <w:sz w:val="22"/>
      <w:szCs w:val="22"/>
      <w:lang w:eastAsia="ko-KR"/>
    </w:rPr>
  </w:style>
  <w:style w:type="paragraph" w:styleId="TtulodeTDC">
    <w:name w:val="TOC Heading"/>
    <w:basedOn w:val="Ttulo1"/>
    <w:next w:val="Normal"/>
    <w:uiPriority w:val="39"/>
    <w:semiHidden/>
    <w:unhideWhenUsed/>
    <w:qFormat/>
    <w:rsid w:val="0037332C"/>
    <w:pPr>
      <w:keepLines/>
      <w:numPr>
        <w:numId w:val="0"/>
      </w:numPr>
      <w:tabs>
        <w:tab w:val="clear" w:pos="113"/>
      </w:tabs>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es-ES"/>
    </w:rPr>
  </w:style>
  <w:style w:type="paragraph" w:styleId="TDC1">
    <w:name w:val="toc 1"/>
    <w:basedOn w:val="Normal"/>
    <w:next w:val="Normal"/>
    <w:autoRedefine/>
    <w:uiPriority w:val="39"/>
    <w:rsid w:val="0037332C"/>
    <w:pPr>
      <w:spacing w:after="100"/>
    </w:pPr>
  </w:style>
  <w:style w:type="paragraph" w:styleId="TDC2">
    <w:name w:val="toc 2"/>
    <w:basedOn w:val="Normal"/>
    <w:next w:val="Normal"/>
    <w:autoRedefine/>
    <w:uiPriority w:val="39"/>
    <w:rsid w:val="0037332C"/>
    <w:pPr>
      <w:spacing w:after="100"/>
      <w:ind w:left="220"/>
    </w:pPr>
  </w:style>
  <w:style w:type="paragraph" w:styleId="TDC3">
    <w:name w:val="toc 3"/>
    <w:basedOn w:val="Normal"/>
    <w:next w:val="Normal"/>
    <w:autoRedefine/>
    <w:uiPriority w:val="39"/>
    <w:rsid w:val="0037332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eastAsia="de-DE"/>
    </w:rPr>
  </w:style>
  <w:style w:type="paragraph" w:styleId="Encabezado">
    <w:name w:val="header"/>
    <w:basedOn w:val="Normal"/>
    <w:link w:val="EncabezadoCar"/>
    <w:uiPriority w:val="99"/>
    <w:rsid w:val="00D6065E"/>
    <w:pPr>
      <w:tabs>
        <w:tab w:val="center" w:pos="4252"/>
        <w:tab w:val="right" w:pos="8504"/>
      </w:tabs>
    </w:pPr>
  </w:style>
  <w:style w:type="character" w:customStyle="1" w:styleId="EncabezadoCar">
    <w:name w:val="Encabezado Car"/>
    <w:basedOn w:val="Fuentedeprrafopredeter"/>
    <w:link w:val="Encabezado"/>
    <w:uiPriority w:val="99"/>
    <w:rsid w:val="00D6065E"/>
    <w:rPr>
      <w:rFonts w:ascii="Tahoma" w:hAnsi="Tahoma"/>
      <w:sz w:val="22"/>
      <w:szCs w:val="22"/>
      <w:lang w:eastAsia="ko-KR"/>
    </w:rPr>
  </w:style>
  <w:style w:type="paragraph" w:styleId="Piedepgina">
    <w:name w:val="footer"/>
    <w:basedOn w:val="Normal"/>
    <w:link w:val="PiedepginaCar"/>
    <w:uiPriority w:val="99"/>
    <w:rsid w:val="00D6065E"/>
    <w:pPr>
      <w:tabs>
        <w:tab w:val="center" w:pos="4252"/>
        <w:tab w:val="right" w:pos="8504"/>
      </w:tabs>
    </w:pPr>
  </w:style>
  <w:style w:type="character" w:customStyle="1" w:styleId="PiedepginaCar">
    <w:name w:val="Pie de página Car"/>
    <w:basedOn w:val="Fuentedeprrafopredeter"/>
    <w:link w:val="Piedepgina"/>
    <w:uiPriority w:val="99"/>
    <w:rsid w:val="00D6065E"/>
    <w:rPr>
      <w:rFonts w:ascii="Tahoma" w:hAnsi="Tahoma"/>
      <w:sz w:val="22"/>
      <w:szCs w:val="22"/>
      <w:lang w:eastAsia="ko-KR"/>
    </w:rPr>
  </w:style>
  <w:style w:type="paragraph" w:styleId="Ttulo">
    <w:name w:val="Title"/>
    <w:basedOn w:val="Normal"/>
    <w:next w:val="Normal"/>
    <w:link w:val="TtuloCar"/>
    <w:qFormat/>
    <w:rsid w:val="00D6065E"/>
    <w:pPr>
      <w:widowControl w:val="0"/>
      <w:spacing w:after="0" w:line="240" w:lineRule="auto"/>
      <w:jc w:val="center"/>
    </w:pPr>
    <w:rPr>
      <w:rFonts w:ascii="Arial" w:eastAsia="Times New Roman" w:hAnsi="Arial"/>
      <w:b/>
      <w:sz w:val="36"/>
      <w:szCs w:val="20"/>
      <w:lang w:val="en-US" w:eastAsia="en-US"/>
    </w:rPr>
  </w:style>
  <w:style w:type="character" w:customStyle="1" w:styleId="TtuloCar">
    <w:name w:val="Título Car"/>
    <w:basedOn w:val="Fuentedeprrafopredeter"/>
    <w:link w:val="Ttulo"/>
    <w:rsid w:val="00D6065E"/>
    <w:rPr>
      <w:rFonts w:ascii="Arial" w:eastAsia="Times New Roman" w:hAnsi="Arial"/>
      <w:b/>
      <w:sz w:val="36"/>
      <w:lang w:val="en-US" w:eastAsia="en-US"/>
    </w:rPr>
  </w:style>
  <w:style w:type="paragraph" w:styleId="Textodeglobo">
    <w:name w:val="Balloon Text"/>
    <w:basedOn w:val="Normal"/>
    <w:link w:val="TextodegloboCar"/>
    <w:rsid w:val="00DF6D01"/>
    <w:pPr>
      <w:spacing w:after="0" w:line="240" w:lineRule="auto"/>
    </w:pPr>
    <w:rPr>
      <w:rFonts w:cs="Tahoma"/>
      <w:sz w:val="16"/>
      <w:szCs w:val="16"/>
    </w:rPr>
  </w:style>
  <w:style w:type="character" w:customStyle="1" w:styleId="TextodegloboCar">
    <w:name w:val="Texto de globo Car"/>
    <w:basedOn w:val="Fuentedeprrafopredeter"/>
    <w:link w:val="Textodeglobo"/>
    <w:rsid w:val="00DF6D01"/>
    <w:rPr>
      <w:rFonts w:ascii="Tahoma" w:hAnsi="Tahoma" w:cs="Tahoma"/>
      <w:sz w:val="16"/>
      <w:szCs w:val="16"/>
      <w:lang w:eastAsia="ko-KR"/>
    </w:rPr>
  </w:style>
  <w:style w:type="table" w:styleId="Tablaconcuadrcula">
    <w:name w:val="Table Grid"/>
    <w:basedOn w:val="Tablanormal"/>
    <w:rsid w:val="00DF6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393E04"/>
    <w:pPr>
      <w:spacing w:after="200" w:line="288"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Cuadrculaclara">
    <w:name w:val="Light Grid"/>
    <w:basedOn w:val="Tablanormal"/>
    <w:uiPriority w:val="62"/>
    <w:rsid w:val="00393E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Prrafodelista">
    <w:name w:val="List Paragraph"/>
    <w:basedOn w:val="Normal"/>
    <w:uiPriority w:val="34"/>
    <w:qFormat/>
    <w:rsid w:val="002D7F83"/>
    <w:pPr>
      <w:ind w:left="720"/>
      <w:contextualSpacing/>
    </w:pPr>
  </w:style>
  <w:style w:type="character" w:styleId="Hipervnculo">
    <w:name w:val="Hyperlink"/>
    <w:basedOn w:val="Fuentedeprrafopredeter"/>
    <w:uiPriority w:val="99"/>
    <w:rsid w:val="002D7F83"/>
    <w:rPr>
      <w:color w:val="0000FF" w:themeColor="hyperlink"/>
      <w:u w:val="single"/>
    </w:rPr>
  </w:style>
  <w:style w:type="table" w:styleId="Tablaconcuadrcula1">
    <w:name w:val="Table Grid 1"/>
    <w:basedOn w:val="Tablanormal"/>
    <w:rsid w:val="00103F62"/>
    <w:pPr>
      <w:spacing w:after="20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6460F4"/>
    <w:pPr>
      <w:spacing w:before="100" w:beforeAutospacing="1" w:after="100" w:afterAutospacing="1" w:line="240" w:lineRule="auto"/>
      <w:jc w:val="left"/>
    </w:pPr>
    <w:rPr>
      <w:rFonts w:ascii="Times New Roman" w:eastAsia="Times New Roman" w:hAnsi="Times New Roman"/>
      <w:sz w:val="24"/>
      <w:szCs w:val="24"/>
      <w:lang w:eastAsia="es-ES"/>
    </w:rPr>
  </w:style>
  <w:style w:type="paragraph" w:customStyle="1" w:styleId="InfoBlue">
    <w:name w:val="InfoBlue"/>
    <w:basedOn w:val="Normal"/>
    <w:next w:val="Textoindependiente"/>
    <w:autoRedefine/>
    <w:rsid w:val="004D2E6A"/>
    <w:pPr>
      <w:widowControl w:val="0"/>
      <w:tabs>
        <w:tab w:val="left" w:pos="540"/>
        <w:tab w:val="left" w:pos="1260"/>
      </w:tabs>
      <w:spacing w:after="120" w:line="240" w:lineRule="atLeast"/>
      <w:jc w:val="left"/>
    </w:pPr>
    <w:rPr>
      <w:rFonts w:ascii="Times New Roman" w:eastAsia="Times New Roman" w:hAnsi="Times New Roman"/>
      <w:sz w:val="20"/>
      <w:szCs w:val="20"/>
      <w:lang w:eastAsia="en-US"/>
    </w:rPr>
  </w:style>
  <w:style w:type="paragraph" w:styleId="Textoindependiente">
    <w:name w:val="Body Text"/>
    <w:basedOn w:val="Normal"/>
    <w:link w:val="TextoindependienteCar"/>
    <w:rsid w:val="004D2E6A"/>
    <w:pPr>
      <w:spacing w:after="120"/>
    </w:pPr>
  </w:style>
  <w:style w:type="character" w:customStyle="1" w:styleId="TextoindependienteCar">
    <w:name w:val="Texto independiente Car"/>
    <w:basedOn w:val="Fuentedeprrafopredeter"/>
    <w:link w:val="Textoindependiente"/>
    <w:rsid w:val="004D2E6A"/>
    <w:rPr>
      <w:rFonts w:ascii="Tahoma" w:hAnsi="Tahoma"/>
      <w:sz w:val="22"/>
      <w:szCs w:val="22"/>
      <w:lang w:eastAsia="ko-KR"/>
    </w:rPr>
  </w:style>
  <w:style w:type="paragraph" w:styleId="TtulodeTDC">
    <w:name w:val="TOC Heading"/>
    <w:basedOn w:val="Ttulo1"/>
    <w:next w:val="Normal"/>
    <w:uiPriority w:val="39"/>
    <w:semiHidden/>
    <w:unhideWhenUsed/>
    <w:qFormat/>
    <w:rsid w:val="0037332C"/>
    <w:pPr>
      <w:keepLines/>
      <w:numPr>
        <w:numId w:val="0"/>
      </w:numPr>
      <w:tabs>
        <w:tab w:val="clear" w:pos="113"/>
      </w:tabs>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es-ES"/>
    </w:rPr>
  </w:style>
  <w:style w:type="paragraph" w:styleId="TDC1">
    <w:name w:val="toc 1"/>
    <w:basedOn w:val="Normal"/>
    <w:next w:val="Normal"/>
    <w:autoRedefine/>
    <w:uiPriority w:val="39"/>
    <w:rsid w:val="0037332C"/>
    <w:pPr>
      <w:spacing w:after="100"/>
    </w:pPr>
  </w:style>
  <w:style w:type="paragraph" w:styleId="TDC2">
    <w:name w:val="toc 2"/>
    <w:basedOn w:val="Normal"/>
    <w:next w:val="Normal"/>
    <w:autoRedefine/>
    <w:uiPriority w:val="39"/>
    <w:rsid w:val="0037332C"/>
    <w:pPr>
      <w:spacing w:after="100"/>
      <w:ind w:left="220"/>
    </w:pPr>
  </w:style>
  <w:style w:type="paragraph" w:styleId="TDC3">
    <w:name w:val="toc 3"/>
    <w:basedOn w:val="Normal"/>
    <w:next w:val="Normal"/>
    <w:autoRedefine/>
    <w:uiPriority w:val="39"/>
    <w:rsid w:val="003733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7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iti.upv.es/actualidadtic/2003/07/2003-07-seguridad.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ws.amazon.com/es/what-is-aws/" TargetMode="External"/><Relationship Id="rId4" Type="http://schemas.microsoft.com/office/2007/relationships/stylesWithEffects" Target="stylesWithEffects.xml"/><Relationship Id="rId9" Type="http://schemas.openxmlformats.org/officeDocument/2006/relationships/hyperlink" Target="http://traceablecommodities.com/traceable-web/"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WN\Desktop\U\2015-2\Esquema.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C76E64CC141048C25596ED9871F0D"/>
        <w:category>
          <w:name w:val="General"/>
          <w:gallery w:val="placeholder"/>
        </w:category>
        <w:types>
          <w:type w:val="bbPlcHdr"/>
        </w:types>
        <w:behaviors>
          <w:behavior w:val="content"/>
        </w:behaviors>
        <w:guid w:val="{7C9B96E7-9902-473E-8A44-A2D7812FAB30}"/>
      </w:docPartPr>
      <w:docPartBody>
        <w:p w:rsidR="00EB00F6" w:rsidRDefault="00A60507" w:rsidP="00A60507">
          <w:pPr>
            <w:pStyle w:val="34DC76E64CC141048C25596ED9871F0D"/>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507"/>
    <w:rsid w:val="00217CFE"/>
    <w:rsid w:val="00623C25"/>
    <w:rsid w:val="00633D20"/>
    <w:rsid w:val="008B46AB"/>
    <w:rsid w:val="00A60507"/>
    <w:rsid w:val="00D354C4"/>
    <w:rsid w:val="00EB00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DC76E64CC141048C25596ED9871F0D">
    <w:name w:val="34DC76E64CC141048C25596ED9871F0D"/>
    <w:rsid w:val="00A60507"/>
  </w:style>
  <w:style w:type="paragraph" w:customStyle="1" w:styleId="18E94EF1A8154353BA022068DD1920D6">
    <w:name w:val="18E94EF1A8154353BA022068DD1920D6"/>
    <w:rsid w:val="00A60507"/>
  </w:style>
  <w:style w:type="paragraph" w:customStyle="1" w:styleId="707AE6A95B6F4238B97F077DAF36226C">
    <w:name w:val="707AE6A95B6F4238B97F077DAF36226C"/>
    <w:rsid w:val="00EB00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DC76E64CC141048C25596ED9871F0D">
    <w:name w:val="34DC76E64CC141048C25596ED9871F0D"/>
    <w:rsid w:val="00A60507"/>
  </w:style>
  <w:style w:type="paragraph" w:customStyle="1" w:styleId="18E94EF1A8154353BA022068DD1920D6">
    <w:name w:val="18E94EF1A8154353BA022068DD1920D6"/>
    <w:rsid w:val="00A60507"/>
  </w:style>
  <w:style w:type="paragraph" w:customStyle="1" w:styleId="707AE6A95B6F4238B97F077DAF36226C">
    <w:name w:val="707AE6A95B6F4238B97F077DAF36226C"/>
    <w:rsid w:val="00EB0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E4A51-0B1C-40DE-ADFB-020201A5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Template>
  <TotalTime>362</TotalTime>
  <Pages>13</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[Document title]</vt:lpstr>
    </vt:vector>
  </TitlesOfParts>
  <Company>UCLM</Company>
  <LinksUpToDate>false</LinksUpToDate>
  <CharactersWithSpaces>13499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LAPTOWN;steven</dc:creator>
  <cp:lastModifiedBy>LAPTOWN</cp:lastModifiedBy>
  <cp:revision>89</cp:revision>
  <dcterms:created xsi:type="dcterms:W3CDTF">2016-09-07T21:10:00Z</dcterms:created>
  <dcterms:modified xsi:type="dcterms:W3CDTF">2016-09-08T05:04:00Z</dcterms:modified>
</cp:coreProperties>
</file>