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008DD" w:rsidRPr="00DB7D4C" w:rsidRDefault="005008DD" w:rsidP="005008DD">
      <w:pPr>
        <w:rPr>
          <w:rFonts w:ascii="Times New Roman" w:hAnsi="Times New Roman"/>
        </w:rPr>
      </w:pPr>
      <w:r w:rsidRPr="00DB7D4C">
        <w:rPr>
          <w:rFonts w:ascii="Times New Roman" w:hAnsi="Times New Roman"/>
          <w:noProof/>
        </w:rPr>
        <w:drawing>
          <wp:anchor distT="0" distB="0" distL="114300" distR="114300" simplePos="0" relativeHeight="251659264" behindDoc="0" locked="0" layoutInCell="1" allowOverlap="1" wp14:anchorId="7CAC62B4" wp14:editId="7C538A73">
            <wp:simplePos x="0" y="0"/>
            <wp:positionH relativeFrom="page">
              <wp:posOffset>2120265</wp:posOffset>
            </wp:positionH>
            <wp:positionV relativeFrom="page">
              <wp:posOffset>704215</wp:posOffset>
            </wp:positionV>
            <wp:extent cx="3528060" cy="518160"/>
            <wp:effectExtent l="0" t="0" r="0" b="0"/>
            <wp:wrapSquare wrapText="bothSides"/>
            <wp:docPr id="2" name="Picture 5" descr="Image result for stony brook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Image result for stony brook logo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518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008DD" w:rsidRPr="00DB7D4C" w:rsidRDefault="005008DD" w:rsidP="005008DD">
      <w:pPr>
        <w:pStyle w:val="Subtitle"/>
        <w:rPr>
          <w:rFonts w:ascii="Times New Roman" w:hAnsi="Times New Roman"/>
        </w:rPr>
      </w:pPr>
    </w:p>
    <w:p w:rsidR="005008DD" w:rsidRPr="00DB7D4C" w:rsidRDefault="005008DD" w:rsidP="005008DD">
      <w:pPr>
        <w:pStyle w:val="Subtitle"/>
        <w:rPr>
          <w:rFonts w:ascii="Times New Roman" w:hAnsi="Times New Roman"/>
        </w:rPr>
      </w:pPr>
    </w:p>
    <w:p w:rsidR="005008DD" w:rsidRPr="00DB7D4C" w:rsidRDefault="005008DD" w:rsidP="005008DD">
      <w:pPr>
        <w:pStyle w:val="Subtitle"/>
        <w:rPr>
          <w:rFonts w:ascii="Times New Roman" w:hAnsi="Times New Roman"/>
        </w:rPr>
      </w:pPr>
    </w:p>
    <w:p w:rsidR="005008DD" w:rsidRPr="00DB7D4C" w:rsidRDefault="005008DD" w:rsidP="005008DD">
      <w:pPr>
        <w:pStyle w:val="Subtitle"/>
        <w:rPr>
          <w:rFonts w:ascii="Times New Roman" w:hAnsi="Times New Roman"/>
        </w:rPr>
      </w:pPr>
    </w:p>
    <w:p w:rsidR="005008DD" w:rsidRPr="00DB7D4C" w:rsidRDefault="005008DD" w:rsidP="005008DD">
      <w:pPr>
        <w:pStyle w:val="Subtitle"/>
        <w:rPr>
          <w:rFonts w:ascii="Times New Roman" w:hAnsi="Times New Roman"/>
        </w:rPr>
      </w:pPr>
    </w:p>
    <w:p w:rsidR="005008DD" w:rsidRPr="00DB7D4C" w:rsidRDefault="005008DD" w:rsidP="005008DD">
      <w:pPr>
        <w:pStyle w:val="Subtitle"/>
        <w:rPr>
          <w:rFonts w:ascii="Times New Roman" w:hAnsi="Times New Roman"/>
        </w:rPr>
      </w:pPr>
    </w:p>
    <w:p w:rsidR="005008DD" w:rsidRPr="00DB7D4C" w:rsidRDefault="009E27F4" w:rsidP="005008DD">
      <w:pPr>
        <w:jc w:val="center"/>
        <w:rPr>
          <w:rFonts w:ascii="Times New Roman" w:hAnsi="Times New Roman"/>
          <w:b/>
          <w:sz w:val="40"/>
        </w:rPr>
      </w:pPr>
      <w:r>
        <w:rPr>
          <w:rFonts w:ascii="Times New Roman" w:hAnsi="Times New Roman"/>
          <w:b/>
          <w:sz w:val="40"/>
        </w:rPr>
        <w:t>ESE 345 -</w:t>
      </w:r>
      <w:r w:rsidR="005008DD" w:rsidRPr="00DB7D4C">
        <w:rPr>
          <w:rFonts w:ascii="Times New Roman" w:hAnsi="Times New Roman"/>
          <w:b/>
          <w:sz w:val="40"/>
        </w:rPr>
        <w:t xml:space="preserve"> </w:t>
      </w:r>
      <w:r>
        <w:rPr>
          <w:rFonts w:ascii="Times New Roman" w:hAnsi="Times New Roman"/>
          <w:b/>
          <w:sz w:val="40"/>
        </w:rPr>
        <w:t>Computer Architecture</w:t>
      </w:r>
    </w:p>
    <w:p w:rsidR="005008DD" w:rsidRPr="00037958" w:rsidRDefault="00037958" w:rsidP="005008DD">
      <w:pPr>
        <w:jc w:val="center"/>
        <w:rPr>
          <w:rFonts w:ascii="Times New Roman" w:hAnsi="Times New Roman"/>
          <w:b/>
          <w:sz w:val="40"/>
          <w:szCs w:val="40"/>
        </w:rPr>
      </w:pPr>
      <w:r w:rsidRPr="00037958">
        <w:rPr>
          <w:rFonts w:ascii="Times New Roman" w:hAnsi="Times New Roman"/>
          <w:b/>
          <w:color w:val="000000"/>
          <w:sz w:val="40"/>
          <w:szCs w:val="40"/>
        </w:rPr>
        <w:t xml:space="preserve"> Prof. Mikhail </w:t>
      </w:r>
      <w:proofErr w:type="spellStart"/>
      <w:r w:rsidRPr="00037958">
        <w:rPr>
          <w:rFonts w:ascii="Times New Roman" w:hAnsi="Times New Roman"/>
          <w:b/>
          <w:color w:val="000000"/>
          <w:sz w:val="40"/>
          <w:szCs w:val="40"/>
        </w:rPr>
        <w:t>Dorojevets</w:t>
      </w:r>
      <w:proofErr w:type="spellEnd"/>
    </w:p>
    <w:p w:rsidR="005008DD" w:rsidRPr="00DB7D4C" w:rsidRDefault="005008DD" w:rsidP="005008DD">
      <w:pPr>
        <w:spacing w:line="240" w:lineRule="auto"/>
        <w:jc w:val="center"/>
        <w:rPr>
          <w:rFonts w:ascii="Times New Roman" w:hAnsi="Times New Roman"/>
        </w:rPr>
      </w:pPr>
    </w:p>
    <w:p w:rsidR="005008DD" w:rsidRPr="00DB7D4C" w:rsidRDefault="005008DD" w:rsidP="005008DD">
      <w:pPr>
        <w:spacing w:line="240" w:lineRule="auto"/>
        <w:jc w:val="center"/>
        <w:rPr>
          <w:rFonts w:ascii="Times New Roman" w:hAnsi="Times New Roman"/>
        </w:rPr>
      </w:pPr>
    </w:p>
    <w:p w:rsidR="0076632F" w:rsidRDefault="0076632F" w:rsidP="005008DD">
      <w:pPr>
        <w:spacing w:line="240" w:lineRule="auto"/>
        <w:jc w:val="center"/>
        <w:rPr>
          <w:rFonts w:ascii="Times New Roman" w:hAnsi="Times New Roman"/>
          <w:b/>
          <w:i/>
          <w:sz w:val="72"/>
          <w:szCs w:val="72"/>
        </w:rPr>
      </w:pPr>
    </w:p>
    <w:p w:rsidR="00037958" w:rsidRDefault="00B1677D" w:rsidP="005008DD">
      <w:pPr>
        <w:spacing w:line="240" w:lineRule="auto"/>
        <w:jc w:val="center"/>
        <w:rPr>
          <w:rFonts w:ascii="Times New Roman" w:hAnsi="Times New Roman"/>
          <w:b/>
          <w:i/>
          <w:sz w:val="72"/>
          <w:szCs w:val="72"/>
        </w:rPr>
      </w:pPr>
      <w:r>
        <w:rPr>
          <w:rFonts w:ascii="Times New Roman" w:hAnsi="Times New Roman"/>
          <w:b/>
          <w:i/>
          <w:sz w:val="72"/>
          <w:szCs w:val="72"/>
        </w:rPr>
        <w:t>Pipelined Multimedia U</w:t>
      </w:r>
      <w:r w:rsidR="00037958" w:rsidRPr="00037958">
        <w:rPr>
          <w:rFonts w:ascii="Times New Roman" w:hAnsi="Times New Roman"/>
          <w:b/>
          <w:i/>
          <w:sz w:val="72"/>
          <w:szCs w:val="72"/>
        </w:rPr>
        <w:t>nit</w:t>
      </w:r>
    </w:p>
    <w:p w:rsidR="005008DD" w:rsidRPr="00DB7D4C" w:rsidRDefault="005008DD" w:rsidP="005008DD">
      <w:pPr>
        <w:spacing w:line="240" w:lineRule="auto"/>
        <w:jc w:val="center"/>
        <w:rPr>
          <w:rFonts w:ascii="Times New Roman" w:hAnsi="Times New Roman"/>
          <w:b/>
          <w:sz w:val="32"/>
        </w:rPr>
      </w:pPr>
      <w:r w:rsidRPr="00DB7D4C">
        <w:rPr>
          <w:rFonts w:ascii="Times New Roman" w:hAnsi="Times New Roman"/>
          <w:b/>
          <w:sz w:val="32"/>
        </w:rPr>
        <w:t>By</w:t>
      </w:r>
    </w:p>
    <w:p w:rsidR="005008DD" w:rsidRDefault="005008DD" w:rsidP="005008DD">
      <w:pPr>
        <w:spacing w:line="240" w:lineRule="auto"/>
        <w:jc w:val="center"/>
        <w:rPr>
          <w:rFonts w:ascii="Times New Roman" w:hAnsi="Times New Roman"/>
          <w:b/>
          <w:sz w:val="32"/>
        </w:rPr>
      </w:pPr>
      <w:r w:rsidRPr="00DB7D4C">
        <w:rPr>
          <w:rFonts w:ascii="Times New Roman" w:hAnsi="Times New Roman"/>
          <w:b/>
          <w:sz w:val="32"/>
        </w:rPr>
        <w:t>Wilmer Suarez</w:t>
      </w:r>
    </w:p>
    <w:p w:rsidR="005008DD" w:rsidRDefault="005008DD" w:rsidP="005008DD">
      <w:pPr>
        <w:spacing w:line="240" w:lineRule="auto"/>
        <w:jc w:val="center"/>
        <w:rPr>
          <w:rFonts w:ascii="Times New Roman" w:hAnsi="Times New Roman"/>
          <w:b/>
          <w:sz w:val="32"/>
        </w:rPr>
      </w:pPr>
      <w:r>
        <w:rPr>
          <w:rFonts w:ascii="Times New Roman" w:hAnsi="Times New Roman"/>
          <w:b/>
          <w:sz w:val="32"/>
        </w:rPr>
        <w:t>&amp;</w:t>
      </w:r>
    </w:p>
    <w:p w:rsidR="00EE3605" w:rsidRDefault="005008DD" w:rsidP="00037958">
      <w:pPr>
        <w:spacing w:line="240" w:lineRule="auto"/>
        <w:jc w:val="center"/>
        <w:rPr>
          <w:rFonts w:ascii="Times New Roman" w:hAnsi="Times New Roman"/>
          <w:b/>
          <w:sz w:val="32"/>
        </w:rPr>
      </w:pPr>
      <w:r>
        <w:rPr>
          <w:rFonts w:ascii="Times New Roman" w:hAnsi="Times New Roman"/>
          <w:b/>
          <w:sz w:val="32"/>
        </w:rPr>
        <w:t>Himanshu Goel</w:t>
      </w:r>
    </w:p>
    <w:p w:rsidR="00B45C6E" w:rsidRDefault="00B45C6E" w:rsidP="00037958">
      <w:pPr>
        <w:spacing w:line="240" w:lineRule="auto"/>
        <w:jc w:val="center"/>
        <w:rPr>
          <w:rFonts w:ascii="Times New Roman" w:hAnsi="Times New Roman"/>
          <w:b/>
          <w:sz w:val="32"/>
        </w:rPr>
      </w:pPr>
    </w:p>
    <w:p w:rsidR="00B45C6E" w:rsidRDefault="00B45C6E" w:rsidP="00037958">
      <w:pPr>
        <w:spacing w:line="240" w:lineRule="auto"/>
        <w:jc w:val="center"/>
        <w:rPr>
          <w:rFonts w:ascii="Times New Roman" w:hAnsi="Times New Roman"/>
          <w:b/>
          <w:sz w:val="32"/>
        </w:rPr>
      </w:pPr>
    </w:p>
    <w:p w:rsidR="00B45C6E" w:rsidRDefault="00B45C6E" w:rsidP="00037958">
      <w:pPr>
        <w:spacing w:line="240" w:lineRule="auto"/>
        <w:jc w:val="center"/>
        <w:rPr>
          <w:rFonts w:ascii="Times New Roman" w:hAnsi="Times New Roman"/>
          <w:b/>
          <w:sz w:val="32"/>
        </w:rPr>
      </w:pPr>
    </w:p>
    <w:p w:rsidR="00B45C6E" w:rsidRDefault="00B45C6E" w:rsidP="00037958">
      <w:pPr>
        <w:spacing w:line="240" w:lineRule="auto"/>
        <w:jc w:val="center"/>
        <w:rPr>
          <w:rFonts w:ascii="Times New Roman" w:hAnsi="Times New Roman"/>
          <w:b/>
          <w:sz w:val="32"/>
        </w:rPr>
      </w:pPr>
    </w:p>
    <w:p w:rsidR="00B45C6E" w:rsidRDefault="00B45C6E" w:rsidP="00037958">
      <w:pPr>
        <w:spacing w:line="240" w:lineRule="auto"/>
        <w:jc w:val="center"/>
        <w:rPr>
          <w:rFonts w:ascii="Times New Roman" w:hAnsi="Times New Roman"/>
          <w:b/>
          <w:sz w:val="32"/>
        </w:rPr>
      </w:pPr>
    </w:p>
    <w:p w:rsidR="00B45C6E" w:rsidRDefault="00B45C6E" w:rsidP="00037958">
      <w:pPr>
        <w:spacing w:line="240" w:lineRule="auto"/>
        <w:jc w:val="center"/>
        <w:rPr>
          <w:rFonts w:ascii="Times New Roman" w:hAnsi="Times New Roman"/>
          <w:b/>
          <w:sz w:val="32"/>
        </w:rPr>
      </w:pPr>
    </w:p>
    <w:p w:rsidR="0076632F" w:rsidRDefault="0076632F" w:rsidP="00B45C6E">
      <w:pPr>
        <w:spacing w:after="0" w:line="240" w:lineRule="auto"/>
        <w:jc w:val="both"/>
        <w:rPr>
          <w:rFonts w:ascii="Times New Roman" w:hAnsi="Times New Roman"/>
          <w:b/>
          <w:sz w:val="32"/>
        </w:rPr>
      </w:pPr>
    </w:p>
    <w:p w:rsidR="0076632F" w:rsidRDefault="0076632F" w:rsidP="00B45C6E">
      <w:pPr>
        <w:spacing w:after="0" w:line="240" w:lineRule="auto"/>
        <w:jc w:val="both"/>
        <w:rPr>
          <w:rFonts w:ascii="Times New Roman" w:hAnsi="Times New Roman"/>
          <w:b/>
          <w:sz w:val="32"/>
        </w:rPr>
      </w:pPr>
    </w:p>
    <w:p w:rsidR="00B45C6E" w:rsidRPr="00B45C6E" w:rsidRDefault="00B45C6E" w:rsidP="00B45C6E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7"/>
          <w:szCs w:val="27"/>
        </w:rPr>
      </w:pPr>
      <w:r w:rsidRPr="00B45C6E">
        <w:rPr>
          <w:rFonts w:ascii="Times New Roman" w:eastAsia="Times New Roman" w:hAnsi="Times New Roman"/>
          <w:b/>
          <w:bCs/>
          <w:color w:val="000000"/>
        </w:rPr>
        <w:t>Procedure:</w:t>
      </w:r>
    </w:p>
    <w:p w:rsidR="00B45C6E" w:rsidRPr="00B45C6E" w:rsidRDefault="00B45C6E" w:rsidP="00B45C6E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7"/>
          <w:szCs w:val="27"/>
        </w:rPr>
      </w:pPr>
      <w:r w:rsidRPr="00B45C6E">
        <w:rPr>
          <w:rFonts w:ascii="Times New Roman" w:eastAsia="Times New Roman" w:hAnsi="Times New Roman"/>
          <w:color w:val="000000"/>
        </w:rPr>
        <w:t> </w:t>
      </w:r>
    </w:p>
    <w:p w:rsidR="00B45C6E" w:rsidRPr="00B45C6E" w:rsidRDefault="00B45C6E" w:rsidP="00B45C6E">
      <w:pPr>
        <w:spacing w:after="0" w:line="240" w:lineRule="auto"/>
        <w:ind w:left="1140" w:hanging="720"/>
        <w:jc w:val="both"/>
        <w:rPr>
          <w:rFonts w:ascii="Times New Roman" w:eastAsia="Times New Roman" w:hAnsi="Times New Roman"/>
          <w:color w:val="000000"/>
          <w:sz w:val="27"/>
          <w:szCs w:val="27"/>
        </w:rPr>
      </w:pPr>
      <w:r w:rsidRPr="00B45C6E">
        <w:rPr>
          <w:rFonts w:ascii="Times New Roman" w:eastAsia="Times New Roman" w:hAnsi="Times New Roman"/>
          <w:b/>
          <w:bCs/>
          <w:color w:val="000000"/>
        </w:rPr>
        <w:t>I.</w:t>
      </w:r>
      <w:r w:rsidRPr="00B45C6E">
        <w:rPr>
          <w:rFonts w:ascii="Times New Roman" w:eastAsia="Times New Roman" w:hAnsi="Times New Roman"/>
          <w:color w:val="000000"/>
          <w:sz w:val="14"/>
          <w:szCs w:val="14"/>
        </w:rPr>
        <w:t>                   </w:t>
      </w:r>
      <w:r w:rsidRPr="00B45C6E">
        <w:rPr>
          <w:rFonts w:ascii="Times New Roman" w:eastAsia="Times New Roman" w:hAnsi="Times New Roman"/>
          <w:color w:val="000000"/>
        </w:rPr>
        <w:t>It is suggested to</w:t>
      </w:r>
      <w:r w:rsidRPr="00B45C6E">
        <w:rPr>
          <w:rFonts w:ascii="Times New Roman" w:eastAsia="Times New Roman" w:hAnsi="Times New Roman"/>
          <w:b/>
          <w:bCs/>
          <w:color w:val="000000"/>
        </w:rPr>
        <w:t> read</w:t>
      </w:r>
      <w:r w:rsidRPr="00B45C6E">
        <w:rPr>
          <w:rFonts w:ascii="Times New Roman" w:eastAsia="Times New Roman" w:hAnsi="Times New Roman"/>
          <w:color w:val="000000"/>
        </w:rPr>
        <w:t> the Intel MMX and Sony Cell SPU</w:t>
      </w:r>
      <w:bookmarkStart w:id="0" w:name="_ftnref1"/>
      <w:r w:rsidRPr="00B45C6E">
        <w:rPr>
          <w:rFonts w:ascii="Times New Roman" w:eastAsia="Times New Roman" w:hAnsi="Times New Roman"/>
          <w:color w:val="000000"/>
        </w:rPr>
        <w:fldChar w:fldCharType="begin"/>
      </w:r>
      <w:r w:rsidRPr="00B45C6E">
        <w:rPr>
          <w:rFonts w:ascii="Times New Roman" w:eastAsia="Times New Roman" w:hAnsi="Times New Roman"/>
          <w:color w:val="000000"/>
        </w:rPr>
        <w:instrText xml:space="preserve"> HYPERLINK "http://www.ece.sunysb.edu/~midor/ESE345/project.html" \l "_ftn1" \o "" </w:instrText>
      </w:r>
      <w:r w:rsidRPr="00B45C6E">
        <w:rPr>
          <w:rFonts w:ascii="Times New Roman" w:eastAsia="Times New Roman" w:hAnsi="Times New Roman"/>
          <w:color w:val="000000"/>
        </w:rPr>
        <w:fldChar w:fldCharType="separate"/>
      </w:r>
      <w:r w:rsidRPr="00B45C6E">
        <w:rPr>
          <w:rFonts w:ascii="Times New Roman" w:eastAsia="Times New Roman" w:hAnsi="Times New Roman"/>
          <w:color w:val="800080"/>
          <w:u w:val="single"/>
          <w:vertAlign w:val="superscript"/>
        </w:rPr>
        <w:t>[1]</w:t>
      </w:r>
      <w:r w:rsidRPr="00B45C6E">
        <w:rPr>
          <w:rFonts w:ascii="Times New Roman" w:eastAsia="Times New Roman" w:hAnsi="Times New Roman"/>
          <w:color w:val="000000"/>
        </w:rPr>
        <w:fldChar w:fldCharType="end"/>
      </w:r>
      <w:bookmarkEnd w:id="0"/>
      <w:r w:rsidRPr="00B45C6E">
        <w:rPr>
          <w:rFonts w:ascii="Times New Roman" w:eastAsia="Times New Roman" w:hAnsi="Times New Roman"/>
          <w:color w:val="000000"/>
        </w:rPr>
        <w:t> papers below and understand the original concept of multimedia processing introduced as MMX architecture for Intel processors in the 1990s.</w:t>
      </w:r>
    </w:p>
    <w:p w:rsidR="00B45C6E" w:rsidRPr="00B45C6E" w:rsidRDefault="00B45C6E" w:rsidP="00B45C6E">
      <w:pPr>
        <w:spacing w:after="0" w:line="240" w:lineRule="auto"/>
        <w:ind w:left="1140" w:hanging="720"/>
        <w:jc w:val="both"/>
        <w:rPr>
          <w:rFonts w:ascii="Times New Roman" w:eastAsia="Times New Roman" w:hAnsi="Times New Roman"/>
          <w:color w:val="000000"/>
          <w:sz w:val="27"/>
          <w:szCs w:val="27"/>
        </w:rPr>
      </w:pPr>
      <w:r w:rsidRPr="00B45C6E">
        <w:rPr>
          <w:rFonts w:ascii="Times New Roman" w:eastAsia="Times New Roman" w:hAnsi="Times New Roman"/>
          <w:b/>
          <w:bCs/>
          <w:color w:val="000000"/>
        </w:rPr>
        <w:t>II.</w:t>
      </w:r>
      <w:r w:rsidRPr="00B45C6E">
        <w:rPr>
          <w:rFonts w:ascii="Times New Roman" w:eastAsia="Times New Roman" w:hAnsi="Times New Roman"/>
          <w:color w:val="000000"/>
          <w:sz w:val="14"/>
          <w:szCs w:val="14"/>
        </w:rPr>
        <w:t>                </w:t>
      </w:r>
      <w:r w:rsidRPr="00B45C6E">
        <w:rPr>
          <w:rFonts w:ascii="Times New Roman" w:eastAsia="Times New Roman" w:hAnsi="Times New Roman"/>
          <w:b/>
          <w:bCs/>
          <w:color w:val="000000"/>
        </w:rPr>
        <w:t>Refresh your knowledge</w:t>
      </w:r>
      <w:r w:rsidRPr="00B45C6E">
        <w:rPr>
          <w:rFonts w:ascii="Times New Roman" w:eastAsia="Times New Roman" w:hAnsi="Times New Roman"/>
          <w:color w:val="000000"/>
        </w:rPr>
        <w:t> of VHDL/Verilog in the HDL design of digital circuits based on the Web-based tutorial and the examples in the companion CD-ROM for the text book. </w:t>
      </w:r>
      <w:r w:rsidRPr="00B45C6E">
        <w:rPr>
          <w:rFonts w:ascii="Tahoma" w:eastAsia="Times New Roman" w:hAnsi="Tahoma" w:cs="Tahoma"/>
          <w:color w:val="000000"/>
        </w:rPr>
        <w:t>�</w:t>
      </w:r>
    </w:p>
    <w:p w:rsidR="00B45C6E" w:rsidRPr="00B45C6E" w:rsidRDefault="00B45C6E" w:rsidP="00B45C6E">
      <w:pPr>
        <w:spacing w:after="0" w:line="240" w:lineRule="auto"/>
        <w:ind w:left="1140" w:hanging="720"/>
        <w:rPr>
          <w:rFonts w:ascii="Times New Roman" w:eastAsia="Times New Roman" w:hAnsi="Times New Roman"/>
          <w:color w:val="000000"/>
          <w:sz w:val="27"/>
          <w:szCs w:val="27"/>
        </w:rPr>
      </w:pPr>
      <w:r w:rsidRPr="00B45C6E">
        <w:rPr>
          <w:rFonts w:ascii="Times New Roman" w:eastAsia="Times New Roman" w:hAnsi="Times New Roman"/>
          <w:b/>
          <w:bCs/>
          <w:color w:val="000000"/>
        </w:rPr>
        <w:t>III.</w:t>
      </w:r>
      <w:r w:rsidRPr="00B45C6E">
        <w:rPr>
          <w:rFonts w:ascii="Times New Roman" w:eastAsia="Times New Roman" w:hAnsi="Times New Roman"/>
          <w:color w:val="000000"/>
          <w:sz w:val="14"/>
          <w:szCs w:val="14"/>
        </w:rPr>
        <w:t>             </w:t>
      </w:r>
      <w:r w:rsidRPr="00B45C6E">
        <w:rPr>
          <w:rFonts w:ascii="Times New Roman" w:eastAsia="Times New Roman" w:hAnsi="Times New Roman"/>
          <w:b/>
          <w:bCs/>
          <w:color w:val="000000"/>
        </w:rPr>
        <w:t>Develop </w:t>
      </w:r>
      <w:r w:rsidRPr="00B45C6E">
        <w:rPr>
          <w:rFonts w:ascii="Times New Roman" w:eastAsia="Times New Roman" w:hAnsi="Times New Roman"/>
          <w:color w:val="000000"/>
        </w:rPr>
        <w:t>a detailed block diagram and the HDL model of the three-stage</w:t>
      </w:r>
    </w:p>
    <w:p w:rsidR="00B45C6E" w:rsidRPr="00B45C6E" w:rsidRDefault="00B45C6E" w:rsidP="00B45C6E">
      <w:pPr>
        <w:spacing w:after="0" w:line="240" w:lineRule="auto"/>
        <w:ind w:left="840" w:firstLine="300"/>
        <w:rPr>
          <w:rFonts w:ascii="Times New Roman" w:eastAsia="Times New Roman" w:hAnsi="Times New Roman"/>
          <w:color w:val="000000"/>
          <w:sz w:val="27"/>
          <w:szCs w:val="27"/>
        </w:rPr>
      </w:pPr>
      <w:r w:rsidRPr="00B45C6E">
        <w:rPr>
          <w:rFonts w:ascii="Times New Roman" w:eastAsia="Times New Roman" w:hAnsi="Times New Roman"/>
          <w:color w:val="000000"/>
        </w:rPr>
        <w:t>multimedia unit and its modules.</w:t>
      </w:r>
    </w:p>
    <w:p w:rsidR="00B45C6E" w:rsidRPr="00B45C6E" w:rsidRDefault="00B45C6E" w:rsidP="00B45C6E">
      <w:pPr>
        <w:spacing w:after="0" w:line="240" w:lineRule="auto"/>
        <w:ind w:left="840" w:hanging="720"/>
        <w:jc w:val="both"/>
        <w:rPr>
          <w:rFonts w:ascii="Times New Roman" w:eastAsia="Times New Roman" w:hAnsi="Times New Roman"/>
          <w:color w:val="000000"/>
          <w:sz w:val="27"/>
          <w:szCs w:val="27"/>
        </w:rPr>
      </w:pPr>
      <w:r w:rsidRPr="00B45C6E">
        <w:rPr>
          <w:rFonts w:ascii="Times New Roman" w:eastAsia="Times New Roman" w:hAnsi="Times New Roman"/>
          <w:b/>
          <w:bCs/>
          <w:color w:val="000000"/>
        </w:rPr>
        <w:t>IV.</w:t>
      </w:r>
      <w:r w:rsidRPr="00B45C6E">
        <w:rPr>
          <w:rFonts w:ascii="Times New Roman" w:eastAsia="Times New Roman" w:hAnsi="Times New Roman"/>
          <w:color w:val="000000"/>
          <w:sz w:val="14"/>
          <w:szCs w:val="14"/>
        </w:rPr>
        <w:t>                        </w:t>
      </w:r>
      <w:r w:rsidRPr="00B45C6E">
        <w:rPr>
          <w:rFonts w:ascii="Times New Roman" w:eastAsia="Times New Roman" w:hAnsi="Times New Roman"/>
          <w:b/>
          <w:bCs/>
          <w:color w:val="000000"/>
        </w:rPr>
        <w:t>Verify</w:t>
      </w:r>
      <w:r w:rsidRPr="00B45C6E">
        <w:rPr>
          <w:rFonts w:ascii="Times New Roman" w:eastAsia="Times New Roman" w:hAnsi="Times New Roman"/>
          <w:color w:val="000000"/>
        </w:rPr>
        <w:t> individual modules of your design with their </w:t>
      </w:r>
      <w:proofErr w:type="spellStart"/>
      <w:r w:rsidRPr="00B45C6E">
        <w:rPr>
          <w:rFonts w:ascii="Times New Roman" w:eastAsia="Times New Roman" w:hAnsi="Times New Roman"/>
          <w:color w:val="000000"/>
        </w:rPr>
        <w:t>testbenches</w:t>
      </w:r>
      <w:proofErr w:type="spellEnd"/>
      <w:r w:rsidRPr="00B45C6E">
        <w:rPr>
          <w:rFonts w:ascii="Times New Roman" w:eastAsia="Times New Roman" w:hAnsi="Times New Roman"/>
          <w:color w:val="000000"/>
        </w:rPr>
        <w:t> before instantiating them in higher order modules. Verify the final model with a </w:t>
      </w:r>
      <w:proofErr w:type="spellStart"/>
      <w:r w:rsidRPr="00B45C6E">
        <w:rPr>
          <w:rFonts w:ascii="Times New Roman" w:eastAsia="Times New Roman" w:hAnsi="Times New Roman"/>
          <w:color w:val="000000"/>
        </w:rPr>
        <w:t>testbench</w:t>
      </w:r>
      <w:proofErr w:type="spellEnd"/>
      <w:r w:rsidRPr="00B45C6E">
        <w:rPr>
          <w:rFonts w:ascii="Times New Roman" w:eastAsia="Times New Roman" w:hAnsi="Times New Roman"/>
          <w:color w:val="000000"/>
        </w:rPr>
        <w:t> module and generate file </w:t>
      </w:r>
      <w:r w:rsidRPr="00B45C6E">
        <w:rPr>
          <w:rFonts w:ascii="Times New Roman" w:eastAsia="Times New Roman" w:hAnsi="Times New Roman"/>
          <w:b/>
          <w:bCs/>
          <w:color w:val="000000"/>
        </w:rPr>
        <w:t>Results</w:t>
      </w:r>
      <w:r w:rsidRPr="00B45C6E">
        <w:rPr>
          <w:rFonts w:ascii="Times New Roman" w:eastAsia="Times New Roman" w:hAnsi="Times New Roman"/>
          <w:color w:val="000000"/>
        </w:rPr>
        <w:t> showing the status of each stage of the unit during execution.</w:t>
      </w:r>
    </w:p>
    <w:p w:rsidR="00B45C6E" w:rsidRPr="00B45C6E" w:rsidRDefault="00B45C6E" w:rsidP="00B45C6E">
      <w:pPr>
        <w:spacing w:after="0" w:line="240" w:lineRule="auto"/>
        <w:ind w:left="720"/>
        <w:jc w:val="both"/>
        <w:rPr>
          <w:rFonts w:ascii="Times New Roman" w:eastAsia="Times New Roman" w:hAnsi="Times New Roman"/>
          <w:color w:val="000000"/>
          <w:sz w:val="27"/>
          <w:szCs w:val="27"/>
        </w:rPr>
      </w:pPr>
      <w:r w:rsidRPr="00B45C6E">
        <w:rPr>
          <w:rFonts w:ascii="Times New Roman" w:eastAsia="Times New Roman" w:hAnsi="Times New Roman"/>
          <w:color w:val="000000"/>
        </w:rPr>
        <w:t> </w:t>
      </w:r>
    </w:p>
    <w:p w:rsidR="00B45C6E" w:rsidRPr="00B45C6E" w:rsidRDefault="00B45C6E" w:rsidP="00B45C6E">
      <w:pPr>
        <w:spacing w:after="0" w:line="240" w:lineRule="auto"/>
        <w:ind w:left="420"/>
        <w:rPr>
          <w:rFonts w:ascii="Times New Roman" w:eastAsia="Times New Roman" w:hAnsi="Times New Roman"/>
          <w:color w:val="000000"/>
          <w:sz w:val="27"/>
          <w:szCs w:val="27"/>
        </w:rPr>
      </w:pPr>
      <w:r w:rsidRPr="00B45C6E">
        <w:rPr>
          <w:rFonts w:ascii="Times New Roman" w:eastAsia="Times New Roman" w:hAnsi="Times New Roman"/>
          <w:color w:val="000000"/>
        </w:rPr>
        <w:t> </w:t>
      </w:r>
    </w:p>
    <w:p w:rsidR="00B45C6E" w:rsidRPr="00B45C6E" w:rsidRDefault="00B45C6E" w:rsidP="00B45C6E">
      <w:pPr>
        <w:spacing w:after="0" w:line="240" w:lineRule="auto"/>
        <w:ind w:left="420"/>
        <w:rPr>
          <w:rFonts w:ascii="Times New Roman" w:eastAsia="Times New Roman" w:hAnsi="Times New Roman"/>
          <w:color w:val="000000"/>
          <w:sz w:val="27"/>
          <w:szCs w:val="27"/>
        </w:rPr>
      </w:pPr>
      <w:r w:rsidRPr="00B45C6E">
        <w:rPr>
          <w:rFonts w:ascii="Times New Roman" w:eastAsia="Times New Roman" w:hAnsi="Times New Roman"/>
          <w:color w:val="000000"/>
        </w:rPr>
        <w:t> </w:t>
      </w:r>
    </w:p>
    <w:p w:rsidR="00B45C6E" w:rsidRPr="00B45C6E" w:rsidRDefault="00B45C6E" w:rsidP="00B45C6E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7"/>
          <w:szCs w:val="27"/>
        </w:rPr>
      </w:pPr>
      <w:r w:rsidRPr="00B45C6E">
        <w:rPr>
          <w:rFonts w:ascii="Times New Roman" w:eastAsia="Times New Roman" w:hAnsi="Times New Roman"/>
          <w:b/>
          <w:bCs/>
          <w:color w:val="000000"/>
        </w:rPr>
        <w:t>Requirements:</w:t>
      </w:r>
    </w:p>
    <w:p w:rsidR="00B45C6E" w:rsidRPr="00B45C6E" w:rsidRDefault="00B45C6E" w:rsidP="00B45C6E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7"/>
          <w:szCs w:val="27"/>
        </w:rPr>
      </w:pPr>
      <w:r w:rsidRPr="00B45C6E">
        <w:rPr>
          <w:rFonts w:ascii="Times New Roman" w:eastAsia="Times New Roman" w:hAnsi="Times New Roman"/>
          <w:color w:val="000000"/>
          <w:sz w:val="16"/>
          <w:szCs w:val="16"/>
        </w:rPr>
        <w:t> </w:t>
      </w:r>
    </w:p>
    <w:p w:rsidR="00B45C6E" w:rsidRPr="00B45C6E" w:rsidRDefault="00B45C6E" w:rsidP="00B45C6E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B45C6E">
        <w:rPr>
          <w:rFonts w:ascii="Times New Roman" w:eastAsia="Times New Roman" w:hAnsi="Times New Roman"/>
          <w:b/>
          <w:bCs/>
          <w:color w:val="000000"/>
        </w:rPr>
        <w:t>Multimedia ALU</w:t>
      </w:r>
    </w:p>
    <w:p w:rsidR="00B45C6E" w:rsidRPr="00B45C6E" w:rsidRDefault="00B45C6E" w:rsidP="00B45C6E">
      <w:pPr>
        <w:spacing w:after="0" w:line="240" w:lineRule="auto"/>
        <w:ind w:left="720" w:firstLine="720"/>
        <w:jc w:val="both"/>
        <w:rPr>
          <w:rFonts w:ascii="Times New Roman" w:eastAsia="Times New Roman" w:hAnsi="Times New Roman"/>
          <w:color w:val="000000"/>
          <w:sz w:val="27"/>
          <w:szCs w:val="27"/>
        </w:rPr>
      </w:pPr>
      <w:r w:rsidRPr="00B45C6E">
        <w:rPr>
          <w:rFonts w:ascii="Times New Roman" w:eastAsia="Times New Roman" w:hAnsi="Times New Roman"/>
          <w:color w:val="000000"/>
        </w:rPr>
        <w:t>The ALU must be implemented as </w:t>
      </w:r>
      <w:r w:rsidRPr="00B45C6E">
        <w:rPr>
          <w:rFonts w:ascii="Times New Roman" w:eastAsia="Times New Roman" w:hAnsi="Times New Roman"/>
          <w:b/>
          <w:bCs/>
          <w:color w:val="000000"/>
        </w:rPr>
        <w:t>behavioral models in VHDL or continuous assignment (dataflow)</w:t>
      </w:r>
      <w:r w:rsidRPr="00B45C6E">
        <w:rPr>
          <w:rFonts w:ascii="Times New Roman" w:eastAsia="Times New Roman" w:hAnsi="Times New Roman"/>
          <w:color w:val="000000"/>
        </w:rPr>
        <w:t> </w:t>
      </w:r>
      <w:r w:rsidRPr="00B45C6E">
        <w:rPr>
          <w:rFonts w:ascii="Times New Roman" w:eastAsia="Times New Roman" w:hAnsi="Times New Roman"/>
          <w:b/>
          <w:bCs/>
          <w:color w:val="000000"/>
        </w:rPr>
        <w:t>models in Verilog.</w:t>
      </w:r>
    </w:p>
    <w:p w:rsidR="00B45C6E" w:rsidRPr="00B45C6E" w:rsidRDefault="00B45C6E" w:rsidP="00B45C6E">
      <w:pPr>
        <w:spacing w:after="0" w:line="240" w:lineRule="auto"/>
        <w:ind w:left="720"/>
        <w:jc w:val="both"/>
        <w:rPr>
          <w:rFonts w:ascii="Times New Roman" w:eastAsia="Times New Roman" w:hAnsi="Times New Roman"/>
          <w:color w:val="000000"/>
          <w:sz w:val="27"/>
          <w:szCs w:val="27"/>
        </w:rPr>
      </w:pPr>
      <w:r w:rsidRPr="00B45C6E">
        <w:rPr>
          <w:rFonts w:ascii="Times New Roman" w:eastAsia="Times New Roman" w:hAnsi="Times New Roman"/>
          <w:b/>
          <w:bCs/>
          <w:color w:val="000000"/>
        </w:rPr>
        <w:t> </w:t>
      </w:r>
    </w:p>
    <w:p w:rsidR="00B45C6E" w:rsidRPr="00B45C6E" w:rsidRDefault="00B45C6E" w:rsidP="00B45C6E">
      <w:pPr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B45C6E">
        <w:rPr>
          <w:rFonts w:ascii="Times New Roman" w:eastAsia="Times New Roman" w:hAnsi="Times New Roman"/>
          <w:b/>
          <w:bCs/>
          <w:color w:val="000000"/>
        </w:rPr>
        <w:t>Register file</w:t>
      </w:r>
    </w:p>
    <w:p w:rsidR="00B45C6E" w:rsidRPr="00B45C6E" w:rsidRDefault="00B45C6E" w:rsidP="00B45C6E">
      <w:pPr>
        <w:spacing w:after="0" w:line="240" w:lineRule="auto"/>
        <w:ind w:left="720" w:firstLine="720"/>
        <w:jc w:val="both"/>
        <w:rPr>
          <w:rFonts w:ascii="Times New Roman" w:eastAsia="Times New Roman" w:hAnsi="Times New Roman"/>
          <w:color w:val="000000"/>
          <w:sz w:val="27"/>
          <w:szCs w:val="27"/>
        </w:rPr>
      </w:pPr>
      <w:r w:rsidRPr="00B45C6E">
        <w:rPr>
          <w:rFonts w:ascii="Times New Roman" w:eastAsia="Times New Roman" w:hAnsi="Times New Roman"/>
          <w:color w:val="000000"/>
        </w:rPr>
        <w:t>The register file has 32 64-bit registers. On any cycle, there can be 3 reads and 1 write. Each cycle two/three 64-bit register values are read, and one 64-bit value can be written if a write signal is valid. This </w:t>
      </w:r>
      <w:r w:rsidRPr="00B45C6E">
        <w:rPr>
          <w:rFonts w:ascii="Times New Roman" w:eastAsia="Times New Roman" w:hAnsi="Times New Roman"/>
          <w:b/>
          <w:bCs/>
          <w:i/>
          <w:iCs/>
          <w:color w:val="000000"/>
        </w:rPr>
        <w:t>register write</w:t>
      </w:r>
      <w:r w:rsidRPr="00B45C6E">
        <w:rPr>
          <w:rFonts w:ascii="Times New Roman" w:eastAsia="Times New Roman" w:hAnsi="Times New Roman"/>
          <w:color w:val="000000"/>
        </w:rPr>
        <w:t> signal must be explicitly declared so it can be checked during simulation and demonstration of your design. A technique of </w:t>
      </w:r>
      <w:r w:rsidRPr="00B45C6E">
        <w:rPr>
          <w:rFonts w:ascii="Times New Roman" w:eastAsia="Times New Roman" w:hAnsi="Times New Roman"/>
          <w:b/>
          <w:bCs/>
          <w:color w:val="000000"/>
          <w:u w:val="single"/>
        </w:rPr>
        <w:t>data forwarding</w:t>
      </w:r>
      <w:r w:rsidRPr="00B45C6E">
        <w:rPr>
          <w:rFonts w:ascii="Times New Roman" w:eastAsia="Times New Roman" w:hAnsi="Times New Roman"/>
          <w:color w:val="000000"/>
        </w:rPr>
        <w:t> is to be used so that a write and read to the same register will return the new value for the read.</w:t>
      </w:r>
    </w:p>
    <w:p w:rsidR="00B45C6E" w:rsidRPr="00B45C6E" w:rsidRDefault="00B45C6E" w:rsidP="00B45C6E">
      <w:pPr>
        <w:spacing w:after="0" w:line="240" w:lineRule="auto"/>
        <w:ind w:left="720" w:firstLine="720"/>
        <w:jc w:val="both"/>
        <w:rPr>
          <w:rFonts w:ascii="Times New Roman" w:eastAsia="Times New Roman" w:hAnsi="Times New Roman"/>
          <w:color w:val="000000"/>
          <w:sz w:val="27"/>
          <w:szCs w:val="27"/>
        </w:rPr>
      </w:pPr>
      <w:r w:rsidRPr="00B45C6E">
        <w:rPr>
          <w:rFonts w:ascii="Times New Roman" w:eastAsia="Times New Roman" w:hAnsi="Times New Roman"/>
          <w:color w:val="000000"/>
        </w:rPr>
        <w:t>The register module must be implemented as </w:t>
      </w:r>
      <w:r w:rsidRPr="00B45C6E">
        <w:rPr>
          <w:rFonts w:ascii="Times New Roman" w:eastAsia="Times New Roman" w:hAnsi="Times New Roman"/>
          <w:b/>
          <w:bCs/>
          <w:color w:val="000000"/>
        </w:rPr>
        <w:t>a behavioral model in VHDL (a (dataflow/RTL model in Verilog).</w:t>
      </w:r>
    </w:p>
    <w:p w:rsidR="00B45C6E" w:rsidRPr="00B45C6E" w:rsidRDefault="00B45C6E" w:rsidP="00B45C6E">
      <w:pPr>
        <w:spacing w:after="0" w:line="240" w:lineRule="auto"/>
        <w:ind w:left="720" w:firstLine="720"/>
        <w:jc w:val="both"/>
        <w:rPr>
          <w:rFonts w:ascii="Times New Roman" w:eastAsia="Times New Roman" w:hAnsi="Times New Roman"/>
          <w:color w:val="000000"/>
          <w:sz w:val="27"/>
          <w:szCs w:val="27"/>
        </w:rPr>
      </w:pPr>
      <w:r w:rsidRPr="00B45C6E">
        <w:rPr>
          <w:rFonts w:ascii="Times New Roman" w:eastAsia="Times New Roman" w:hAnsi="Times New Roman"/>
          <w:color w:val="000000"/>
        </w:rPr>
        <w:t> </w:t>
      </w:r>
    </w:p>
    <w:p w:rsidR="00B45C6E" w:rsidRPr="00B45C6E" w:rsidRDefault="00B45C6E" w:rsidP="00B45C6E">
      <w:pPr>
        <w:numPr>
          <w:ilvl w:val="0"/>
          <w:numId w:val="3"/>
        </w:num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B45C6E">
        <w:rPr>
          <w:rFonts w:ascii="Times New Roman" w:eastAsia="Times New Roman" w:hAnsi="Times New Roman"/>
          <w:b/>
          <w:bCs/>
          <w:color w:val="000000"/>
        </w:rPr>
        <w:t>Instruction buffer</w:t>
      </w:r>
    </w:p>
    <w:p w:rsidR="00B45C6E" w:rsidRPr="00B45C6E" w:rsidRDefault="00B45C6E" w:rsidP="00B45C6E">
      <w:pPr>
        <w:spacing w:after="0" w:line="240" w:lineRule="auto"/>
        <w:ind w:left="720" w:firstLine="720"/>
        <w:jc w:val="both"/>
        <w:rPr>
          <w:rFonts w:ascii="Times New Roman" w:eastAsia="Times New Roman" w:hAnsi="Times New Roman"/>
          <w:color w:val="000000"/>
          <w:sz w:val="27"/>
          <w:szCs w:val="27"/>
        </w:rPr>
      </w:pPr>
      <w:r w:rsidRPr="00B45C6E">
        <w:rPr>
          <w:rFonts w:ascii="Times New Roman" w:eastAsia="Times New Roman" w:hAnsi="Times New Roman"/>
          <w:color w:val="000000"/>
        </w:rPr>
        <w:t>The instruction buffer can store 32 24-bit instructions. The contents of the buffer should be loaded by the </w:t>
      </w:r>
      <w:proofErr w:type="spellStart"/>
      <w:r w:rsidRPr="00B45C6E">
        <w:rPr>
          <w:rFonts w:ascii="Times New Roman" w:eastAsia="Times New Roman" w:hAnsi="Times New Roman"/>
          <w:color w:val="000000"/>
        </w:rPr>
        <w:t>testbench</w:t>
      </w:r>
      <w:proofErr w:type="spellEnd"/>
      <w:r w:rsidRPr="00B45C6E">
        <w:rPr>
          <w:rFonts w:ascii="Times New Roman" w:eastAsia="Times New Roman" w:hAnsi="Times New Roman"/>
          <w:color w:val="000000"/>
        </w:rPr>
        <w:t> instructions from a test file at the start of simulations. </w:t>
      </w:r>
      <w:r w:rsidRPr="00B45C6E">
        <w:rPr>
          <w:rFonts w:ascii="Tahoma" w:eastAsia="Times New Roman" w:hAnsi="Tahoma" w:cs="Tahoma"/>
          <w:color w:val="000000"/>
        </w:rPr>
        <w:t>�</w:t>
      </w:r>
      <w:r w:rsidRPr="00B45C6E">
        <w:rPr>
          <w:rFonts w:ascii="Times New Roman" w:eastAsia="Times New Roman" w:hAnsi="Times New Roman"/>
          <w:color w:val="000000"/>
        </w:rPr>
        <w:t>Each cycle one instruction specified by the Program Counter (PC) is fetched, and the value of PC is incremented by 1.</w:t>
      </w:r>
    </w:p>
    <w:p w:rsidR="00B45C6E" w:rsidRPr="00B45C6E" w:rsidRDefault="00B45C6E" w:rsidP="00B45C6E">
      <w:pPr>
        <w:spacing w:after="0" w:line="240" w:lineRule="auto"/>
        <w:ind w:left="720" w:firstLine="720"/>
        <w:jc w:val="both"/>
        <w:rPr>
          <w:rFonts w:ascii="Times New Roman" w:eastAsia="Times New Roman" w:hAnsi="Times New Roman"/>
          <w:color w:val="000000"/>
          <w:sz w:val="27"/>
          <w:szCs w:val="27"/>
        </w:rPr>
      </w:pPr>
      <w:r w:rsidRPr="00B45C6E">
        <w:rPr>
          <w:rFonts w:ascii="Times New Roman" w:eastAsia="Times New Roman" w:hAnsi="Times New Roman"/>
          <w:color w:val="000000"/>
        </w:rPr>
        <w:t>The instruction buffer module must be implemented as </w:t>
      </w:r>
      <w:r w:rsidRPr="00B45C6E">
        <w:rPr>
          <w:rFonts w:ascii="Times New Roman" w:eastAsia="Times New Roman" w:hAnsi="Times New Roman"/>
          <w:b/>
          <w:bCs/>
          <w:color w:val="000000"/>
        </w:rPr>
        <w:t>a behavioral model in VHDL (a (dataflow/RTL model in Verilog).</w:t>
      </w:r>
    </w:p>
    <w:p w:rsidR="00B45C6E" w:rsidRPr="00B45C6E" w:rsidRDefault="00B45C6E" w:rsidP="00B45C6E">
      <w:pPr>
        <w:spacing w:after="0" w:line="240" w:lineRule="auto"/>
        <w:ind w:left="720"/>
        <w:jc w:val="both"/>
        <w:rPr>
          <w:rFonts w:ascii="Times New Roman" w:eastAsia="Times New Roman" w:hAnsi="Times New Roman"/>
          <w:color w:val="000000"/>
          <w:sz w:val="27"/>
          <w:szCs w:val="27"/>
        </w:rPr>
      </w:pPr>
      <w:r w:rsidRPr="00B45C6E">
        <w:rPr>
          <w:rFonts w:ascii="Times New Roman" w:eastAsia="Times New Roman" w:hAnsi="Times New Roman"/>
          <w:color w:val="000000"/>
        </w:rPr>
        <w:t> </w:t>
      </w:r>
    </w:p>
    <w:p w:rsidR="00B45C6E" w:rsidRPr="00B45C6E" w:rsidRDefault="00B45C6E" w:rsidP="00B45C6E">
      <w:pPr>
        <w:numPr>
          <w:ilvl w:val="0"/>
          <w:numId w:val="4"/>
        </w:num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B45C6E">
        <w:rPr>
          <w:rFonts w:ascii="Times New Roman" w:eastAsia="Times New Roman" w:hAnsi="Times New Roman"/>
          <w:b/>
          <w:bCs/>
          <w:color w:val="000000"/>
        </w:rPr>
        <w:t>Three-stage pipelined multimedia unit</w:t>
      </w:r>
    </w:p>
    <w:p w:rsidR="00B45C6E" w:rsidRPr="00B45C6E" w:rsidRDefault="00B45C6E" w:rsidP="00B45C6E">
      <w:pPr>
        <w:spacing w:after="0" w:line="240" w:lineRule="auto"/>
        <w:ind w:left="720" w:firstLine="720"/>
        <w:jc w:val="both"/>
        <w:rPr>
          <w:rFonts w:ascii="Times New Roman" w:eastAsia="Times New Roman" w:hAnsi="Times New Roman"/>
          <w:color w:val="000000"/>
          <w:sz w:val="27"/>
          <w:szCs w:val="27"/>
        </w:rPr>
      </w:pPr>
      <w:r w:rsidRPr="00B45C6E">
        <w:rPr>
          <w:rFonts w:ascii="Times New Roman" w:eastAsia="Times New Roman" w:hAnsi="Times New Roman"/>
          <w:b/>
          <w:bCs/>
          <w:color w:val="000000"/>
        </w:rPr>
        <w:t>Clock edge-sensitive</w:t>
      </w:r>
      <w:r w:rsidRPr="00B45C6E">
        <w:rPr>
          <w:rFonts w:ascii="Times New Roman" w:eastAsia="Times New Roman" w:hAnsi="Times New Roman"/>
          <w:color w:val="000000"/>
        </w:rPr>
        <w:t> pipeline registers separate the IF, ID, and EXE stages.</w:t>
      </w:r>
    </w:p>
    <w:p w:rsidR="00B45C6E" w:rsidRPr="00B45C6E" w:rsidRDefault="00B45C6E" w:rsidP="00B45C6E">
      <w:pPr>
        <w:spacing w:after="0" w:line="240" w:lineRule="auto"/>
        <w:ind w:left="720" w:firstLine="720"/>
        <w:jc w:val="both"/>
        <w:rPr>
          <w:rFonts w:ascii="Times New Roman" w:eastAsia="Times New Roman" w:hAnsi="Times New Roman"/>
          <w:color w:val="000000"/>
          <w:sz w:val="27"/>
          <w:szCs w:val="27"/>
        </w:rPr>
      </w:pPr>
      <w:r w:rsidRPr="00B45C6E">
        <w:rPr>
          <w:rFonts w:ascii="Times New Roman" w:eastAsia="Times New Roman" w:hAnsi="Times New Roman"/>
          <w:color w:val="000000"/>
        </w:rPr>
        <w:t>The EXE stage of the pipeline is responsible for calculating the result and writing it to the register file.</w:t>
      </w:r>
    </w:p>
    <w:p w:rsidR="00B45C6E" w:rsidRPr="00B45C6E" w:rsidRDefault="00B45C6E" w:rsidP="00B45C6E">
      <w:pPr>
        <w:spacing w:after="0" w:line="240" w:lineRule="auto"/>
        <w:ind w:left="720" w:firstLine="720"/>
        <w:jc w:val="both"/>
        <w:rPr>
          <w:rFonts w:ascii="Times New Roman" w:eastAsia="Times New Roman" w:hAnsi="Times New Roman"/>
          <w:color w:val="000000"/>
          <w:sz w:val="27"/>
          <w:szCs w:val="27"/>
        </w:rPr>
      </w:pPr>
      <w:r w:rsidRPr="00B45C6E">
        <w:rPr>
          <w:rFonts w:ascii="Times New Roman" w:eastAsia="Times New Roman" w:hAnsi="Times New Roman"/>
          <w:color w:val="000000"/>
        </w:rPr>
        <w:t>All instructions (including </w:t>
      </w:r>
      <w:r w:rsidRPr="00B45C6E">
        <w:rPr>
          <w:rFonts w:ascii="Times New Roman" w:eastAsia="Times New Roman" w:hAnsi="Times New Roman"/>
          <w:b/>
          <w:bCs/>
          <w:color w:val="000000"/>
        </w:rPr>
        <w:t>li</w:t>
      </w:r>
      <w:r w:rsidRPr="00B45C6E">
        <w:rPr>
          <w:rFonts w:ascii="Times New Roman" w:eastAsia="Times New Roman" w:hAnsi="Times New Roman"/>
          <w:color w:val="000000"/>
        </w:rPr>
        <w:t>) take three cycles to complete. This pipeline must be implemented as </w:t>
      </w:r>
      <w:r w:rsidRPr="00B45C6E">
        <w:rPr>
          <w:rFonts w:ascii="Times New Roman" w:eastAsia="Times New Roman" w:hAnsi="Times New Roman"/>
          <w:b/>
          <w:bCs/>
          <w:color w:val="000000"/>
        </w:rPr>
        <w:t>a behavioral model in VHDL (a (dataflow/RTL model in Verilog). </w:t>
      </w:r>
      <w:r w:rsidRPr="00B45C6E">
        <w:rPr>
          <w:rFonts w:ascii="Times New Roman" w:eastAsia="Times New Roman" w:hAnsi="Times New Roman"/>
          <w:color w:val="000000"/>
        </w:rPr>
        <w:t>Three instructions can be at different stages of the pipeline at every cycle.</w:t>
      </w:r>
    </w:p>
    <w:p w:rsidR="00B45C6E" w:rsidRPr="00B45C6E" w:rsidRDefault="00B45C6E" w:rsidP="00B45C6E">
      <w:pPr>
        <w:spacing w:after="0" w:line="240" w:lineRule="auto"/>
        <w:ind w:left="720"/>
        <w:jc w:val="both"/>
        <w:rPr>
          <w:rFonts w:ascii="Times New Roman" w:eastAsia="Times New Roman" w:hAnsi="Times New Roman"/>
          <w:color w:val="000000"/>
          <w:sz w:val="27"/>
          <w:szCs w:val="27"/>
        </w:rPr>
      </w:pPr>
      <w:r w:rsidRPr="00B45C6E">
        <w:rPr>
          <w:rFonts w:ascii="Times New Roman" w:eastAsia="Times New Roman" w:hAnsi="Times New Roman"/>
          <w:color w:val="000000"/>
        </w:rPr>
        <w:t> </w:t>
      </w:r>
    </w:p>
    <w:p w:rsidR="00B45C6E" w:rsidRPr="00B45C6E" w:rsidRDefault="00B45C6E" w:rsidP="00B45C6E">
      <w:pPr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proofErr w:type="spellStart"/>
      <w:r w:rsidRPr="00B45C6E">
        <w:rPr>
          <w:rFonts w:ascii="Times New Roman" w:eastAsia="Times New Roman" w:hAnsi="Times New Roman"/>
          <w:b/>
          <w:bCs/>
          <w:color w:val="000000"/>
        </w:rPr>
        <w:t>Testbench</w:t>
      </w:r>
      <w:proofErr w:type="spellEnd"/>
    </w:p>
    <w:p w:rsidR="00B45C6E" w:rsidRPr="00B45C6E" w:rsidRDefault="00B45C6E" w:rsidP="00B45C6E">
      <w:pPr>
        <w:spacing w:after="0" w:line="240" w:lineRule="auto"/>
        <w:ind w:left="720" w:firstLine="720"/>
        <w:jc w:val="both"/>
        <w:rPr>
          <w:rFonts w:ascii="Times New Roman" w:eastAsia="Times New Roman" w:hAnsi="Times New Roman"/>
          <w:color w:val="000000"/>
          <w:sz w:val="27"/>
          <w:szCs w:val="27"/>
        </w:rPr>
      </w:pPr>
      <w:r w:rsidRPr="00B45C6E">
        <w:rPr>
          <w:rFonts w:ascii="Times New Roman" w:eastAsia="Times New Roman" w:hAnsi="Times New Roman"/>
          <w:color w:val="000000"/>
        </w:rPr>
        <w:t>This module supplies an instruction code to be loaded from a file to the instruction buffer and, when it is finished, </w:t>
      </w:r>
      <w:r w:rsidRPr="00B45C6E">
        <w:rPr>
          <w:rFonts w:ascii="Times New Roman" w:eastAsia="Times New Roman" w:hAnsi="Times New Roman"/>
          <w:b/>
          <w:bCs/>
          <w:color w:val="000000"/>
        </w:rPr>
        <w:t>checks the contents of the register file</w:t>
      </w:r>
      <w:r w:rsidRPr="00B45C6E">
        <w:rPr>
          <w:rFonts w:ascii="Times New Roman" w:eastAsia="Times New Roman" w:hAnsi="Times New Roman"/>
          <w:color w:val="000000"/>
        </w:rPr>
        <w:t>.</w:t>
      </w:r>
    </w:p>
    <w:p w:rsidR="00B45C6E" w:rsidRPr="00B45C6E" w:rsidRDefault="00B45C6E" w:rsidP="00B45C6E">
      <w:pPr>
        <w:spacing w:after="0" w:line="240" w:lineRule="auto"/>
        <w:ind w:left="720" w:firstLine="720"/>
        <w:jc w:val="both"/>
        <w:rPr>
          <w:rFonts w:ascii="Times New Roman" w:eastAsia="Times New Roman" w:hAnsi="Times New Roman"/>
          <w:color w:val="000000"/>
          <w:sz w:val="27"/>
          <w:szCs w:val="27"/>
        </w:rPr>
      </w:pPr>
      <w:r w:rsidRPr="00B45C6E">
        <w:rPr>
          <w:rFonts w:ascii="Times New Roman" w:eastAsia="Times New Roman" w:hAnsi="Times New Roman"/>
          <w:color w:val="000000"/>
        </w:rPr>
        <w:lastRenderedPageBreak/>
        <w:t>It must be implemented as a </w:t>
      </w:r>
      <w:r w:rsidRPr="00B45C6E">
        <w:rPr>
          <w:rFonts w:ascii="Times New Roman" w:eastAsia="Times New Roman" w:hAnsi="Times New Roman"/>
          <w:b/>
          <w:bCs/>
          <w:color w:val="000000"/>
        </w:rPr>
        <w:t>behavioral model.</w:t>
      </w:r>
    </w:p>
    <w:p w:rsidR="00B45C6E" w:rsidRPr="00B45C6E" w:rsidRDefault="00B45C6E" w:rsidP="00B45C6E">
      <w:pPr>
        <w:spacing w:after="0" w:line="240" w:lineRule="auto"/>
        <w:ind w:left="720" w:firstLine="720"/>
        <w:jc w:val="both"/>
        <w:rPr>
          <w:rFonts w:ascii="Times New Roman" w:eastAsia="Times New Roman" w:hAnsi="Times New Roman"/>
          <w:color w:val="000000"/>
          <w:sz w:val="27"/>
          <w:szCs w:val="27"/>
        </w:rPr>
      </w:pPr>
      <w:r w:rsidRPr="00B45C6E">
        <w:rPr>
          <w:rFonts w:ascii="Times New Roman" w:eastAsia="Times New Roman" w:hAnsi="Times New Roman"/>
          <w:color w:val="000000"/>
        </w:rPr>
        <w:t>It is up to each team to choose how the assembly test code for the unit is converted to binary and saved in a file from which is to be loaded into the instruction buffer at the start of simulation.</w:t>
      </w:r>
    </w:p>
    <w:p w:rsidR="00B45C6E" w:rsidRPr="00B45C6E" w:rsidRDefault="00B45C6E" w:rsidP="00B45C6E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7"/>
          <w:szCs w:val="27"/>
        </w:rPr>
      </w:pPr>
      <w:r w:rsidRPr="00B45C6E">
        <w:rPr>
          <w:rFonts w:ascii="Times New Roman" w:eastAsia="Times New Roman" w:hAnsi="Times New Roman"/>
          <w:b/>
          <w:bCs/>
          <w:color w:val="000000"/>
        </w:rPr>
        <w:t> </w:t>
      </w:r>
    </w:p>
    <w:p w:rsidR="00B45C6E" w:rsidRPr="00B45C6E" w:rsidRDefault="00B45C6E" w:rsidP="00B45C6E">
      <w:pPr>
        <w:numPr>
          <w:ilvl w:val="0"/>
          <w:numId w:val="6"/>
        </w:num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B45C6E">
        <w:rPr>
          <w:rFonts w:ascii="Times New Roman" w:eastAsia="Times New Roman" w:hAnsi="Times New Roman"/>
          <w:b/>
          <w:bCs/>
          <w:color w:val="000000"/>
        </w:rPr>
        <w:t>Results</w:t>
      </w:r>
    </w:p>
    <w:p w:rsidR="00B45C6E" w:rsidRPr="00B45C6E" w:rsidRDefault="00B45C6E" w:rsidP="00B45C6E">
      <w:pPr>
        <w:spacing w:after="0" w:line="240" w:lineRule="auto"/>
        <w:ind w:left="720" w:firstLine="720"/>
        <w:jc w:val="both"/>
        <w:rPr>
          <w:rFonts w:ascii="Times New Roman" w:eastAsia="Times New Roman" w:hAnsi="Times New Roman"/>
          <w:color w:val="000000"/>
          <w:sz w:val="27"/>
          <w:szCs w:val="27"/>
        </w:rPr>
      </w:pPr>
      <w:r w:rsidRPr="00B45C6E">
        <w:rPr>
          <w:rFonts w:ascii="Times New Roman" w:eastAsia="Times New Roman" w:hAnsi="Times New Roman"/>
          <w:color w:val="000000"/>
        </w:rPr>
        <w:t>This file must show status of the pipeline with the opcodes, input operands, and results of execution of instructions in the pipeline for each cycle.</w:t>
      </w:r>
    </w:p>
    <w:p w:rsidR="00B45C6E" w:rsidRDefault="00B45C6E" w:rsidP="00037958">
      <w:pPr>
        <w:spacing w:line="240" w:lineRule="auto"/>
        <w:jc w:val="center"/>
        <w:rPr>
          <w:rFonts w:ascii="Times New Roman" w:hAnsi="Times New Roman"/>
          <w:b/>
          <w:sz w:val="32"/>
        </w:rPr>
      </w:pPr>
    </w:p>
    <w:p w:rsidR="002D2977" w:rsidRDefault="002D2977" w:rsidP="00037958">
      <w:pPr>
        <w:spacing w:line="240" w:lineRule="auto"/>
        <w:jc w:val="center"/>
        <w:rPr>
          <w:rFonts w:ascii="Times New Roman" w:hAnsi="Times New Roman"/>
          <w:b/>
          <w:sz w:val="32"/>
        </w:rPr>
      </w:pPr>
    </w:p>
    <w:p w:rsidR="00803B0D" w:rsidRPr="00803B0D" w:rsidRDefault="00803B0D" w:rsidP="00803B0D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7"/>
          <w:szCs w:val="27"/>
        </w:rPr>
      </w:pPr>
      <w:r w:rsidRPr="00803B0D">
        <w:rPr>
          <w:rFonts w:ascii="Times New Roman" w:eastAsia="Times New Roman" w:hAnsi="Times New Roman"/>
          <w:b/>
          <w:bCs/>
          <w:color w:val="000000"/>
        </w:rPr>
        <w:t>Expected Results</w:t>
      </w:r>
    </w:p>
    <w:p w:rsidR="00803B0D" w:rsidRPr="00803B0D" w:rsidRDefault="00803B0D" w:rsidP="00803B0D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7"/>
          <w:szCs w:val="27"/>
        </w:rPr>
      </w:pPr>
      <w:r w:rsidRPr="00803B0D">
        <w:rPr>
          <w:rFonts w:ascii="Times New Roman" w:eastAsia="Times New Roman" w:hAnsi="Times New Roman"/>
          <w:color w:val="000000"/>
        </w:rPr>
        <w:t> </w:t>
      </w:r>
    </w:p>
    <w:p w:rsidR="00803B0D" w:rsidRPr="00803B0D" w:rsidRDefault="00803B0D" w:rsidP="00803B0D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7"/>
          <w:szCs w:val="27"/>
        </w:rPr>
      </w:pPr>
      <w:r w:rsidRPr="00803B0D">
        <w:rPr>
          <w:rFonts w:ascii="Times New Roman" w:eastAsia="Times New Roman" w:hAnsi="Times New Roman"/>
          <w:color w:val="000000"/>
        </w:rPr>
        <w:t>A full project report including the goals, multimedia unit block diagram, design procedure, all </w:t>
      </w:r>
      <w:proofErr w:type="spellStart"/>
      <w:r w:rsidRPr="00803B0D">
        <w:rPr>
          <w:rFonts w:ascii="Times New Roman" w:eastAsia="Times New Roman" w:hAnsi="Times New Roman"/>
          <w:color w:val="000000"/>
        </w:rPr>
        <w:t>testbenches</w:t>
      </w:r>
      <w:proofErr w:type="spellEnd"/>
      <w:r w:rsidRPr="00803B0D">
        <w:rPr>
          <w:rFonts w:ascii="Times New Roman" w:eastAsia="Times New Roman" w:hAnsi="Times New Roman"/>
          <w:color w:val="000000"/>
        </w:rPr>
        <w:t>, conclusions, </w:t>
      </w:r>
      <w:r w:rsidRPr="00803B0D">
        <w:rPr>
          <w:rFonts w:ascii="Times New Roman" w:eastAsia="Times New Roman" w:hAnsi="Times New Roman"/>
          <w:b/>
          <w:bCs/>
          <w:color w:val="000000"/>
          <w:u w:val="single"/>
        </w:rPr>
        <w:t>the VHDL/Verilog source code</w:t>
      </w:r>
      <w:r w:rsidRPr="00803B0D">
        <w:rPr>
          <w:rFonts w:ascii="Times New Roman" w:eastAsia="Times New Roman" w:hAnsi="Times New Roman"/>
          <w:color w:val="000000"/>
        </w:rPr>
        <w:t> of the multimedia unit, and simulations results </w:t>
      </w:r>
      <w:r w:rsidRPr="00803B0D">
        <w:rPr>
          <w:rFonts w:ascii="Times New Roman" w:eastAsia="Times New Roman" w:hAnsi="Times New Roman"/>
          <w:b/>
          <w:bCs/>
          <w:color w:val="000000"/>
          <w:u w:val="single"/>
        </w:rPr>
        <w:t>in printed form</w:t>
      </w:r>
      <w:r w:rsidRPr="00803B0D">
        <w:rPr>
          <w:rFonts w:ascii="Times New Roman" w:eastAsia="Times New Roman" w:hAnsi="Times New Roman"/>
          <w:color w:val="000000"/>
        </w:rPr>
        <w:t> must be presented </w:t>
      </w:r>
      <w:r w:rsidRPr="00803B0D">
        <w:rPr>
          <w:rFonts w:ascii="Times New Roman" w:eastAsia="Times New Roman" w:hAnsi="Times New Roman"/>
          <w:b/>
          <w:bCs/>
          <w:color w:val="000000"/>
          <w:u w:val="single"/>
        </w:rPr>
        <w:t>at the start</w:t>
      </w:r>
      <w:r w:rsidRPr="00803B0D">
        <w:rPr>
          <w:rFonts w:ascii="Times New Roman" w:eastAsia="Times New Roman" w:hAnsi="Times New Roman"/>
          <w:color w:val="000000"/>
        </w:rPr>
        <w:t> of your 20-minute demonstration during a time slot assigned to your team by TA.</w:t>
      </w:r>
    </w:p>
    <w:p w:rsidR="00803B0D" w:rsidRPr="00803B0D" w:rsidRDefault="00803B0D" w:rsidP="00803B0D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7"/>
          <w:szCs w:val="27"/>
        </w:rPr>
      </w:pPr>
      <w:r w:rsidRPr="00803B0D">
        <w:rPr>
          <w:rFonts w:ascii="Times New Roman" w:eastAsia="Times New Roman" w:hAnsi="Times New Roman"/>
          <w:color w:val="000000"/>
        </w:rPr>
        <w:t> </w:t>
      </w:r>
    </w:p>
    <w:p w:rsidR="00803B0D" w:rsidRPr="00803B0D" w:rsidRDefault="00803B0D" w:rsidP="00803B0D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7"/>
          <w:szCs w:val="27"/>
        </w:rPr>
      </w:pPr>
      <w:r w:rsidRPr="00803B0D">
        <w:rPr>
          <w:rFonts w:ascii="Times New Roman" w:eastAsia="Times New Roman" w:hAnsi="Times New Roman"/>
          <w:color w:val="000000"/>
        </w:rPr>
        <w:t>The </w:t>
      </w:r>
      <w:r w:rsidRPr="00803B0D">
        <w:rPr>
          <w:rFonts w:ascii="Times New Roman" w:eastAsia="Times New Roman" w:hAnsi="Times New Roman"/>
          <w:b/>
          <w:bCs/>
          <w:color w:val="000000"/>
        </w:rPr>
        <w:t>electronic version of the report</w:t>
      </w:r>
      <w:r w:rsidRPr="00803B0D">
        <w:rPr>
          <w:rFonts w:ascii="Times New Roman" w:eastAsia="Times New Roman" w:hAnsi="Times New Roman"/>
          <w:color w:val="000000"/>
        </w:rPr>
        <w:t> must be also sent to the TA &amp; Instructor before the start of the presentation.</w:t>
      </w:r>
    </w:p>
    <w:p w:rsidR="00803B0D" w:rsidRPr="00803B0D" w:rsidRDefault="00803B0D" w:rsidP="00803B0D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7"/>
          <w:szCs w:val="27"/>
        </w:rPr>
      </w:pPr>
      <w:r w:rsidRPr="00803B0D">
        <w:rPr>
          <w:rFonts w:ascii="Times New Roman" w:eastAsia="Times New Roman" w:hAnsi="Times New Roman"/>
          <w:b/>
          <w:bCs/>
          <w:color w:val="000000"/>
        </w:rPr>
        <w:t> </w:t>
      </w:r>
    </w:p>
    <w:p w:rsidR="00803B0D" w:rsidRPr="00803B0D" w:rsidRDefault="00803B0D" w:rsidP="00803B0D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7"/>
          <w:szCs w:val="27"/>
        </w:rPr>
      </w:pPr>
      <w:r w:rsidRPr="00803B0D">
        <w:rPr>
          <w:rFonts w:ascii="Times New Roman" w:eastAsia="Times New Roman" w:hAnsi="Times New Roman"/>
          <w:b/>
          <w:bCs/>
          <w:color w:val="000000"/>
        </w:rPr>
        <w:t>Project presentation will not start without these printed and electronic documents submitted.</w:t>
      </w:r>
    </w:p>
    <w:p w:rsidR="0029752C" w:rsidRDefault="0029752C">
      <w:pPr>
        <w:rPr>
          <w:rFonts w:ascii="Times New Roman" w:hAnsi="Times New Roman"/>
          <w:b/>
          <w:sz w:val="32"/>
        </w:rPr>
      </w:pPr>
      <w:r>
        <w:rPr>
          <w:rFonts w:ascii="Times New Roman" w:hAnsi="Times New Roman"/>
          <w:b/>
          <w:sz w:val="32"/>
        </w:rPr>
        <w:br w:type="page"/>
      </w:r>
    </w:p>
    <w:p w:rsidR="00803B0D" w:rsidRDefault="0029752C" w:rsidP="00803B0D">
      <w:pPr>
        <w:spacing w:line="240" w:lineRule="auto"/>
        <w:rPr>
          <w:rFonts w:ascii="Times New Roman" w:hAnsi="Times New Roman"/>
          <w:b/>
          <w:sz w:val="32"/>
        </w:rPr>
      </w:pPr>
      <w:r>
        <w:rPr>
          <w:rFonts w:ascii="Times New Roman" w:hAnsi="Times New Roman"/>
          <w:b/>
          <w:sz w:val="32"/>
        </w:rPr>
        <w:lastRenderedPageBreak/>
        <w:t>Goals</w:t>
      </w:r>
    </w:p>
    <w:p w:rsidR="0029752C" w:rsidRDefault="0070385E" w:rsidP="00803B0D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The primary goal of this project </w:t>
      </w:r>
      <w:r w:rsidR="003C10CA">
        <w:rPr>
          <w:rFonts w:ascii="Times New Roman" w:hAnsi="Times New Roman"/>
          <w:sz w:val="24"/>
        </w:rPr>
        <w:t xml:space="preserve">was to demonstrate an understanding of the material covered in this class through implementation of a </w:t>
      </w:r>
      <w:r w:rsidR="000A7919">
        <w:rPr>
          <w:rFonts w:ascii="Times New Roman" w:hAnsi="Times New Roman"/>
          <w:sz w:val="24"/>
        </w:rPr>
        <w:t xml:space="preserve">3-stage pipelined </w:t>
      </w:r>
      <w:r w:rsidR="003C10CA">
        <w:rPr>
          <w:rFonts w:ascii="Times New Roman" w:hAnsi="Times New Roman"/>
          <w:sz w:val="24"/>
        </w:rPr>
        <w:t>multimedia processing unit for Single-Instruction Multiple-Data operations.</w:t>
      </w:r>
    </w:p>
    <w:p w:rsidR="00240CFE" w:rsidRPr="0070385E" w:rsidRDefault="00240CFE" w:rsidP="00803B0D">
      <w:pPr>
        <w:spacing w:line="240" w:lineRule="auto"/>
        <w:rPr>
          <w:rFonts w:ascii="Times New Roman" w:hAnsi="Times New Roman"/>
          <w:sz w:val="24"/>
        </w:rPr>
      </w:pPr>
    </w:p>
    <w:p w:rsidR="00F65F5F" w:rsidRDefault="00F65F5F" w:rsidP="00803B0D">
      <w:pPr>
        <w:spacing w:line="240" w:lineRule="auto"/>
        <w:rPr>
          <w:rFonts w:ascii="Times New Roman" w:hAnsi="Times New Roman"/>
          <w:b/>
          <w:sz w:val="32"/>
        </w:rPr>
      </w:pPr>
      <w:r>
        <w:rPr>
          <w:rFonts w:ascii="Times New Roman" w:hAnsi="Times New Roman"/>
          <w:b/>
          <w:sz w:val="32"/>
        </w:rPr>
        <w:t>Multimedia Unit Block Diagram</w:t>
      </w:r>
    </w:p>
    <w:p w:rsidR="00F65F5F" w:rsidRDefault="00F65F5F" w:rsidP="00803B0D">
      <w:pPr>
        <w:spacing w:line="240" w:lineRule="auto"/>
        <w:rPr>
          <w:rFonts w:ascii="Times New Roman" w:hAnsi="Times New Roman"/>
          <w:sz w:val="28"/>
        </w:rPr>
      </w:pPr>
    </w:p>
    <w:p w:rsidR="009D0D2C" w:rsidRPr="009D0D2C" w:rsidRDefault="009D0D2C" w:rsidP="00803B0D">
      <w:pPr>
        <w:spacing w:line="240" w:lineRule="auto"/>
        <w:rPr>
          <w:rFonts w:ascii="Times New Roman" w:hAnsi="Times New Roman"/>
          <w:sz w:val="28"/>
        </w:rPr>
      </w:pPr>
    </w:p>
    <w:p w:rsidR="0029752C" w:rsidRDefault="0029752C" w:rsidP="00803B0D">
      <w:pPr>
        <w:spacing w:line="240" w:lineRule="auto"/>
        <w:rPr>
          <w:rFonts w:ascii="Times New Roman" w:hAnsi="Times New Roman"/>
          <w:b/>
          <w:sz w:val="32"/>
        </w:rPr>
      </w:pPr>
      <w:r>
        <w:rPr>
          <w:rFonts w:ascii="Times New Roman" w:hAnsi="Times New Roman"/>
          <w:b/>
          <w:sz w:val="32"/>
        </w:rPr>
        <w:t>Design Process</w:t>
      </w:r>
    </w:p>
    <w:p w:rsidR="0029752C" w:rsidRDefault="00126CCF" w:rsidP="00803B0D">
      <w:pPr>
        <w:spacing w:line="240" w:lineRule="auto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 xml:space="preserve">Program Counter and </w:t>
      </w:r>
      <w:r w:rsidR="0029752C" w:rsidRPr="0029752C">
        <w:rPr>
          <w:rFonts w:ascii="Times New Roman" w:hAnsi="Times New Roman"/>
          <w:b/>
          <w:sz w:val="28"/>
        </w:rPr>
        <w:t>Instruction Buffer</w:t>
      </w:r>
    </w:p>
    <w:p w:rsidR="00126CCF" w:rsidRPr="0029752C" w:rsidRDefault="00383F62" w:rsidP="00803B0D">
      <w:pPr>
        <w:spacing w:line="240" w:lineRule="auto"/>
        <w:rPr>
          <w:rFonts w:ascii="Times New Roman" w:hAnsi="Times New Roman"/>
          <w:b/>
          <w:sz w:val="28"/>
        </w:rPr>
      </w:pPr>
      <w:r>
        <w:rPr>
          <w:noProof/>
        </w:rPr>
        <w:softHyphen/>
      </w:r>
      <w:r>
        <w:rPr>
          <w:noProof/>
        </w:rPr>
        <w:softHyphen/>
      </w:r>
      <w:r>
        <w:rPr>
          <w:noProof/>
        </w:rPr>
        <w:softHyphen/>
      </w:r>
      <w:r>
        <w:rPr>
          <w:noProof/>
        </w:rPr>
        <w:softHyphen/>
      </w:r>
      <w:r w:rsidR="00126CCF">
        <w:rPr>
          <w:noProof/>
        </w:rPr>
        <w:drawing>
          <wp:inline distT="0" distB="0" distL="0" distR="0">
            <wp:extent cx="5943600" cy="2677219"/>
            <wp:effectExtent l="0" t="0" r="0" b="8890"/>
            <wp:docPr id="3" name="Picture 3" descr="C:\Users\Himanshu\AppData\Local\Microsoft\Windows\INetCache\Content.Word\Program_Counter___Instruction_Buffe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Himanshu\AppData\Local\Microsoft\Windows\INetCache\Content.Word\Program_Counter___Instruction_Buffer.jp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772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83F62" w:rsidRDefault="00383F62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br w:type="page"/>
      </w:r>
    </w:p>
    <w:p w:rsidR="0029752C" w:rsidRDefault="0029752C" w:rsidP="00126CCF">
      <w:pPr>
        <w:spacing w:line="240" w:lineRule="auto"/>
        <w:rPr>
          <w:rFonts w:ascii="Times New Roman" w:hAnsi="Times New Roman"/>
          <w:b/>
          <w:sz w:val="28"/>
        </w:rPr>
      </w:pPr>
      <w:r w:rsidRPr="0029752C">
        <w:rPr>
          <w:rFonts w:ascii="Times New Roman" w:hAnsi="Times New Roman"/>
          <w:b/>
          <w:sz w:val="28"/>
        </w:rPr>
        <w:lastRenderedPageBreak/>
        <w:t>Register File</w:t>
      </w:r>
    </w:p>
    <w:p w:rsidR="00126CCF" w:rsidRPr="0029752C" w:rsidRDefault="00126CCF" w:rsidP="00126CCF">
      <w:pPr>
        <w:spacing w:line="240" w:lineRule="auto"/>
        <w:rPr>
          <w:rFonts w:ascii="Times New Roman" w:hAnsi="Times New Roman"/>
          <w:b/>
          <w:sz w:val="28"/>
        </w:rPr>
      </w:pPr>
      <w:r>
        <w:rPr>
          <w:noProof/>
        </w:rPr>
        <w:drawing>
          <wp:inline distT="0" distB="0" distL="0" distR="0">
            <wp:extent cx="3581400" cy="4248150"/>
            <wp:effectExtent l="0" t="0" r="0" b="0"/>
            <wp:docPr id="5" name="Picture 5" descr="C:\Users\Himanshu\AppData\Local\Microsoft\Windows\INetCache\Content.Word\Register_Fil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Himanshu\AppData\Local\Microsoft\Windows\INetCache\Content.Word\Register_File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424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83F62" w:rsidRDefault="00383F62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br w:type="page"/>
      </w:r>
    </w:p>
    <w:p w:rsidR="0029752C" w:rsidRDefault="0029752C" w:rsidP="00803B0D">
      <w:pPr>
        <w:spacing w:line="240" w:lineRule="auto"/>
        <w:rPr>
          <w:rFonts w:ascii="Times New Roman" w:hAnsi="Times New Roman"/>
          <w:b/>
          <w:sz w:val="28"/>
        </w:rPr>
      </w:pPr>
      <w:r w:rsidRPr="0029752C">
        <w:rPr>
          <w:rFonts w:ascii="Times New Roman" w:hAnsi="Times New Roman"/>
          <w:b/>
          <w:sz w:val="28"/>
        </w:rPr>
        <w:lastRenderedPageBreak/>
        <w:t>Pipeline Registers</w:t>
      </w:r>
    </w:p>
    <w:p w:rsidR="00126CCF" w:rsidRPr="0029752C" w:rsidRDefault="00126CCF" w:rsidP="00803B0D">
      <w:pPr>
        <w:spacing w:line="240" w:lineRule="auto"/>
        <w:rPr>
          <w:rFonts w:ascii="Times New Roman" w:hAnsi="Times New Roman"/>
          <w:b/>
          <w:sz w:val="28"/>
        </w:rPr>
      </w:pPr>
      <w:r>
        <w:rPr>
          <w:noProof/>
        </w:rPr>
        <w:drawing>
          <wp:inline distT="0" distB="0" distL="0" distR="0">
            <wp:extent cx="5943600" cy="5525240"/>
            <wp:effectExtent l="0" t="0" r="0" b="0"/>
            <wp:docPr id="4" name="Picture 4" descr="C:\Users\Himanshu\AppData\Local\Microsoft\Windows\INetCache\Content.Word\Pipeline_Register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Himanshu\AppData\Local\Microsoft\Windows\INetCache\Content.Word\Pipeline_Registers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525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83F62" w:rsidRDefault="00383F62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br w:type="page"/>
      </w:r>
    </w:p>
    <w:p w:rsidR="0029752C" w:rsidRDefault="00126CCF" w:rsidP="00803B0D">
      <w:pPr>
        <w:spacing w:line="240" w:lineRule="auto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lastRenderedPageBreak/>
        <w:t>ALU 1, 2 and Load Immediate Shifter</w:t>
      </w:r>
    </w:p>
    <w:p w:rsidR="00126CCF" w:rsidRPr="0029752C" w:rsidRDefault="00126CCF" w:rsidP="00803B0D">
      <w:pPr>
        <w:spacing w:line="240" w:lineRule="auto"/>
        <w:rPr>
          <w:rFonts w:ascii="Times New Roman" w:hAnsi="Times New Roman"/>
          <w:b/>
          <w:sz w:val="28"/>
        </w:rPr>
      </w:pPr>
      <w:r>
        <w:rPr>
          <w:noProof/>
        </w:rPr>
        <w:drawing>
          <wp:inline distT="0" distB="0" distL="0" distR="0">
            <wp:extent cx="5943600" cy="4444314"/>
            <wp:effectExtent l="0" t="0" r="0" b="0"/>
            <wp:docPr id="6" name="Picture 6" descr="C:\Users\Himanshu\AppData\Local\Microsoft\Windows\INetCache\Content.Word\ALU_1_ALU_2___LI_Shifte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Himanshu\AppData\Local\Microsoft\Windows\INetCache\Content.Word\ALU_1_ALU_2___LI_Shifter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443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83F62" w:rsidRDefault="00383F62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br w:type="page"/>
      </w:r>
    </w:p>
    <w:p w:rsidR="0029752C" w:rsidRDefault="00DD034E" w:rsidP="00803B0D">
      <w:pPr>
        <w:spacing w:line="240" w:lineRule="auto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lastRenderedPageBreak/>
        <w:t xml:space="preserve">Instruction Decoder and </w:t>
      </w:r>
      <w:r w:rsidR="0029752C" w:rsidRPr="0029752C">
        <w:rPr>
          <w:rFonts w:ascii="Times New Roman" w:hAnsi="Times New Roman"/>
          <w:b/>
          <w:sz w:val="28"/>
        </w:rPr>
        <w:t>Control Unit</w:t>
      </w:r>
    </w:p>
    <w:p w:rsidR="00DD034E" w:rsidRPr="0029752C" w:rsidRDefault="00DD034E" w:rsidP="00803B0D">
      <w:pPr>
        <w:spacing w:line="240" w:lineRule="auto"/>
        <w:rPr>
          <w:rFonts w:ascii="Times New Roman" w:hAnsi="Times New Roman"/>
          <w:b/>
          <w:sz w:val="28"/>
        </w:rPr>
      </w:pPr>
      <w:r>
        <w:rPr>
          <w:noProof/>
        </w:rPr>
        <w:drawing>
          <wp:inline distT="0" distB="0" distL="0" distR="0">
            <wp:extent cx="5524500" cy="6057900"/>
            <wp:effectExtent l="0" t="0" r="0" b="0"/>
            <wp:docPr id="7" name="Picture 7" descr="C:\Users\Himanshu\AppData\Local\Microsoft\Windows\INetCache\Content.Word\Decoder___Contro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Himanshu\AppData\Local\Microsoft\Windows\INetCache\Content.Word\Decoder___Control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605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83F62" w:rsidRDefault="00383F62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br w:type="page"/>
      </w:r>
    </w:p>
    <w:p w:rsidR="0029752C" w:rsidRDefault="0029752C" w:rsidP="00803B0D">
      <w:pPr>
        <w:spacing w:line="240" w:lineRule="auto"/>
        <w:rPr>
          <w:rFonts w:ascii="Times New Roman" w:hAnsi="Times New Roman"/>
          <w:b/>
          <w:sz w:val="28"/>
        </w:rPr>
      </w:pPr>
      <w:bookmarkStart w:id="1" w:name="_GoBack"/>
      <w:bookmarkEnd w:id="1"/>
      <w:r>
        <w:rPr>
          <w:rFonts w:ascii="Times New Roman" w:hAnsi="Times New Roman"/>
          <w:b/>
          <w:sz w:val="28"/>
        </w:rPr>
        <w:lastRenderedPageBreak/>
        <w:t>Multimedia Unit</w:t>
      </w:r>
    </w:p>
    <w:p w:rsidR="0029752C" w:rsidRDefault="0029752C" w:rsidP="0029752C">
      <w:pPr>
        <w:spacing w:line="240" w:lineRule="auto"/>
        <w:rPr>
          <w:rFonts w:ascii="Times New Roman" w:hAnsi="Times New Roman"/>
          <w:b/>
          <w:sz w:val="32"/>
        </w:rPr>
      </w:pPr>
    </w:p>
    <w:p w:rsidR="0029752C" w:rsidRDefault="0029752C" w:rsidP="0029752C">
      <w:pPr>
        <w:spacing w:line="240" w:lineRule="auto"/>
        <w:rPr>
          <w:rFonts w:ascii="Times New Roman" w:hAnsi="Times New Roman"/>
          <w:b/>
          <w:sz w:val="32"/>
        </w:rPr>
      </w:pPr>
      <w:r>
        <w:rPr>
          <w:rFonts w:ascii="Times New Roman" w:hAnsi="Times New Roman"/>
          <w:b/>
          <w:sz w:val="32"/>
        </w:rPr>
        <w:t>Test Conditions</w:t>
      </w:r>
    </w:p>
    <w:p w:rsidR="0029752C" w:rsidRPr="0029752C" w:rsidRDefault="0029752C" w:rsidP="0029752C">
      <w:pPr>
        <w:spacing w:line="240" w:lineRule="auto"/>
        <w:rPr>
          <w:rFonts w:ascii="Times New Roman" w:hAnsi="Times New Roman"/>
          <w:b/>
          <w:sz w:val="28"/>
        </w:rPr>
      </w:pPr>
      <w:r w:rsidRPr="0029752C">
        <w:rPr>
          <w:rFonts w:ascii="Times New Roman" w:hAnsi="Times New Roman"/>
          <w:b/>
          <w:sz w:val="28"/>
        </w:rPr>
        <w:t>Instruction Buffer</w:t>
      </w:r>
    </w:p>
    <w:p w:rsidR="0029752C" w:rsidRPr="0029752C" w:rsidRDefault="0029752C" w:rsidP="0029752C">
      <w:pPr>
        <w:spacing w:line="240" w:lineRule="auto"/>
        <w:rPr>
          <w:rFonts w:ascii="Times New Roman" w:hAnsi="Times New Roman"/>
          <w:b/>
          <w:sz w:val="28"/>
        </w:rPr>
      </w:pPr>
      <w:r w:rsidRPr="0029752C">
        <w:rPr>
          <w:rFonts w:ascii="Times New Roman" w:hAnsi="Times New Roman"/>
          <w:b/>
          <w:sz w:val="28"/>
        </w:rPr>
        <w:t>Register File</w:t>
      </w:r>
    </w:p>
    <w:p w:rsidR="0029752C" w:rsidRPr="0029752C" w:rsidRDefault="0029752C" w:rsidP="0029752C">
      <w:pPr>
        <w:spacing w:line="240" w:lineRule="auto"/>
        <w:rPr>
          <w:rFonts w:ascii="Times New Roman" w:hAnsi="Times New Roman"/>
          <w:b/>
          <w:sz w:val="28"/>
        </w:rPr>
      </w:pPr>
      <w:r w:rsidRPr="0029752C">
        <w:rPr>
          <w:rFonts w:ascii="Times New Roman" w:hAnsi="Times New Roman"/>
          <w:b/>
          <w:sz w:val="28"/>
        </w:rPr>
        <w:t>Program Counter</w:t>
      </w:r>
    </w:p>
    <w:p w:rsidR="0029752C" w:rsidRPr="0029752C" w:rsidRDefault="0029752C" w:rsidP="0029752C">
      <w:pPr>
        <w:spacing w:line="240" w:lineRule="auto"/>
        <w:rPr>
          <w:rFonts w:ascii="Times New Roman" w:hAnsi="Times New Roman"/>
          <w:b/>
          <w:sz w:val="28"/>
        </w:rPr>
      </w:pPr>
      <w:r w:rsidRPr="0029752C">
        <w:rPr>
          <w:rFonts w:ascii="Times New Roman" w:hAnsi="Times New Roman"/>
          <w:b/>
          <w:sz w:val="28"/>
        </w:rPr>
        <w:t>Pipeline Registers</w:t>
      </w:r>
    </w:p>
    <w:p w:rsidR="0029752C" w:rsidRPr="0029752C" w:rsidRDefault="0029752C" w:rsidP="0029752C">
      <w:pPr>
        <w:spacing w:line="240" w:lineRule="auto"/>
        <w:rPr>
          <w:rFonts w:ascii="Times New Roman" w:hAnsi="Times New Roman"/>
          <w:b/>
          <w:sz w:val="28"/>
        </w:rPr>
      </w:pPr>
      <w:r w:rsidRPr="0029752C">
        <w:rPr>
          <w:rFonts w:ascii="Times New Roman" w:hAnsi="Times New Roman"/>
          <w:b/>
          <w:sz w:val="28"/>
        </w:rPr>
        <w:t>ALU 1</w:t>
      </w:r>
    </w:p>
    <w:p w:rsidR="0029752C" w:rsidRPr="0029752C" w:rsidRDefault="0029752C" w:rsidP="0029752C">
      <w:pPr>
        <w:spacing w:line="240" w:lineRule="auto"/>
        <w:rPr>
          <w:rFonts w:ascii="Times New Roman" w:hAnsi="Times New Roman"/>
          <w:b/>
          <w:sz w:val="28"/>
        </w:rPr>
      </w:pPr>
      <w:r w:rsidRPr="0029752C">
        <w:rPr>
          <w:rFonts w:ascii="Times New Roman" w:hAnsi="Times New Roman"/>
          <w:b/>
          <w:sz w:val="28"/>
        </w:rPr>
        <w:t>ALU 2</w:t>
      </w:r>
    </w:p>
    <w:p w:rsidR="0029752C" w:rsidRPr="0029752C" w:rsidRDefault="0029752C" w:rsidP="0029752C">
      <w:pPr>
        <w:spacing w:line="240" w:lineRule="auto"/>
        <w:rPr>
          <w:rFonts w:ascii="Times New Roman" w:hAnsi="Times New Roman"/>
          <w:b/>
          <w:sz w:val="28"/>
        </w:rPr>
      </w:pPr>
      <w:r w:rsidRPr="0029752C">
        <w:rPr>
          <w:rFonts w:ascii="Times New Roman" w:hAnsi="Times New Roman"/>
          <w:b/>
          <w:sz w:val="28"/>
        </w:rPr>
        <w:t>Multiplexer</w:t>
      </w:r>
    </w:p>
    <w:p w:rsidR="0029752C" w:rsidRPr="0029752C" w:rsidRDefault="0029752C" w:rsidP="0029752C">
      <w:pPr>
        <w:spacing w:line="240" w:lineRule="auto"/>
        <w:rPr>
          <w:rFonts w:ascii="Times New Roman" w:hAnsi="Times New Roman"/>
          <w:b/>
          <w:sz w:val="28"/>
        </w:rPr>
      </w:pPr>
      <w:r w:rsidRPr="0029752C">
        <w:rPr>
          <w:rFonts w:ascii="Times New Roman" w:hAnsi="Times New Roman"/>
          <w:b/>
          <w:sz w:val="28"/>
        </w:rPr>
        <w:t>Load Immediate Shifter</w:t>
      </w:r>
    </w:p>
    <w:p w:rsidR="0029752C" w:rsidRPr="0029752C" w:rsidRDefault="0029752C" w:rsidP="0029752C">
      <w:pPr>
        <w:spacing w:line="240" w:lineRule="auto"/>
        <w:rPr>
          <w:rFonts w:ascii="Times New Roman" w:hAnsi="Times New Roman"/>
          <w:b/>
          <w:sz w:val="28"/>
        </w:rPr>
      </w:pPr>
      <w:r w:rsidRPr="0029752C">
        <w:rPr>
          <w:rFonts w:ascii="Times New Roman" w:hAnsi="Times New Roman"/>
          <w:b/>
          <w:sz w:val="28"/>
        </w:rPr>
        <w:t>Control Unit</w:t>
      </w:r>
    </w:p>
    <w:p w:rsidR="0029752C" w:rsidRDefault="0029752C" w:rsidP="0029752C">
      <w:pPr>
        <w:spacing w:line="240" w:lineRule="auto"/>
        <w:rPr>
          <w:rFonts w:ascii="Times New Roman" w:hAnsi="Times New Roman"/>
          <w:b/>
          <w:sz w:val="28"/>
        </w:rPr>
      </w:pPr>
      <w:r w:rsidRPr="0029752C">
        <w:rPr>
          <w:rFonts w:ascii="Times New Roman" w:hAnsi="Times New Roman"/>
          <w:b/>
          <w:sz w:val="28"/>
        </w:rPr>
        <w:t>Instruction Decoder</w:t>
      </w:r>
    </w:p>
    <w:p w:rsidR="0029752C" w:rsidRPr="0029752C" w:rsidRDefault="0029752C" w:rsidP="0029752C">
      <w:pPr>
        <w:spacing w:line="240" w:lineRule="auto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Multimedia Unit</w:t>
      </w:r>
    </w:p>
    <w:p w:rsidR="00D019A7" w:rsidRDefault="00D019A7" w:rsidP="009F4390">
      <w:pPr>
        <w:spacing w:line="240" w:lineRule="auto"/>
        <w:rPr>
          <w:rFonts w:ascii="Times New Roman" w:hAnsi="Times New Roman"/>
          <w:b/>
          <w:sz w:val="32"/>
        </w:rPr>
      </w:pPr>
    </w:p>
    <w:p w:rsidR="009F4390" w:rsidRDefault="009F4390" w:rsidP="009F4390">
      <w:pPr>
        <w:spacing w:line="240" w:lineRule="auto"/>
        <w:rPr>
          <w:rFonts w:ascii="Times New Roman" w:hAnsi="Times New Roman"/>
          <w:b/>
          <w:sz w:val="32"/>
        </w:rPr>
      </w:pPr>
      <w:r>
        <w:rPr>
          <w:rFonts w:ascii="Times New Roman" w:hAnsi="Times New Roman"/>
          <w:b/>
          <w:sz w:val="32"/>
        </w:rPr>
        <w:t>Conclusions and Discussion</w:t>
      </w:r>
    </w:p>
    <w:p w:rsidR="009F4390" w:rsidRPr="00186FBE" w:rsidRDefault="009F4390" w:rsidP="009F4390">
      <w:pPr>
        <w:spacing w:line="240" w:lineRule="auto"/>
        <w:rPr>
          <w:rFonts w:ascii="Times New Roman" w:hAnsi="Times New Roman"/>
          <w:sz w:val="24"/>
        </w:rPr>
      </w:pPr>
    </w:p>
    <w:p w:rsidR="0029752C" w:rsidRDefault="0029752C" w:rsidP="00803B0D">
      <w:pPr>
        <w:spacing w:line="240" w:lineRule="auto"/>
        <w:rPr>
          <w:rFonts w:ascii="Times New Roman" w:hAnsi="Times New Roman"/>
          <w:b/>
          <w:sz w:val="28"/>
        </w:rPr>
      </w:pPr>
    </w:p>
    <w:p w:rsidR="004621AC" w:rsidRDefault="008B2896" w:rsidP="00803B0D">
      <w:pPr>
        <w:spacing w:line="240" w:lineRule="auto"/>
        <w:rPr>
          <w:rFonts w:ascii="Times New Roman" w:hAnsi="Times New Roman"/>
          <w:b/>
          <w:sz w:val="32"/>
        </w:rPr>
      </w:pPr>
      <w:r>
        <w:rPr>
          <w:rFonts w:ascii="Times New Roman" w:hAnsi="Times New Roman"/>
          <w:b/>
          <w:sz w:val="32"/>
        </w:rPr>
        <w:t xml:space="preserve">VHDL </w:t>
      </w:r>
      <w:r w:rsidR="004621AC">
        <w:rPr>
          <w:rFonts w:ascii="Times New Roman" w:hAnsi="Times New Roman"/>
          <w:b/>
          <w:sz w:val="32"/>
        </w:rPr>
        <w:t>Code</w:t>
      </w:r>
    </w:p>
    <w:p w:rsidR="00F456D8" w:rsidRPr="0029752C" w:rsidRDefault="00F456D8" w:rsidP="00F456D8">
      <w:pPr>
        <w:spacing w:line="240" w:lineRule="auto"/>
        <w:rPr>
          <w:rFonts w:ascii="Times New Roman" w:hAnsi="Times New Roman"/>
          <w:b/>
          <w:sz w:val="28"/>
        </w:rPr>
      </w:pPr>
      <w:r w:rsidRPr="0029752C">
        <w:rPr>
          <w:rFonts w:ascii="Times New Roman" w:hAnsi="Times New Roman"/>
          <w:b/>
          <w:sz w:val="28"/>
        </w:rPr>
        <w:t>Instruction Buffer</w:t>
      </w:r>
    </w:p>
    <w:p w:rsidR="00F456D8" w:rsidRPr="0029752C" w:rsidRDefault="00F456D8" w:rsidP="00F456D8">
      <w:pPr>
        <w:spacing w:line="240" w:lineRule="auto"/>
        <w:rPr>
          <w:rFonts w:ascii="Times New Roman" w:hAnsi="Times New Roman"/>
          <w:b/>
          <w:sz w:val="28"/>
        </w:rPr>
      </w:pPr>
      <w:r w:rsidRPr="0029752C">
        <w:rPr>
          <w:rFonts w:ascii="Times New Roman" w:hAnsi="Times New Roman"/>
          <w:b/>
          <w:sz w:val="28"/>
        </w:rPr>
        <w:t>Register File</w:t>
      </w:r>
    </w:p>
    <w:p w:rsidR="00F456D8" w:rsidRPr="0029752C" w:rsidRDefault="00F456D8" w:rsidP="00F456D8">
      <w:pPr>
        <w:spacing w:line="240" w:lineRule="auto"/>
        <w:rPr>
          <w:rFonts w:ascii="Times New Roman" w:hAnsi="Times New Roman"/>
          <w:b/>
          <w:sz w:val="28"/>
        </w:rPr>
      </w:pPr>
      <w:r w:rsidRPr="0029752C">
        <w:rPr>
          <w:rFonts w:ascii="Times New Roman" w:hAnsi="Times New Roman"/>
          <w:b/>
          <w:sz w:val="28"/>
        </w:rPr>
        <w:t>Program Counter</w:t>
      </w:r>
    </w:p>
    <w:p w:rsidR="00F456D8" w:rsidRPr="0029752C" w:rsidRDefault="00F456D8" w:rsidP="00F456D8">
      <w:pPr>
        <w:spacing w:line="240" w:lineRule="auto"/>
        <w:rPr>
          <w:rFonts w:ascii="Times New Roman" w:hAnsi="Times New Roman"/>
          <w:b/>
          <w:sz w:val="28"/>
        </w:rPr>
      </w:pPr>
      <w:r w:rsidRPr="0029752C">
        <w:rPr>
          <w:rFonts w:ascii="Times New Roman" w:hAnsi="Times New Roman"/>
          <w:b/>
          <w:sz w:val="28"/>
        </w:rPr>
        <w:t>Pipeline Registers</w:t>
      </w:r>
    </w:p>
    <w:p w:rsidR="00F456D8" w:rsidRPr="0029752C" w:rsidRDefault="00F456D8" w:rsidP="00F456D8">
      <w:pPr>
        <w:spacing w:line="240" w:lineRule="auto"/>
        <w:rPr>
          <w:rFonts w:ascii="Times New Roman" w:hAnsi="Times New Roman"/>
          <w:b/>
          <w:sz w:val="28"/>
        </w:rPr>
      </w:pPr>
      <w:r w:rsidRPr="0029752C">
        <w:rPr>
          <w:rFonts w:ascii="Times New Roman" w:hAnsi="Times New Roman"/>
          <w:b/>
          <w:sz w:val="28"/>
        </w:rPr>
        <w:t>ALU 1</w:t>
      </w:r>
    </w:p>
    <w:p w:rsidR="00F456D8" w:rsidRPr="0029752C" w:rsidRDefault="00F456D8" w:rsidP="00F456D8">
      <w:pPr>
        <w:spacing w:line="240" w:lineRule="auto"/>
        <w:rPr>
          <w:rFonts w:ascii="Times New Roman" w:hAnsi="Times New Roman"/>
          <w:b/>
          <w:sz w:val="28"/>
        </w:rPr>
      </w:pPr>
      <w:r w:rsidRPr="0029752C">
        <w:rPr>
          <w:rFonts w:ascii="Times New Roman" w:hAnsi="Times New Roman"/>
          <w:b/>
          <w:sz w:val="28"/>
        </w:rPr>
        <w:t>ALU 2</w:t>
      </w:r>
    </w:p>
    <w:p w:rsidR="00F456D8" w:rsidRPr="0029752C" w:rsidRDefault="00F456D8" w:rsidP="00F456D8">
      <w:pPr>
        <w:spacing w:line="240" w:lineRule="auto"/>
        <w:rPr>
          <w:rFonts w:ascii="Times New Roman" w:hAnsi="Times New Roman"/>
          <w:b/>
          <w:sz w:val="28"/>
        </w:rPr>
      </w:pPr>
      <w:r w:rsidRPr="0029752C">
        <w:rPr>
          <w:rFonts w:ascii="Times New Roman" w:hAnsi="Times New Roman"/>
          <w:b/>
          <w:sz w:val="28"/>
        </w:rPr>
        <w:t>Multiplexer</w:t>
      </w:r>
    </w:p>
    <w:p w:rsidR="00F456D8" w:rsidRPr="0029752C" w:rsidRDefault="00F456D8" w:rsidP="00F456D8">
      <w:pPr>
        <w:spacing w:line="240" w:lineRule="auto"/>
        <w:rPr>
          <w:rFonts w:ascii="Times New Roman" w:hAnsi="Times New Roman"/>
          <w:b/>
          <w:sz w:val="28"/>
        </w:rPr>
      </w:pPr>
      <w:r w:rsidRPr="0029752C">
        <w:rPr>
          <w:rFonts w:ascii="Times New Roman" w:hAnsi="Times New Roman"/>
          <w:b/>
          <w:sz w:val="28"/>
        </w:rPr>
        <w:lastRenderedPageBreak/>
        <w:t>Load Immediate Shifter</w:t>
      </w:r>
    </w:p>
    <w:p w:rsidR="00F456D8" w:rsidRPr="0029752C" w:rsidRDefault="00F456D8" w:rsidP="00F456D8">
      <w:pPr>
        <w:spacing w:line="240" w:lineRule="auto"/>
        <w:rPr>
          <w:rFonts w:ascii="Times New Roman" w:hAnsi="Times New Roman"/>
          <w:b/>
          <w:sz w:val="28"/>
        </w:rPr>
      </w:pPr>
      <w:r w:rsidRPr="0029752C">
        <w:rPr>
          <w:rFonts w:ascii="Times New Roman" w:hAnsi="Times New Roman"/>
          <w:b/>
          <w:sz w:val="28"/>
        </w:rPr>
        <w:t>Control Unit</w:t>
      </w:r>
    </w:p>
    <w:p w:rsidR="00F456D8" w:rsidRDefault="00F456D8" w:rsidP="00F456D8">
      <w:pPr>
        <w:spacing w:line="240" w:lineRule="auto"/>
        <w:rPr>
          <w:rFonts w:ascii="Times New Roman" w:hAnsi="Times New Roman"/>
          <w:b/>
          <w:sz w:val="28"/>
        </w:rPr>
      </w:pPr>
      <w:r w:rsidRPr="0029752C">
        <w:rPr>
          <w:rFonts w:ascii="Times New Roman" w:hAnsi="Times New Roman"/>
          <w:b/>
          <w:sz w:val="28"/>
        </w:rPr>
        <w:t>Instruction Decoder</w:t>
      </w:r>
    </w:p>
    <w:p w:rsidR="00F456D8" w:rsidRPr="0029752C" w:rsidRDefault="00F456D8" w:rsidP="00F456D8">
      <w:pPr>
        <w:spacing w:line="240" w:lineRule="auto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Multimedia Unit</w:t>
      </w:r>
    </w:p>
    <w:p w:rsidR="00F456D8" w:rsidRDefault="00F456D8" w:rsidP="00803B0D">
      <w:pPr>
        <w:spacing w:line="240" w:lineRule="auto"/>
        <w:rPr>
          <w:rFonts w:ascii="Times New Roman" w:hAnsi="Times New Roman"/>
          <w:b/>
          <w:sz w:val="32"/>
        </w:rPr>
      </w:pPr>
    </w:p>
    <w:p w:rsidR="008B2896" w:rsidRDefault="008B2896" w:rsidP="00803B0D">
      <w:pPr>
        <w:spacing w:line="240" w:lineRule="auto"/>
        <w:rPr>
          <w:rFonts w:ascii="Times New Roman" w:hAnsi="Times New Roman"/>
          <w:b/>
          <w:sz w:val="32"/>
        </w:rPr>
      </w:pPr>
    </w:p>
    <w:p w:rsidR="008B2896" w:rsidRDefault="008B2896" w:rsidP="00803B0D">
      <w:pPr>
        <w:spacing w:line="240" w:lineRule="auto"/>
        <w:rPr>
          <w:rFonts w:ascii="Times New Roman" w:hAnsi="Times New Roman"/>
          <w:b/>
          <w:sz w:val="32"/>
        </w:rPr>
      </w:pPr>
      <w:r>
        <w:rPr>
          <w:rFonts w:ascii="Times New Roman" w:hAnsi="Times New Roman"/>
          <w:b/>
          <w:sz w:val="32"/>
        </w:rPr>
        <w:t xml:space="preserve">VHDL </w:t>
      </w:r>
      <w:proofErr w:type="spellStart"/>
      <w:r>
        <w:rPr>
          <w:rFonts w:ascii="Times New Roman" w:hAnsi="Times New Roman"/>
          <w:b/>
          <w:sz w:val="32"/>
        </w:rPr>
        <w:t>Testbenches</w:t>
      </w:r>
      <w:proofErr w:type="spellEnd"/>
    </w:p>
    <w:p w:rsidR="003404B5" w:rsidRPr="0029752C" w:rsidRDefault="003404B5" w:rsidP="003404B5">
      <w:pPr>
        <w:spacing w:line="240" w:lineRule="auto"/>
        <w:rPr>
          <w:rFonts w:ascii="Times New Roman" w:hAnsi="Times New Roman"/>
          <w:b/>
          <w:sz w:val="28"/>
        </w:rPr>
      </w:pPr>
      <w:r w:rsidRPr="0029752C">
        <w:rPr>
          <w:rFonts w:ascii="Times New Roman" w:hAnsi="Times New Roman"/>
          <w:b/>
          <w:sz w:val="28"/>
        </w:rPr>
        <w:t>Instruction Buffer</w:t>
      </w:r>
    </w:p>
    <w:p w:rsidR="003404B5" w:rsidRPr="0029752C" w:rsidRDefault="003404B5" w:rsidP="003404B5">
      <w:pPr>
        <w:spacing w:line="240" w:lineRule="auto"/>
        <w:rPr>
          <w:rFonts w:ascii="Times New Roman" w:hAnsi="Times New Roman"/>
          <w:b/>
          <w:sz w:val="28"/>
        </w:rPr>
      </w:pPr>
      <w:r w:rsidRPr="0029752C">
        <w:rPr>
          <w:rFonts w:ascii="Times New Roman" w:hAnsi="Times New Roman"/>
          <w:b/>
          <w:sz w:val="28"/>
        </w:rPr>
        <w:t>Register File</w:t>
      </w:r>
    </w:p>
    <w:p w:rsidR="003404B5" w:rsidRPr="0029752C" w:rsidRDefault="003404B5" w:rsidP="003404B5">
      <w:pPr>
        <w:spacing w:line="240" w:lineRule="auto"/>
        <w:rPr>
          <w:rFonts w:ascii="Times New Roman" w:hAnsi="Times New Roman"/>
          <w:b/>
          <w:sz w:val="28"/>
        </w:rPr>
      </w:pPr>
      <w:r w:rsidRPr="0029752C">
        <w:rPr>
          <w:rFonts w:ascii="Times New Roman" w:hAnsi="Times New Roman"/>
          <w:b/>
          <w:sz w:val="28"/>
        </w:rPr>
        <w:t>Program Counter</w:t>
      </w:r>
    </w:p>
    <w:p w:rsidR="003404B5" w:rsidRPr="0029752C" w:rsidRDefault="003404B5" w:rsidP="003404B5">
      <w:pPr>
        <w:spacing w:line="240" w:lineRule="auto"/>
        <w:rPr>
          <w:rFonts w:ascii="Times New Roman" w:hAnsi="Times New Roman"/>
          <w:b/>
          <w:sz w:val="28"/>
        </w:rPr>
      </w:pPr>
      <w:r w:rsidRPr="0029752C">
        <w:rPr>
          <w:rFonts w:ascii="Times New Roman" w:hAnsi="Times New Roman"/>
          <w:b/>
          <w:sz w:val="28"/>
        </w:rPr>
        <w:t>Pipeline Registers</w:t>
      </w:r>
    </w:p>
    <w:p w:rsidR="003404B5" w:rsidRPr="0029752C" w:rsidRDefault="003404B5" w:rsidP="003404B5">
      <w:pPr>
        <w:spacing w:line="240" w:lineRule="auto"/>
        <w:rPr>
          <w:rFonts w:ascii="Times New Roman" w:hAnsi="Times New Roman"/>
          <w:b/>
          <w:sz w:val="28"/>
        </w:rPr>
      </w:pPr>
      <w:r w:rsidRPr="0029752C">
        <w:rPr>
          <w:rFonts w:ascii="Times New Roman" w:hAnsi="Times New Roman"/>
          <w:b/>
          <w:sz w:val="28"/>
        </w:rPr>
        <w:t>ALU 1</w:t>
      </w:r>
    </w:p>
    <w:p w:rsidR="003404B5" w:rsidRPr="0029752C" w:rsidRDefault="003404B5" w:rsidP="003404B5">
      <w:pPr>
        <w:spacing w:line="240" w:lineRule="auto"/>
        <w:rPr>
          <w:rFonts w:ascii="Times New Roman" w:hAnsi="Times New Roman"/>
          <w:b/>
          <w:sz w:val="28"/>
        </w:rPr>
      </w:pPr>
      <w:r w:rsidRPr="0029752C">
        <w:rPr>
          <w:rFonts w:ascii="Times New Roman" w:hAnsi="Times New Roman"/>
          <w:b/>
          <w:sz w:val="28"/>
        </w:rPr>
        <w:t>ALU 2</w:t>
      </w:r>
    </w:p>
    <w:p w:rsidR="003404B5" w:rsidRPr="0029752C" w:rsidRDefault="003404B5" w:rsidP="003404B5">
      <w:pPr>
        <w:spacing w:line="240" w:lineRule="auto"/>
        <w:rPr>
          <w:rFonts w:ascii="Times New Roman" w:hAnsi="Times New Roman"/>
          <w:b/>
          <w:sz w:val="28"/>
        </w:rPr>
      </w:pPr>
      <w:r w:rsidRPr="0029752C">
        <w:rPr>
          <w:rFonts w:ascii="Times New Roman" w:hAnsi="Times New Roman"/>
          <w:b/>
          <w:sz w:val="28"/>
        </w:rPr>
        <w:t>Multiplexer</w:t>
      </w:r>
    </w:p>
    <w:p w:rsidR="003404B5" w:rsidRPr="0029752C" w:rsidRDefault="003404B5" w:rsidP="003404B5">
      <w:pPr>
        <w:spacing w:line="240" w:lineRule="auto"/>
        <w:rPr>
          <w:rFonts w:ascii="Times New Roman" w:hAnsi="Times New Roman"/>
          <w:b/>
          <w:sz w:val="28"/>
        </w:rPr>
      </w:pPr>
      <w:r w:rsidRPr="0029752C">
        <w:rPr>
          <w:rFonts w:ascii="Times New Roman" w:hAnsi="Times New Roman"/>
          <w:b/>
          <w:sz w:val="28"/>
        </w:rPr>
        <w:t>Load Immediate Shifter</w:t>
      </w:r>
    </w:p>
    <w:p w:rsidR="003404B5" w:rsidRPr="0029752C" w:rsidRDefault="003404B5" w:rsidP="003404B5">
      <w:pPr>
        <w:spacing w:line="240" w:lineRule="auto"/>
        <w:rPr>
          <w:rFonts w:ascii="Times New Roman" w:hAnsi="Times New Roman"/>
          <w:b/>
          <w:sz w:val="28"/>
        </w:rPr>
      </w:pPr>
      <w:r w:rsidRPr="0029752C">
        <w:rPr>
          <w:rFonts w:ascii="Times New Roman" w:hAnsi="Times New Roman"/>
          <w:b/>
          <w:sz w:val="28"/>
        </w:rPr>
        <w:t>Control Unit</w:t>
      </w:r>
    </w:p>
    <w:p w:rsidR="003404B5" w:rsidRDefault="003404B5" w:rsidP="003404B5">
      <w:pPr>
        <w:spacing w:line="240" w:lineRule="auto"/>
        <w:rPr>
          <w:rFonts w:ascii="Times New Roman" w:hAnsi="Times New Roman"/>
          <w:b/>
          <w:sz w:val="28"/>
        </w:rPr>
      </w:pPr>
      <w:r w:rsidRPr="0029752C">
        <w:rPr>
          <w:rFonts w:ascii="Times New Roman" w:hAnsi="Times New Roman"/>
          <w:b/>
          <w:sz w:val="28"/>
        </w:rPr>
        <w:t>Instruction Decoder</w:t>
      </w:r>
    </w:p>
    <w:p w:rsidR="003404B5" w:rsidRPr="0029752C" w:rsidRDefault="003404B5" w:rsidP="003404B5">
      <w:pPr>
        <w:spacing w:line="240" w:lineRule="auto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Multimedia Unit</w:t>
      </w:r>
    </w:p>
    <w:p w:rsidR="009B51AC" w:rsidRDefault="009B51AC" w:rsidP="00803B0D">
      <w:pPr>
        <w:spacing w:line="240" w:lineRule="auto"/>
        <w:rPr>
          <w:rFonts w:ascii="Times New Roman" w:hAnsi="Times New Roman"/>
          <w:b/>
          <w:sz w:val="32"/>
        </w:rPr>
      </w:pPr>
    </w:p>
    <w:p w:rsidR="003404B5" w:rsidRDefault="003404B5" w:rsidP="00803B0D">
      <w:pPr>
        <w:spacing w:line="240" w:lineRule="auto"/>
        <w:rPr>
          <w:rFonts w:ascii="Times New Roman" w:hAnsi="Times New Roman"/>
          <w:b/>
          <w:sz w:val="32"/>
        </w:rPr>
      </w:pPr>
    </w:p>
    <w:p w:rsidR="003404B5" w:rsidRDefault="003404B5" w:rsidP="00803B0D">
      <w:pPr>
        <w:spacing w:line="240" w:lineRule="auto"/>
        <w:rPr>
          <w:rFonts w:ascii="Times New Roman" w:hAnsi="Times New Roman"/>
          <w:b/>
          <w:sz w:val="32"/>
        </w:rPr>
      </w:pPr>
      <w:r>
        <w:rPr>
          <w:rFonts w:ascii="Times New Roman" w:hAnsi="Times New Roman"/>
          <w:b/>
          <w:sz w:val="32"/>
        </w:rPr>
        <w:t>Simulation Results</w:t>
      </w:r>
    </w:p>
    <w:p w:rsidR="003404B5" w:rsidRPr="0029752C" w:rsidRDefault="003404B5" w:rsidP="003404B5">
      <w:pPr>
        <w:spacing w:line="240" w:lineRule="auto"/>
        <w:rPr>
          <w:rFonts w:ascii="Times New Roman" w:hAnsi="Times New Roman"/>
          <w:b/>
          <w:sz w:val="28"/>
        </w:rPr>
      </w:pPr>
      <w:r w:rsidRPr="0029752C">
        <w:rPr>
          <w:rFonts w:ascii="Times New Roman" w:hAnsi="Times New Roman"/>
          <w:b/>
          <w:sz w:val="28"/>
        </w:rPr>
        <w:t>Instruction Buffer</w:t>
      </w:r>
    </w:p>
    <w:p w:rsidR="003404B5" w:rsidRPr="0029752C" w:rsidRDefault="003404B5" w:rsidP="003404B5">
      <w:pPr>
        <w:spacing w:line="240" w:lineRule="auto"/>
        <w:rPr>
          <w:rFonts w:ascii="Times New Roman" w:hAnsi="Times New Roman"/>
          <w:b/>
          <w:sz w:val="28"/>
        </w:rPr>
      </w:pPr>
      <w:r w:rsidRPr="0029752C">
        <w:rPr>
          <w:rFonts w:ascii="Times New Roman" w:hAnsi="Times New Roman"/>
          <w:b/>
          <w:sz w:val="28"/>
        </w:rPr>
        <w:t>Register File</w:t>
      </w:r>
    </w:p>
    <w:p w:rsidR="003404B5" w:rsidRPr="0029752C" w:rsidRDefault="003404B5" w:rsidP="003404B5">
      <w:pPr>
        <w:spacing w:line="240" w:lineRule="auto"/>
        <w:rPr>
          <w:rFonts w:ascii="Times New Roman" w:hAnsi="Times New Roman"/>
          <w:b/>
          <w:sz w:val="28"/>
        </w:rPr>
      </w:pPr>
      <w:r w:rsidRPr="0029752C">
        <w:rPr>
          <w:rFonts w:ascii="Times New Roman" w:hAnsi="Times New Roman"/>
          <w:b/>
          <w:sz w:val="28"/>
        </w:rPr>
        <w:t>Program Counter</w:t>
      </w:r>
    </w:p>
    <w:p w:rsidR="003404B5" w:rsidRPr="0029752C" w:rsidRDefault="003404B5" w:rsidP="003404B5">
      <w:pPr>
        <w:spacing w:line="240" w:lineRule="auto"/>
        <w:rPr>
          <w:rFonts w:ascii="Times New Roman" w:hAnsi="Times New Roman"/>
          <w:b/>
          <w:sz w:val="28"/>
        </w:rPr>
      </w:pPr>
      <w:r w:rsidRPr="0029752C">
        <w:rPr>
          <w:rFonts w:ascii="Times New Roman" w:hAnsi="Times New Roman"/>
          <w:b/>
          <w:sz w:val="28"/>
        </w:rPr>
        <w:t>Pipeline Registers</w:t>
      </w:r>
    </w:p>
    <w:p w:rsidR="003404B5" w:rsidRPr="0029752C" w:rsidRDefault="003404B5" w:rsidP="003404B5">
      <w:pPr>
        <w:spacing w:line="240" w:lineRule="auto"/>
        <w:rPr>
          <w:rFonts w:ascii="Times New Roman" w:hAnsi="Times New Roman"/>
          <w:b/>
          <w:sz w:val="28"/>
        </w:rPr>
      </w:pPr>
      <w:r w:rsidRPr="0029752C">
        <w:rPr>
          <w:rFonts w:ascii="Times New Roman" w:hAnsi="Times New Roman"/>
          <w:b/>
          <w:sz w:val="28"/>
        </w:rPr>
        <w:t>ALU 1</w:t>
      </w:r>
    </w:p>
    <w:p w:rsidR="003404B5" w:rsidRPr="0029752C" w:rsidRDefault="003404B5" w:rsidP="003404B5">
      <w:pPr>
        <w:spacing w:line="240" w:lineRule="auto"/>
        <w:rPr>
          <w:rFonts w:ascii="Times New Roman" w:hAnsi="Times New Roman"/>
          <w:b/>
          <w:sz w:val="28"/>
        </w:rPr>
      </w:pPr>
      <w:r w:rsidRPr="0029752C">
        <w:rPr>
          <w:rFonts w:ascii="Times New Roman" w:hAnsi="Times New Roman"/>
          <w:b/>
          <w:sz w:val="28"/>
        </w:rPr>
        <w:lastRenderedPageBreak/>
        <w:t>ALU 2</w:t>
      </w:r>
    </w:p>
    <w:p w:rsidR="003404B5" w:rsidRPr="0029752C" w:rsidRDefault="003404B5" w:rsidP="003404B5">
      <w:pPr>
        <w:spacing w:line="240" w:lineRule="auto"/>
        <w:rPr>
          <w:rFonts w:ascii="Times New Roman" w:hAnsi="Times New Roman"/>
          <w:b/>
          <w:sz w:val="28"/>
        </w:rPr>
      </w:pPr>
      <w:r w:rsidRPr="0029752C">
        <w:rPr>
          <w:rFonts w:ascii="Times New Roman" w:hAnsi="Times New Roman"/>
          <w:b/>
          <w:sz w:val="28"/>
        </w:rPr>
        <w:t>Multiplexer</w:t>
      </w:r>
    </w:p>
    <w:p w:rsidR="003404B5" w:rsidRPr="0029752C" w:rsidRDefault="003404B5" w:rsidP="003404B5">
      <w:pPr>
        <w:spacing w:line="240" w:lineRule="auto"/>
        <w:rPr>
          <w:rFonts w:ascii="Times New Roman" w:hAnsi="Times New Roman"/>
          <w:b/>
          <w:sz w:val="28"/>
        </w:rPr>
      </w:pPr>
      <w:r w:rsidRPr="0029752C">
        <w:rPr>
          <w:rFonts w:ascii="Times New Roman" w:hAnsi="Times New Roman"/>
          <w:b/>
          <w:sz w:val="28"/>
        </w:rPr>
        <w:t>Load Immediate Shifter</w:t>
      </w:r>
    </w:p>
    <w:p w:rsidR="003404B5" w:rsidRPr="0029752C" w:rsidRDefault="003404B5" w:rsidP="003404B5">
      <w:pPr>
        <w:spacing w:line="240" w:lineRule="auto"/>
        <w:rPr>
          <w:rFonts w:ascii="Times New Roman" w:hAnsi="Times New Roman"/>
          <w:b/>
          <w:sz w:val="28"/>
        </w:rPr>
      </w:pPr>
      <w:r w:rsidRPr="0029752C">
        <w:rPr>
          <w:rFonts w:ascii="Times New Roman" w:hAnsi="Times New Roman"/>
          <w:b/>
          <w:sz w:val="28"/>
        </w:rPr>
        <w:t>Control Unit</w:t>
      </w:r>
    </w:p>
    <w:p w:rsidR="003404B5" w:rsidRDefault="003404B5" w:rsidP="003404B5">
      <w:pPr>
        <w:spacing w:line="240" w:lineRule="auto"/>
        <w:rPr>
          <w:rFonts w:ascii="Times New Roman" w:hAnsi="Times New Roman"/>
          <w:b/>
          <w:sz w:val="28"/>
        </w:rPr>
      </w:pPr>
      <w:r w:rsidRPr="0029752C">
        <w:rPr>
          <w:rFonts w:ascii="Times New Roman" w:hAnsi="Times New Roman"/>
          <w:b/>
          <w:sz w:val="28"/>
        </w:rPr>
        <w:t>Instruction Decoder</w:t>
      </w:r>
    </w:p>
    <w:p w:rsidR="003404B5" w:rsidRPr="0029752C" w:rsidRDefault="003404B5" w:rsidP="003404B5">
      <w:pPr>
        <w:spacing w:line="240" w:lineRule="auto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Multimedia Unit</w:t>
      </w:r>
    </w:p>
    <w:p w:rsidR="003404B5" w:rsidRDefault="003404B5" w:rsidP="00803B0D">
      <w:pPr>
        <w:spacing w:line="240" w:lineRule="auto"/>
        <w:rPr>
          <w:rFonts w:ascii="Times New Roman" w:hAnsi="Times New Roman"/>
          <w:b/>
          <w:sz w:val="32"/>
        </w:rPr>
      </w:pPr>
    </w:p>
    <w:p w:rsidR="003404B5" w:rsidRDefault="003404B5" w:rsidP="00803B0D">
      <w:pPr>
        <w:spacing w:line="240" w:lineRule="auto"/>
        <w:rPr>
          <w:rFonts w:ascii="Times New Roman" w:hAnsi="Times New Roman"/>
          <w:b/>
          <w:sz w:val="32"/>
        </w:rPr>
      </w:pPr>
    </w:p>
    <w:p w:rsidR="00D019A7" w:rsidRDefault="00D019A7" w:rsidP="00803B0D">
      <w:pPr>
        <w:spacing w:line="240" w:lineRule="auto"/>
        <w:rPr>
          <w:rFonts w:ascii="Times New Roman" w:hAnsi="Times New Roman"/>
          <w:b/>
          <w:sz w:val="32"/>
        </w:rPr>
      </w:pPr>
      <w:r>
        <w:rPr>
          <w:rFonts w:ascii="Times New Roman" w:hAnsi="Times New Roman"/>
          <w:b/>
          <w:sz w:val="32"/>
        </w:rPr>
        <w:t>Multimedia Unit Test Programs</w:t>
      </w:r>
    </w:p>
    <w:p w:rsidR="00D019A7" w:rsidRDefault="00D019A7" w:rsidP="00803B0D">
      <w:pPr>
        <w:spacing w:line="240" w:lineRule="auto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2x2 Matrix Multiply</w:t>
      </w:r>
    </w:p>
    <w:p w:rsidR="00D019A7" w:rsidRPr="00D019A7" w:rsidRDefault="00D019A7" w:rsidP="00803B0D">
      <w:pPr>
        <w:spacing w:line="240" w:lineRule="auto"/>
        <w:rPr>
          <w:rFonts w:ascii="Times New Roman" w:hAnsi="Times New Roman"/>
          <w:b/>
          <w:sz w:val="28"/>
        </w:rPr>
      </w:pPr>
    </w:p>
    <w:sectPr w:rsidR="00D019A7" w:rsidRPr="00D019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C42F11"/>
    <w:multiLevelType w:val="multilevel"/>
    <w:tmpl w:val="B200224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4EB1788"/>
    <w:multiLevelType w:val="multilevel"/>
    <w:tmpl w:val="07B4094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D6C3A04"/>
    <w:multiLevelType w:val="multilevel"/>
    <w:tmpl w:val="E95E61E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EC57DBD"/>
    <w:multiLevelType w:val="multilevel"/>
    <w:tmpl w:val="23EEA91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FA73497"/>
    <w:multiLevelType w:val="multilevel"/>
    <w:tmpl w:val="A2B6C4B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4457EE2"/>
    <w:multiLevelType w:val="multilevel"/>
    <w:tmpl w:val="F25C63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0"/>
  </w:num>
  <w:num w:numId="3">
    <w:abstractNumId w:val="4"/>
  </w:num>
  <w:num w:numId="4">
    <w:abstractNumId w:val="1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3046"/>
    <w:rsid w:val="00037958"/>
    <w:rsid w:val="000A7919"/>
    <w:rsid w:val="00126CCF"/>
    <w:rsid w:val="00186FBE"/>
    <w:rsid w:val="00240CFE"/>
    <w:rsid w:val="0029752C"/>
    <w:rsid w:val="002D2977"/>
    <w:rsid w:val="003404B5"/>
    <w:rsid w:val="00383F62"/>
    <w:rsid w:val="003C10CA"/>
    <w:rsid w:val="004621AC"/>
    <w:rsid w:val="004A2D22"/>
    <w:rsid w:val="005008DD"/>
    <w:rsid w:val="0070385E"/>
    <w:rsid w:val="0076632F"/>
    <w:rsid w:val="00803B0D"/>
    <w:rsid w:val="008B2896"/>
    <w:rsid w:val="009B51AC"/>
    <w:rsid w:val="009D0D2C"/>
    <w:rsid w:val="009E27F4"/>
    <w:rsid w:val="009F4390"/>
    <w:rsid w:val="00B1677D"/>
    <w:rsid w:val="00B45C6E"/>
    <w:rsid w:val="00D019A7"/>
    <w:rsid w:val="00DC3D95"/>
    <w:rsid w:val="00DD034E"/>
    <w:rsid w:val="00DD1075"/>
    <w:rsid w:val="00F23046"/>
    <w:rsid w:val="00F456D8"/>
    <w:rsid w:val="00F65F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4A364A"/>
  <w15:chartTrackingRefBased/>
  <w15:docId w15:val="{24853922-1339-415E-BBBC-63DBEB3F9A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008DD"/>
    <w:rPr>
      <w:rFonts w:eastAsiaTheme="minorEastAsia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link w:val="SubtitleChar"/>
    <w:uiPriority w:val="3"/>
    <w:qFormat/>
    <w:rsid w:val="005008DD"/>
    <w:pPr>
      <w:numPr>
        <w:ilvl w:val="1"/>
      </w:numPr>
      <w:spacing w:after="0" w:line="240" w:lineRule="auto"/>
      <w:contextualSpacing/>
    </w:pPr>
    <w:rPr>
      <w:color w:val="7F7F7F"/>
      <w:sz w:val="36"/>
      <w:lang w:eastAsia="ja-JP"/>
    </w:rPr>
  </w:style>
  <w:style w:type="character" w:customStyle="1" w:styleId="SubtitleChar">
    <w:name w:val="Subtitle Char"/>
    <w:basedOn w:val="DefaultParagraphFont"/>
    <w:link w:val="Subtitle"/>
    <w:uiPriority w:val="3"/>
    <w:rsid w:val="005008DD"/>
    <w:rPr>
      <w:rFonts w:eastAsiaTheme="minorEastAsia" w:cs="Times New Roman"/>
      <w:color w:val="7F7F7F"/>
      <w:sz w:val="36"/>
      <w:lang w:eastAsia="ja-JP"/>
    </w:rPr>
  </w:style>
  <w:style w:type="character" w:styleId="FootnoteReference">
    <w:name w:val="footnote reference"/>
    <w:basedOn w:val="DefaultParagraphFont"/>
    <w:uiPriority w:val="99"/>
    <w:semiHidden/>
    <w:unhideWhenUsed/>
    <w:rsid w:val="00B45C6E"/>
  </w:style>
  <w:style w:type="character" w:customStyle="1" w:styleId="grame">
    <w:name w:val="grame"/>
    <w:basedOn w:val="DefaultParagraphFont"/>
    <w:rsid w:val="00B45C6E"/>
  </w:style>
  <w:style w:type="character" w:customStyle="1" w:styleId="spelle">
    <w:name w:val="spelle"/>
    <w:basedOn w:val="DefaultParagraphFont"/>
    <w:rsid w:val="00B45C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9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11</Pages>
  <Words>760</Words>
  <Characters>4335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Anvi</dc:creator>
  <cp:keywords/>
  <dc:description/>
  <cp:lastModifiedBy>Himanshu Goel</cp:lastModifiedBy>
  <cp:revision>28</cp:revision>
  <dcterms:created xsi:type="dcterms:W3CDTF">2017-11-01T21:26:00Z</dcterms:created>
  <dcterms:modified xsi:type="dcterms:W3CDTF">2017-12-03T00:48:00Z</dcterms:modified>
</cp:coreProperties>
</file>