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06B2" w14:textId="25336F98" w:rsidR="00F546DC" w:rsidRDefault="00F546DC">
      <w:r>
        <w:t xml:space="preserve">1970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estructurados</w:t>
      </w:r>
    </w:p>
    <w:p w14:paraId="3B286F94" w14:textId="77777777" w:rsidR="00F546DC" w:rsidRDefault="00F546DC"/>
    <w:p w14:paraId="44F91C3E" w14:textId="1E61BB38" w:rsidR="00F546DC" w:rsidRDefault="00F546DC">
      <w:r>
        <w:t>1980 modelos iterativos e incrementales</w:t>
      </w:r>
    </w:p>
    <w:p w14:paraId="1AAB70B9" w14:textId="77777777" w:rsidR="00F546DC" w:rsidRDefault="00F546DC"/>
    <w:p w14:paraId="0B00F90F" w14:textId="599FC037" w:rsidR="00F546DC" w:rsidRDefault="00F546DC">
      <w:r>
        <w:t xml:space="preserve">1990 </w:t>
      </w:r>
      <w:proofErr w:type="spellStart"/>
      <w:r>
        <w:t>programacion</w:t>
      </w:r>
      <w:proofErr w:type="spellEnd"/>
      <w:r>
        <w:t xml:space="preserve"> orientación a objetos</w:t>
      </w:r>
    </w:p>
    <w:p w14:paraId="22D20070" w14:textId="77777777" w:rsidR="00F546DC" w:rsidRDefault="00F546DC"/>
    <w:p w14:paraId="376379CD" w14:textId="24F6C58A" w:rsidR="00F546DC" w:rsidRDefault="00F546DC">
      <w:r>
        <w:t xml:space="preserve">2000-2010 </w:t>
      </w:r>
      <w:proofErr w:type="spellStart"/>
      <w:r>
        <w:t>metodos</w:t>
      </w:r>
      <w:proofErr w:type="spellEnd"/>
      <w:r>
        <w:t xml:space="preserve"> mas flexibles y </w:t>
      </w:r>
      <w:proofErr w:type="spellStart"/>
      <w:r>
        <w:t>metodos</w:t>
      </w:r>
      <w:proofErr w:type="spellEnd"/>
      <w:r>
        <w:t xml:space="preserve"> agiles, métodos híbridos </w:t>
      </w:r>
    </w:p>
    <w:p w14:paraId="7FF26C82" w14:textId="77777777" w:rsidR="00CD2880" w:rsidRDefault="00CD2880"/>
    <w:p w14:paraId="4BAC03CB" w14:textId="4263C376" w:rsidR="00CD2880" w:rsidRDefault="00CD2880">
      <w:r>
        <w:t xml:space="preserve">PROCESO ES UN CONJUNTO DE TAREAS ESTRUCTURADAS Y RELACIONADAS ENTRE SI </w:t>
      </w:r>
    </w:p>
    <w:p w14:paraId="41391A3F" w14:textId="77777777" w:rsidR="00CD2880" w:rsidRDefault="00CD2880"/>
    <w:p w14:paraId="043F6904" w14:textId="5B00949E" w:rsidR="00CD2880" w:rsidRDefault="00CD2880">
      <w:r>
        <w:t>PROCESOS EN EL SOFTWARE:</w:t>
      </w:r>
    </w:p>
    <w:p w14:paraId="30E38BE9" w14:textId="6D8C3D94" w:rsidR="00CD2880" w:rsidRDefault="00CD2880"/>
    <w:p w14:paraId="3A76ABC3" w14:textId="77777777" w:rsidR="004624A1" w:rsidRDefault="004624A1"/>
    <w:p w14:paraId="4E6D2A11" w14:textId="6B843F95" w:rsidR="004624A1" w:rsidRDefault="004624A1">
      <w:pPr>
        <w:rPr>
          <w:color w:val="FF0000"/>
        </w:rPr>
      </w:pPr>
      <w:r w:rsidRPr="004624A1">
        <w:rPr>
          <w:color w:val="FF0000"/>
        </w:rPr>
        <w:t>MODELO EN ESPIRAL</w:t>
      </w:r>
    </w:p>
    <w:p w14:paraId="40782F64" w14:textId="77777777" w:rsidR="004624A1" w:rsidRDefault="004624A1">
      <w:pPr>
        <w:rPr>
          <w:color w:val="FF0000"/>
        </w:rPr>
      </w:pPr>
    </w:p>
    <w:p w14:paraId="7D5AA6F1" w14:textId="7C0FDDD4" w:rsidR="004624A1" w:rsidRDefault="004624A1">
      <w:pPr>
        <w:rPr>
          <w:color w:val="FF0000"/>
        </w:rPr>
      </w:pPr>
      <w:r>
        <w:rPr>
          <w:color w:val="FF0000"/>
        </w:rPr>
        <w:t xml:space="preserve">VENTAJAS </w:t>
      </w:r>
    </w:p>
    <w:p w14:paraId="4255F942" w14:textId="77777777" w:rsidR="008E7AE5" w:rsidRDefault="008E7AE5">
      <w:pPr>
        <w:rPr>
          <w:color w:val="FF0000"/>
          <w:sz w:val="40"/>
          <w:szCs w:val="40"/>
        </w:rPr>
      </w:pPr>
    </w:p>
    <w:p w14:paraId="294DBC87" w14:textId="77777777" w:rsidR="008E7AE5" w:rsidRDefault="008E7AE5">
      <w:pPr>
        <w:rPr>
          <w:color w:val="FF0000"/>
          <w:sz w:val="40"/>
          <w:szCs w:val="40"/>
        </w:rPr>
      </w:pPr>
    </w:p>
    <w:p w14:paraId="73EB9C30" w14:textId="77777777" w:rsidR="008E7AE5" w:rsidRDefault="008E7AE5">
      <w:pPr>
        <w:rPr>
          <w:color w:val="FF0000"/>
          <w:sz w:val="40"/>
          <w:szCs w:val="40"/>
        </w:rPr>
      </w:pPr>
    </w:p>
    <w:p w14:paraId="46E59CA0" w14:textId="77777777" w:rsidR="008E7AE5" w:rsidRDefault="008E7AE5">
      <w:pPr>
        <w:rPr>
          <w:color w:val="FF0000"/>
          <w:sz w:val="40"/>
          <w:szCs w:val="40"/>
        </w:rPr>
      </w:pPr>
    </w:p>
    <w:p w14:paraId="7F32F11A" w14:textId="77777777" w:rsidR="008E7AE5" w:rsidRDefault="008E7AE5">
      <w:pPr>
        <w:rPr>
          <w:color w:val="FF0000"/>
          <w:sz w:val="40"/>
          <w:szCs w:val="40"/>
        </w:rPr>
      </w:pPr>
    </w:p>
    <w:p w14:paraId="395EBCA4" w14:textId="77777777" w:rsidR="008E7AE5" w:rsidRDefault="008E7AE5">
      <w:pPr>
        <w:rPr>
          <w:color w:val="FF0000"/>
          <w:sz w:val="40"/>
          <w:szCs w:val="40"/>
        </w:rPr>
      </w:pPr>
    </w:p>
    <w:p w14:paraId="47729FA3" w14:textId="77777777" w:rsidR="008E7AE5" w:rsidRDefault="008E7AE5">
      <w:pPr>
        <w:rPr>
          <w:color w:val="FF0000"/>
          <w:sz w:val="40"/>
          <w:szCs w:val="40"/>
        </w:rPr>
      </w:pPr>
    </w:p>
    <w:p w14:paraId="583B12A2" w14:textId="77777777" w:rsidR="008E7AE5" w:rsidRDefault="008E7AE5">
      <w:pPr>
        <w:rPr>
          <w:color w:val="FF0000"/>
          <w:sz w:val="40"/>
          <w:szCs w:val="40"/>
        </w:rPr>
      </w:pPr>
    </w:p>
    <w:p w14:paraId="1F06A52F" w14:textId="6CE14C2A" w:rsidR="004624A1" w:rsidRPr="008E7AE5" w:rsidRDefault="004624A1">
      <w:pPr>
        <w:rPr>
          <w:color w:val="FF0000"/>
          <w:sz w:val="28"/>
          <w:szCs w:val="28"/>
        </w:rPr>
      </w:pPr>
      <w:r w:rsidRPr="008E7AE5">
        <w:rPr>
          <w:color w:val="FF0000"/>
          <w:sz w:val="28"/>
          <w:szCs w:val="28"/>
        </w:rPr>
        <w:lastRenderedPageBreak/>
        <w:t>GESTION PROACTIVAS DE RIESGOS ESTA CONSTANTEMENTE CENTRADO EN LA EVALUACION DE LOS RIESGOS</w:t>
      </w:r>
      <w:r w:rsidR="008E7AE5" w:rsidRPr="008E7AE5">
        <w:rPr>
          <w:color w:val="FF0000"/>
          <w:sz w:val="28"/>
          <w:szCs w:val="28"/>
        </w:rPr>
        <w:t xml:space="preserve"> A LO LARGO DEL CICLO DE VIDA.</w:t>
      </w:r>
      <w:r w:rsidR="008E7AE5">
        <w:rPr>
          <w:color w:val="FF0000"/>
          <w:sz w:val="28"/>
          <w:szCs w:val="28"/>
        </w:rPr>
        <w:t xml:space="preserve"> – REDUCIR INCERTIDUMBRE.</w:t>
      </w:r>
    </w:p>
    <w:p w14:paraId="49D90929" w14:textId="77777777" w:rsidR="004624A1" w:rsidRPr="008E7AE5" w:rsidRDefault="004624A1">
      <w:pPr>
        <w:rPr>
          <w:color w:val="FF0000"/>
          <w:sz w:val="28"/>
          <w:szCs w:val="28"/>
        </w:rPr>
      </w:pPr>
    </w:p>
    <w:p w14:paraId="2FED3F30" w14:textId="5CB1F540" w:rsidR="004624A1" w:rsidRPr="008E7AE5" w:rsidRDefault="004624A1">
      <w:pPr>
        <w:rPr>
          <w:color w:val="FF0000"/>
          <w:sz w:val="28"/>
          <w:szCs w:val="28"/>
        </w:rPr>
      </w:pPr>
      <w:r w:rsidRPr="008E7AE5">
        <w:rPr>
          <w:color w:val="FF0000"/>
          <w:sz w:val="28"/>
          <w:szCs w:val="28"/>
        </w:rPr>
        <w:t xml:space="preserve">ES FLEXIBLE YA QUE PERMITE MODIFICACIONES DE LOS REQUISITOS DEL SOFTWARE A LO LARGO DEL CICLO DE VIDA </w:t>
      </w:r>
    </w:p>
    <w:p w14:paraId="3DBF9532" w14:textId="77777777" w:rsidR="004624A1" w:rsidRPr="008E7AE5" w:rsidRDefault="004624A1">
      <w:pPr>
        <w:rPr>
          <w:color w:val="FF0000"/>
          <w:sz w:val="28"/>
          <w:szCs w:val="28"/>
        </w:rPr>
      </w:pPr>
    </w:p>
    <w:p w14:paraId="100494FC" w14:textId="4933BF83" w:rsidR="004624A1" w:rsidRPr="008E7AE5" w:rsidRDefault="004624A1">
      <w:pPr>
        <w:rPr>
          <w:color w:val="FF0000"/>
          <w:sz w:val="28"/>
          <w:szCs w:val="28"/>
        </w:rPr>
      </w:pPr>
      <w:r w:rsidRPr="008E7AE5">
        <w:rPr>
          <w:color w:val="FF0000"/>
          <w:sz w:val="28"/>
          <w:szCs w:val="28"/>
        </w:rPr>
        <w:t>SE TRABAJAN POR MEDIO DE VERSIONES INCREMENTALES</w:t>
      </w:r>
    </w:p>
    <w:p w14:paraId="792018FD" w14:textId="77777777" w:rsidR="004624A1" w:rsidRPr="008E7AE5" w:rsidRDefault="004624A1">
      <w:pPr>
        <w:rPr>
          <w:color w:val="FF0000"/>
          <w:sz w:val="28"/>
          <w:szCs w:val="28"/>
        </w:rPr>
      </w:pPr>
    </w:p>
    <w:p w14:paraId="3E680D98" w14:textId="7CEAF7D7" w:rsidR="004624A1" w:rsidRPr="008E7AE5" w:rsidRDefault="004624A1">
      <w:pPr>
        <w:rPr>
          <w:color w:val="FF0000"/>
          <w:sz w:val="28"/>
          <w:szCs w:val="28"/>
        </w:rPr>
      </w:pPr>
      <w:r w:rsidRPr="008E7AE5">
        <w:rPr>
          <w:color w:val="FF0000"/>
          <w:sz w:val="28"/>
          <w:szCs w:val="28"/>
        </w:rPr>
        <w:t>INVOLUCRA A LOS USUARIOS E INTERESADOS EN LA EVALUACION CONTINUA</w:t>
      </w:r>
      <w:r w:rsidR="008E7AE5" w:rsidRPr="008E7AE5">
        <w:rPr>
          <w:color w:val="FF0000"/>
          <w:sz w:val="28"/>
          <w:szCs w:val="28"/>
        </w:rPr>
        <w:t>.</w:t>
      </w:r>
    </w:p>
    <w:p w14:paraId="263746C6" w14:textId="77777777" w:rsidR="008E7AE5" w:rsidRPr="008E7AE5" w:rsidRDefault="008E7AE5">
      <w:pPr>
        <w:rPr>
          <w:color w:val="FF0000"/>
          <w:sz w:val="28"/>
          <w:szCs w:val="28"/>
        </w:rPr>
      </w:pPr>
    </w:p>
    <w:p w14:paraId="52B6A684" w14:textId="18433D8E" w:rsidR="008E7AE5" w:rsidRPr="008E7AE5" w:rsidRDefault="008E7AE5">
      <w:pPr>
        <w:rPr>
          <w:color w:val="FF0000"/>
          <w:sz w:val="28"/>
          <w:szCs w:val="28"/>
        </w:rPr>
      </w:pPr>
      <w:r w:rsidRPr="008E7AE5">
        <w:rPr>
          <w:color w:val="FF0000"/>
          <w:sz w:val="28"/>
          <w:szCs w:val="28"/>
        </w:rPr>
        <w:t>UTIL PARA PROYECTOS GRANDES, COMPLEJOS Y A LARGO TIEMPO</w:t>
      </w:r>
    </w:p>
    <w:p w14:paraId="49859827" w14:textId="77777777" w:rsidR="004624A1" w:rsidRDefault="004624A1">
      <w:pPr>
        <w:rPr>
          <w:color w:val="FF0000"/>
        </w:rPr>
      </w:pPr>
    </w:p>
    <w:p w14:paraId="6F0E76FE" w14:textId="77777777" w:rsidR="00133D75" w:rsidRDefault="00133D75">
      <w:pPr>
        <w:rPr>
          <w:color w:val="FF0000"/>
        </w:rPr>
      </w:pPr>
    </w:p>
    <w:p w14:paraId="7A1754FA" w14:textId="77777777" w:rsidR="00133D75" w:rsidRDefault="00133D75">
      <w:pPr>
        <w:rPr>
          <w:color w:val="FF0000"/>
        </w:rPr>
      </w:pPr>
    </w:p>
    <w:p w14:paraId="3CD4B62B" w14:textId="48CE03D4" w:rsidR="00133D75" w:rsidRPr="00133D75" w:rsidRDefault="00133D75">
      <w:pPr>
        <w:rPr>
          <w:b/>
          <w:bCs/>
        </w:rPr>
      </w:pPr>
      <w:r w:rsidRPr="00133D75">
        <w:rPr>
          <w:b/>
          <w:bCs/>
        </w:rPr>
        <w:t>PROPUESTOS POR CMMI V2</w:t>
      </w:r>
    </w:p>
    <w:p w14:paraId="19D11898" w14:textId="1F8E8D9B" w:rsidR="00133D75" w:rsidRDefault="00133D75">
      <w:r>
        <w:t>-ASEGURAMIENTO DE LA CALIDAD</w:t>
      </w:r>
    </w:p>
    <w:p w14:paraId="097F043D" w14:textId="6D51F83B" w:rsidR="00133D75" w:rsidRDefault="00133D75">
      <w:r>
        <w:t>-INGENIERIA Y DESARROLLO DE PRODUCTOS</w:t>
      </w:r>
    </w:p>
    <w:p w14:paraId="11B70EDC" w14:textId="4E20DD65" w:rsidR="00133D75" w:rsidRDefault="00133D75">
      <w:r>
        <w:t>-GESTION</w:t>
      </w:r>
    </w:p>
    <w:p w14:paraId="1C732402" w14:textId="22BC62FF" w:rsidR="00133D75" w:rsidRDefault="00133D75">
      <w:r>
        <w:t>-SOPORTE Y MEJORA</w:t>
      </w:r>
    </w:p>
    <w:p w14:paraId="0909DF1A" w14:textId="77777777" w:rsidR="00133D75" w:rsidRDefault="00133D75"/>
    <w:p w14:paraId="27AC5B1E" w14:textId="35E91945" w:rsidR="00133D75" w:rsidRDefault="00E65CEE">
      <w:r>
        <w:t>QUE ES LA DEUDA TECNICA</w:t>
      </w:r>
    </w:p>
    <w:p w14:paraId="740DBFC8" w14:textId="77777777" w:rsidR="00E65CEE" w:rsidRDefault="00E65CEE"/>
    <w:p w14:paraId="1E2EB247" w14:textId="77777777" w:rsidR="00E65CEE" w:rsidRDefault="00E65CEE"/>
    <w:p w14:paraId="661648A3" w14:textId="77777777" w:rsidR="00E65CEE" w:rsidRDefault="00E65CEE"/>
    <w:p w14:paraId="30A8A09C" w14:textId="77777777" w:rsidR="00FF02B1" w:rsidRDefault="00FF02B1"/>
    <w:p w14:paraId="6B5C9A65" w14:textId="77777777" w:rsidR="00FF02B1" w:rsidRDefault="00FF02B1"/>
    <w:p w14:paraId="30A6A944" w14:textId="77777777" w:rsidR="00FF02B1" w:rsidRDefault="00FF02B1"/>
    <w:p w14:paraId="0E9CD12B" w14:textId="77777777" w:rsidR="00C7274B" w:rsidRDefault="00C7274B">
      <w:pPr>
        <w:rPr>
          <w:b/>
          <w:bCs/>
          <w:color w:val="ED0000"/>
          <w:sz w:val="24"/>
          <w:szCs w:val="24"/>
        </w:rPr>
      </w:pPr>
    </w:p>
    <w:p w14:paraId="540120CA" w14:textId="77777777" w:rsidR="00591D93" w:rsidRDefault="00591D93">
      <w:pPr>
        <w:rPr>
          <w:b/>
          <w:bCs/>
          <w:color w:val="ED0000"/>
          <w:sz w:val="24"/>
          <w:szCs w:val="24"/>
        </w:rPr>
      </w:pPr>
    </w:p>
    <w:p w14:paraId="0BC46966" w14:textId="77777777" w:rsidR="00591D93" w:rsidRDefault="00591D93">
      <w:pPr>
        <w:rPr>
          <w:b/>
          <w:bCs/>
          <w:color w:val="ED0000"/>
          <w:sz w:val="24"/>
          <w:szCs w:val="24"/>
        </w:rPr>
      </w:pPr>
    </w:p>
    <w:p w14:paraId="78857404" w14:textId="77777777" w:rsidR="00C7274B" w:rsidRPr="00FF02B1" w:rsidRDefault="00C7274B">
      <w:pPr>
        <w:rPr>
          <w:b/>
          <w:bCs/>
          <w:color w:val="ED0000"/>
          <w:sz w:val="24"/>
          <w:szCs w:val="24"/>
        </w:rPr>
      </w:pPr>
    </w:p>
    <w:p w14:paraId="577EB308" w14:textId="5B9FFDE1" w:rsidR="00E65CEE" w:rsidRDefault="00E65CEE">
      <w:r>
        <w:t>CAUSAS DE LA DEUDA TECNICA</w:t>
      </w:r>
    </w:p>
    <w:p w14:paraId="38FE1EAD" w14:textId="0E6E5E01" w:rsidR="00E65CEE" w:rsidRDefault="00E65CEE">
      <w:r>
        <w:t xml:space="preserve">PRISA DE ENTREGAR </w:t>
      </w:r>
    </w:p>
    <w:p w14:paraId="4C7A05FB" w14:textId="6DCA5886" w:rsidR="00E65CEE" w:rsidRDefault="00E65CEE">
      <w:r>
        <w:t>FALTA DE PLANIFICACION</w:t>
      </w:r>
    </w:p>
    <w:p w14:paraId="1C2AA10F" w14:textId="04723F74" w:rsidR="00E65CEE" w:rsidRDefault="00E65CEE">
      <w:r>
        <w:t xml:space="preserve">CAMBIOS FRECUENTES </w:t>
      </w:r>
    </w:p>
    <w:p w14:paraId="42724210" w14:textId="03625057" w:rsidR="00E65CEE" w:rsidRDefault="00E65CEE">
      <w:r>
        <w:t>TECNOLOGIAS INADECUADAS</w:t>
      </w:r>
    </w:p>
    <w:p w14:paraId="30B30795" w14:textId="3EC52999" w:rsidR="00E65CEE" w:rsidRDefault="00E65CEE">
      <w:r>
        <w:t>FALTA DE PRUEBAS Y DOCUMENTACION</w:t>
      </w:r>
    </w:p>
    <w:p w14:paraId="2FDCC22F" w14:textId="77777777" w:rsidR="00591D93" w:rsidRDefault="00591D93"/>
    <w:p w14:paraId="32F846DF" w14:textId="77777777" w:rsidR="00591D93" w:rsidRDefault="00591D93"/>
    <w:p w14:paraId="60BA4902" w14:textId="3009C6F8" w:rsidR="00591D93" w:rsidRDefault="0030545D">
      <w:pPr>
        <w:rPr>
          <w:color w:val="ED0000"/>
        </w:rPr>
      </w:pPr>
      <w:r w:rsidRPr="0030545D">
        <w:rPr>
          <w:color w:val="ED0000"/>
        </w:rPr>
        <w:t>OFICINA DE REGISTRO ACADEMICO</w:t>
      </w:r>
    </w:p>
    <w:p w14:paraId="0D979E51" w14:textId="77777777" w:rsidR="0030545D" w:rsidRDefault="0030545D">
      <w:pPr>
        <w:rPr>
          <w:color w:val="ED0000"/>
        </w:rPr>
      </w:pPr>
    </w:p>
    <w:p w14:paraId="1FF25ADF" w14:textId="0DAD6C13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INGRESAR A LA PAGINA DE LA UNIVERSIDAD</w:t>
      </w:r>
    </w:p>
    <w:p w14:paraId="17EDA8BC" w14:textId="74216571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SE BUSVA LA OPCION INSCRIPCIONES A POSTGRADOS Y SE LLENAN LOS DATOS (OPCION POSTGRADO Y PREGRADOS) SE SELECCIONA EL CURSOS</w:t>
      </w:r>
    </w:p>
    <w:p w14:paraId="11167438" w14:textId="102CC96A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ACEPTRA POLITICA DE TRATAMIENTO DE DATOS</w:t>
      </w:r>
    </w:p>
    <w:p w14:paraId="6C67110C" w14:textId="46DB904E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 xml:space="preserve">SE INGRESAN DATOS PERSONALES </w:t>
      </w:r>
    </w:p>
    <w:p w14:paraId="030F4806" w14:textId="059449E5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PAGOS POR PSE O PUNTO BALOTO SE VALIDA EL PAGO</w:t>
      </w:r>
    </w:p>
    <w:p w14:paraId="4802B858" w14:textId="025B1B37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 xml:space="preserve">SE DILIGENCIAN FORMULARIO DE DATOS BASICOS </w:t>
      </w:r>
    </w:p>
    <w:p w14:paraId="4E5061AE" w14:textId="55A997D4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 xml:space="preserve">SE CARGAN LOS DOCUMENTOS QUE DEBE AJUNTRA COMO FOTO ACTA DE GRADO CC CERTIFICADO DE SALUD </w:t>
      </w:r>
    </w:p>
    <w:p w14:paraId="3C2B7931" w14:textId="22874EE8" w:rsid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FINALIZACION Y VALIDACION POR PARTE DE LA OFICINA DE REGISTRO Y CONTROL Y ASIGNA FECHA Y HORA DE ENTREVISTA</w:t>
      </w:r>
    </w:p>
    <w:p w14:paraId="3C17C3CD" w14:textId="1AF20F22" w:rsidR="0030545D" w:rsidRPr="0030545D" w:rsidRDefault="0030545D" w:rsidP="0030545D">
      <w:pPr>
        <w:pStyle w:val="Prrafodelista"/>
        <w:numPr>
          <w:ilvl w:val="0"/>
          <w:numId w:val="1"/>
        </w:numPr>
        <w:rPr>
          <w:color w:val="ED0000"/>
        </w:rPr>
      </w:pPr>
      <w:r>
        <w:rPr>
          <w:color w:val="ED0000"/>
        </w:rPr>
        <w:t>LUEGO SE EVALUA SI ES ADMINITIDO</w:t>
      </w:r>
    </w:p>
    <w:p w14:paraId="33B31430" w14:textId="77777777" w:rsidR="00E65CEE" w:rsidRPr="00133D75" w:rsidRDefault="00E65CEE"/>
    <w:sectPr w:rsidR="00E65CEE" w:rsidRPr="00133D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455"/>
    <w:multiLevelType w:val="hybridMultilevel"/>
    <w:tmpl w:val="0DB8BB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4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C"/>
    <w:rsid w:val="00133D75"/>
    <w:rsid w:val="001861CB"/>
    <w:rsid w:val="0030545D"/>
    <w:rsid w:val="004624A1"/>
    <w:rsid w:val="00591D93"/>
    <w:rsid w:val="00766125"/>
    <w:rsid w:val="007831A3"/>
    <w:rsid w:val="008E7AE5"/>
    <w:rsid w:val="00C31061"/>
    <w:rsid w:val="00C7274B"/>
    <w:rsid w:val="00CD2880"/>
    <w:rsid w:val="00E65CEE"/>
    <w:rsid w:val="00F546DC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D6EA"/>
  <w15:chartTrackingRefBased/>
  <w15:docId w15:val="{38587C8E-2B5E-4125-86A3-2E05C68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restrepo</dc:creator>
  <cp:keywords/>
  <dc:description/>
  <cp:lastModifiedBy>wilmer restrepo</cp:lastModifiedBy>
  <cp:revision>9</cp:revision>
  <dcterms:created xsi:type="dcterms:W3CDTF">2025-04-05T13:30:00Z</dcterms:created>
  <dcterms:modified xsi:type="dcterms:W3CDTF">2025-04-05T21:49:00Z</dcterms:modified>
</cp:coreProperties>
</file>