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一般来说，C++代码文件是比较好合并的，蓝图不好合并。如果两个人都修改了同一个蓝图，那么需要处理合并的人，把另一个人的相关操作再做一遍。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所以，尽可能不要多人去改同一个蓝图。如果一个蓝图只被一个人修改，那么另一个人合并的时候只需覆盖这个蓝图的“.uasset”文件就行。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记录修改的文件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把自己修改的代码文件、UE资产文件的路径保存到《文件修改记录.xlsx》中，方便后续通过“FileCopy.py”文件直接提取目录架构。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代码文件和UE资产文件都可以右键打开菜单，然后复制文件路径。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能够支持复制整个文件夹目录，记录的时候把文件夹的路径放到表格中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520315" cy="2177415"/>
            <wp:effectExtent l="0" t="0" r="698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0315" cy="2282190"/>
            <wp:effectExtent l="0" t="0" r="698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FileCopy.py 自动复制出项目目录结构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在“FileCopy.py”文件的目录下，按“Shift+鼠标右键”，打开PowerShell。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运行“py .\FileCopy.py”，然后输入《文件修改记录.xlsx》表格中复制的修改记录。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在Excel表格选中一列后复制，在PowerShell中粘贴时会自动输入多行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连续按下两次回车键后，结束输入，等待程序输出到“FileCopy.py”文件同目录下的“OutputFiles”文件夹下。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290570"/>
            <wp:effectExtent l="0" t="0" r="63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9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合并代码文件，使用文本对比工具：</w:t>
      </w:r>
      <w:r>
        <w:rPr>
          <w:rFonts w:hint="default"/>
          <w:lang w:val="en-US" w:eastAsia="zh-CN"/>
        </w:rPr>
        <w:t>Beyond Compare 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把相同结构的两个文件夹（自己本地的 和 别人发过来的）分别拖到</w:t>
      </w:r>
      <w:r>
        <w:rPr>
          <w:rFonts w:hint="default"/>
          <w:lang w:val="en-US" w:eastAsia="zh-CN"/>
        </w:rPr>
        <w:t>Beyond Compare</w:t>
      </w:r>
      <w:r>
        <w:rPr>
          <w:rFonts w:hint="eastAsia"/>
          <w:lang w:val="en-US" w:eastAsia="zh-CN"/>
        </w:rPr>
        <w:t>左边和右边。然后</w:t>
      </w:r>
      <w:r>
        <w:rPr>
          <w:rFonts w:hint="eastAsia"/>
          <w:b/>
          <w:bCs/>
          <w:lang w:val="en-US" w:eastAsia="zh-CN"/>
        </w:rPr>
        <w:t>左键双击</w:t>
      </w:r>
      <w:r>
        <w:rPr>
          <w:rFonts w:hint="eastAsia"/>
          <w:lang w:val="en-US" w:eastAsia="zh-CN"/>
        </w:rPr>
        <w:t>查看</w:t>
      </w:r>
      <w:r>
        <w:rPr>
          <w:rFonts w:hint="eastAsia"/>
          <w:b/>
          <w:bCs/>
          <w:lang w:val="en-US" w:eastAsia="zh-CN"/>
        </w:rPr>
        <w:t>不是黑色</w:t>
      </w:r>
      <w:r>
        <w:rPr>
          <w:rFonts w:hint="eastAsia"/>
          <w:lang w:val="en-US" w:eastAsia="zh-CN"/>
        </w:rPr>
        <w:t>的文件的具体修改情况，看情况合并到自己本地中去。</w:t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5270500" cy="27108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</w:pPr>
      <w:r>
        <w:drawing>
          <wp:inline distT="0" distB="0" distL="114300" distR="114300">
            <wp:extent cx="5270500" cy="271081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560"/>
      </w:pPr>
      <w:r>
        <w:separator/>
      </w:r>
    </w:p>
  </w:endnote>
  <w:endnote w:type="continuationSeparator" w:id="1">
    <w:p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560"/>
      </w:pPr>
      <w:r>
        <w:separator/>
      </w:r>
    </w:p>
  </w:footnote>
  <w:footnote w:type="continuationSeparator" w:id="1">
    <w:p>
      <w:pPr>
        <w:ind w:firstLine="56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E2Y2JjNWVkY2YxNmVhYTMwNmE5OTZmZjEwZjYwNWUifQ=="/>
  </w:docVars>
  <w:rsids>
    <w:rsidRoot w:val="00000000"/>
    <w:rsid w:val="034C6C71"/>
    <w:rsid w:val="03582B96"/>
    <w:rsid w:val="077D7D70"/>
    <w:rsid w:val="0954759D"/>
    <w:rsid w:val="0A943ED4"/>
    <w:rsid w:val="0B2A4141"/>
    <w:rsid w:val="15A54B7A"/>
    <w:rsid w:val="1A3C3108"/>
    <w:rsid w:val="1ED222D1"/>
    <w:rsid w:val="226D063F"/>
    <w:rsid w:val="24AB5D9F"/>
    <w:rsid w:val="2ACE2144"/>
    <w:rsid w:val="2C2627E0"/>
    <w:rsid w:val="2FC21A12"/>
    <w:rsid w:val="3FB95B58"/>
    <w:rsid w:val="42BD7994"/>
    <w:rsid w:val="43151FA6"/>
    <w:rsid w:val="4E17648E"/>
    <w:rsid w:val="510D6DB7"/>
    <w:rsid w:val="56AF7131"/>
    <w:rsid w:val="5EB92890"/>
    <w:rsid w:val="5FD56832"/>
    <w:rsid w:val="5FE86BBA"/>
    <w:rsid w:val="64C54FFE"/>
    <w:rsid w:val="6BA24C19"/>
    <w:rsid w:val="6BA759A4"/>
    <w:rsid w:val="7A402891"/>
    <w:rsid w:val="7D21425A"/>
    <w:rsid w:val="7D8240CA"/>
    <w:rsid w:val="7DDF2FE3"/>
    <w:rsid w:val="7E486605"/>
    <w:rsid w:val="7EF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443</Words>
  <Characters>573</Characters>
  <Lines>0</Lines>
  <Paragraphs>0</Paragraphs>
  <TotalTime>3</TotalTime>
  <ScaleCrop>false</ScaleCrop>
  <LinksUpToDate>false</LinksUpToDate>
  <CharactersWithSpaces>581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2024-05-22T08:39:00Z</dcterms:created>
  <dc:creator>17821</dc:creator>
  <cp:lastModifiedBy>YounthYue</cp:lastModifiedBy>
  <dcterms:modified xsi:type="dcterms:W3CDTF">2024-05-22T12:08:20Z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322DD1B216E84467A01F2750C2292C93_12</vt:lpwstr>
  </property>
</Properties>
</file>