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ECA2D" w14:textId="1CE01A5C" w:rsidR="00102248" w:rsidRDefault="005C31BF">
      <w:pPr>
        <w:pStyle w:val="Title"/>
      </w:pPr>
      <w:r>
        <w:t>Wilsen Angelo Laisan</w:t>
      </w:r>
    </w:p>
    <w:p w14:paraId="615F2C3D" w14:textId="62752B19" w:rsidR="00102248" w:rsidRDefault="00000000">
      <w:pPr>
        <w:spacing w:before="325"/>
        <w:ind w:left="484"/>
      </w:pPr>
      <w:r>
        <w:t>Jakarta,</w:t>
      </w:r>
      <w:r>
        <w:rPr>
          <w:spacing w:val="-10"/>
        </w:rPr>
        <w:t xml:space="preserve"> </w:t>
      </w:r>
      <w:r>
        <w:t>Indonesia</w:t>
      </w:r>
      <w:r>
        <w:rPr>
          <w:spacing w:val="-11"/>
        </w:rPr>
        <w:t xml:space="preserve"> </w:t>
      </w:r>
      <w:r>
        <w:rPr>
          <w:b/>
        </w:rPr>
        <w:t>·</w:t>
      </w:r>
      <w:r>
        <w:rPr>
          <w:b/>
          <w:spacing w:val="-11"/>
        </w:rPr>
        <w:t xml:space="preserve"> </w:t>
      </w:r>
      <w:r w:rsidR="005C31BF" w:rsidRPr="00C156C4">
        <w:t>wilsen1823@gmail.com</w:t>
      </w:r>
      <w:r>
        <w:rPr>
          <w:spacing w:val="-10"/>
        </w:rPr>
        <w:t xml:space="preserve"> </w:t>
      </w:r>
      <w:r>
        <w:rPr>
          <w:b/>
        </w:rPr>
        <w:t>·</w:t>
      </w:r>
      <w:r>
        <w:rPr>
          <w:b/>
          <w:spacing w:val="-10"/>
        </w:rPr>
        <w:t xml:space="preserve"> </w:t>
      </w:r>
      <w:r>
        <w:t>+</w:t>
      </w:r>
      <w:r w:rsidR="005C31BF">
        <w:t>6281211935393</w:t>
      </w:r>
      <w:r>
        <w:rPr>
          <w:spacing w:val="-10"/>
        </w:rPr>
        <w:t xml:space="preserve"> </w:t>
      </w:r>
      <w:r>
        <w:rPr>
          <w:b/>
        </w:rPr>
        <w:t>·</w:t>
      </w:r>
      <w:r>
        <w:rPr>
          <w:b/>
          <w:spacing w:val="-10"/>
        </w:rPr>
        <w:t xml:space="preserve"> </w:t>
      </w:r>
      <w:r w:rsidR="005C31BF" w:rsidRPr="005C31BF">
        <w:t>www.linkedin.com/in/wilsen-a-laisan-1a8803384</w:t>
      </w:r>
    </w:p>
    <w:p w14:paraId="1B30FECC" w14:textId="77777777" w:rsidR="00102248" w:rsidRDefault="00102248">
      <w:pPr>
        <w:pStyle w:val="BodyText"/>
        <w:spacing w:before="34"/>
        <w:rPr>
          <w:sz w:val="22"/>
        </w:rPr>
      </w:pPr>
    </w:p>
    <w:p w14:paraId="41AB9B65" w14:textId="77777777" w:rsidR="00102248" w:rsidRDefault="00000000">
      <w:pPr>
        <w:ind w:left="140"/>
        <w:rPr>
          <w:rFonts w:ascii="Cambria"/>
          <w:sz w:val="24"/>
        </w:rPr>
      </w:pPr>
      <w:r>
        <w:rPr>
          <w:rFonts w:ascii="Cambria"/>
          <w:smallCaps/>
          <w:spacing w:val="-2"/>
          <w:sz w:val="24"/>
        </w:rPr>
        <w:t>Education</w:t>
      </w:r>
    </w:p>
    <w:p w14:paraId="6F754FE0" w14:textId="77777777" w:rsidR="00102248" w:rsidRDefault="00102248">
      <w:pPr>
        <w:pStyle w:val="BodyText"/>
        <w:rPr>
          <w:rFonts w:ascii="Cambria"/>
          <w:sz w:val="13"/>
        </w:rPr>
      </w:pPr>
    </w:p>
    <w:tbl>
      <w:tblPr>
        <w:tblW w:w="0" w:type="auto"/>
        <w:tblInd w:w="117" w:type="dxa"/>
        <w:tblLayout w:type="fixed"/>
        <w:tblCellMar>
          <w:left w:w="0" w:type="dxa"/>
          <w:right w:w="0" w:type="dxa"/>
        </w:tblCellMar>
        <w:tblLook w:val="01E0" w:firstRow="1" w:lastRow="1" w:firstColumn="1" w:lastColumn="1" w:noHBand="0" w:noVBand="0"/>
      </w:tblPr>
      <w:tblGrid>
        <w:gridCol w:w="6264"/>
        <w:gridCol w:w="4262"/>
      </w:tblGrid>
      <w:tr w:rsidR="00102248" w14:paraId="06DC2106" w14:textId="77777777">
        <w:trPr>
          <w:trHeight w:val="481"/>
        </w:trPr>
        <w:tc>
          <w:tcPr>
            <w:tcW w:w="6264" w:type="dxa"/>
            <w:tcBorders>
              <w:top w:val="single" w:sz="12" w:space="0" w:color="000000"/>
            </w:tcBorders>
          </w:tcPr>
          <w:p w14:paraId="02862A95" w14:textId="77777777" w:rsidR="00102248" w:rsidRDefault="00000000">
            <w:pPr>
              <w:pStyle w:val="TableParagraph"/>
              <w:spacing w:before="160"/>
              <w:rPr>
                <w:b/>
              </w:rPr>
            </w:pPr>
            <w:r>
              <w:rPr>
                <w:b/>
              </w:rPr>
              <w:t>BINUS</w:t>
            </w:r>
            <w:r>
              <w:rPr>
                <w:b/>
                <w:spacing w:val="51"/>
              </w:rPr>
              <w:t xml:space="preserve"> </w:t>
            </w:r>
            <w:r>
              <w:rPr>
                <w:b/>
                <w:spacing w:val="-2"/>
              </w:rPr>
              <w:t>University</w:t>
            </w:r>
          </w:p>
        </w:tc>
        <w:tc>
          <w:tcPr>
            <w:tcW w:w="4262" w:type="dxa"/>
            <w:tcBorders>
              <w:top w:val="single" w:sz="12" w:space="0" w:color="000000"/>
            </w:tcBorders>
          </w:tcPr>
          <w:p w14:paraId="701C4050" w14:textId="47844398" w:rsidR="00102248" w:rsidRDefault="005070C0">
            <w:pPr>
              <w:pStyle w:val="TableParagraph"/>
              <w:spacing w:before="160"/>
              <w:ind w:left="0" w:right="157"/>
              <w:jc w:val="right"/>
            </w:pPr>
            <w:r>
              <w:t>Kemanggisan,</w:t>
            </w:r>
            <w:r>
              <w:rPr>
                <w:spacing w:val="54"/>
              </w:rPr>
              <w:t xml:space="preserve"> </w:t>
            </w:r>
            <w:r>
              <w:rPr>
                <w:spacing w:val="-2"/>
              </w:rPr>
              <w:t>Jakarta Barat</w:t>
            </w:r>
          </w:p>
        </w:tc>
      </w:tr>
      <w:tr w:rsidR="00102248" w14:paraId="2C2C0408" w14:textId="77777777">
        <w:trPr>
          <w:trHeight w:val="289"/>
        </w:trPr>
        <w:tc>
          <w:tcPr>
            <w:tcW w:w="6264" w:type="dxa"/>
          </w:tcPr>
          <w:p w14:paraId="45EB930F" w14:textId="724D497F" w:rsidR="00102248" w:rsidRDefault="00000000">
            <w:pPr>
              <w:pStyle w:val="TableParagraph"/>
              <w:spacing w:before="59" w:line="210" w:lineRule="exact"/>
              <w:rPr>
                <w:i/>
                <w:sz w:val="20"/>
              </w:rPr>
            </w:pPr>
            <w:r>
              <w:rPr>
                <w:sz w:val="20"/>
              </w:rPr>
              <w:t>Undergraduate</w:t>
            </w:r>
            <w:r>
              <w:rPr>
                <w:spacing w:val="69"/>
                <w:sz w:val="20"/>
              </w:rPr>
              <w:t xml:space="preserve"> </w:t>
            </w:r>
            <w:r>
              <w:rPr>
                <w:sz w:val="20"/>
              </w:rPr>
              <w:t>Student</w:t>
            </w:r>
            <w:r>
              <w:rPr>
                <w:spacing w:val="69"/>
                <w:sz w:val="20"/>
              </w:rPr>
              <w:t xml:space="preserve"> </w:t>
            </w:r>
            <w:r>
              <w:rPr>
                <w:sz w:val="20"/>
              </w:rPr>
              <w:t>of</w:t>
            </w:r>
            <w:r>
              <w:rPr>
                <w:spacing w:val="69"/>
                <w:sz w:val="20"/>
              </w:rPr>
              <w:t xml:space="preserve"> </w:t>
            </w:r>
            <w:r>
              <w:rPr>
                <w:sz w:val="20"/>
              </w:rPr>
              <w:t>Computer</w:t>
            </w:r>
            <w:r>
              <w:rPr>
                <w:spacing w:val="71"/>
                <w:sz w:val="20"/>
              </w:rPr>
              <w:t xml:space="preserve"> </w:t>
            </w:r>
            <w:r>
              <w:rPr>
                <w:sz w:val="20"/>
              </w:rPr>
              <w:t>Science</w:t>
            </w:r>
            <w:r w:rsidR="008253D6">
              <w:rPr>
                <w:sz w:val="20"/>
              </w:rPr>
              <w:t xml:space="preserve">, </w:t>
            </w:r>
            <w:r w:rsidR="005C31BF" w:rsidRPr="005C31BF">
              <w:rPr>
                <w:i/>
                <w:iCs/>
                <w:sz w:val="20"/>
              </w:rPr>
              <w:t>Mobile Application and Technology</w:t>
            </w:r>
            <w:r>
              <w:rPr>
                <w:spacing w:val="69"/>
                <w:sz w:val="20"/>
              </w:rPr>
              <w:t xml:space="preserve"> </w:t>
            </w:r>
            <w:r>
              <w:rPr>
                <w:i/>
                <w:sz w:val="20"/>
              </w:rPr>
              <w:t>GPA:</w:t>
            </w:r>
            <w:r>
              <w:rPr>
                <w:i/>
                <w:spacing w:val="70"/>
                <w:sz w:val="20"/>
              </w:rPr>
              <w:t xml:space="preserve"> </w:t>
            </w:r>
            <w:r>
              <w:rPr>
                <w:i/>
                <w:spacing w:val="-4"/>
                <w:sz w:val="20"/>
              </w:rPr>
              <w:t>3.</w:t>
            </w:r>
            <w:r w:rsidR="005C31BF">
              <w:rPr>
                <w:i/>
                <w:spacing w:val="-4"/>
                <w:sz w:val="20"/>
              </w:rPr>
              <w:t>5</w:t>
            </w:r>
          </w:p>
        </w:tc>
        <w:tc>
          <w:tcPr>
            <w:tcW w:w="4262" w:type="dxa"/>
          </w:tcPr>
          <w:p w14:paraId="797582E8" w14:textId="69D0AC04" w:rsidR="00102248" w:rsidRDefault="00000000">
            <w:pPr>
              <w:pStyle w:val="TableParagraph"/>
              <w:spacing w:before="59" w:line="210" w:lineRule="exact"/>
              <w:ind w:left="0" w:right="145"/>
              <w:jc w:val="right"/>
              <w:rPr>
                <w:sz w:val="20"/>
              </w:rPr>
            </w:pPr>
            <w:r>
              <w:rPr>
                <w:sz w:val="20"/>
              </w:rPr>
              <w:t>September</w:t>
            </w:r>
            <w:r>
              <w:rPr>
                <w:spacing w:val="63"/>
                <w:sz w:val="20"/>
              </w:rPr>
              <w:t xml:space="preserve"> </w:t>
            </w:r>
            <w:r>
              <w:rPr>
                <w:sz w:val="20"/>
              </w:rPr>
              <w:t>202</w:t>
            </w:r>
            <w:r w:rsidR="008D3BA8">
              <w:rPr>
                <w:sz w:val="20"/>
              </w:rPr>
              <w:t>3</w:t>
            </w:r>
            <w:r>
              <w:rPr>
                <w:spacing w:val="65"/>
                <w:sz w:val="20"/>
              </w:rPr>
              <w:t xml:space="preserve"> </w:t>
            </w:r>
            <w:r>
              <w:rPr>
                <w:sz w:val="20"/>
              </w:rPr>
              <w:t>–</w:t>
            </w:r>
            <w:r>
              <w:rPr>
                <w:spacing w:val="64"/>
                <w:sz w:val="20"/>
              </w:rPr>
              <w:t xml:space="preserve"> </w:t>
            </w:r>
            <w:r>
              <w:rPr>
                <w:sz w:val="20"/>
              </w:rPr>
              <w:t>September</w:t>
            </w:r>
            <w:r>
              <w:rPr>
                <w:spacing w:val="64"/>
                <w:sz w:val="20"/>
              </w:rPr>
              <w:t xml:space="preserve"> </w:t>
            </w:r>
            <w:r>
              <w:rPr>
                <w:spacing w:val="6"/>
                <w:sz w:val="20"/>
              </w:rPr>
              <w:t>202</w:t>
            </w:r>
            <w:r w:rsidR="008D3BA8">
              <w:rPr>
                <w:spacing w:val="6"/>
                <w:sz w:val="20"/>
              </w:rPr>
              <w:t>7</w:t>
            </w:r>
          </w:p>
        </w:tc>
      </w:tr>
    </w:tbl>
    <w:p w14:paraId="2FA3633A" w14:textId="77777777" w:rsidR="00102248" w:rsidRDefault="00102248">
      <w:pPr>
        <w:pStyle w:val="BodyText"/>
        <w:spacing w:before="9"/>
        <w:rPr>
          <w:rFonts w:ascii="Cambria"/>
          <w:sz w:val="19"/>
        </w:rPr>
      </w:pPr>
    </w:p>
    <w:tbl>
      <w:tblPr>
        <w:tblW w:w="0" w:type="auto"/>
        <w:tblInd w:w="369" w:type="dxa"/>
        <w:tblLayout w:type="fixed"/>
        <w:tblCellMar>
          <w:left w:w="0" w:type="dxa"/>
          <w:right w:w="0" w:type="dxa"/>
        </w:tblCellMar>
        <w:tblLook w:val="01E0" w:firstRow="1" w:lastRow="1" w:firstColumn="1" w:lastColumn="1" w:noHBand="0" w:noVBand="0"/>
      </w:tblPr>
      <w:tblGrid>
        <w:gridCol w:w="5776"/>
        <w:gridCol w:w="4386"/>
      </w:tblGrid>
      <w:tr w:rsidR="00102248" w14:paraId="7EED8770" w14:textId="77777777">
        <w:trPr>
          <w:trHeight w:val="310"/>
        </w:trPr>
        <w:tc>
          <w:tcPr>
            <w:tcW w:w="5776" w:type="dxa"/>
          </w:tcPr>
          <w:p w14:paraId="2A226404" w14:textId="7BE093CC" w:rsidR="00102248" w:rsidRDefault="00000000">
            <w:pPr>
              <w:pStyle w:val="TableParagraph"/>
              <w:spacing w:line="243" w:lineRule="exact"/>
              <w:ind w:left="50"/>
              <w:rPr>
                <w:b/>
              </w:rPr>
            </w:pPr>
            <w:r>
              <w:rPr>
                <w:b/>
              </w:rPr>
              <w:t>SMAK</w:t>
            </w:r>
            <w:r>
              <w:rPr>
                <w:b/>
                <w:spacing w:val="42"/>
              </w:rPr>
              <w:t xml:space="preserve"> </w:t>
            </w:r>
            <w:r w:rsidR="00C60966">
              <w:rPr>
                <w:b/>
              </w:rPr>
              <w:t>St. Louis 1</w:t>
            </w:r>
          </w:p>
        </w:tc>
        <w:tc>
          <w:tcPr>
            <w:tcW w:w="4386" w:type="dxa"/>
          </w:tcPr>
          <w:p w14:paraId="0463ACEC" w14:textId="7C4141E9" w:rsidR="00102248" w:rsidRDefault="005070C0">
            <w:pPr>
              <w:pStyle w:val="TableParagraph"/>
              <w:spacing w:line="243" w:lineRule="exact"/>
              <w:ind w:left="0" w:right="52"/>
              <w:jc w:val="right"/>
            </w:pPr>
            <w:r>
              <w:rPr>
                <w:spacing w:val="-2"/>
              </w:rPr>
              <w:t>Surabaya</w:t>
            </w:r>
          </w:p>
        </w:tc>
      </w:tr>
      <w:tr w:rsidR="00102248" w14:paraId="54B3EDFD" w14:textId="77777777">
        <w:trPr>
          <w:trHeight w:val="350"/>
        </w:trPr>
        <w:tc>
          <w:tcPr>
            <w:tcW w:w="5776" w:type="dxa"/>
          </w:tcPr>
          <w:p w14:paraId="7971CC3E" w14:textId="5CF7DB1D" w:rsidR="00102248" w:rsidRDefault="002A292B">
            <w:pPr>
              <w:pStyle w:val="TableParagraph"/>
              <w:spacing w:before="59"/>
              <w:ind w:left="50"/>
              <w:rPr>
                <w:sz w:val="20"/>
              </w:rPr>
            </w:pPr>
            <w:r>
              <w:rPr>
                <w:sz w:val="20"/>
              </w:rPr>
              <w:t>Mathematics and Natural Sciences</w:t>
            </w:r>
          </w:p>
        </w:tc>
        <w:tc>
          <w:tcPr>
            <w:tcW w:w="4386" w:type="dxa"/>
          </w:tcPr>
          <w:p w14:paraId="1DB570C5" w14:textId="52B1E2F5" w:rsidR="00102248" w:rsidRDefault="00000000">
            <w:pPr>
              <w:pStyle w:val="TableParagraph"/>
              <w:spacing w:before="59"/>
              <w:ind w:left="0" w:right="48"/>
              <w:jc w:val="right"/>
              <w:rPr>
                <w:sz w:val="20"/>
              </w:rPr>
            </w:pPr>
            <w:r>
              <w:rPr>
                <w:sz w:val="20"/>
              </w:rPr>
              <w:t>July</w:t>
            </w:r>
            <w:r>
              <w:rPr>
                <w:spacing w:val="39"/>
                <w:sz w:val="20"/>
              </w:rPr>
              <w:t xml:space="preserve"> </w:t>
            </w:r>
            <w:r>
              <w:rPr>
                <w:sz w:val="20"/>
              </w:rPr>
              <w:t>20</w:t>
            </w:r>
            <w:r w:rsidR="001F2111">
              <w:rPr>
                <w:sz w:val="20"/>
              </w:rPr>
              <w:t>20</w:t>
            </w:r>
            <w:r>
              <w:rPr>
                <w:spacing w:val="40"/>
                <w:sz w:val="20"/>
              </w:rPr>
              <w:t xml:space="preserve"> </w:t>
            </w:r>
            <w:r>
              <w:rPr>
                <w:sz w:val="20"/>
              </w:rPr>
              <w:t>–</w:t>
            </w:r>
            <w:r>
              <w:rPr>
                <w:spacing w:val="42"/>
                <w:sz w:val="20"/>
              </w:rPr>
              <w:t xml:space="preserve"> </w:t>
            </w:r>
            <w:r>
              <w:rPr>
                <w:sz w:val="20"/>
              </w:rPr>
              <w:t>June</w:t>
            </w:r>
            <w:r>
              <w:rPr>
                <w:spacing w:val="41"/>
                <w:sz w:val="20"/>
              </w:rPr>
              <w:t xml:space="preserve"> </w:t>
            </w:r>
            <w:r>
              <w:rPr>
                <w:spacing w:val="-4"/>
                <w:sz w:val="20"/>
              </w:rPr>
              <w:t>202</w:t>
            </w:r>
            <w:r w:rsidR="001F2111">
              <w:rPr>
                <w:spacing w:val="-4"/>
                <w:sz w:val="20"/>
              </w:rPr>
              <w:t>3</w:t>
            </w:r>
          </w:p>
        </w:tc>
      </w:tr>
    </w:tbl>
    <w:p w14:paraId="0E508409" w14:textId="77777777" w:rsidR="00102248" w:rsidRDefault="00000000">
      <w:pPr>
        <w:spacing w:before="118"/>
        <w:ind w:left="140"/>
        <w:rPr>
          <w:rFonts w:ascii="Cambria"/>
          <w:sz w:val="24"/>
        </w:rPr>
      </w:pPr>
      <w:r>
        <w:rPr>
          <w:rFonts w:ascii="Cambria"/>
          <w:smallCaps/>
          <w:spacing w:val="-2"/>
          <w:sz w:val="24"/>
        </w:rPr>
        <w:t>Experiences</w:t>
      </w:r>
    </w:p>
    <w:p w14:paraId="41E60817" w14:textId="77777777" w:rsidR="00102248" w:rsidRDefault="00102248">
      <w:pPr>
        <w:pStyle w:val="BodyText"/>
        <w:rPr>
          <w:rFonts w:ascii="Cambria"/>
          <w:sz w:val="13"/>
        </w:rPr>
      </w:pPr>
    </w:p>
    <w:tbl>
      <w:tblPr>
        <w:tblW w:w="0" w:type="auto"/>
        <w:tblInd w:w="117" w:type="dxa"/>
        <w:tblLayout w:type="fixed"/>
        <w:tblCellMar>
          <w:left w:w="0" w:type="dxa"/>
          <w:right w:w="0" w:type="dxa"/>
        </w:tblCellMar>
        <w:tblLook w:val="01E0" w:firstRow="1" w:lastRow="1" w:firstColumn="1" w:lastColumn="1" w:noHBand="0" w:noVBand="0"/>
      </w:tblPr>
      <w:tblGrid>
        <w:gridCol w:w="4857"/>
        <w:gridCol w:w="5669"/>
      </w:tblGrid>
      <w:tr w:rsidR="00102248" w14:paraId="24E42B34" w14:textId="77777777">
        <w:trPr>
          <w:trHeight w:val="481"/>
        </w:trPr>
        <w:tc>
          <w:tcPr>
            <w:tcW w:w="4857" w:type="dxa"/>
            <w:tcBorders>
              <w:top w:val="single" w:sz="12" w:space="0" w:color="000000"/>
            </w:tcBorders>
          </w:tcPr>
          <w:p w14:paraId="30D12463" w14:textId="502A7022" w:rsidR="005B2F54" w:rsidRPr="005C31BF" w:rsidRDefault="005C31BF" w:rsidP="005B2F54">
            <w:pPr>
              <w:pStyle w:val="TableParagraph"/>
              <w:spacing w:before="160"/>
              <w:rPr>
                <w:b/>
                <w:bCs/>
                <w:spacing w:val="-2"/>
              </w:rPr>
            </w:pPr>
            <w:r w:rsidRPr="005C31BF">
              <w:rPr>
                <w:b/>
                <w:bCs/>
                <w:i/>
              </w:rPr>
              <w:t>Pre-Training Program</w:t>
            </w:r>
          </w:p>
        </w:tc>
        <w:tc>
          <w:tcPr>
            <w:tcW w:w="5669" w:type="dxa"/>
            <w:tcBorders>
              <w:top w:val="single" w:sz="12" w:space="0" w:color="000000"/>
            </w:tcBorders>
          </w:tcPr>
          <w:p w14:paraId="626DAF1F" w14:textId="6F51D382" w:rsidR="00102248" w:rsidRDefault="005C31BF">
            <w:pPr>
              <w:pStyle w:val="TableParagraph"/>
              <w:spacing w:before="160"/>
              <w:ind w:left="0" w:right="157"/>
              <w:jc w:val="right"/>
            </w:pPr>
            <w:r>
              <w:t>Jakarta</w:t>
            </w:r>
          </w:p>
        </w:tc>
      </w:tr>
      <w:tr w:rsidR="00102248" w14:paraId="3110DA09" w14:textId="77777777">
        <w:trPr>
          <w:trHeight w:val="289"/>
        </w:trPr>
        <w:tc>
          <w:tcPr>
            <w:tcW w:w="4857" w:type="dxa"/>
          </w:tcPr>
          <w:p w14:paraId="605A35CB" w14:textId="079E6A4E" w:rsidR="00102248" w:rsidRDefault="005C31BF">
            <w:pPr>
              <w:pStyle w:val="TableParagraph"/>
              <w:spacing w:before="59" w:line="210" w:lineRule="exact"/>
              <w:rPr>
                <w:i/>
                <w:sz w:val="20"/>
              </w:rPr>
            </w:pPr>
            <w:r>
              <w:rPr>
                <w:i/>
                <w:sz w:val="20"/>
              </w:rPr>
              <w:t xml:space="preserve">Pre-Training </w:t>
            </w:r>
            <w:proofErr w:type="spellStart"/>
            <w:r>
              <w:rPr>
                <w:i/>
                <w:sz w:val="20"/>
              </w:rPr>
              <w:t>Asistant</w:t>
            </w:r>
            <w:proofErr w:type="spellEnd"/>
            <w:r>
              <w:rPr>
                <w:i/>
                <w:sz w:val="20"/>
              </w:rPr>
              <w:t xml:space="preserve"> </w:t>
            </w:r>
            <w:proofErr w:type="spellStart"/>
            <w:r>
              <w:rPr>
                <w:i/>
                <w:sz w:val="20"/>
              </w:rPr>
              <w:t>Laboratorium</w:t>
            </w:r>
            <w:proofErr w:type="spellEnd"/>
            <w:r>
              <w:rPr>
                <w:i/>
                <w:sz w:val="20"/>
              </w:rPr>
              <w:t xml:space="preserve"> BINUS University</w:t>
            </w:r>
          </w:p>
        </w:tc>
        <w:tc>
          <w:tcPr>
            <w:tcW w:w="5669" w:type="dxa"/>
          </w:tcPr>
          <w:p w14:paraId="7FCE86A8" w14:textId="70650102" w:rsidR="00102248" w:rsidRDefault="005C31BF">
            <w:pPr>
              <w:pStyle w:val="TableParagraph"/>
              <w:spacing w:before="59" w:line="210" w:lineRule="exact"/>
              <w:ind w:left="0" w:right="145"/>
              <w:jc w:val="right"/>
              <w:rPr>
                <w:sz w:val="20"/>
              </w:rPr>
            </w:pPr>
            <w:r>
              <w:rPr>
                <w:sz w:val="20"/>
              </w:rPr>
              <w:t>October</w:t>
            </w:r>
            <w:r w:rsidR="00331CD7">
              <w:rPr>
                <w:spacing w:val="56"/>
                <w:sz w:val="20"/>
              </w:rPr>
              <w:t xml:space="preserve"> </w:t>
            </w:r>
            <w:r w:rsidR="003E397D">
              <w:rPr>
                <w:sz w:val="20"/>
              </w:rPr>
              <w:t>202</w:t>
            </w:r>
            <w:r>
              <w:rPr>
                <w:sz w:val="20"/>
              </w:rPr>
              <w:t>3</w:t>
            </w:r>
            <w:r w:rsidR="00331CD7">
              <w:rPr>
                <w:spacing w:val="59"/>
                <w:sz w:val="20"/>
              </w:rPr>
              <w:t xml:space="preserve"> </w:t>
            </w:r>
            <w:r w:rsidR="00331CD7">
              <w:rPr>
                <w:sz w:val="20"/>
              </w:rPr>
              <w:t>–</w:t>
            </w:r>
            <w:r w:rsidR="003339B5">
              <w:rPr>
                <w:spacing w:val="58"/>
                <w:sz w:val="20"/>
              </w:rPr>
              <w:t xml:space="preserve"> </w:t>
            </w:r>
            <w:r>
              <w:rPr>
                <w:spacing w:val="6"/>
                <w:sz w:val="20"/>
              </w:rPr>
              <w:t>November 2023</w:t>
            </w:r>
          </w:p>
        </w:tc>
      </w:tr>
    </w:tbl>
    <w:p w14:paraId="0CE59260" w14:textId="5738A9EC" w:rsidR="007C319D" w:rsidRDefault="005C31BF" w:rsidP="005C31BF">
      <w:pPr>
        <w:pStyle w:val="ListParagraph"/>
        <w:numPr>
          <w:ilvl w:val="0"/>
          <w:numId w:val="1"/>
        </w:numPr>
        <w:tabs>
          <w:tab w:val="left" w:pos="1132"/>
        </w:tabs>
        <w:rPr>
          <w:sz w:val="20"/>
        </w:rPr>
      </w:pPr>
      <w:r w:rsidRPr="005C31BF">
        <w:rPr>
          <w:sz w:val="20"/>
        </w:rPr>
        <w:t>Gained foundational knowledge in Java and C programming languages through intensive training.</w:t>
      </w:r>
    </w:p>
    <w:p w14:paraId="0DE44483" w14:textId="4C5CE057" w:rsidR="005C31BF" w:rsidRDefault="005C31BF" w:rsidP="005C31BF">
      <w:pPr>
        <w:pStyle w:val="ListParagraph"/>
        <w:numPr>
          <w:ilvl w:val="0"/>
          <w:numId w:val="1"/>
        </w:numPr>
        <w:tabs>
          <w:tab w:val="left" w:pos="1132"/>
        </w:tabs>
        <w:rPr>
          <w:sz w:val="20"/>
        </w:rPr>
      </w:pPr>
      <w:r w:rsidRPr="005C31BF">
        <w:rPr>
          <w:sz w:val="20"/>
        </w:rPr>
        <w:t>Developed skills in explaining</w:t>
      </w:r>
      <w:r w:rsidRPr="005C31BF">
        <w:rPr>
          <w:b/>
          <w:bCs/>
          <w:sz w:val="20"/>
        </w:rPr>
        <w:t xml:space="preserve"> </w:t>
      </w:r>
      <w:r w:rsidRPr="005C31BF">
        <w:rPr>
          <w:sz w:val="20"/>
        </w:rPr>
        <w:t>and presenting technical material effectively to an audience.</w:t>
      </w:r>
    </w:p>
    <w:p w14:paraId="62DA743D" w14:textId="081EFB57" w:rsidR="005C31BF" w:rsidRPr="005C31BF" w:rsidRDefault="005C31BF" w:rsidP="005C31BF">
      <w:pPr>
        <w:pStyle w:val="ListParagraph"/>
        <w:numPr>
          <w:ilvl w:val="0"/>
          <w:numId w:val="1"/>
        </w:numPr>
        <w:tabs>
          <w:tab w:val="left" w:pos="1132"/>
        </w:tabs>
        <w:rPr>
          <w:sz w:val="20"/>
        </w:rPr>
      </w:pPr>
      <w:r w:rsidRPr="005C31BF">
        <w:rPr>
          <w:sz w:val="20"/>
        </w:rPr>
        <w:t>Enhanced communication and teaching abilities by delivering and clarifying training content.</w:t>
      </w:r>
    </w:p>
    <w:tbl>
      <w:tblPr>
        <w:tblW w:w="0" w:type="auto"/>
        <w:tblInd w:w="117" w:type="dxa"/>
        <w:tblLayout w:type="fixed"/>
        <w:tblCellMar>
          <w:left w:w="0" w:type="dxa"/>
          <w:right w:w="0" w:type="dxa"/>
        </w:tblCellMar>
        <w:tblLook w:val="01E0" w:firstRow="1" w:lastRow="1" w:firstColumn="1" w:lastColumn="1" w:noHBand="0" w:noVBand="0"/>
      </w:tblPr>
      <w:tblGrid>
        <w:gridCol w:w="4857"/>
        <w:gridCol w:w="5669"/>
      </w:tblGrid>
      <w:tr w:rsidR="002E114C" w14:paraId="0C8063CA" w14:textId="77777777" w:rsidTr="00DD4FD3">
        <w:trPr>
          <w:trHeight w:val="289"/>
        </w:trPr>
        <w:tc>
          <w:tcPr>
            <w:tcW w:w="4857" w:type="dxa"/>
          </w:tcPr>
          <w:p w14:paraId="49E87376" w14:textId="621213F3" w:rsidR="00EC0D18" w:rsidRPr="00EC0D18" w:rsidRDefault="005C31BF" w:rsidP="0040476E">
            <w:pPr>
              <w:pStyle w:val="TableParagraph"/>
              <w:spacing w:before="59" w:line="276" w:lineRule="auto"/>
              <w:rPr>
                <w:b/>
                <w:bCs/>
                <w:iCs/>
              </w:rPr>
            </w:pPr>
            <w:r>
              <w:rPr>
                <w:b/>
                <w:bCs/>
                <w:iCs/>
              </w:rPr>
              <w:t>From Zero to Web3 Hero</w:t>
            </w:r>
          </w:p>
          <w:p w14:paraId="3A0F9CD2" w14:textId="2B3D4B9B" w:rsidR="002E114C" w:rsidRDefault="00F8556F" w:rsidP="0040476E">
            <w:pPr>
              <w:pStyle w:val="TableParagraph"/>
              <w:spacing w:before="59" w:line="276" w:lineRule="auto"/>
              <w:rPr>
                <w:i/>
                <w:sz w:val="20"/>
              </w:rPr>
            </w:pPr>
            <w:r>
              <w:rPr>
                <w:i/>
                <w:sz w:val="20"/>
              </w:rPr>
              <w:t>Web3 and Blockchain</w:t>
            </w:r>
          </w:p>
        </w:tc>
        <w:tc>
          <w:tcPr>
            <w:tcW w:w="5669" w:type="dxa"/>
          </w:tcPr>
          <w:p w14:paraId="01C92612" w14:textId="49BC4E21" w:rsidR="00F112B2" w:rsidRPr="00EC0D18" w:rsidRDefault="00EC0D18" w:rsidP="0040476E">
            <w:pPr>
              <w:pStyle w:val="TableParagraph"/>
              <w:spacing w:before="59" w:line="276" w:lineRule="auto"/>
              <w:ind w:left="0" w:right="145"/>
              <w:jc w:val="right"/>
            </w:pPr>
            <w:r>
              <w:t>Jakarta</w:t>
            </w:r>
          </w:p>
          <w:p w14:paraId="03FFEEFF" w14:textId="7DF878B3" w:rsidR="002E114C" w:rsidRDefault="009F7540" w:rsidP="0040476E">
            <w:pPr>
              <w:pStyle w:val="TableParagraph"/>
              <w:spacing w:before="59" w:line="276" w:lineRule="auto"/>
              <w:ind w:left="0" w:right="145"/>
              <w:jc w:val="right"/>
              <w:rPr>
                <w:sz w:val="20"/>
              </w:rPr>
            </w:pPr>
            <w:r>
              <w:rPr>
                <w:sz w:val="20"/>
              </w:rPr>
              <w:t>September</w:t>
            </w:r>
            <w:r w:rsidR="002E114C">
              <w:rPr>
                <w:spacing w:val="56"/>
                <w:sz w:val="20"/>
              </w:rPr>
              <w:t xml:space="preserve"> </w:t>
            </w:r>
            <w:r w:rsidR="002E114C">
              <w:rPr>
                <w:sz w:val="20"/>
              </w:rPr>
              <w:t>202</w:t>
            </w:r>
            <w:r w:rsidR="00F8556F">
              <w:rPr>
                <w:sz w:val="20"/>
              </w:rPr>
              <w:t>5</w:t>
            </w:r>
            <w:r w:rsidR="002E114C">
              <w:rPr>
                <w:spacing w:val="59"/>
                <w:sz w:val="20"/>
              </w:rPr>
              <w:t xml:space="preserve"> </w:t>
            </w:r>
            <w:r w:rsidR="002E114C">
              <w:rPr>
                <w:sz w:val="20"/>
              </w:rPr>
              <w:t>–</w:t>
            </w:r>
            <w:r w:rsidR="002E114C">
              <w:rPr>
                <w:spacing w:val="58"/>
                <w:sz w:val="20"/>
              </w:rPr>
              <w:t xml:space="preserve"> </w:t>
            </w:r>
            <w:r w:rsidR="00F8556F">
              <w:rPr>
                <w:spacing w:val="6"/>
                <w:sz w:val="20"/>
              </w:rPr>
              <w:t>Sep</w:t>
            </w:r>
            <w:r w:rsidR="002E114C">
              <w:rPr>
                <w:spacing w:val="6"/>
                <w:sz w:val="20"/>
              </w:rPr>
              <w:t>t</w:t>
            </w:r>
            <w:r w:rsidR="00F8556F">
              <w:rPr>
                <w:spacing w:val="6"/>
                <w:sz w:val="20"/>
              </w:rPr>
              <w:t>ember 2025</w:t>
            </w:r>
          </w:p>
        </w:tc>
      </w:tr>
    </w:tbl>
    <w:p w14:paraId="386E4494" w14:textId="48193B0E" w:rsidR="009F6B26" w:rsidRPr="009F6B26" w:rsidRDefault="00F8556F" w:rsidP="009F6B26">
      <w:pPr>
        <w:pStyle w:val="ListParagraph"/>
        <w:numPr>
          <w:ilvl w:val="0"/>
          <w:numId w:val="1"/>
        </w:numPr>
        <w:tabs>
          <w:tab w:val="left" w:pos="1132"/>
        </w:tabs>
        <w:rPr>
          <w:sz w:val="20"/>
        </w:rPr>
      </w:pPr>
      <w:r w:rsidRPr="00F8556F">
        <w:rPr>
          <w:sz w:val="20"/>
        </w:rPr>
        <w:t>Acquired fundamental knowledge of blockchain technology and Web3 concepts.</w:t>
      </w:r>
    </w:p>
    <w:p w14:paraId="7949B04A" w14:textId="54E29870" w:rsidR="009F6B26" w:rsidRPr="009F6B26" w:rsidRDefault="00F8556F" w:rsidP="009F6B26">
      <w:pPr>
        <w:pStyle w:val="ListParagraph"/>
        <w:numPr>
          <w:ilvl w:val="0"/>
          <w:numId w:val="1"/>
        </w:numPr>
        <w:tabs>
          <w:tab w:val="left" w:pos="1132"/>
        </w:tabs>
        <w:rPr>
          <w:sz w:val="20"/>
        </w:rPr>
      </w:pPr>
      <w:r w:rsidRPr="00F8556F">
        <w:rPr>
          <w:sz w:val="20"/>
        </w:rPr>
        <w:t>Learned the basic principles of decentralization, smart contracts, and digital assets.</w:t>
      </w:r>
    </w:p>
    <w:p w14:paraId="1025E4F3" w14:textId="08DDDFE0" w:rsidR="007C319D" w:rsidRPr="00E34B6D" w:rsidRDefault="00F8556F" w:rsidP="00E34B6D">
      <w:pPr>
        <w:pStyle w:val="ListParagraph"/>
        <w:numPr>
          <w:ilvl w:val="0"/>
          <w:numId w:val="1"/>
        </w:numPr>
        <w:tabs>
          <w:tab w:val="left" w:pos="1132"/>
        </w:tabs>
        <w:rPr>
          <w:sz w:val="20"/>
        </w:rPr>
      </w:pPr>
      <w:r w:rsidRPr="00F8556F">
        <w:rPr>
          <w:sz w:val="20"/>
        </w:rPr>
        <w:t>Gained insights into the potential applications of Web3 in modern technology.</w:t>
      </w:r>
    </w:p>
    <w:tbl>
      <w:tblPr>
        <w:tblW w:w="0" w:type="auto"/>
        <w:tblInd w:w="117" w:type="dxa"/>
        <w:tblLayout w:type="fixed"/>
        <w:tblCellMar>
          <w:left w:w="0" w:type="dxa"/>
          <w:right w:w="0" w:type="dxa"/>
        </w:tblCellMar>
        <w:tblLook w:val="01E0" w:firstRow="1" w:lastRow="1" w:firstColumn="1" w:lastColumn="1" w:noHBand="0" w:noVBand="0"/>
      </w:tblPr>
      <w:tblGrid>
        <w:gridCol w:w="4857"/>
        <w:gridCol w:w="5669"/>
      </w:tblGrid>
      <w:tr w:rsidR="002849D9" w14:paraId="64B07955" w14:textId="77777777" w:rsidTr="00DD4FD3">
        <w:trPr>
          <w:trHeight w:val="289"/>
        </w:trPr>
        <w:tc>
          <w:tcPr>
            <w:tcW w:w="4857" w:type="dxa"/>
          </w:tcPr>
          <w:p w14:paraId="0970C3FF" w14:textId="219A7B8B" w:rsidR="002849D9" w:rsidRPr="00EC0D18" w:rsidRDefault="00F8556F" w:rsidP="0040476E">
            <w:pPr>
              <w:pStyle w:val="TableParagraph"/>
              <w:spacing w:before="59" w:line="276" w:lineRule="auto"/>
              <w:rPr>
                <w:b/>
                <w:bCs/>
                <w:iCs/>
              </w:rPr>
            </w:pPr>
            <w:r>
              <w:rPr>
                <w:b/>
                <w:bCs/>
                <w:iCs/>
              </w:rPr>
              <w:t>Web Dev 11.0 – HTML / CSS</w:t>
            </w:r>
          </w:p>
          <w:p w14:paraId="461BB559" w14:textId="2D294B4A" w:rsidR="002849D9" w:rsidRDefault="00C37F6C" w:rsidP="0040476E">
            <w:pPr>
              <w:pStyle w:val="TableParagraph"/>
              <w:spacing w:before="59" w:line="276" w:lineRule="auto"/>
              <w:rPr>
                <w:i/>
                <w:sz w:val="20"/>
              </w:rPr>
            </w:pPr>
            <w:r>
              <w:rPr>
                <w:i/>
                <w:sz w:val="20"/>
              </w:rPr>
              <w:t>Creative Staff</w:t>
            </w:r>
          </w:p>
        </w:tc>
        <w:tc>
          <w:tcPr>
            <w:tcW w:w="5669" w:type="dxa"/>
          </w:tcPr>
          <w:p w14:paraId="3008FB83" w14:textId="3E82522C" w:rsidR="002849D9" w:rsidRPr="00EC0D18" w:rsidRDefault="002849D9" w:rsidP="0040476E">
            <w:pPr>
              <w:pStyle w:val="TableParagraph"/>
              <w:spacing w:before="59" w:line="276" w:lineRule="auto"/>
              <w:ind w:left="0" w:right="145"/>
              <w:jc w:val="right"/>
            </w:pPr>
            <w:r>
              <w:t>Jakarta</w:t>
            </w:r>
          </w:p>
          <w:p w14:paraId="63A5A4CF" w14:textId="3F37F817" w:rsidR="002849D9" w:rsidRDefault="00F8556F" w:rsidP="0040476E">
            <w:pPr>
              <w:pStyle w:val="TableParagraph"/>
              <w:spacing w:before="59" w:line="276" w:lineRule="auto"/>
              <w:ind w:left="0" w:right="145"/>
              <w:jc w:val="right"/>
              <w:rPr>
                <w:sz w:val="20"/>
              </w:rPr>
            </w:pPr>
            <w:proofErr w:type="spellStart"/>
            <w:r>
              <w:rPr>
                <w:sz w:val="20"/>
              </w:rPr>
              <w:t>Februari</w:t>
            </w:r>
            <w:proofErr w:type="spellEnd"/>
            <w:r>
              <w:rPr>
                <w:spacing w:val="56"/>
                <w:sz w:val="20"/>
              </w:rPr>
              <w:t xml:space="preserve"> </w:t>
            </w:r>
            <w:r w:rsidR="003D1F3E">
              <w:rPr>
                <w:sz w:val="20"/>
              </w:rPr>
              <w:t>2025</w:t>
            </w:r>
            <w:r>
              <w:rPr>
                <w:sz w:val="20"/>
              </w:rPr>
              <w:t xml:space="preserve"> – Maret 2025</w:t>
            </w:r>
          </w:p>
        </w:tc>
      </w:tr>
    </w:tbl>
    <w:p w14:paraId="65ED89C9" w14:textId="1ACBDF6F" w:rsidR="001112E4" w:rsidRPr="001112E4" w:rsidRDefault="00F8556F" w:rsidP="001112E4">
      <w:pPr>
        <w:pStyle w:val="ListParagraph"/>
        <w:numPr>
          <w:ilvl w:val="0"/>
          <w:numId w:val="1"/>
        </w:numPr>
        <w:tabs>
          <w:tab w:val="left" w:pos="1132"/>
        </w:tabs>
        <w:rPr>
          <w:sz w:val="20"/>
        </w:rPr>
      </w:pPr>
      <w:r w:rsidRPr="00F8556F">
        <w:rPr>
          <w:sz w:val="20"/>
        </w:rPr>
        <w:t>Gained practical knowledge of HTML and CSS for building and styling web pages</w:t>
      </w:r>
      <w:r w:rsidR="001112E4" w:rsidRPr="001112E4">
        <w:rPr>
          <w:sz w:val="20"/>
        </w:rPr>
        <w:t>.</w:t>
      </w:r>
    </w:p>
    <w:p w14:paraId="64CBC726" w14:textId="33BD18C7" w:rsidR="001112E4" w:rsidRPr="001112E4" w:rsidRDefault="00F8556F" w:rsidP="001112E4">
      <w:pPr>
        <w:pStyle w:val="ListParagraph"/>
        <w:numPr>
          <w:ilvl w:val="0"/>
          <w:numId w:val="1"/>
        </w:numPr>
        <w:tabs>
          <w:tab w:val="left" w:pos="1132"/>
        </w:tabs>
        <w:rPr>
          <w:sz w:val="20"/>
        </w:rPr>
      </w:pPr>
      <w:r w:rsidRPr="00F8556F">
        <w:rPr>
          <w:sz w:val="20"/>
        </w:rPr>
        <w:t>Learned to create responsive layouts and apply modern design principle</w:t>
      </w:r>
      <w:r w:rsidR="001112E4" w:rsidRPr="001112E4">
        <w:rPr>
          <w:sz w:val="20"/>
        </w:rPr>
        <w:t>s.</w:t>
      </w:r>
    </w:p>
    <w:p w14:paraId="2B425062" w14:textId="09179527" w:rsidR="00E34B6D" w:rsidRPr="00F8556F" w:rsidRDefault="00F8556F" w:rsidP="00F8556F">
      <w:pPr>
        <w:pStyle w:val="ListParagraph"/>
        <w:numPr>
          <w:ilvl w:val="0"/>
          <w:numId w:val="1"/>
        </w:numPr>
        <w:tabs>
          <w:tab w:val="left" w:pos="1132"/>
        </w:tabs>
        <w:rPr>
          <w:sz w:val="20"/>
        </w:rPr>
      </w:pPr>
      <w:r w:rsidRPr="00F8556F">
        <w:rPr>
          <w:sz w:val="20"/>
        </w:rPr>
        <w:t>Strengthened understanding of front-end web development fundamentals</w:t>
      </w:r>
      <w:r w:rsidR="0071095A" w:rsidRPr="00F8556F">
        <w:rPr>
          <w:sz w:val="20"/>
        </w:rPr>
        <w:t>.</w:t>
      </w:r>
    </w:p>
    <w:p w14:paraId="69FBA46A" w14:textId="77777777" w:rsidR="00102248" w:rsidRDefault="00000000">
      <w:pPr>
        <w:spacing w:before="162"/>
        <w:ind w:left="140"/>
        <w:rPr>
          <w:rFonts w:ascii="Cambria"/>
          <w:sz w:val="18"/>
        </w:rPr>
      </w:pPr>
      <w:r>
        <w:rPr>
          <w:rFonts w:ascii="Cambria"/>
          <w:sz w:val="24"/>
        </w:rPr>
        <w:t>F</w:t>
      </w:r>
      <w:r>
        <w:rPr>
          <w:rFonts w:ascii="Cambria"/>
          <w:sz w:val="18"/>
        </w:rPr>
        <w:t>EATURED</w:t>
      </w:r>
      <w:r>
        <w:rPr>
          <w:rFonts w:ascii="Cambria"/>
          <w:spacing w:val="73"/>
          <w:sz w:val="18"/>
        </w:rPr>
        <w:t xml:space="preserve"> </w:t>
      </w:r>
      <w:r>
        <w:rPr>
          <w:rFonts w:ascii="Cambria"/>
          <w:spacing w:val="-2"/>
        </w:rPr>
        <w:t>P</w:t>
      </w:r>
      <w:r>
        <w:rPr>
          <w:rFonts w:ascii="Cambria"/>
          <w:spacing w:val="-2"/>
          <w:sz w:val="18"/>
        </w:rPr>
        <w:t>ROJECTS</w:t>
      </w:r>
    </w:p>
    <w:p w14:paraId="75DF7189" w14:textId="77777777" w:rsidR="00102248" w:rsidRDefault="00102248">
      <w:pPr>
        <w:pStyle w:val="BodyText"/>
        <w:spacing w:before="5"/>
        <w:rPr>
          <w:rFonts w:ascii="Cambria"/>
          <w:sz w:val="13"/>
        </w:rPr>
      </w:pPr>
    </w:p>
    <w:tbl>
      <w:tblPr>
        <w:tblW w:w="0" w:type="auto"/>
        <w:tblInd w:w="117" w:type="dxa"/>
        <w:tblLayout w:type="fixed"/>
        <w:tblCellMar>
          <w:left w:w="0" w:type="dxa"/>
          <w:right w:w="0" w:type="dxa"/>
        </w:tblCellMar>
        <w:tblLook w:val="01E0" w:firstRow="1" w:lastRow="1" w:firstColumn="1" w:lastColumn="1" w:noHBand="0" w:noVBand="0"/>
      </w:tblPr>
      <w:tblGrid>
        <w:gridCol w:w="5808"/>
        <w:gridCol w:w="4719"/>
      </w:tblGrid>
      <w:tr w:rsidR="00102248" w14:paraId="34BBFF09" w14:textId="77777777">
        <w:trPr>
          <w:trHeight w:val="413"/>
        </w:trPr>
        <w:tc>
          <w:tcPr>
            <w:tcW w:w="5808" w:type="dxa"/>
            <w:tcBorders>
              <w:top w:val="single" w:sz="12" w:space="0" w:color="000000"/>
            </w:tcBorders>
          </w:tcPr>
          <w:p w14:paraId="18139EB7" w14:textId="57DDE08E" w:rsidR="00102248" w:rsidRPr="00C156C4" w:rsidRDefault="00C156C4" w:rsidP="00C156C4">
            <w:pPr>
              <w:pStyle w:val="TableParagraph"/>
              <w:spacing w:before="160" w:line="233" w:lineRule="exact"/>
              <w:rPr>
                <w:b/>
                <w:bCs/>
                <w:spacing w:val="9"/>
                <w:lang w:val="en-ID"/>
              </w:rPr>
            </w:pPr>
            <w:r w:rsidRPr="00C156C4">
              <w:rPr>
                <w:b/>
                <w:bCs/>
                <w:spacing w:val="9"/>
                <w:lang w:val="en-ID"/>
              </w:rPr>
              <w:t>Dojo Movie</w:t>
            </w:r>
            <w:r w:rsidR="009262B4">
              <w:rPr>
                <w:b/>
                <w:spacing w:val="47"/>
              </w:rPr>
              <w:t xml:space="preserve"> </w:t>
            </w:r>
            <w:r>
              <w:rPr>
                <w:i/>
              </w:rPr>
              <w:t>Kotlin</w:t>
            </w:r>
          </w:p>
        </w:tc>
        <w:tc>
          <w:tcPr>
            <w:tcW w:w="4719" w:type="dxa"/>
            <w:tcBorders>
              <w:top w:val="single" w:sz="12" w:space="0" w:color="000000"/>
            </w:tcBorders>
          </w:tcPr>
          <w:p w14:paraId="43BC9564" w14:textId="75AC2ACB" w:rsidR="00102248" w:rsidRPr="00C156C4" w:rsidRDefault="00C156C4" w:rsidP="00C156C4">
            <w:pPr>
              <w:pStyle w:val="TableParagraph"/>
              <w:spacing w:before="161"/>
              <w:ind w:left="332"/>
              <w:rPr>
                <w:i/>
                <w:spacing w:val="7"/>
                <w:sz w:val="20"/>
                <w:lang w:val="en-ID"/>
              </w:rPr>
            </w:pPr>
            <w:r w:rsidRPr="00C156C4">
              <w:rPr>
                <w:i/>
                <w:spacing w:val="7"/>
                <w:sz w:val="20"/>
                <w:lang w:val="en-ID"/>
              </w:rPr>
              <w:t>https://github.com/WilsenAL/Dojo-Movie</w:t>
            </w:r>
            <w:r>
              <w:rPr>
                <w:i/>
                <w:spacing w:val="7"/>
                <w:sz w:val="20"/>
                <w:lang w:val="en-ID"/>
              </w:rPr>
              <w:br/>
            </w:r>
          </w:p>
        </w:tc>
      </w:tr>
    </w:tbl>
    <w:p w14:paraId="2B33D0B7" w14:textId="59F0FB00" w:rsidR="00102248" w:rsidRDefault="00C156C4" w:rsidP="00E34B6D">
      <w:pPr>
        <w:pStyle w:val="BodyText"/>
        <w:spacing w:before="128" w:line="360" w:lineRule="auto"/>
        <w:ind w:left="424" w:right="257"/>
        <w:jc w:val="both"/>
      </w:pPr>
      <w:r w:rsidRPr="00C156C4">
        <w:t xml:space="preserve">I developed an Android application called </w:t>
      </w:r>
      <w:proofErr w:type="spellStart"/>
      <w:r w:rsidRPr="00C156C4">
        <w:rPr>
          <w:i/>
          <w:iCs/>
        </w:rPr>
        <w:t>DoJo</w:t>
      </w:r>
      <w:proofErr w:type="spellEnd"/>
      <w:r w:rsidRPr="00C156C4">
        <w:rPr>
          <w:i/>
          <w:iCs/>
        </w:rPr>
        <w:t xml:space="preserve"> Movie</w:t>
      </w:r>
      <w:r w:rsidRPr="00C156C4">
        <w:t>, designed for browsing, viewing, and tracking movies. The app was built using Kotlin and includes features such as movie search, detailed movie information, and personalized watchlist tracking. Throughout the development process, I applied clean architecture principles, worked on UI/UX design, and integrated external APIs to deliver dynamic content. This project allowed me to strengthen my skills in mobile app development, testing, and performance optimization while gaining practical experience in building and deploying Android applications</w:t>
      </w:r>
      <w:r w:rsidR="00000000">
        <w:t>.</w:t>
      </w:r>
    </w:p>
    <w:p w14:paraId="7DDACB27" w14:textId="77777777" w:rsidR="00102248" w:rsidRDefault="00102248">
      <w:pPr>
        <w:pStyle w:val="BodyText"/>
        <w:spacing w:after="1"/>
        <w:rPr>
          <w:sz w:val="14"/>
        </w:rPr>
      </w:pPr>
    </w:p>
    <w:tbl>
      <w:tblPr>
        <w:tblW w:w="0" w:type="auto"/>
        <w:tblInd w:w="375" w:type="dxa"/>
        <w:tblLayout w:type="fixed"/>
        <w:tblCellMar>
          <w:left w:w="0" w:type="dxa"/>
          <w:right w:w="0" w:type="dxa"/>
        </w:tblCellMar>
        <w:tblLook w:val="01E0" w:firstRow="1" w:lastRow="1" w:firstColumn="1" w:lastColumn="1" w:noHBand="0" w:noVBand="0"/>
      </w:tblPr>
      <w:tblGrid>
        <w:gridCol w:w="5552"/>
        <w:gridCol w:w="4606"/>
      </w:tblGrid>
      <w:tr w:rsidR="00102248" w14:paraId="5511ACDC" w14:textId="77777777">
        <w:trPr>
          <w:trHeight w:val="244"/>
        </w:trPr>
        <w:tc>
          <w:tcPr>
            <w:tcW w:w="5552" w:type="dxa"/>
          </w:tcPr>
          <w:p w14:paraId="4DCCB7EE" w14:textId="227C45AC" w:rsidR="00C156C4" w:rsidRPr="00C156C4" w:rsidRDefault="00C156C4" w:rsidP="00C156C4">
            <w:pPr>
              <w:pStyle w:val="TableParagraph"/>
              <w:spacing w:line="224" w:lineRule="exact"/>
              <w:ind w:left="50"/>
              <w:rPr>
                <w:i/>
                <w:lang w:val="en-ID"/>
              </w:rPr>
            </w:pPr>
            <w:r w:rsidRPr="00C156C4">
              <w:rPr>
                <w:b/>
              </w:rPr>
              <w:t xml:space="preserve">Eira </w:t>
            </w:r>
            <w:proofErr w:type="gramStart"/>
            <w:r w:rsidRPr="00C156C4">
              <w:rPr>
                <w:b/>
              </w:rPr>
              <w:t xml:space="preserve">Chatbot </w:t>
            </w:r>
            <w:r>
              <w:rPr>
                <w:b/>
              </w:rPr>
              <w:t xml:space="preserve"> </w:t>
            </w:r>
            <w:r w:rsidRPr="00C156C4">
              <w:rPr>
                <w:i/>
                <w:lang w:val="en-ID"/>
              </w:rPr>
              <w:t>React</w:t>
            </w:r>
            <w:proofErr w:type="gramEnd"/>
            <w:r w:rsidRPr="00C156C4">
              <w:rPr>
                <w:i/>
                <w:lang w:val="en-ID"/>
              </w:rPr>
              <w:t xml:space="preserve"> Native, Node.js, MongoDB</w:t>
            </w:r>
          </w:p>
          <w:p w14:paraId="4DB08CBB" w14:textId="41B8F809" w:rsidR="00102248" w:rsidRPr="00C156C4" w:rsidRDefault="00102248">
            <w:pPr>
              <w:pStyle w:val="TableParagraph"/>
              <w:spacing w:line="224" w:lineRule="exact"/>
              <w:ind w:left="50"/>
              <w:rPr>
                <w:i/>
                <w:lang w:val="en-ID"/>
              </w:rPr>
            </w:pPr>
          </w:p>
        </w:tc>
        <w:tc>
          <w:tcPr>
            <w:tcW w:w="4606" w:type="dxa"/>
          </w:tcPr>
          <w:p w14:paraId="0913BBA0" w14:textId="30885F3A" w:rsidR="00102248" w:rsidRPr="00C156C4" w:rsidRDefault="00C156C4" w:rsidP="00C156C4">
            <w:pPr>
              <w:pStyle w:val="TableParagraph"/>
              <w:spacing w:line="222" w:lineRule="exact"/>
              <w:ind w:left="1607"/>
              <w:rPr>
                <w:i/>
                <w:spacing w:val="9"/>
                <w:sz w:val="20"/>
                <w:lang w:val="en-ID"/>
              </w:rPr>
            </w:pPr>
            <w:r w:rsidRPr="00C156C4">
              <w:rPr>
                <w:i/>
                <w:spacing w:val="9"/>
                <w:sz w:val="20"/>
                <w:lang w:val="en-ID"/>
              </w:rPr>
              <w:t>https://github.com/WilsenAL/Eira-Chatbot</w:t>
            </w:r>
          </w:p>
        </w:tc>
      </w:tr>
    </w:tbl>
    <w:p w14:paraId="55ECB319" w14:textId="6EF29BDC" w:rsidR="00E34B6D" w:rsidRDefault="00C156C4" w:rsidP="00E34B6D">
      <w:pPr>
        <w:pStyle w:val="BodyText"/>
        <w:spacing w:before="128" w:line="360" w:lineRule="auto"/>
        <w:ind w:left="424" w:right="257"/>
        <w:jc w:val="both"/>
      </w:pPr>
      <w:r w:rsidRPr="00C156C4">
        <w:t>Built a mobile chatbot application to support psychological well-being using React Native, Node.js, and MongoDB. Implemented conversational flows, user-friendly UI, and secure data handling. Gained experience in full-stack development, API integration, and cross-platform mobile app development</w:t>
      </w:r>
      <w:r w:rsidR="00E34B6D" w:rsidRPr="00E34B6D">
        <w:rPr>
          <w:spacing w:val="9"/>
        </w:rPr>
        <w:t>.</w:t>
      </w:r>
    </w:p>
    <w:p w14:paraId="587B969B" w14:textId="77777777" w:rsidR="00102248" w:rsidRDefault="00102248">
      <w:pPr>
        <w:pStyle w:val="BodyText"/>
        <w:spacing w:before="7"/>
        <w:rPr>
          <w:sz w:val="14"/>
        </w:rPr>
      </w:pPr>
    </w:p>
    <w:tbl>
      <w:tblPr>
        <w:tblW w:w="0" w:type="auto"/>
        <w:tblInd w:w="375" w:type="dxa"/>
        <w:tblLayout w:type="fixed"/>
        <w:tblCellMar>
          <w:left w:w="0" w:type="dxa"/>
          <w:right w:w="0" w:type="dxa"/>
        </w:tblCellMar>
        <w:tblLook w:val="01E0" w:firstRow="1" w:lastRow="1" w:firstColumn="1" w:lastColumn="1" w:noHBand="0" w:noVBand="0"/>
      </w:tblPr>
      <w:tblGrid>
        <w:gridCol w:w="4286"/>
        <w:gridCol w:w="5873"/>
      </w:tblGrid>
      <w:tr w:rsidR="00102248" w14:paraId="20A7BEB2" w14:textId="77777777">
        <w:trPr>
          <w:trHeight w:val="244"/>
        </w:trPr>
        <w:tc>
          <w:tcPr>
            <w:tcW w:w="4286" w:type="dxa"/>
          </w:tcPr>
          <w:p w14:paraId="40C945C5" w14:textId="501268BE" w:rsidR="00C156C4" w:rsidRPr="00C156C4" w:rsidRDefault="00C156C4" w:rsidP="00C156C4">
            <w:pPr>
              <w:pStyle w:val="TableParagraph"/>
              <w:spacing w:line="224" w:lineRule="exact"/>
              <w:ind w:left="50"/>
              <w:rPr>
                <w:i/>
                <w:lang w:val="en-ID"/>
              </w:rPr>
            </w:pPr>
            <w:r w:rsidRPr="00C156C4">
              <w:rPr>
                <w:b/>
                <w:lang w:val="en-ID"/>
              </w:rPr>
              <w:t>VHS Vault</w:t>
            </w:r>
            <w:r w:rsidR="000A5F35">
              <w:rPr>
                <w:b/>
                <w:spacing w:val="44"/>
              </w:rPr>
              <w:t xml:space="preserve"> </w:t>
            </w:r>
            <w:r w:rsidRPr="00C156C4">
              <w:rPr>
                <w:i/>
                <w:lang w:val="en-ID"/>
              </w:rPr>
              <w:t>Flutter, Node.js</w:t>
            </w:r>
          </w:p>
          <w:p w14:paraId="184DAD93" w14:textId="0486713C" w:rsidR="00102248" w:rsidRPr="00C156C4" w:rsidRDefault="00102248" w:rsidP="00C156C4">
            <w:pPr>
              <w:pStyle w:val="TableParagraph"/>
              <w:spacing w:line="224" w:lineRule="exact"/>
              <w:ind w:left="50"/>
              <w:rPr>
                <w:b/>
                <w:lang w:val="en-ID"/>
              </w:rPr>
            </w:pPr>
          </w:p>
        </w:tc>
        <w:tc>
          <w:tcPr>
            <w:tcW w:w="5873" w:type="dxa"/>
          </w:tcPr>
          <w:p w14:paraId="77089E24" w14:textId="27FC2844" w:rsidR="00102248" w:rsidRPr="00C156C4" w:rsidRDefault="00C156C4" w:rsidP="00C156C4">
            <w:pPr>
              <w:pStyle w:val="TableParagraph"/>
              <w:spacing w:line="222" w:lineRule="exact"/>
              <w:ind w:left="2651"/>
              <w:rPr>
                <w:i/>
                <w:spacing w:val="7"/>
                <w:sz w:val="20"/>
                <w:lang w:val="en-ID"/>
              </w:rPr>
            </w:pPr>
            <w:r w:rsidRPr="00C156C4">
              <w:rPr>
                <w:i/>
                <w:spacing w:val="7"/>
                <w:sz w:val="20"/>
                <w:lang w:val="en-ID"/>
              </w:rPr>
              <w:t>https://github.com/WilsenAL/VHS-Vault</w:t>
            </w:r>
          </w:p>
        </w:tc>
      </w:tr>
    </w:tbl>
    <w:p w14:paraId="686ED231" w14:textId="716056A2" w:rsidR="00C156C4" w:rsidRDefault="00C156C4" w:rsidP="00C156C4">
      <w:pPr>
        <w:pStyle w:val="BodyText"/>
        <w:spacing w:before="128" w:line="360" w:lineRule="auto"/>
        <w:ind w:left="424" w:right="257"/>
        <w:jc w:val="both"/>
        <w:rPr>
          <w:spacing w:val="9"/>
        </w:rPr>
      </w:pPr>
      <w:r w:rsidRPr="00C156C4">
        <w:rPr>
          <w:spacing w:val="9"/>
        </w:rPr>
        <w:t xml:space="preserve">Developed a music e-commerce app using Flutter and Node.js, featuring a song catalog, audio preview, and digital </w:t>
      </w:r>
      <w:r w:rsidRPr="00C156C4">
        <w:rPr>
          <w:spacing w:val="9"/>
        </w:rPr>
        <w:lastRenderedPageBreak/>
        <w:t>purchase system.</w:t>
      </w:r>
      <w:r>
        <w:rPr>
          <w:spacing w:val="9"/>
        </w:rPr>
        <w:t xml:space="preserve"> </w:t>
      </w:r>
      <w:r w:rsidRPr="00C156C4">
        <w:rPr>
          <w:spacing w:val="9"/>
        </w:rPr>
        <w:t>Focused on delivering a smooth user experience, secure transactions, and scalable backend integration</w:t>
      </w:r>
      <w:r w:rsidR="00E34B6D" w:rsidRPr="00E34B6D">
        <w:rPr>
          <w:spacing w:val="9"/>
        </w:rPr>
        <w:t>.</w:t>
      </w:r>
      <w:r>
        <w:rPr>
          <w:spacing w:val="9"/>
        </w:rPr>
        <w:br/>
      </w:r>
    </w:p>
    <w:tbl>
      <w:tblPr>
        <w:tblW w:w="0" w:type="auto"/>
        <w:tblInd w:w="375" w:type="dxa"/>
        <w:tblLayout w:type="fixed"/>
        <w:tblCellMar>
          <w:left w:w="0" w:type="dxa"/>
          <w:right w:w="0" w:type="dxa"/>
        </w:tblCellMar>
        <w:tblLook w:val="01E0" w:firstRow="1" w:lastRow="1" w:firstColumn="1" w:lastColumn="1" w:noHBand="0" w:noVBand="0"/>
      </w:tblPr>
      <w:tblGrid>
        <w:gridCol w:w="4286"/>
        <w:gridCol w:w="5873"/>
      </w:tblGrid>
      <w:tr w:rsidR="00C156C4" w14:paraId="71C7AF23" w14:textId="77777777" w:rsidTr="00B05713">
        <w:trPr>
          <w:trHeight w:val="244"/>
        </w:trPr>
        <w:tc>
          <w:tcPr>
            <w:tcW w:w="4286" w:type="dxa"/>
          </w:tcPr>
          <w:p w14:paraId="03E44F30" w14:textId="3BF1F1B8" w:rsidR="00C156C4" w:rsidRPr="00C156C4" w:rsidRDefault="00C156C4" w:rsidP="00B05713">
            <w:pPr>
              <w:pStyle w:val="TableParagraph"/>
              <w:spacing w:line="224" w:lineRule="exact"/>
              <w:ind w:left="50"/>
              <w:rPr>
                <w:i/>
                <w:lang w:val="en-ID"/>
              </w:rPr>
            </w:pPr>
            <w:r w:rsidRPr="00C156C4">
              <w:rPr>
                <w:b/>
              </w:rPr>
              <w:t>CW Store</w:t>
            </w:r>
            <w:r>
              <w:rPr>
                <w:b/>
                <w:spacing w:val="44"/>
              </w:rPr>
              <w:t xml:space="preserve"> </w:t>
            </w:r>
            <w:r>
              <w:rPr>
                <w:i/>
                <w:lang w:val="en-ID"/>
              </w:rPr>
              <w:t>HTML</w:t>
            </w:r>
            <w:r w:rsidRPr="00C156C4">
              <w:rPr>
                <w:i/>
                <w:lang w:val="en-ID"/>
              </w:rPr>
              <w:t xml:space="preserve">, </w:t>
            </w:r>
            <w:r>
              <w:rPr>
                <w:i/>
                <w:lang w:val="en-ID"/>
              </w:rPr>
              <w:t>CSS, Java Script</w:t>
            </w:r>
          </w:p>
          <w:p w14:paraId="68BEAA0B" w14:textId="77777777" w:rsidR="00C156C4" w:rsidRPr="00C156C4" w:rsidRDefault="00C156C4" w:rsidP="00B05713">
            <w:pPr>
              <w:pStyle w:val="TableParagraph"/>
              <w:spacing w:line="224" w:lineRule="exact"/>
              <w:ind w:left="50"/>
              <w:rPr>
                <w:b/>
                <w:lang w:val="en-ID"/>
              </w:rPr>
            </w:pPr>
          </w:p>
        </w:tc>
        <w:tc>
          <w:tcPr>
            <w:tcW w:w="5873" w:type="dxa"/>
          </w:tcPr>
          <w:p w14:paraId="758E5E61" w14:textId="21937909" w:rsidR="00C156C4" w:rsidRPr="00C156C4" w:rsidRDefault="00BF3B76" w:rsidP="00BF3B76">
            <w:pPr>
              <w:pStyle w:val="TableParagraph"/>
              <w:spacing w:line="222" w:lineRule="exact"/>
              <w:ind w:left="2651"/>
              <w:rPr>
                <w:i/>
                <w:spacing w:val="7"/>
                <w:sz w:val="20"/>
                <w:lang w:val="en-ID"/>
              </w:rPr>
            </w:pPr>
            <w:r w:rsidRPr="00BF3B76">
              <w:rPr>
                <w:i/>
                <w:spacing w:val="7"/>
                <w:sz w:val="20"/>
                <w:lang w:val="en-ID"/>
              </w:rPr>
              <w:t>https://github.com/WilsenAL/CW-Store</w:t>
            </w:r>
          </w:p>
        </w:tc>
      </w:tr>
    </w:tbl>
    <w:p w14:paraId="1496D451" w14:textId="1DDBE332" w:rsidR="00C156C4" w:rsidRDefault="00BF3B76" w:rsidP="00C156C4">
      <w:pPr>
        <w:pStyle w:val="BodyText"/>
        <w:spacing w:before="128" w:line="360" w:lineRule="auto"/>
        <w:ind w:left="424" w:right="257"/>
        <w:jc w:val="both"/>
        <w:rPr>
          <w:spacing w:val="9"/>
        </w:rPr>
      </w:pPr>
      <w:r w:rsidRPr="00BF3B76">
        <w:rPr>
          <w:spacing w:val="9"/>
        </w:rPr>
        <w:t>Created a modern suit-selling website using HTML, CSS, and JavaScript. Designed to deliver an elegant</w:t>
      </w:r>
      <w:r w:rsidRPr="00BF3B76">
        <w:rPr>
          <w:b/>
          <w:bCs/>
          <w:spacing w:val="9"/>
        </w:rPr>
        <w:t xml:space="preserve">, </w:t>
      </w:r>
      <w:r w:rsidRPr="00BF3B76">
        <w:rPr>
          <w:spacing w:val="9"/>
        </w:rPr>
        <w:t>responsive, and interactive shopping experience, enabling customers to explore collections and shop online seamlessly</w:t>
      </w:r>
      <w:r w:rsidR="00C156C4" w:rsidRPr="00E34B6D">
        <w:rPr>
          <w:spacing w:val="9"/>
        </w:rPr>
        <w:t>.</w:t>
      </w:r>
      <w:r>
        <w:rPr>
          <w:spacing w:val="9"/>
        </w:rPr>
        <w:br/>
      </w:r>
    </w:p>
    <w:tbl>
      <w:tblPr>
        <w:tblW w:w="0" w:type="auto"/>
        <w:tblInd w:w="375" w:type="dxa"/>
        <w:tblLayout w:type="fixed"/>
        <w:tblCellMar>
          <w:left w:w="0" w:type="dxa"/>
          <w:right w:w="0" w:type="dxa"/>
        </w:tblCellMar>
        <w:tblLook w:val="01E0" w:firstRow="1" w:lastRow="1" w:firstColumn="1" w:lastColumn="1" w:noHBand="0" w:noVBand="0"/>
      </w:tblPr>
      <w:tblGrid>
        <w:gridCol w:w="4286"/>
        <w:gridCol w:w="5873"/>
      </w:tblGrid>
      <w:tr w:rsidR="00BF3B76" w14:paraId="55A79666" w14:textId="77777777" w:rsidTr="00B05713">
        <w:trPr>
          <w:trHeight w:val="244"/>
        </w:trPr>
        <w:tc>
          <w:tcPr>
            <w:tcW w:w="4286" w:type="dxa"/>
          </w:tcPr>
          <w:p w14:paraId="5F78CE6F" w14:textId="1001B4FC" w:rsidR="00BF3B76" w:rsidRPr="00C156C4" w:rsidRDefault="00BF3B76" w:rsidP="00BF3B76">
            <w:pPr>
              <w:pStyle w:val="TableParagraph"/>
              <w:spacing w:line="224" w:lineRule="exact"/>
              <w:ind w:left="50"/>
              <w:rPr>
                <w:i/>
                <w:lang w:val="en-ID"/>
              </w:rPr>
            </w:pPr>
            <w:r>
              <w:rPr>
                <w:b/>
              </w:rPr>
              <w:t>VR Games</w:t>
            </w:r>
            <w:r>
              <w:rPr>
                <w:b/>
                <w:spacing w:val="44"/>
              </w:rPr>
              <w:t xml:space="preserve"> </w:t>
            </w:r>
            <w:r w:rsidRPr="00BF3B76">
              <w:rPr>
                <w:i/>
                <w:lang w:val="en-ID"/>
              </w:rPr>
              <w:t>Unity</w:t>
            </w:r>
          </w:p>
          <w:p w14:paraId="389472AF" w14:textId="77777777" w:rsidR="00BF3B76" w:rsidRPr="00C156C4" w:rsidRDefault="00BF3B76" w:rsidP="00B05713">
            <w:pPr>
              <w:pStyle w:val="TableParagraph"/>
              <w:spacing w:line="224" w:lineRule="exact"/>
              <w:ind w:left="50"/>
              <w:rPr>
                <w:b/>
                <w:lang w:val="en-ID"/>
              </w:rPr>
            </w:pPr>
          </w:p>
        </w:tc>
        <w:tc>
          <w:tcPr>
            <w:tcW w:w="5873" w:type="dxa"/>
          </w:tcPr>
          <w:p w14:paraId="32006ECE" w14:textId="7C7B4A6E" w:rsidR="00BF3B76" w:rsidRPr="00C156C4" w:rsidRDefault="00BF3B76" w:rsidP="00BF3B76">
            <w:pPr>
              <w:pStyle w:val="TableParagraph"/>
              <w:spacing w:line="222" w:lineRule="exact"/>
              <w:ind w:left="2651"/>
              <w:rPr>
                <w:i/>
                <w:spacing w:val="7"/>
                <w:sz w:val="20"/>
                <w:lang w:val="en-ID"/>
              </w:rPr>
            </w:pPr>
            <w:r w:rsidRPr="00BF3B76">
              <w:rPr>
                <w:i/>
                <w:spacing w:val="7"/>
                <w:sz w:val="20"/>
                <w:lang w:val="en-ID"/>
              </w:rPr>
              <w:t>https://github.com/WilsenAL/VR-Games</w:t>
            </w:r>
          </w:p>
        </w:tc>
      </w:tr>
    </w:tbl>
    <w:p w14:paraId="19419E6C" w14:textId="7182B822" w:rsidR="00BF3B76" w:rsidRDefault="00BF3B76" w:rsidP="00BF3B76">
      <w:pPr>
        <w:pStyle w:val="BodyText"/>
        <w:spacing w:before="128" w:line="360" w:lineRule="auto"/>
        <w:ind w:left="424" w:right="257"/>
        <w:jc w:val="both"/>
      </w:pPr>
      <w:r w:rsidRPr="00BF3B76">
        <w:rPr>
          <w:spacing w:val="9"/>
        </w:rPr>
        <w:t xml:space="preserve">Developed a VR application using </w:t>
      </w:r>
      <w:r w:rsidRPr="00BF3B76">
        <w:rPr>
          <w:b/>
          <w:bCs/>
          <w:spacing w:val="9"/>
        </w:rPr>
        <w:t>Unity</w:t>
      </w:r>
      <w:r w:rsidRPr="00BF3B76">
        <w:rPr>
          <w:spacing w:val="9"/>
        </w:rPr>
        <w:t xml:space="preserve"> and the </w:t>
      </w:r>
      <w:r w:rsidRPr="00BF3B76">
        <w:rPr>
          <w:b/>
          <w:bCs/>
          <w:spacing w:val="9"/>
        </w:rPr>
        <w:t>XR Interaction Toolkit</w:t>
      </w:r>
      <w:r w:rsidRPr="00BF3B76">
        <w:rPr>
          <w:spacing w:val="9"/>
        </w:rPr>
        <w:t xml:space="preserve">, featuring </w:t>
      </w:r>
      <w:r w:rsidRPr="00BF3B76">
        <w:rPr>
          <w:b/>
          <w:bCs/>
          <w:spacing w:val="9"/>
        </w:rPr>
        <w:t>three interactive levels</w:t>
      </w:r>
      <w:r w:rsidRPr="00BF3B76">
        <w:rPr>
          <w:spacing w:val="9"/>
        </w:rPr>
        <w:t xml:space="preserve"> with basic VR interactions. Implemented </w:t>
      </w:r>
      <w:r w:rsidRPr="00BF3B76">
        <w:rPr>
          <w:b/>
          <w:bCs/>
          <w:spacing w:val="9"/>
        </w:rPr>
        <w:t>3D object materials</w:t>
      </w:r>
      <w:r w:rsidRPr="00BF3B76">
        <w:rPr>
          <w:spacing w:val="9"/>
        </w:rPr>
        <w:t xml:space="preserve">, multiple color variations, and </w:t>
      </w:r>
      <w:r w:rsidRPr="00BF3B76">
        <w:rPr>
          <w:b/>
          <w:bCs/>
          <w:spacing w:val="9"/>
        </w:rPr>
        <w:t>text display support</w:t>
      </w:r>
      <w:r w:rsidRPr="00BF3B76">
        <w:rPr>
          <w:spacing w:val="9"/>
        </w:rPr>
        <w:t xml:space="preserve"> with </w:t>
      </w:r>
      <w:proofErr w:type="spellStart"/>
      <w:r w:rsidRPr="00BF3B76">
        <w:rPr>
          <w:spacing w:val="9"/>
        </w:rPr>
        <w:t>TextMesh</w:t>
      </w:r>
      <w:proofErr w:type="spellEnd"/>
      <w:r w:rsidRPr="00BF3B76">
        <w:rPr>
          <w:spacing w:val="9"/>
        </w:rPr>
        <w:t xml:space="preserve"> Pro to enhance the immersive experience</w:t>
      </w:r>
      <w:r w:rsidRPr="00E34B6D">
        <w:rPr>
          <w:spacing w:val="9"/>
        </w:rPr>
        <w:t>.</w:t>
      </w:r>
    </w:p>
    <w:p w14:paraId="0506585E" w14:textId="77777777" w:rsidR="00BF3B76" w:rsidRDefault="00BF3B76" w:rsidP="00C156C4">
      <w:pPr>
        <w:pStyle w:val="BodyText"/>
        <w:spacing w:before="128" w:line="360" w:lineRule="auto"/>
        <w:ind w:left="424" w:right="257"/>
        <w:jc w:val="both"/>
      </w:pPr>
    </w:p>
    <w:p w14:paraId="37599CE2" w14:textId="77777777" w:rsidR="00C156C4" w:rsidRDefault="00C156C4" w:rsidP="00E34B6D">
      <w:pPr>
        <w:pStyle w:val="BodyText"/>
        <w:spacing w:before="128" w:line="360" w:lineRule="auto"/>
        <w:ind w:left="424" w:right="257"/>
        <w:jc w:val="both"/>
      </w:pPr>
    </w:p>
    <w:p w14:paraId="431E969D" w14:textId="77777777" w:rsidR="00E34B6D" w:rsidRDefault="00E34B6D" w:rsidP="00E34B6D">
      <w:pPr>
        <w:spacing w:before="82"/>
        <w:ind w:left="140"/>
        <w:rPr>
          <w:rFonts w:ascii="Cambria"/>
          <w:sz w:val="24"/>
        </w:rPr>
      </w:pPr>
      <w:r>
        <w:rPr>
          <w:rFonts w:ascii="Cambria"/>
          <w:smallCaps/>
          <w:spacing w:val="7"/>
          <w:sz w:val="24"/>
        </w:rPr>
        <w:t>Skills</w:t>
      </w:r>
    </w:p>
    <w:tbl>
      <w:tblPr>
        <w:tblW w:w="0" w:type="auto"/>
        <w:tblInd w:w="117" w:type="dxa"/>
        <w:tblLayout w:type="fixed"/>
        <w:tblCellMar>
          <w:left w:w="0" w:type="dxa"/>
          <w:right w:w="0" w:type="dxa"/>
        </w:tblCellMar>
        <w:tblLook w:val="01E0" w:firstRow="1" w:lastRow="1" w:firstColumn="1" w:lastColumn="1" w:noHBand="0" w:noVBand="0"/>
      </w:tblPr>
      <w:tblGrid>
        <w:gridCol w:w="2992"/>
        <w:gridCol w:w="7535"/>
      </w:tblGrid>
      <w:tr w:rsidR="00E34B6D" w14:paraId="36A1C9CF" w14:textId="77777777" w:rsidTr="00AA2D56">
        <w:trPr>
          <w:trHeight w:val="797"/>
        </w:trPr>
        <w:tc>
          <w:tcPr>
            <w:tcW w:w="2992" w:type="dxa"/>
            <w:tcBorders>
              <w:top w:val="single" w:sz="12" w:space="0" w:color="000000"/>
            </w:tcBorders>
          </w:tcPr>
          <w:p w14:paraId="0EBA90CF" w14:textId="77777777" w:rsidR="00E34B6D" w:rsidRDefault="00E34B6D" w:rsidP="00AA2D56">
            <w:pPr>
              <w:pStyle w:val="TableParagraph"/>
              <w:spacing w:before="161"/>
              <w:rPr>
                <w:sz w:val="20"/>
              </w:rPr>
            </w:pPr>
            <w:r>
              <w:rPr>
                <w:sz w:val="20"/>
              </w:rPr>
              <w:t>Soft</w:t>
            </w:r>
            <w:r>
              <w:rPr>
                <w:spacing w:val="46"/>
                <w:sz w:val="20"/>
              </w:rPr>
              <w:t xml:space="preserve"> </w:t>
            </w:r>
            <w:r>
              <w:rPr>
                <w:spacing w:val="-2"/>
                <w:sz w:val="20"/>
              </w:rPr>
              <w:t>Skills:</w:t>
            </w:r>
          </w:p>
        </w:tc>
        <w:tc>
          <w:tcPr>
            <w:tcW w:w="7535" w:type="dxa"/>
            <w:tcBorders>
              <w:top w:val="single" w:sz="12" w:space="0" w:color="000000"/>
            </w:tcBorders>
          </w:tcPr>
          <w:p w14:paraId="26521950" w14:textId="77777777" w:rsidR="00E34B6D" w:rsidRDefault="00E34B6D" w:rsidP="00AA2D56">
            <w:pPr>
              <w:pStyle w:val="TableParagraph"/>
              <w:spacing w:before="51" w:line="340" w:lineRule="atLeast"/>
              <w:ind w:left="401" w:right="49"/>
              <w:rPr>
                <w:sz w:val="20"/>
              </w:rPr>
            </w:pPr>
            <w:r>
              <w:rPr>
                <w:sz w:val="20"/>
              </w:rPr>
              <w:t>Public</w:t>
            </w:r>
            <w:r>
              <w:rPr>
                <w:spacing w:val="80"/>
                <w:sz w:val="20"/>
              </w:rPr>
              <w:t xml:space="preserve"> </w:t>
            </w:r>
            <w:r>
              <w:rPr>
                <w:sz w:val="20"/>
              </w:rPr>
              <w:t>Speaking,</w:t>
            </w:r>
            <w:r>
              <w:rPr>
                <w:spacing w:val="80"/>
                <w:sz w:val="20"/>
              </w:rPr>
              <w:t xml:space="preserve"> </w:t>
            </w:r>
            <w:r>
              <w:rPr>
                <w:sz w:val="20"/>
              </w:rPr>
              <w:t>Critical</w:t>
            </w:r>
            <w:r>
              <w:rPr>
                <w:spacing w:val="75"/>
                <w:sz w:val="20"/>
              </w:rPr>
              <w:t xml:space="preserve"> </w:t>
            </w:r>
            <w:r>
              <w:rPr>
                <w:sz w:val="20"/>
              </w:rPr>
              <w:t>Thinking,</w:t>
            </w:r>
            <w:r>
              <w:rPr>
                <w:spacing w:val="80"/>
                <w:sz w:val="20"/>
              </w:rPr>
              <w:t xml:space="preserve"> </w:t>
            </w:r>
            <w:r>
              <w:rPr>
                <w:sz w:val="20"/>
              </w:rPr>
              <w:t>Problem</w:t>
            </w:r>
            <w:r>
              <w:rPr>
                <w:spacing w:val="80"/>
                <w:sz w:val="20"/>
              </w:rPr>
              <w:t xml:space="preserve"> </w:t>
            </w:r>
            <w:r>
              <w:rPr>
                <w:sz w:val="20"/>
              </w:rPr>
              <w:t>Solving,</w:t>
            </w:r>
            <w:r>
              <w:rPr>
                <w:spacing w:val="75"/>
                <w:sz w:val="20"/>
              </w:rPr>
              <w:t xml:space="preserve"> </w:t>
            </w:r>
            <w:r>
              <w:rPr>
                <w:sz w:val="20"/>
              </w:rPr>
              <w:t xml:space="preserve">Teamwork, </w:t>
            </w:r>
            <w:r>
              <w:rPr>
                <w:spacing w:val="7"/>
                <w:sz w:val="20"/>
              </w:rPr>
              <w:t>Communication</w:t>
            </w:r>
          </w:p>
        </w:tc>
      </w:tr>
      <w:tr w:rsidR="00E34B6D" w14:paraId="4E65C301" w14:textId="77777777" w:rsidTr="00AA2D56">
        <w:trPr>
          <w:trHeight w:val="345"/>
        </w:trPr>
        <w:tc>
          <w:tcPr>
            <w:tcW w:w="2992" w:type="dxa"/>
          </w:tcPr>
          <w:p w14:paraId="77C7E96E" w14:textId="77777777" w:rsidR="00E34B6D" w:rsidRDefault="00E34B6D" w:rsidP="00AA2D56">
            <w:pPr>
              <w:pStyle w:val="TableParagraph"/>
              <w:spacing w:before="53"/>
              <w:rPr>
                <w:sz w:val="20"/>
              </w:rPr>
            </w:pPr>
            <w:r>
              <w:rPr>
                <w:spacing w:val="4"/>
                <w:sz w:val="20"/>
              </w:rPr>
              <w:t>Programming</w:t>
            </w:r>
            <w:r>
              <w:rPr>
                <w:spacing w:val="69"/>
                <w:sz w:val="20"/>
              </w:rPr>
              <w:t xml:space="preserve"> </w:t>
            </w:r>
            <w:r>
              <w:rPr>
                <w:spacing w:val="-2"/>
                <w:sz w:val="20"/>
              </w:rPr>
              <w:t>Languages:</w:t>
            </w:r>
          </w:p>
        </w:tc>
        <w:tc>
          <w:tcPr>
            <w:tcW w:w="7535" w:type="dxa"/>
          </w:tcPr>
          <w:p w14:paraId="4B531BFE" w14:textId="2EEF87DC" w:rsidR="00E34B6D" w:rsidRDefault="003311FD" w:rsidP="00AA2D56">
            <w:pPr>
              <w:pStyle w:val="TableParagraph"/>
              <w:spacing w:before="53"/>
              <w:ind w:left="401"/>
              <w:rPr>
                <w:sz w:val="20"/>
              </w:rPr>
            </w:pPr>
            <w:r>
              <w:rPr>
                <w:sz w:val="20"/>
              </w:rPr>
              <w:t xml:space="preserve">HTML, </w:t>
            </w:r>
            <w:r w:rsidR="00E34B6D">
              <w:rPr>
                <w:sz w:val="20"/>
              </w:rPr>
              <w:t>C,</w:t>
            </w:r>
            <w:r w:rsidR="00E34B6D">
              <w:rPr>
                <w:spacing w:val="57"/>
                <w:sz w:val="20"/>
              </w:rPr>
              <w:t xml:space="preserve"> </w:t>
            </w:r>
            <w:r w:rsidR="00E34B6D">
              <w:rPr>
                <w:sz w:val="20"/>
              </w:rPr>
              <w:t>C++,</w:t>
            </w:r>
            <w:r w:rsidR="00E34B6D">
              <w:rPr>
                <w:spacing w:val="60"/>
                <w:sz w:val="20"/>
              </w:rPr>
              <w:t xml:space="preserve"> </w:t>
            </w:r>
            <w:r w:rsidR="00E34B6D">
              <w:rPr>
                <w:sz w:val="20"/>
              </w:rPr>
              <w:t>C#,</w:t>
            </w:r>
            <w:r w:rsidR="00BF3B76">
              <w:rPr>
                <w:spacing w:val="62"/>
                <w:sz w:val="20"/>
              </w:rPr>
              <w:t xml:space="preserve"> </w:t>
            </w:r>
            <w:proofErr w:type="gramStart"/>
            <w:r w:rsidR="00BF3B76">
              <w:rPr>
                <w:spacing w:val="-5"/>
                <w:sz w:val="20"/>
              </w:rPr>
              <w:t xml:space="preserve">Swift, </w:t>
            </w:r>
            <w:r w:rsidR="00BF3B76">
              <w:rPr>
                <w:spacing w:val="-5"/>
                <w:sz w:val="20"/>
              </w:rPr>
              <w:t xml:space="preserve"> </w:t>
            </w:r>
            <w:r w:rsidR="00BF3B76">
              <w:rPr>
                <w:spacing w:val="-5"/>
                <w:sz w:val="20"/>
              </w:rPr>
              <w:t xml:space="preserve">Kotlin, </w:t>
            </w:r>
            <w:r w:rsidR="00BF3B76">
              <w:rPr>
                <w:spacing w:val="-5"/>
                <w:sz w:val="20"/>
              </w:rPr>
              <w:t xml:space="preserve"> </w:t>
            </w:r>
            <w:r w:rsidR="00BF3B76">
              <w:rPr>
                <w:spacing w:val="-5"/>
                <w:sz w:val="20"/>
              </w:rPr>
              <w:t>Flutter</w:t>
            </w:r>
            <w:r w:rsidR="00BF3B76">
              <w:rPr>
                <w:sz w:val="20"/>
              </w:rPr>
              <w:t xml:space="preserve">,  </w:t>
            </w:r>
            <w:r w:rsidR="00E34B6D">
              <w:rPr>
                <w:sz w:val="20"/>
              </w:rPr>
              <w:t>Java</w:t>
            </w:r>
            <w:proofErr w:type="gramEnd"/>
            <w:r w:rsidR="00E34B6D">
              <w:rPr>
                <w:sz w:val="20"/>
              </w:rPr>
              <w:t>,</w:t>
            </w:r>
            <w:r w:rsidR="00E34B6D">
              <w:rPr>
                <w:spacing w:val="60"/>
                <w:sz w:val="20"/>
              </w:rPr>
              <w:t xml:space="preserve"> </w:t>
            </w:r>
            <w:r w:rsidR="00E34B6D">
              <w:rPr>
                <w:sz w:val="20"/>
              </w:rPr>
              <w:t>JavaScript,</w:t>
            </w:r>
            <w:r w:rsidR="00BF3B76">
              <w:rPr>
                <w:spacing w:val="61"/>
                <w:sz w:val="20"/>
              </w:rPr>
              <w:t xml:space="preserve"> </w:t>
            </w:r>
            <w:r w:rsidR="00E34B6D">
              <w:rPr>
                <w:sz w:val="20"/>
              </w:rPr>
              <w:t>Python,</w:t>
            </w:r>
            <w:r w:rsidR="00E34B6D">
              <w:rPr>
                <w:spacing w:val="60"/>
                <w:sz w:val="20"/>
              </w:rPr>
              <w:t xml:space="preserve"> </w:t>
            </w:r>
            <w:r w:rsidR="00E34B6D">
              <w:rPr>
                <w:spacing w:val="-5"/>
                <w:sz w:val="20"/>
              </w:rPr>
              <w:t>PHP</w:t>
            </w:r>
            <w:r w:rsidR="00BF3B76">
              <w:rPr>
                <w:spacing w:val="-5"/>
                <w:sz w:val="20"/>
              </w:rPr>
              <w:t xml:space="preserve">, Unity </w:t>
            </w:r>
          </w:p>
        </w:tc>
      </w:tr>
      <w:tr w:rsidR="00E34B6D" w14:paraId="7908DBEE" w14:textId="77777777" w:rsidTr="00AA2D56">
        <w:trPr>
          <w:trHeight w:val="345"/>
        </w:trPr>
        <w:tc>
          <w:tcPr>
            <w:tcW w:w="2992" w:type="dxa"/>
          </w:tcPr>
          <w:p w14:paraId="30F6CE23" w14:textId="77777777" w:rsidR="00E34B6D" w:rsidRDefault="00E34B6D" w:rsidP="00AA2D56">
            <w:pPr>
              <w:pStyle w:val="TableParagraph"/>
              <w:spacing w:before="53"/>
              <w:rPr>
                <w:sz w:val="20"/>
              </w:rPr>
            </w:pPr>
            <w:r>
              <w:rPr>
                <w:sz w:val="20"/>
              </w:rPr>
              <w:t>Framework</w:t>
            </w:r>
            <w:r>
              <w:rPr>
                <w:spacing w:val="55"/>
                <w:sz w:val="20"/>
              </w:rPr>
              <w:t xml:space="preserve"> </w:t>
            </w:r>
            <w:r>
              <w:rPr>
                <w:sz w:val="20"/>
              </w:rPr>
              <w:t>&amp;</w:t>
            </w:r>
            <w:r>
              <w:rPr>
                <w:spacing w:val="58"/>
                <w:sz w:val="20"/>
              </w:rPr>
              <w:t xml:space="preserve"> </w:t>
            </w:r>
            <w:r>
              <w:rPr>
                <w:spacing w:val="-2"/>
                <w:sz w:val="20"/>
              </w:rPr>
              <w:t>Libraries:</w:t>
            </w:r>
          </w:p>
        </w:tc>
        <w:tc>
          <w:tcPr>
            <w:tcW w:w="7535" w:type="dxa"/>
          </w:tcPr>
          <w:p w14:paraId="074EE737" w14:textId="126F3640" w:rsidR="00E34B6D" w:rsidRDefault="003311FD" w:rsidP="00AA2D56">
            <w:pPr>
              <w:pStyle w:val="TableParagraph"/>
              <w:spacing w:before="53"/>
              <w:ind w:left="401"/>
              <w:rPr>
                <w:sz w:val="20"/>
              </w:rPr>
            </w:pPr>
            <w:r>
              <w:rPr>
                <w:sz w:val="20"/>
              </w:rPr>
              <w:t xml:space="preserve">CSS, </w:t>
            </w:r>
            <w:r w:rsidR="00E34B6D">
              <w:rPr>
                <w:sz w:val="20"/>
              </w:rPr>
              <w:t>Laravel,</w:t>
            </w:r>
            <w:r>
              <w:rPr>
                <w:spacing w:val="77"/>
                <w:sz w:val="20"/>
              </w:rPr>
              <w:t xml:space="preserve"> </w:t>
            </w:r>
            <w:r w:rsidR="00E34B6D">
              <w:rPr>
                <w:sz w:val="20"/>
              </w:rPr>
              <w:t>React</w:t>
            </w:r>
            <w:r>
              <w:rPr>
                <w:sz w:val="20"/>
              </w:rPr>
              <w:t xml:space="preserve">, </w:t>
            </w:r>
            <w:r w:rsidR="00E34B6D">
              <w:rPr>
                <w:sz w:val="20"/>
              </w:rPr>
              <w:t>Bootstrap</w:t>
            </w:r>
          </w:p>
        </w:tc>
      </w:tr>
      <w:tr w:rsidR="00E34B6D" w14:paraId="38F0A056" w14:textId="77777777" w:rsidTr="00AA2D56">
        <w:trPr>
          <w:trHeight w:val="345"/>
        </w:trPr>
        <w:tc>
          <w:tcPr>
            <w:tcW w:w="2992" w:type="dxa"/>
          </w:tcPr>
          <w:p w14:paraId="63EA2714" w14:textId="77777777" w:rsidR="00E34B6D" w:rsidRDefault="00E34B6D" w:rsidP="00AA2D56">
            <w:pPr>
              <w:pStyle w:val="TableParagraph"/>
              <w:spacing w:before="53"/>
              <w:rPr>
                <w:sz w:val="20"/>
              </w:rPr>
            </w:pPr>
            <w:r>
              <w:rPr>
                <w:sz w:val="20"/>
              </w:rPr>
              <w:t>Database</w:t>
            </w:r>
            <w:r>
              <w:rPr>
                <w:spacing w:val="60"/>
                <w:w w:val="150"/>
                <w:sz w:val="20"/>
              </w:rPr>
              <w:t xml:space="preserve"> </w:t>
            </w:r>
            <w:r>
              <w:rPr>
                <w:spacing w:val="-2"/>
                <w:sz w:val="20"/>
              </w:rPr>
              <w:t>Management:</w:t>
            </w:r>
          </w:p>
        </w:tc>
        <w:tc>
          <w:tcPr>
            <w:tcW w:w="7535" w:type="dxa"/>
          </w:tcPr>
          <w:p w14:paraId="28EA2094" w14:textId="59A4F5DF" w:rsidR="00E34B6D" w:rsidRDefault="00E34B6D" w:rsidP="00AA2D56">
            <w:pPr>
              <w:pStyle w:val="TableParagraph"/>
              <w:spacing w:before="53"/>
              <w:ind w:left="401"/>
              <w:rPr>
                <w:sz w:val="20"/>
              </w:rPr>
            </w:pPr>
            <w:r>
              <w:rPr>
                <w:sz w:val="20"/>
              </w:rPr>
              <w:t>MySQL,</w:t>
            </w:r>
            <w:r>
              <w:rPr>
                <w:spacing w:val="65"/>
                <w:sz w:val="20"/>
              </w:rPr>
              <w:t xml:space="preserve"> </w:t>
            </w:r>
            <w:r>
              <w:rPr>
                <w:sz w:val="20"/>
              </w:rPr>
              <w:t>SQL</w:t>
            </w:r>
            <w:r>
              <w:rPr>
                <w:spacing w:val="54"/>
                <w:sz w:val="20"/>
              </w:rPr>
              <w:t xml:space="preserve"> </w:t>
            </w:r>
            <w:r>
              <w:rPr>
                <w:sz w:val="20"/>
              </w:rPr>
              <w:t>Server</w:t>
            </w:r>
            <w:r w:rsidR="00BF3B76">
              <w:rPr>
                <w:sz w:val="20"/>
              </w:rPr>
              <w:t>, MongoDB</w:t>
            </w:r>
          </w:p>
        </w:tc>
      </w:tr>
      <w:tr w:rsidR="00E34B6D" w14:paraId="362AFD72" w14:textId="77777777" w:rsidTr="00AA2D56">
        <w:trPr>
          <w:trHeight w:val="628"/>
        </w:trPr>
        <w:tc>
          <w:tcPr>
            <w:tcW w:w="2992" w:type="dxa"/>
          </w:tcPr>
          <w:p w14:paraId="0243E387" w14:textId="77777777" w:rsidR="00E34B6D" w:rsidRDefault="00E34B6D" w:rsidP="00AA2D56">
            <w:pPr>
              <w:pStyle w:val="TableParagraph"/>
              <w:spacing w:before="53"/>
              <w:rPr>
                <w:sz w:val="20"/>
              </w:rPr>
            </w:pPr>
            <w:r>
              <w:rPr>
                <w:spacing w:val="-2"/>
                <w:sz w:val="20"/>
              </w:rPr>
              <w:t>Languages:</w:t>
            </w:r>
          </w:p>
        </w:tc>
        <w:tc>
          <w:tcPr>
            <w:tcW w:w="7535" w:type="dxa"/>
          </w:tcPr>
          <w:p w14:paraId="017C752F" w14:textId="77777777" w:rsidR="00E34B6D" w:rsidRDefault="00E34B6D" w:rsidP="00AA2D56">
            <w:pPr>
              <w:pStyle w:val="TableParagraph"/>
              <w:spacing w:before="53"/>
              <w:ind w:left="401"/>
              <w:rPr>
                <w:sz w:val="20"/>
              </w:rPr>
            </w:pPr>
            <w:r>
              <w:rPr>
                <w:sz w:val="20"/>
              </w:rPr>
              <w:t>Bahasa</w:t>
            </w:r>
            <w:r>
              <w:rPr>
                <w:spacing w:val="59"/>
                <w:sz w:val="20"/>
              </w:rPr>
              <w:t xml:space="preserve"> </w:t>
            </w:r>
            <w:r>
              <w:rPr>
                <w:sz w:val="20"/>
              </w:rPr>
              <w:t>Indonesia</w:t>
            </w:r>
            <w:r>
              <w:rPr>
                <w:spacing w:val="60"/>
                <w:sz w:val="20"/>
              </w:rPr>
              <w:t xml:space="preserve"> </w:t>
            </w:r>
            <w:r>
              <w:rPr>
                <w:sz w:val="20"/>
              </w:rPr>
              <w:t>–</w:t>
            </w:r>
            <w:r>
              <w:rPr>
                <w:spacing w:val="62"/>
                <w:sz w:val="20"/>
              </w:rPr>
              <w:t xml:space="preserve"> </w:t>
            </w:r>
            <w:r>
              <w:rPr>
                <w:spacing w:val="-2"/>
                <w:sz w:val="20"/>
              </w:rPr>
              <w:t>Native</w:t>
            </w:r>
          </w:p>
          <w:p w14:paraId="77AC9AF2" w14:textId="12A8584B" w:rsidR="00E34B6D" w:rsidRDefault="00E34B6D" w:rsidP="00AA2D56">
            <w:pPr>
              <w:pStyle w:val="TableParagraph"/>
              <w:spacing w:before="115" w:line="210" w:lineRule="exact"/>
              <w:ind w:left="401"/>
              <w:rPr>
                <w:spacing w:val="-2"/>
                <w:sz w:val="20"/>
              </w:rPr>
            </w:pPr>
            <w:r>
              <w:rPr>
                <w:sz w:val="20"/>
              </w:rPr>
              <w:t>English</w:t>
            </w:r>
            <w:r>
              <w:rPr>
                <w:spacing w:val="46"/>
                <w:sz w:val="20"/>
              </w:rPr>
              <w:t xml:space="preserve"> </w:t>
            </w:r>
            <w:r w:rsidR="003311FD">
              <w:rPr>
                <w:sz w:val="20"/>
              </w:rPr>
              <w:t>–</w:t>
            </w:r>
            <w:r>
              <w:rPr>
                <w:spacing w:val="47"/>
                <w:sz w:val="20"/>
              </w:rPr>
              <w:t xml:space="preserve"> </w:t>
            </w:r>
            <w:r>
              <w:rPr>
                <w:spacing w:val="-2"/>
                <w:sz w:val="20"/>
              </w:rPr>
              <w:t>Fluent</w:t>
            </w:r>
          </w:p>
          <w:p w14:paraId="1EA835F7" w14:textId="3A48771B" w:rsidR="003311FD" w:rsidRPr="003311FD" w:rsidRDefault="003311FD" w:rsidP="003311FD">
            <w:pPr>
              <w:pStyle w:val="TableParagraph"/>
              <w:spacing w:before="115" w:line="210" w:lineRule="exact"/>
              <w:ind w:left="401"/>
              <w:rPr>
                <w:spacing w:val="-2"/>
                <w:sz w:val="20"/>
              </w:rPr>
            </w:pPr>
            <w:r>
              <w:rPr>
                <w:sz w:val="20"/>
              </w:rPr>
              <w:t>Mandarin</w:t>
            </w:r>
            <w:r>
              <w:rPr>
                <w:spacing w:val="46"/>
                <w:sz w:val="20"/>
              </w:rPr>
              <w:t xml:space="preserve"> </w:t>
            </w:r>
            <w:r>
              <w:rPr>
                <w:sz w:val="20"/>
              </w:rPr>
              <w:t>–</w:t>
            </w:r>
            <w:r>
              <w:rPr>
                <w:spacing w:val="47"/>
                <w:sz w:val="20"/>
              </w:rPr>
              <w:t xml:space="preserve"> </w:t>
            </w:r>
            <w:r>
              <w:rPr>
                <w:spacing w:val="-2"/>
                <w:sz w:val="20"/>
              </w:rPr>
              <w:t>Basic</w:t>
            </w:r>
          </w:p>
        </w:tc>
      </w:tr>
    </w:tbl>
    <w:p w14:paraId="721C97B2" w14:textId="77777777" w:rsidR="00880984" w:rsidRDefault="00880984"/>
    <w:sectPr w:rsidR="00880984">
      <w:pgSz w:w="11910" w:h="16840"/>
      <w:pgMar w:top="62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altName w:val="Calibri"/>
    <w:panose1 w:val="02040604050505020304"/>
    <w:charset w:val="00"/>
    <w:family w:val="roman"/>
    <w:pitch w:val="variable"/>
    <w:sig w:usb0="00000287" w:usb1="00000000" w:usb2="00000000" w:usb3="00000000" w:csb0="0000009F" w:csb1="00000000"/>
  </w:font>
  <w:font w:name="Cambria">
    <w:altName w:val="Helvetica Neue"/>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81B02"/>
    <w:multiLevelType w:val="hybridMultilevel"/>
    <w:tmpl w:val="FFFFFFFF"/>
    <w:lvl w:ilvl="0" w:tplc="BC1CF3EE">
      <w:numFmt w:val="bullet"/>
      <w:lvlText w:val=""/>
      <w:lvlJc w:val="left"/>
      <w:pPr>
        <w:ind w:left="1131" w:hanging="360"/>
      </w:pPr>
      <w:rPr>
        <w:rFonts w:ascii="Symbol" w:eastAsia="Symbol" w:hAnsi="Symbol" w:cs="Symbol" w:hint="default"/>
        <w:b w:val="0"/>
        <w:bCs w:val="0"/>
        <w:i w:val="0"/>
        <w:iCs w:val="0"/>
        <w:spacing w:val="0"/>
        <w:w w:val="100"/>
        <w:sz w:val="20"/>
        <w:szCs w:val="20"/>
        <w:lang w:val="en-US" w:eastAsia="en-US" w:bidi="ar-SA"/>
      </w:rPr>
    </w:lvl>
    <w:lvl w:ilvl="1" w:tplc="A7E69740">
      <w:numFmt w:val="bullet"/>
      <w:lvlText w:val="•"/>
      <w:lvlJc w:val="left"/>
      <w:pPr>
        <w:ind w:left="2100" w:hanging="360"/>
      </w:pPr>
      <w:rPr>
        <w:rFonts w:hint="default"/>
        <w:lang w:val="en-US" w:eastAsia="en-US" w:bidi="ar-SA"/>
      </w:rPr>
    </w:lvl>
    <w:lvl w:ilvl="2" w:tplc="141CE6E6">
      <w:numFmt w:val="bullet"/>
      <w:lvlText w:val="•"/>
      <w:lvlJc w:val="left"/>
      <w:pPr>
        <w:ind w:left="3061" w:hanging="360"/>
      </w:pPr>
      <w:rPr>
        <w:rFonts w:hint="default"/>
        <w:lang w:val="en-US" w:eastAsia="en-US" w:bidi="ar-SA"/>
      </w:rPr>
    </w:lvl>
    <w:lvl w:ilvl="3" w:tplc="AFEC7D68">
      <w:numFmt w:val="bullet"/>
      <w:lvlText w:val="•"/>
      <w:lvlJc w:val="left"/>
      <w:pPr>
        <w:ind w:left="4021" w:hanging="360"/>
      </w:pPr>
      <w:rPr>
        <w:rFonts w:hint="default"/>
        <w:lang w:val="en-US" w:eastAsia="en-US" w:bidi="ar-SA"/>
      </w:rPr>
    </w:lvl>
    <w:lvl w:ilvl="4" w:tplc="83C0D2DE">
      <w:numFmt w:val="bullet"/>
      <w:lvlText w:val="•"/>
      <w:lvlJc w:val="left"/>
      <w:pPr>
        <w:ind w:left="4982" w:hanging="360"/>
      </w:pPr>
      <w:rPr>
        <w:rFonts w:hint="default"/>
        <w:lang w:val="en-US" w:eastAsia="en-US" w:bidi="ar-SA"/>
      </w:rPr>
    </w:lvl>
    <w:lvl w:ilvl="5" w:tplc="416ADC2E">
      <w:numFmt w:val="bullet"/>
      <w:lvlText w:val="•"/>
      <w:lvlJc w:val="left"/>
      <w:pPr>
        <w:ind w:left="5943" w:hanging="360"/>
      </w:pPr>
      <w:rPr>
        <w:rFonts w:hint="default"/>
        <w:lang w:val="en-US" w:eastAsia="en-US" w:bidi="ar-SA"/>
      </w:rPr>
    </w:lvl>
    <w:lvl w:ilvl="6" w:tplc="60062BA0">
      <w:numFmt w:val="bullet"/>
      <w:lvlText w:val="•"/>
      <w:lvlJc w:val="left"/>
      <w:pPr>
        <w:ind w:left="6903" w:hanging="360"/>
      </w:pPr>
      <w:rPr>
        <w:rFonts w:hint="default"/>
        <w:lang w:val="en-US" w:eastAsia="en-US" w:bidi="ar-SA"/>
      </w:rPr>
    </w:lvl>
    <w:lvl w:ilvl="7" w:tplc="E4E015C6">
      <w:numFmt w:val="bullet"/>
      <w:lvlText w:val="•"/>
      <w:lvlJc w:val="left"/>
      <w:pPr>
        <w:ind w:left="7864" w:hanging="360"/>
      </w:pPr>
      <w:rPr>
        <w:rFonts w:hint="default"/>
        <w:lang w:val="en-US" w:eastAsia="en-US" w:bidi="ar-SA"/>
      </w:rPr>
    </w:lvl>
    <w:lvl w:ilvl="8" w:tplc="BCD846BE">
      <w:numFmt w:val="bullet"/>
      <w:lvlText w:val="•"/>
      <w:lvlJc w:val="left"/>
      <w:pPr>
        <w:ind w:left="8825" w:hanging="360"/>
      </w:pPr>
      <w:rPr>
        <w:rFonts w:hint="default"/>
        <w:lang w:val="en-US" w:eastAsia="en-US" w:bidi="ar-SA"/>
      </w:rPr>
    </w:lvl>
  </w:abstractNum>
  <w:num w:numId="1" w16cid:durableId="143643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48"/>
    <w:rsid w:val="00027B0B"/>
    <w:rsid w:val="00031F9E"/>
    <w:rsid w:val="00060486"/>
    <w:rsid w:val="000A5F35"/>
    <w:rsid w:val="000A7B87"/>
    <w:rsid w:val="000D7253"/>
    <w:rsid w:val="00102248"/>
    <w:rsid w:val="001112E4"/>
    <w:rsid w:val="0011565C"/>
    <w:rsid w:val="00145A8B"/>
    <w:rsid w:val="00177EA6"/>
    <w:rsid w:val="001A3715"/>
    <w:rsid w:val="001A6466"/>
    <w:rsid w:val="001B57DB"/>
    <w:rsid w:val="001E6AEF"/>
    <w:rsid w:val="001F2111"/>
    <w:rsid w:val="0020522C"/>
    <w:rsid w:val="002849D9"/>
    <w:rsid w:val="002A292B"/>
    <w:rsid w:val="002A4E7A"/>
    <w:rsid w:val="002D0C4F"/>
    <w:rsid w:val="002E038B"/>
    <w:rsid w:val="002E114C"/>
    <w:rsid w:val="002F10F3"/>
    <w:rsid w:val="003311FD"/>
    <w:rsid w:val="00331CD7"/>
    <w:rsid w:val="003339B5"/>
    <w:rsid w:val="003A07C0"/>
    <w:rsid w:val="003B4E46"/>
    <w:rsid w:val="003D1F3E"/>
    <w:rsid w:val="003E397D"/>
    <w:rsid w:val="003F5CFE"/>
    <w:rsid w:val="0040476E"/>
    <w:rsid w:val="00415424"/>
    <w:rsid w:val="004323A4"/>
    <w:rsid w:val="00482888"/>
    <w:rsid w:val="0049063C"/>
    <w:rsid w:val="004C5352"/>
    <w:rsid w:val="005070C0"/>
    <w:rsid w:val="00552BCD"/>
    <w:rsid w:val="00554974"/>
    <w:rsid w:val="005B2F54"/>
    <w:rsid w:val="005B41AF"/>
    <w:rsid w:val="005C31BF"/>
    <w:rsid w:val="005F477C"/>
    <w:rsid w:val="00637A9F"/>
    <w:rsid w:val="00671A6E"/>
    <w:rsid w:val="006C6857"/>
    <w:rsid w:val="00702E40"/>
    <w:rsid w:val="00703737"/>
    <w:rsid w:val="0071095A"/>
    <w:rsid w:val="00714087"/>
    <w:rsid w:val="007226F0"/>
    <w:rsid w:val="00756011"/>
    <w:rsid w:val="00771122"/>
    <w:rsid w:val="007C0D61"/>
    <w:rsid w:val="007C319D"/>
    <w:rsid w:val="007C3A00"/>
    <w:rsid w:val="007F54C5"/>
    <w:rsid w:val="00813C3C"/>
    <w:rsid w:val="008253D6"/>
    <w:rsid w:val="00880984"/>
    <w:rsid w:val="00891442"/>
    <w:rsid w:val="008D3BA8"/>
    <w:rsid w:val="0092118A"/>
    <w:rsid w:val="00923131"/>
    <w:rsid w:val="009262B4"/>
    <w:rsid w:val="00930F4D"/>
    <w:rsid w:val="00953BC5"/>
    <w:rsid w:val="00996EA2"/>
    <w:rsid w:val="009C1F09"/>
    <w:rsid w:val="009C3A70"/>
    <w:rsid w:val="009F6B26"/>
    <w:rsid w:val="009F7540"/>
    <w:rsid w:val="00A30811"/>
    <w:rsid w:val="00A30E58"/>
    <w:rsid w:val="00A82887"/>
    <w:rsid w:val="00A91EEA"/>
    <w:rsid w:val="00B05911"/>
    <w:rsid w:val="00B41D55"/>
    <w:rsid w:val="00B777DA"/>
    <w:rsid w:val="00BF3B76"/>
    <w:rsid w:val="00BF7ADF"/>
    <w:rsid w:val="00C04A22"/>
    <w:rsid w:val="00C156C4"/>
    <w:rsid w:val="00C2533B"/>
    <w:rsid w:val="00C3099C"/>
    <w:rsid w:val="00C37F6C"/>
    <w:rsid w:val="00C60966"/>
    <w:rsid w:val="00C621DC"/>
    <w:rsid w:val="00C7626C"/>
    <w:rsid w:val="00C85D66"/>
    <w:rsid w:val="00C917CC"/>
    <w:rsid w:val="00CF2DE9"/>
    <w:rsid w:val="00DC7DB7"/>
    <w:rsid w:val="00DD0A6F"/>
    <w:rsid w:val="00DE2C05"/>
    <w:rsid w:val="00E22138"/>
    <w:rsid w:val="00E2527E"/>
    <w:rsid w:val="00E34B6D"/>
    <w:rsid w:val="00E84098"/>
    <w:rsid w:val="00E8555F"/>
    <w:rsid w:val="00EC0D18"/>
    <w:rsid w:val="00F112B2"/>
    <w:rsid w:val="00F32BCC"/>
    <w:rsid w:val="00F516D1"/>
    <w:rsid w:val="00F66D5A"/>
    <w:rsid w:val="00F8556F"/>
    <w:rsid w:val="00FB153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39C6"/>
  <w15:docId w15:val="{B62E2974-2254-B347-A068-0FEE4F3E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
    </w:pPr>
    <w:rPr>
      <w:sz w:val="20"/>
      <w:szCs w:val="20"/>
    </w:rPr>
  </w:style>
  <w:style w:type="paragraph" w:styleId="Title">
    <w:name w:val="Title"/>
    <w:basedOn w:val="Normal"/>
    <w:uiPriority w:val="10"/>
    <w:qFormat/>
    <w:pPr>
      <w:spacing w:line="710" w:lineRule="exact"/>
      <w:jc w:val="center"/>
    </w:pPr>
    <w:rPr>
      <w:rFonts w:ascii="Century Schoolbook" w:eastAsia="Century Schoolbook" w:hAnsi="Century Schoolbook" w:cs="Century Schoolbook"/>
      <w:sz w:val="44"/>
      <w:szCs w:val="44"/>
    </w:rPr>
  </w:style>
  <w:style w:type="paragraph" w:styleId="ListParagraph">
    <w:name w:val="List Paragraph"/>
    <w:basedOn w:val="Normal"/>
    <w:uiPriority w:val="1"/>
    <w:qFormat/>
    <w:pPr>
      <w:spacing w:before="115"/>
      <w:ind w:left="1132" w:hanging="360"/>
    </w:pPr>
  </w:style>
  <w:style w:type="paragraph" w:customStyle="1" w:styleId="TableParagraph">
    <w:name w:val="Table Paragraph"/>
    <w:basedOn w:val="Normal"/>
    <w:uiPriority w:val="1"/>
    <w:qFormat/>
    <w:pPr>
      <w:ind w:left="308"/>
    </w:pPr>
  </w:style>
  <w:style w:type="character" w:customStyle="1" w:styleId="BodyTextChar">
    <w:name w:val="Body Text Char"/>
    <w:basedOn w:val="DefaultParagraphFont"/>
    <w:link w:val="BodyText"/>
    <w:uiPriority w:val="1"/>
    <w:rsid w:val="00E34B6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C31BF"/>
    <w:rPr>
      <w:color w:val="0000FF" w:themeColor="hyperlink"/>
      <w:u w:val="single"/>
    </w:rPr>
  </w:style>
  <w:style w:type="character" w:styleId="UnresolvedMention">
    <w:name w:val="Unresolved Mention"/>
    <w:basedOn w:val="DefaultParagraphFont"/>
    <w:uiPriority w:val="99"/>
    <w:semiHidden/>
    <w:unhideWhenUsed/>
    <w:rsid w:val="005C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Jason Iksan</dc:creator>
  <dc:description/>
  <cp:lastModifiedBy>Wilsen Angelo</cp:lastModifiedBy>
  <cp:revision>2</cp:revision>
  <cp:lastPrinted>2025-09-27T10:03:00Z</cp:lastPrinted>
  <dcterms:created xsi:type="dcterms:W3CDTF">2025-10-03T11:04:00Z</dcterms:created>
  <dcterms:modified xsi:type="dcterms:W3CDTF">2025-10-03T11:04:00Z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Acrobat PDFMaker 23 for Word</vt:lpwstr>
  </property>
  <property fmtid="{D5CDD505-2E9C-101B-9397-08002B2CF9AE}" pid="4" name="LastSaved">
    <vt:filetime>2025-09-19T00:00:00Z</vt:filetime>
  </property>
  <property fmtid="{D5CDD505-2E9C-101B-9397-08002B2CF9AE}" pid="5" name="Producer">
    <vt:lpwstr>Adobe PDF Library 23.3.247</vt:lpwstr>
  </property>
  <property fmtid="{D5CDD505-2E9C-101B-9397-08002B2CF9AE}" pid="6" name="SourceModified">
    <vt:lpwstr/>
  </property>
</Properties>
</file>