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6FC37" w14:textId="10715421" w:rsidR="00EB5B5C" w:rsidRDefault="00EB5B5C" w:rsidP="00EB5B5C">
      <w:pPr>
        <w:pStyle w:val="Title"/>
      </w:pPr>
      <w:r>
        <w:rPr>
          <w:rFonts w:hint="eastAsia"/>
        </w:rPr>
        <w:t>深入分析两种方法的能力限制</w:t>
      </w:r>
    </w:p>
    <w:p w14:paraId="52D5DFEE" w14:textId="5BFC281D" w:rsidR="00EB5B5C" w:rsidRDefault="00EB5B5C" w:rsidP="00CC59EF">
      <w:pPr>
        <w:pStyle w:val="Heading1"/>
      </w:pPr>
      <w:r>
        <w:rPr>
          <w:rFonts w:hint="eastAsia"/>
        </w:rPr>
        <w:t>基于规则的方法的能力限制</w:t>
      </w:r>
    </w:p>
    <w:p w14:paraId="63DA4EC9" w14:textId="15E33F10" w:rsidR="00EB5B5C" w:rsidRDefault="00EB5B5C" w:rsidP="00EB5B5C">
      <w:pPr>
        <w:pStyle w:val="Heading2"/>
      </w:pPr>
      <w:r>
        <w:rPr>
          <w:rFonts w:hint="eastAsia"/>
        </w:rPr>
        <w:t>DOT</w:t>
      </w:r>
    </w:p>
    <w:p w14:paraId="2E2CA32C" w14:textId="77777777" w:rsidR="00A83D9B" w:rsidRPr="00A83D9B" w:rsidRDefault="00A83D9B" w:rsidP="00A83D9B">
      <w:r w:rsidRPr="00A83D9B">
        <w:t>We compared and examined the DOT grammar adapted by the rule-based method and the target grammar of DOT. We discovered three scenarios that confuse ConfigGenerator:</w:t>
      </w:r>
    </w:p>
    <w:p w14:paraId="47F784B0" w14:textId="07B9241E" w:rsidR="00A83D9B" w:rsidRDefault="00A83D9B">
      <w:pPr>
        <w:rPr>
          <w:rFonts w:hint="eastAsia"/>
        </w:rPr>
      </w:pPr>
      <w:r w:rsidRPr="00A83D9B">
        <w:rPr>
          <w:b/>
          <w:bCs/>
        </w:rPr>
        <w:t>Scenario 1</w:t>
      </w:r>
      <w:r w:rsidRPr="00A83D9B">
        <w:t xml:space="preserve">: When the grammar rules of the target grammar contain syntactic predicates, ConfigGenerator cannot successfully and accurately identify the required adaptation rules (i.e., adapting the grammar rules in the generated grammar to the grammar rules containing such structures in the target grammar). The grammar rule Port in the target grammar has such a rule, </w:t>
      </w:r>
      <w:r>
        <w:rPr>
          <w:rFonts w:hint="eastAsia"/>
        </w:rPr>
        <w:t>i.e.</w:t>
      </w:r>
      <w:r w:rsidRPr="00A83D9B">
        <w:t>:</w:t>
      </w:r>
    </w:p>
    <w:p w14:paraId="45972C58" w14:textId="77777777" w:rsidR="00302F02" w:rsidRPr="00A83D9B" w:rsidRDefault="00302F02" w:rsidP="00302F02">
      <w:pPr>
        <w:rPr>
          <w:i/>
          <w:iCs/>
        </w:rPr>
      </w:pPr>
      <w:r w:rsidRPr="00A83D9B">
        <w:rPr>
          <w:i/>
          <w:iCs/>
        </w:rPr>
        <w:t>Port returns Port:</w:t>
      </w:r>
    </w:p>
    <w:p w14:paraId="538D14A5" w14:textId="77777777" w:rsidR="00302F02" w:rsidRPr="00A83D9B" w:rsidRDefault="00302F02" w:rsidP="00302F02">
      <w:pPr>
        <w:rPr>
          <w:i/>
          <w:iCs/>
        </w:rPr>
      </w:pPr>
      <w:r w:rsidRPr="00A83D9B">
        <w:rPr>
          <w:i/>
          <w:iCs/>
        </w:rPr>
        <w:t xml:space="preserve">    {Port}</w:t>
      </w:r>
    </w:p>
    <w:p w14:paraId="665DCE43" w14:textId="77777777" w:rsidR="00302F02" w:rsidRPr="00A83D9B" w:rsidRDefault="00302F02" w:rsidP="00302F02">
      <w:pPr>
        <w:rPr>
          <w:i/>
          <w:iCs/>
        </w:rPr>
      </w:pPr>
      <w:r w:rsidRPr="00A83D9B">
        <w:rPr>
          <w:i/>
          <w:iCs/>
        </w:rPr>
        <w:t xml:space="preserve">    ':'</w:t>
      </w:r>
    </w:p>
    <w:p w14:paraId="37BED5C1" w14:textId="77777777" w:rsidR="00302F02" w:rsidRPr="00A83D9B" w:rsidRDefault="00302F02" w:rsidP="00302F02">
      <w:pPr>
        <w:rPr>
          <w:i/>
          <w:iCs/>
        </w:rPr>
      </w:pPr>
      <w:r w:rsidRPr="00A83D9B">
        <w:rPr>
          <w:i/>
          <w:iCs/>
        </w:rPr>
        <w:t xml:space="preserve">    (=&gt; compass_pt=COMPASS_PT |</w:t>
      </w:r>
    </w:p>
    <w:p w14:paraId="2F1B18CB" w14:textId="77777777" w:rsidR="00302F02" w:rsidRPr="00A83D9B" w:rsidRDefault="00302F02" w:rsidP="00302F02">
      <w:pPr>
        <w:rPr>
          <w:i/>
          <w:iCs/>
        </w:rPr>
      </w:pPr>
      <w:r w:rsidRPr="00A83D9B">
        <w:rPr>
          <w:i/>
          <w:iCs/>
        </w:rPr>
        <w:t xml:space="preserve">        name=ID |</w:t>
      </w:r>
    </w:p>
    <w:p w14:paraId="6FB8A9C6" w14:textId="3D92E8C1" w:rsidR="00302F02" w:rsidRPr="00A83D9B" w:rsidRDefault="00302F02" w:rsidP="00302F02">
      <w:pPr>
        <w:rPr>
          <w:i/>
          <w:iCs/>
        </w:rPr>
      </w:pPr>
      <w:r w:rsidRPr="00A83D9B">
        <w:rPr>
          <w:i/>
          <w:iCs/>
        </w:rPr>
        <w:t xml:space="preserve">        name=ID ":" compass_pt=COMPASS_PT);</w:t>
      </w:r>
    </w:p>
    <w:p w14:paraId="74C4E271" w14:textId="7C52A024" w:rsidR="00A83D9B" w:rsidRDefault="00A83D9B" w:rsidP="00302F02">
      <w:pPr>
        <w:rPr>
          <w:rFonts w:hint="eastAsia"/>
        </w:rPr>
      </w:pPr>
      <w:r w:rsidRPr="00A83D9B">
        <w:rPr>
          <w:b/>
          <w:bCs/>
        </w:rPr>
        <w:t>Scenario 2</w:t>
      </w:r>
      <w:r w:rsidRPr="00A83D9B">
        <w:t xml:space="preserve">: When the grammar rules in the target grammar contain multiple optionality, ConfigGenerator also cannot accurately identify the required adaptation rules. For example, in the target grammar of Dot there is a grammar rule called Subgraph, </w:t>
      </w:r>
      <w:r>
        <w:rPr>
          <w:rFonts w:hint="eastAsia"/>
        </w:rPr>
        <w:t>i.e.</w:t>
      </w:r>
      <w:r w:rsidRPr="00A83D9B">
        <w:t>:</w:t>
      </w:r>
    </w:p>
    <w:p w14:paraId="6A439D2C" w14:textId="77777777" w:rsidR="00302F02" w:rsidRPr="00A83D9B" w:rsidRDefault="00302F02" w:rsidP="00302F02">
      <w:pPr>
        <w:rPr>
          <w:i/>
          <w:iCs/>
        </w:rPr>
      </w:pPr>
      <w:r w:rsidRPr="00A83D9B">
        <w:rPr>
          <w:i/>
          <w:iCs/>
        </w:rPr>
        <w:t>Subgraph returns Subgraph:</w:t>
      </w:r>
    </w:p>
    <w:p w14:paraId="3EF19C51" w14:textId="77777777" w:rsidR="00302F02" w:rsidRPr="00A83D9B" w:rsidRDefault="00302F02" w:rsidP="00302F02">
      <w:pPr>
        <w:rPr>
          <w:i/>
          <w:iCs/>
        </w:rPr>
      </w:pPr>
      <w:r w:rsidRPr="00A83D9B">
        <w:rPr>
          <w:i/>
          <w:iCs/>
        </w:rPr>
        <w:t xml:space="preserve">    {Subgraph}</w:t>
      </w:r>
    </w:p>
    <w:p w14:paraId="5606A884" w14:textId="77777777" w:rsidR="00302F02" w:rsidRPr="00A83D9B" w:rsidRDefault="00302F02" w:rsidP="00302F02">
      <w:pPr>
        <w:rPr>
          <w:i/>
          <w:iCs/>
        </w:rPr>
      </w:pPr>
      <w:r w:rsidRPr="00A83D9B">
        <w:rPr>
          <w:i/>
          <w:iCs/>
        </w:rPr>
        <w:t xml:space="preserve">    </w:t>
      </w:r>
    </w:p>
    <w:p w14:paraId="587BA8AB" w14:textId="77777777" w:rsidR="00302F02" w:rsidRPr="00A83D9B" w:rsidRDefault="00302F02" w:rsidP="00302F02">
      <w:pPr>
        <w:rPr>
          <w:i/>
          <w:iCs/>
        </w:rPr>
      </w:pPr>
      <w:r w:rsidRPr="00A83D9B">
        <w:rPr>
          <w:i/>
          <w:iCs/>
        </w:rPr>
        <w:t xml:space="preserve">    ('subgraph' (name=ID)?)?</w:t>
      </w:r>
    </w:p>
    <w:p w14:paraId="1B02845C" w14:textId="77777777" w:rsidR="00302F02" w:rsidRPr="00A83D9B" w:rsidRDefault="00302F02" w:rsidP="00302F02">
      <w:pPr>
        <w:rPr>
          <w:i/>
          <w:iCs/>
        </w:rPr>
      </w:pPr>
      <w:r w:rsidRPr="00A83D9B">
        <w:rPr>
          <w:i/>
          <w:iCs/>
        </w:rPr>
        <w:t xml:space="preserve">    '{'</w:t>
      </w:r>
    </w:p>
    <w:p w14:paraId="4A9C87E6" w14:textId="77777777" w:rsidR="00302F02" w:rsidRPr="00A83D9B" w:rsidRDefault="00302F02" w:rsidP="00302F02">
      <w:pPr>
        <w:rPr>
          <w:i/>
          <w:iCs/>
        </w:rPr>
      </w:pPr>
      <w:r w:rsidRPr="00A83D9B">
        <w:rPr>
          <w:i/>
          <w:iCs/>
        </w:rPr>
        <w:t xml:space="preserve">          (stmts+=Stmt)*  </w:t>
      </w:r>
    </w:p>
    <w:p w14:paraId="3EC055FE" w14:textId="0E1B4AC2" w:rsidR="00302F02" w:rsidRPr="00A83D9B" w:rsidRDefault="00302F02" w:rsidP="00302F02">
      <w:pPr>
        <w:ind w:firstLine="200"/>
        <w:rPr>
          <w:i/>
          <w:iCs/>
        </w:rPr>
      </w:pPr>
      <w:r w:rsidRPr="00A83D9B">
        <w:rPr>
          <w:i/>
          <w:iCs/>
        </w:rPr>
        <w:t>'}';</w:t>
      </w:r>
    </w:p>
    <w:p w14:paraId="3FCCEF65" w14:textId="77777777" w:rsidR="00A83D9B" w:rsidRPr="00A83D9B" w:rsidRDefault="00A83D9B" w:rsidP="00A83D9B">
      <w:r w:rsidRPr="00A83D9B">
        <w:lastRenderedPageBreak/>
        <w:t>The attribute name itself has an optionality (i.e., enclosed in parentheses and followed by a question mark), and then this attribute is combined with the keyword subgraph and placed in the same line, and they as a whole are given an additional layer of optionality. This double-layer optionality, both internal and external, confuses ConfigGenerator.</w:t>
      </w:r>
    </w:p>
    <w:p w14:paraId="6552E70A" w14:textId="39D2A631" w:rsidR="00A83D9B" w:rsidRDefault="00A83D9B" w:rsidP="00302F02">
      <w:pPr>
        <w:rPr>
          <w:rFonts w:hint="eastAsia"/>
        </w:rPr>
      </w:pPr>
      <w:r w:rsidRPr="00A83D9B">
        <w:rPr>
          <w:b/>
          <w:bCs/>
        </w:rPr>
        <w:t>Scenario 3</w:t>
      </w:r>
      <w:r w:rsidRPr="00A83D9B">
        <w:t>: When an attribute line contains multiple symbols in an "or" relationship with each other, and they as a whole are given a layer of optionality, ConfigGenerator does not know what kind of adaptation rules to identify. For example, in the target grammar of DOT, there is a grammar rule like this, namely:</w:t>
      </w:r>
    </w:p>
    <w:p w14:paraId="21ABEF7E" w14:textId="77777777" w:rsidR="002B0F1C" w:rsidRPr="00A83D9B" w:rsidRDefault="002B0F1C" w:rsidP="002B0F1C">
      <w:pPr>
        <w:rPr>
          <w:i/>
          <w:iCs/>
        </w:rPr>
      </w:pPr>
      <w:r w:rsidRPr="00A83D9B">
        <w:rPr>
          <w:i/>
          <w:iCs/>
        </w:rPr>
        <w:t>AttrList returns AttrList:</w:t>
      </w:r>
    </w:p>
    <w:p w14:paraId="5C0F853F" w14:textId="77777777" w:rsidR="002B0F1C" w:rsidRPr="00A83D9B" w:rsidRDefault="002B0F1C" w:rsidP="002B0F1C">
      <w:pPr>
        <w:rPr>
          <w:i/>
          <w:iCs/>
        </w:rPr>
      </w:pPr>
      <w:r w:rsidRPr="00A83D9B">
        <w:rPr>
          <w:i/>
          <w:iCs/>
        </w:rPr>
        <w:t xml:space="preserve">    {AttrList}</w:t>
      </w:r>
    </w:p>
    <w:p w14:paraId="5A779EDF" w14:textId="77777777" w:rsidR="002B0F1C" w:rsidRPr="00A83D9B" w:rsidRDefault="002B0F1C" w:rsidP="002B0F1C">
      <w:pPr>
        <w:rPr>
          <w:i/>
          <w:iCs/>
        </w:rPr>
      </w:pPr>
      <w:r w:rsidRPr="00A83D9B">
        <w:rPr>
          <w:i/>
          <w:iCs/>
        </w:rPr>
        <w:t xml:space="preserve">    </w:t>
      </w:r>
    </w:p>
    <w:p w14:paraId="3A16BAD0" w14:textId="77777777" w:rsidR="002B0F1C" w:rsidRPr="00A83D9B" w:rsidRDefault="002B0F1C" w:rsidP="002B0F1C">
      <w:pPr>
        <w:rPr>
          <w:i/>
          <w:iCs/>
        </w:rPr>
      </w:pPr>
      <w:r w:rsidRPr="00A83D9B">
        <w:rPr>
          <w:i/>
          <w:iCs/>
        </w:rPr>
        <w:t xml:space="preserve">    '['</w:t>
      </w:r>
    </w:p>
    <w:p w14:paraId="15098353" w14:textId="77777777" w:rsidR="002B0F1C" w:rsidRPr="00A83D9B" w:rsidRDefault="002B0F1C" w:rsidP="002B0F1C">
      <w:pPr>
        <w:rPr>
          <w:i/>
          <w:iCs/>
        </w:rPr>
      </w:pPr>
      <w:r w:rsidRPr="00A83D9B">
        <w:rPr>
          <w:i/>
          <w:iCs/>
        </w:rPr>
        <w:t xml:space="preserve">          (attributes+=Attribute (',' | ';')?)*  </w:t>
      </w:r>
    </w:p>
    <w:p w14:paraId="5B6C77E1" w14:textId="0111E3E7" w:rsidR="002B0F1C" w:rsidRPr="00A83D9B" w:rsidRDefault="002B0F1C" w:rsidP="002B0F1C">
      <w:pPr>
        <w:ind w:firstLine="200"/>
        <w:rPr>
          <w:i/>
          <w:iCs/>
        </w:rPr>
      </w:pPr>
      <w:r w:rsidRPr="00A83D9B">
        <w:rPr>
          <w:i/>
          <w:iCs/>
        </w:rPr>
        <w:t>']';</w:t>
      </w:r>
    </w:p>
    <w:p w14:paraId="592553FB" w14:textId="1FF6E31A" w:rsidR="00A83D9B" w:rsidRDefault="00A83D9B" w:rsidP="00A83D9B">
      <w:pPr>
        <w:rPr>
          <w:rFonts w:hint="eastAsia"/>
        </w:rPr>
      </w:pPr>
      <w:r w:rsidRPr="00A83D9B">
        <w:t>The LLM-based method can easily handle all the above situations.</w:t>
      </w:r>
    </w:p>
    <w:p w14:paraId="25712B5E" w14:textId="5531CF01" w:rsidR="00EB5B5C" w:rsidRDefault="00EB5B5C" w:rsidP="00EB5B5C">
      <w:pPr>
        <w:pStyle w:val="Heading2"/>
      </w:pPr>
      <w:r>
        <w:rPr>
          <w:rFonts w:hint="eastAsia"/>
        </w:rPr>
        <w:t>Xcore</w:t>
      </w:r>
    </w:p>
    <w:p w14:paraId="78225DAC" w14:textId="77777777" w:rsidR="00304A89" w:rsidRPr="00304A89" w:rsidRDefault="00304A89" w:rsidP="00304A89">
      <w:r w:rsidRPr="00304A89">
        <w:t>In Xcore, ConfigGenerator is mainly unable to identify the required adaptation rules in the following situations.</w:t>
      </w:r>
    </w:p>
    <w:p w14:paraId="59708CFD" w14:textId="77777777" w:rsidR="00304A89" w:rsidRPr="00304A89" w:rsidRDefault="00304A89" w:rsidP="00304A89">
      <w:r w:rsidRPr="00304A89">
        <w:rPr>
          <w:b/>
          <w:bCs/>
        </w:rPr>
        <w:t>Situation 1</w:t>
      </w:r>
      <w:r w:rsidRPr="00304A89">
        <w:t>: When the grammar rules of the target grammar have a mutually exclusive alternatives structure, then ConfigGenerator cannot identify the adaptation rules required from the generated grammar to the target grammar. For example, the following grammar rule contains this mutually exclusive alternatives structure:</w:t>
      </w:r>
    </w:p>
    <w:p w14:paraId="528825FB" w14:textId="77777777" w:rsidR="0070548F" w:rsidRPr="00304A89" w:rsidRDefault="0070548F" w:rsidP="0070548F">
      <w:pPr>
        <w:rPr>
          <w:i/>
          <w:iCs/>
        </w:rPr>
      </w:pPr>
      <w:r w:rsidRPr="00304A89">
        <w:rPr>
          <w:i/>
          <w:iCs/>
        </w:rPr>
        <w:t>XImportDirective returns XImportDirective:</w:t>
      </w:r>
    </w:p>
    <w:p w14:paraId="4C25EBEB" w14:textId="77777777" w:rsidR="0070548F" w:rsidRPr="00304A89" w:rsidRDefault="0070548F" w:rsidP="0070548F">
      <w:pPr>
        <w:rPr>
          <w:i/>
          <w:iCs/>
        </w:rPr>
      </w:pPr>
      <w:r w:rsidRPr="00304A89">
        <w:rPr>
          <w:i/>
          <w:iCs/>
        </w:rPr>
        <w:t xml:space="preserve">    {XImportDirective}</w:t>
      </w:r>
    </w:p>
    <w:p w14:paraId="65D87920" w14:textId="77777777" w:rsidR="0070548F" w:rsidRPr="00304A89" w:rsidRDefault="0070548F" w:rsidP="0070548F">
      <w:pPr>
        <w:rPr>
          <w:i/>
          <w:iCs/>
        </w:rPr>
      </w:pPr>
      <w:r w:rsidRPr="00304A89">
        <w:rPr>
          <w:i/>
          <w:iCs/>
        </w:rPr>
        <w:t xml:space="preserve">    'import'</w:t>
      </w:r>
    </w:p>
    <w:p w14:paraId="3CABA9E6" w14:textId="77777777" w:rsidR="0070548F" w:rsidRPr="00304A89" w:rsidRDefault="0070548F" w:rsidP="0070548F">
      <w:pPr>
        <w:rPr>
          <w:i/>
          <w:iCs/>
        </w:rPr>
      </w:pPr>
      <w:r w:rsidRPr="00304A89">
        <w:rPr>
          <w:i/>
          <w:iCs/>
        </w:rPr>
        <w:t xml:space="preserve">    </w:t>
      </w:r>
    </w:p>
    <w:p w14:paraId="20A1BE43" w14:textId="77777777" w:rsidR="0070548F" w:rsidRPr="00304A89" w:rsidRDefault="0070548F" w:rsidP="0070548F">
      <w:pPr>
        <w:rPr>
          <w:i/>
          <w:iCs/>
        </w:rPr>
      </w:pPr>
      <w:r w:rsidRPr="00304A89">
        <w:rPr>
          <w:i/>
          <w:iCs/>
        </w:rPr>
        <w:t xml:space="preserve">         (importedNamespace=QualifiedNameWithWildcard |</w:t>
      </w:r>
    </w:p>
    <w:p w14:paraId="780CE4C8" w14:textId="77777777" w:rsidR="0070548F" w:rsidRPr="00304A89" w:rsidRDefault="0070548F" w:rsidP="0070548F">
      <w:pPr>
        <w:rPr>
          <w:i/>
          <w:iCs/>
        </w:rPr>
      </w:pPr>
      <w:r w:rsidRPr="00304A89">
        <w:rPr>
          <w:i/>
          <w:iCs/>
        </w:rPr>
        <w:t xml:space="preserve">         importedObject=[ecore::EObject|QualifiedName])</w:t>
      </w:r>
    </w:p>
    <w:p w14:paraId="6C72D19A" w14:textId="01284178" w:rsidR="0070548F" w:rsidRPr="00304A89" w:rsidRDefault="0070548F" w:rsidP="0070548F">
      <w:pPr>
        <w:ind w:firstLine="200"/>
        <w:rPr>
          <w:i/>
          <w:iCs/>
        </w:rPr>
      </w:pPr>
      <w:r w:rsidRPr="00304A89">
        <w:rPr>
          <w:i/>
          <w:iCs/>
        </w:rPr>
        <w:t>;</w:t>
      </w:r>
    </w:p>
    <w:p w14:paraId="2E423DA7" w14:textId="13957048" w:rsidR="00304A89" w:rsidRDefault="00304A89" w:rsidP="0070548F">
      <w:pPr>
        <w:rPr>
          <w:rFonts w:hint="eastAsia"/>
        </w:rPr>
      </w:pPr>
      <w:r w:rsidRPr="00304A89">
        <w:rPr>
          <w:b/>
          <w:bCs/>
        </w:rPr>
        <w:lastRenderedPageBreak/>
        <w:t>Situation 2</w:t>
      </w:r>
      <w:r w:rsidRPr="00304A89">
        <w:t>: When it is necessary to move a certain attribute in a grammar rule to the front of the keyword with the same name as the grammar rule, ConfigGenerator also cannot identify the adaptation rules required to perform this move operation. Please see the following example:</w:t>
      </w:r>
    </w:p>
    <w:p w14:paraId="1A31FE1C" w14:textId="77777777" w:rsidR="0070548F" w:rsidRPr="00304A89" w:rsidRDefault="0070548F" w:rsidP="0070548F">
      <w:pPr>
        <w:rPr>
          <w:i/>
          <w:iCs/>
        </w:rPr>
      </w:pPr>
      <w:r w:rsidRPr="00304A89">
        <w:rPr>
          <w:i/>
          <w:iCs/>
        </w:rPr>
        <w:t>XPackage returns XPackage:</w:t>
      </w:r>
    </w:p>
    <w:p w14:paraId="0AEE34B8" w14:textId="77777777" w:rsidR="0070548F" w:rsidRPr="00304A89" w:rsidRDefault="0070548F" w:rsidP="0070548F">
      <w:pPr>
        <w:rPr>
          <w:i/>
          <w:iCs/>
        </w:rPr>
      </w:pPr>
      <w:r w:rsidRPr="00304A89">
        <w:rPr>
          <w:i/>
          <w:iCs/>
        </w:rPr>
        <w:tab/>
        <w:t>{XPackage}</w:t>
      </w:r>
    </w:p>
    <w:p w14:paraId="6F692153" w14:textId="77777777" w:rsidR="0070548F" w:rsidRPr="00304A89" w:rsidRDefault="0070548F" w:rsidP="0070548F">
      <w:pPr>
        <w:rPr>
          <w:i/>
          <w:iCs/>
        </w:rPr>
      </w:pPr>
      <w:r w:rsidRPr="00304A89">
        <w:rPr>
          <w:i/>
          <w:iCs/>
        </w:rPr>
        <w:tab/>
        <w:t>'XPackage'</w:t>
      </w:r>
    </w:p>
    <w:p w14:paraId="2F306CFB" w14:textId="77777777" w:rsidR="0070548F" w:rsidRPr="00304A89" w:rsidRDefault="0070548F" w:rsidP="0070548F">
      <w:pPr>
        <w:rPr>
          <w:i/>
          <w:iCs/>
        </w:rPr>
      </w:pPr>
      <w:r w:rsidRPr="00304A89">
        <w:rPr>
          <w:i/>
          <w:iCs/>
        </w:rPr>
        <w:tab/>
        <w:t>name=EString</w:t>
      </w:r>
    </w:p>
    <w:p w14:paraId="6FD1AE86" w14:textId="77777777" w:rsidR="0070548F" w:rsidRPr="00304A89" w:rsidRDefault="0070548F" w:rsidP="0070548F">
      <w:pPr>
        <w:rPr>
          <w:i/>
          <w:iCs/>
        </w:rPr>
      </w:pPr>
      <w:r w:rsidRPr="00304A89">
        <w:rPr>
          <w:i/>
          <w:iCs/>
        </w:rPr>
        <w:tab/>
        <w:t>'{'</w:t>
      </w:r>
    </w:p>
    <w:p w14:paraId="5A21469C" w14:textId="77777777" w:rsidR="0070548F" w:rsidRPr="00304A89" w:rsidRDefault="0070548F" w:rsidP="0070548F">
      <w:pPr>
        <w:rPr>
          <w:i/>
          <w:iCs/>
        </w:rPr>
      </w:pPr>
      <w:r w:rsidRPr="00304A89">
        <w:rPr>
          <w:i/>
          <w:iCs/>
        </w:rPr>
        <w:tab/>
      </w:r>
      <w:r w:rsidRPr="00304A89">
        <w:rPr>
          <w:i/>
          <w:iCs/>
        </w:rPr>
        <w:tab/>
        <w:t>('annotations' '{' annotations+=XAnnotation ( "," annotations+=XAnnotation)* '}' )?</w:t>
      </w:r>
    </w:p>
    <w:p w14:paraId="499EB94B" w14:textId="77777777" w:rsidR="0070548F" w:rsidRPr="00304A89" w:rsidRDefault="0070548F" w:rsidP="0070548F">
      <w:pPr>
        <w:rPr>
          <w:i/>
          <w:iCs/>
        </w:rPr>
      </w:pPr>
      <w:r w:rsidRPr="00304A89">
        <w:rPr>
          <w:i/>
          <w:iCs/>
        </w:rPr>
        <w:tab/>
      </w:r>
      <w:r w:rsidRPr="00304A89">
        <w:rPr>
          <w:i/>
          <w:iCs/>
        </w:rPr>
        <w:tab/>
        <w:t>('importDirectives' '{' importDirectives+=XImportDirective ( "," importDirectives+=XImportDirective)* '}' )?</w:t>
      </w:r>
    </w:p>
    <w:p w14:paraId="69375E4A" w14:textId="77777777" w:rsidR="0070548F" w:rsidRPr="00304A89" w:rsidRDefault="0070548F" w:rsidP="0070548F">
      <w:pPr>
        <w:rPr>
          <w:i/>
          <w:iCs/>
        </w:rPr>
      </w:pPr>
      <w:r w:rsidRPr="00304A89">
        <w:rPr>
          <w:i/>
          <w:iCs/>
        </w:rPr>
        <w:tab/>
      </w:r>
      <w:r w:rsidRPr="00304A89">
        <w:rPr>
          <w:i/>
          <w:iCs/>
        </w:rPr>
        <w:tab/>
        <w:t>('annotationDirectives' '{' annotationDirectives+=XAnnotationDirective ( "," annotationDirectives+=XAnnotationDirective)* '}' )?</w:t>
      </w:r>
    </w:p>
    <w:p w14:paraId="0C293A3E" w14:textId="77777777" w:rsidR="0070548F" w:rsidRPr="00304A89" w:rsidRDefault="0070548F" w:rsidP="0070548F">
      <w:pPr>
        <w:rPr>
          <w:i/>
          <w:iCs/>
        </w:rPr>
      </w:pPr>
      <w:r w:rsidRPr="00304A89">
        <w:rPr>
          <w:i/>
          <w:iCs/>
        </w:rPr>
        <w:tab/>
      </w:r>
      <w:r w:rsidRPr="00304A89">
        <w:rPr>
          <w:i/>
          <w:iCs/>
        </w:rPr>
        <w:tab/>
        <w:t>('classifiers' '{' classifiers+=XClassifier ( "," classifiers+=XClassifier)* '}' )?</w:t>
      </w:r>
    </w:p>
    <w:p w14:paraId="2E82B553" w14:textId="77777777" w:rsidR="0070548F" w:rsidRPr="00304A89" w:rsidRDefault="0070548F" w:rsidP="0070548F">
      <w:pPr>
        <w:rPr>
          <w:i/>
          <w:iCs/>
        </w:rPr>
      </w:pPr>
      <w:r w:rsidRPr="00304A89">
        <w:rPr>
          <w:i/>
          <w:iCs/>
        </w:rPr>
        <w:tab/>
        <w:t>'}';</w:t>
      </w:r>
    </w:p>
    <w:p w14:paraId="4B770F81" w14:textId="77777777" w:rsidR="00304A89" w:rsidRPr="00304A89" w:rsidRDefault="00304A89" w:rsidP="00304A89">
      <w:r w:rsidRPr="00304A89">
        <w:t>In the grammar rule XPackage, there is a keyword with the same name as the grammar rule, namely 'XPackage', as well as several attributes, one of which is named annotations. In the generated grammar, this attribute is located after the attribute name. But in the target grammar, it has been moved to before the keyword 'XPackage'. ConfigGenerator cannot handle this situation.</w:t>
      </w:r>
    </w:p>
    <w:p w14:paraId="319AA7FF" w14:textId="77777777" w:rsidR="00304A89" w:rsidRPr="00304A89" w:rsidRDefault="00304A89" w:rsidP="00304A89">
      <w:r w:rsidRPr="00304A89">
        <w:rPr>
          <w:b/>
          <w:bCs/>
        </w:rPr>
        <w:t>Situation 3</w:t>
      </w:r>
      <w:r w:rsidRPr="00304A89">
        <w:t>: For combined operations on the same attribute, ConfigGenerator can identify each operation in the combination, but cannot accurately determine the order of each operation. Please see the following grammar rule:</w:t>
      </w:r>
    </w:p>
    <w:p w14:paraId="15DF29A7" w14:textId="77777777" w:rsidR="000A2830" w:rsidRPr="00304A89" w:rsidRDefault="000A2830" w:rsidP="000A2830">
      <w:pPr>
        <w:rPr>
          <w:i/>
          <w:iCs/>
        </w:rPr>
      </w:pPr>
      <w:r w:rsidRPr="00304A89">
        <w:rPr>
          <w:i/>
          <w:iCs/>
        </w:rPr>
        <w:t>XTypeParameter returns XTypeParameter:</w:t>
      </w:r>
    </w:p>
    <w:p w14:paraId="2D4DB45A" w14:textId="77777777" w:rsidR="000A2830" w:rsidRPr="00304A89" w:rsidRDefault="000A2830" w:rsidP="000A2830">
      <w:pPr>
        <w:rPr>
          <w:i/>
          <w:iCs/>
        </w:rPr>
      </w:pPr>
      <w:r w:rsidRPr="00304A89">
        <w:rPr>
          <w:i/>
          <w:iCs/>
        </w:rPr>
        <w:tab/>
        <w:t>{XTypeParameter}</w:t>
      </w:r>
    </w:p>
    <w:p w14:paraId="190C9B84" w14:textId="77777777" w:rsidR="000A2830" w:rsidRPr="00304A89" w:rsidRDefault="000A2830" w:rsidP="000A2830">
      <w:pPr>
        <w:rPr>
          <w:i/>
          <w:iCs/>
        </w:rPr>
      </w:pPr>
      <w:r w:rsidRPr="00304A89">
        <w:rPr>
          <w:i/>
          <w:iCs/>
        </w:rPr>
        <w:tab/>
        <w:t>'XTypeParameter'</w:t>
      </w:r>
    </w:p>
    <w:p w14:paraId="13B6E0FC" w14:textId="77777777" w:rsidR="000A2830" w:rsidRPr="00304A89" w:rsidRDefault="000A2830" w:rsidP="000A2830">
      <w:pPr>
        <w:rPr>
          <w:i/>
          <w:iCs/>
        </w:rPr>
      </w:pPr>
      <w:r w:rsidRPr="00304A89">
        <w:rPr>
          <w:i/>
          <w:iCs/>
        </w:rPr>
        <w:tab/>
        <w:t>name=EString</w:t>
      </w:r>
    </w:p>
    <w:p w14:paraId="69E1E8B4" w14:textId="77777777" w:rsidR="000A2830" w:rsidRPr="00304A89" w:rsidRDefault="000A2830" w:rsidP="000A2830">
      <w:pPr>
        <w:rPr>
          <w:i/>
          <w:iCs/>
        </w:rPr>
      </w:pPr>
      <w:r w:rsidRPr="00304A89">
        <w:rPr>
          <w:i/>
          <w:iCs/>
        </w:rPr>
        <w:tab/>
        <w:t>'{'</w:t>
      </w:r>
    </w:p>
    <w:p w14:paraId="1AA93455" w14:textId="77777777" w:rsidR="000A2830" w:rsidRPr="00304A89" w:rsidRDefault="000A2830" w:rsidP="000A2830">
      <w:pPr>
        <w:rPr>
          <w:i/>
          <w:iCs/>
        </w:rPr>
      </w:pPr>
      <w:r w:rsidRPr="00304A89">
        <w:rPr>
          <w:i/>
          <w:iCs/>
        </w:rPr>
        <w:lastRenderedPageBreak/>
        <w:tab/>
      </w:r>
      <w:r w:rsidRPr="00304A89">
        <w:rPr>
          <w:i/>
          <w:iCs/>
        </w:rPr>
        <w:tab/>
        <w:t>('annotations' '{' annotations+=XAnnotation ( "," annotations+=XAnnotation)* '}' )?</w:t>
      </w:r>
    </w:p>
    <w:p w14:paraId="68496CC7" w14:textId="77777777" w:rsidR="000A2830" w:rsidRPr="00304A89" w:rsidRDefault="000A2830" w:rsidP="000A2830">
      <w:pPr>
        <w:rPr>
          <w:i/>
          <w:iCs/>
        </w:rPr>
      </w:pPr>
      <w:r w:rsidRPr="00304A89">
        <w:rPr>
          <w:i/>
          <w:iCs/>
        </w:rPr>
        <w:tab/>
      </w:r>
      <w:r w:rsidRPr="00304A89">
        <w:rPr>
          <w:i/>
          <w:iCs/>
        </w:rPr>
        <w:tab/>
        <w:t>('bounds' '{' bounds+=XGenericType ( "," bounds+=XGenericType)* '}' )?</w:t>
      </w:r>
    </w:p>
    <w:p w14:paraId="31E33964" w14:textId="63DF0E91" w:rsidR="000A2830" w:rsidRPr="00304A89" w:rsidRDefault="000A2830" w:rsidP="000A2830">
      <w:pPr>
        <w:rPr>
          <w:i/>
          <w:iCs/>
        </w:rPr>
      </w:pPr>
      <w:r w:rsidRPr="00304A89">
        <w:rPr>
          <w:i/>
          <w:iCs/>
        </w:rPr>
        <w:tab/>
        <w:t>'}';</w:t>
      </w:r>
    </w:p>
    <w:p w14:paraId="71FBAAE7" w14:textId="1844088C" w:rsidR="00304A89" w:rsidRDefault="00304A89" w:rsidP="000A2830">
      <w:pPr>
        <w:rPr>
          <w:rFonts w:hint="eastAsia"/>
        </w:rPr>
      </w:pPr>
      <w:r w:rsidRPr="00304A89">
        <w:t>This is a grammar rule in the generated grammar, in which the attribute bounds contains curly braces, keywords, symbols, etc. In the target grammar, the attribute bounds in this grammar rule has become as follows:</w:t>
      </w:r>
    </w:p>
    <w:p w14:paraId="3DAC7902" w14:textId="77777777" w:rsidR="000A2830" w:rsidRPr="00C97669" w:rsidRDefault="000A2830" w:rsidP="000A2830">
      <w:pPr>
        <w:rPr>
          <w:i/>
          <w:iCs/>
        </w:rPr>
      </w:pPr>
      <w:r w:rsidRPr="00C97669">
        <w:rPr>
          <w:i/>
          <w:iCs/>
        </w:rPr>
        <w:t>XTypeParameter returns XTypeParameter:</w:t>
      </w:r>
    </w:p>
    <w:p w14:paraId="1CAB1D24" w14:textId="77777777" w:rsidR="000A2830" w:rsidRPr="00C97669" w:rsidRDefault="000A2830" w:rsidP="000A2830">
      <w:pPr>
        <w:rPr>
          <w:i/>
          <w:iCs/>
        </w:rPr>
      </w:pPr>
      <w:r w:rsidRPr="00C97669">
        <w:rPr>
          <w:i/>
          <w:iCs/>
        </w:rPr>
        <w:t xml:space="preserve">    {XTypeParameter}</w:t>
      </w:r>
    </w:p>
    <w:p w14:paraId="6B89B8A1" w14:textId="77777777" w:rsidR="000A2830" w:rsidRPr="00C97669" w:rsidRDefault="000A2830" w:rsidP="000A2830">
      <w:pPr>
        <w:rPr>
          <w:i/>
          <w:iCs/>
        </w:rPr>
      </w:pPr>
      <w:r w:rsidRPr="00C97669">
        <w:rPr>
          <w:i/>
          <w:iCs/>
        </w:rPr>
        <w:t xml:space="preserve">    </w:t>
      </w:r>
    </w:p>
    <w:p w14:paraId="1D7CEE6E" w14:textId="77777777" w:rsidR="000A2830" w:rsidRPr="00C97669" w:rsidRDefault="000A2830" w:rsidP="000A2830">
      <w:pPr>
        <w:rPr>
          <w:i/>
          <w:iCs/>
        </w:rPr>
      </w:pPr>
      <w:r w:rsidRPr="00C97669">
        <w:rPr>
          <w:i/>
          <w:iCs/>
        </w:rPr>
        <w:t xml:space="preserve">          (annotations+=XAnnotation)*  </w:t>
      </w:r>
    </w:p>
    <w:p w14:paraId="5CD3A1D7" w14:textId="77777777" w:rsidR="000A2830" w:rsidRPr="00C97669" w:rsidRDefault="000A2830" w:rsidP="000A2830">
      <w:pPr>
        <w:rPr>
          <w:i/>
          <w:iCs/>
        </w:rPr>
      </w:pPr>
      <w:r w:rsidRPr="00C97669">
        <w:rPr>
          <w:i/>
          <w:iCs/>
        </w:rPr>
        <w:t xml:space="preserve">    name=ID</w:t>
      </w:r>
    </w:p>
    <w:p w14:paraId="3DF49191" w14:textId="77777777" w:rsidR="000A2830" w:rsidRPr="00C97669" w:rsidRDefault="000A2830" w:rsidP="000A2830">
      <w:pPr>
        <w:rPr>
          <w:i/>
          <w:iCs/>
        </w:rPr>
      </w:pPr>
      <w:r w:rsidRPr="00C97669">
        <w:rPr>
          <w:i/>
          <w:iCs/>
        </w:rPr>
        <w:t xml:space="preserve">    </w:t>
      </w:r>
    </w:p>
    <w:p w14:paraId="6A81470F" w14:textId="77777777" w:rsidR="000A2830" w:rsidRPr="00C97669" w:rsidRDefault="000A2830" w:rsidP="000A2830">
      <w:pPr>
        <w:rPr>
          <w:i/>
          <w:iCs/>
        </w:rPr>
      </w:pPr>
      <w:r w:rsidRPr="00C97669">
        <w:rPr>
          <w:i/>
          <w:iCs/>
        </w:rPr>
        <w:t xml:space="preserve">        ('extends'  bounds+=XGenericType ( "&amp;" bounds+=XGenericType)*  )?</w:t>
      </w:r>
    </w:p>
    <w:p w14:paraId="7D1E78BA" w14:textId="523808A4" w:rsidR="000A2830" w:rsidRPr="00C97669" w:rsidRDefault="000A2830" w:rsidP="000A2830">
      <w:pPr>
        <w:ind w:firstLine="200"/>
        <w:rPr>
          <w:i/>
          <w:iCs/>
        </w:rPr>
      </w:pPr>
      <w:r w:rsidRPr="00C97669">
        <w:rPr>
          <w:i/>
          <w:iCs/>
        </w:rPr>
        <w:t>;</w:t>
      </w:r>
    </w:p>
    <w:p w14:paraId="3BBD2080" w14:textId="77777777" w:rsidR="00C97669" w:rsidRPr="00C97669" w:rsidRDefault="00C97669" w:rsidP="00C97669">
      <w:r w:rsidRPr="00C97669">
        <w:t>Multiple operations are involved in the combination for the same attribute bounds, such as renaming its keyword, removing its curly braces, etc. ConfigGenerator can identify these required adaptation operations, but the order it determines fails to enable these adaptation operations to adapt this grammar rule to the corresponding grammar rule in the target grammar.</w:t>
      </w:r>
    </w:p>
    <w:p w14:paraId="61948FB0" w14:textId="77777777" w:rsidR="00C97669" w:rsidRPr="00C97669" w:rsidRDefault="00C97669" w:rsidP="00C97669">
      <w:r w:rsidRPr="00C97669">
        <w:rPr>
          <w:b/>
          <w:bCs/>
        </w:rPr>
        <w:t>Situation 4</w:t>
      </w:r>
      <w:r w:rsidRPr="00C97669">
        <w:t>: The attribute has a cross-reference, which should have two types (and they are in an "or" relationship), but in the generated grammar, one of their types is missing. For example, the attribute type in the following grammar rule:</w:t>
      </w:r>
    </w:p>
    <w:p w14:paraId="6388F899" w14:textId="77777777" w:rsidR="005E78A9" w:rsidRPr="00C97669" w:rsidRDefault="005E78A9" w:rsidP="005E78A9">
      <w:pPr>
        <w:rPr>
          <w:i/>
          <w:iCs/>
        </w:rPr>
      </w:pPr>
      <w:r w:rsidRPr="00C97669">
        <w:rPr>
          <w:i/>
          <w:iCs/>
        </w:rPr>
        <w:t>XGenericType returns XGenericType:</w:t>
      </w:r>
    </w:p>
    <w:p w14:paraId="18B5E352" w14:textId="77777777" w:rsidR="005E78A9" w:rsidRPr="00C97669" w:rsidRDefault="005E78A9" w:rsidP="005E78A9">
      <w:pPr>
        <w:rPr>
          <w:i/>
          <w:iCs/>
        </w:rPr>
      </w:pPr>
      <w:r w:rsidRPr="00C97669">
        <w:rPr>
          <w:i/>
          <w:iCs/>
        </w:rPr>
        <w:tab/>
        <w:t>{XGenericType}</w:t>
      </w:r>
    </w:p>
    <w:p w14:paraId="14DE7D2F" w14:textId="77777777" w:rsidR="005E78A9" w:rsidRPr="00C97669" w:rsidRDefault="005E78A9" w:rsidP="005E78A9">
      <w:pPr>
        <w:rPr>
          <w:i/>
          <w:iCs/>
        </w:rPr>
      </w:pPr>
      <w:r w:rsidRPr="00C97669">
        <w:rPr>
          <w:i/>
          <w:iCs/>
        </w:rPr>
        <w:tab/>
        <w:t>'XGenericType'</w:t>
      </w:r>
    </w:p>
    <w:p w14:paraId="367536FC" w14:textId="77777777" w:rsidR="005E78A9" w:rsidRPr="00C97669" w:rsidRDefault="005E78A9" w:rsidP="005E78A9">
      <w:pPr>
        <w:rPr>
          <w:i/>
          <w:iCs/>
        </w:rPr>
      </w:pPr>
      <w:r w:rsidRPr="00C97669">
        <w:rPr>
          <w:i/>
          <w:iCs/>
        </w:rPr>
        <w:tab/>
        <w:t>'{'</w:t>
      </w:r>
    </w:p>
    <w:p w14:paraId="49CB4341" w14:textId="77777777" w:rsidR="005E78A9" w:rsidRPr="00C97669" w:rsidRDefault="005E78A9" w:rsidP="005E78A9">
      <w:pPr>
        <w:rPr>
          <w:i/>
          <w:iCs/>
        </w:rPr>
      </w:pPr>
      <w:r w:rsidRPr="00C97669">
        <w:rPr>
          <w:i/>
          <w:iCs/>
        </w:rPr>
        <w:tab/>
      </w:r>
      <w:r w:rsidRPr="00C97669">
        <w:rPr>
          <w:i/>
          <w:iCs/>
        </w:rPr>
        <w:tab/>
        <w:t>('type' type=[|EString])?</w:t>
      </w:r>
    </w:p>
    <w:p w14:paraId="15DFE90F" w14:textId="77777777" w:rsidR="005E78A9" w:rsidRPr="00C97669" w:rsidRDefault="005E78A9" w:rsidP="005E78A9">
      <w:pPr>
        <w:rPr>
          <w:i/>
          <w:iCs/>
        </w:rPr>
      </w:pPr>
      <w:r w:rsidRPr="00C97669">
        <w:rPr>
          <w:i/>
          <w:iCs/>
        </w:rPr>
        <w:tab/>
      </w:r>
      <w:r w:rsidRPr="00C97669">
        <w:rPr>
          <w:i/>
          <w:iCs/>
        </w:rPr>
        <w:tab/>
        <w:t>('upperBound' upperBound=XGenericType)?</w:t>
      </w:r>
    </w:p>
    <w:p w14:paraId="49FCB320" w14:textId="77777777" w:rsidR="005E78A9" w:rsidRPr="00C97669" w:rsidRDefault="005E78A9" w:rsidP="005E78A9">
      <w:pPr>
        <w:rPr>
          <w:i/>
          <w:iCs/>
        </w:rPr>
      </w:pPr>
      <w:r w:rsidRPr="00C97669">
        <w:rPr>
          <w:i/>
          <w:iCs/>
        </w:rPr>
        <w:lastRenderedPageBreak/>
        <w:tab/>
      </w:r>
      <w:r w:rsidRPr="00C97669">
        <w:rPr>
          <w:i/>
          <w:iCs/>
        </w:rPr>
        <w:tab/>
        <w:t>('typeArguments' '{' typeArguments+=XGenericType ( "," typeArguments+=XGenericType)* '}' )?</w:t>
      </w:r>
    </w:p>
    <w:p w14:paraId="7E70A1D2" w14:textId="77777777" w:rsidR="005E78A9" w:rsidRPr="00C97669" w:rsidRDefault="005E78A9" w:rsidP="005E78A9">
      <w:pPr>
        <w:rPr>
          <w:i/>
          <w:iCs/>
        </w:rPr>
      </w:pPr>
      <w:r w:rsidRPr="00C97669">
        <w:rPr>
          <w:i/>
          <w:iCs/>
        </w:rPr>
        <w:tab/>
      </w:r>
      <w:r w:rsidRPr="00C97669">
        <w:rPr>
          <w:i/>
          <w:iCs/>
        </w:rPr>
        <w:tab/>
        <w:t>('lowerBound' lowerBound=XGenericType)?</w:t>
      </w:r>
    </w:p>
    <w:p w14:paraId="568F834B" w14:textId="41FCF544" w:rsidR="005E78A9" w:rsidRPr="00C97669" w:rsidRDefault="005E78A9" w:rsidP="005E78A9">
      <w:pPr>
        <w:rPr>
          <w:i/>
          <w:iCs/>
        </w:rPr>
      </w:pPr>
      <w:r w:rsidRPr="00C97669">
        <w:rPr>
          <w:i/>
          <w:iCs/>
        </w:rPr>
        <w:tab/>
        <w:t>'}';</w:t>
      </w:r>
    </w:p>
    <w:p w14:paraId="499DDF39" w14:textId="46E60BD6" w:rsidR="00C97669" w:rsidRDefault="00C97669" w:rsidP="005E78A9">
      <w:pPr>
        <w:rPr>
          <w:rFonts w:hint="eastAsia"/>
        </w:rPr>
      </w:pPr>
      <w:r w:rsidRPr="00C97669">
        <w:t>And this attribute should be changed to the following reference type in the target grammar:</w:t>
      </w:r>
    </w:p>
    <w:p w14:paraId="7E74B3CE" w14:textId="77777777" w:rsidR="005E78A9" w:rsidRPr="00C97669" w:rsidRDefault="005E78A9" w:rsidP="005E78A9">
      <w:pPr>
        <w:rPr>
          <w:i/>
          <w:iCs/>
        </w:rPr>
      </w:pPr>
      <w:r w:rsidRPr="00C97669">
        <w:rPr>
          <w:i/>
          <w:iCs/>
        </w:rPr>
        <w:t>XGenericType returns XGenericType:</w:t>
      </w:r>
    </w:p>
    <w:p w14:paraId="5E22DA93" w14:textId="77777777" w:rsidR="005E78A9" w:rsidRPr="00C97669" w:rsidRDefault="005E78A9" w:rsidP="005E78A9">
      <w:pPr>
        <w:rPr>
          <w:i/>
          <w:iCs/>
        </w:rPr>
      </w:pPr>
      <w:r w:rsidRPr="00C97669">
        <w:rPr>
          <w:i/>
          <w:iCs/>
        </w:rPr>
        <w:t xml:space="preserve">    {XGenericType}</w:t>
      </w:r>
    </w:p>
    <w:p w14:paraId="7A28133D" w14:textId="77777777" w:rsidR="005E78A9" w:rsidRPr="00C97669" w:rsidRDefault="005E78A9" w:rsidP="005E78A9">
      <w:pPr>
        <w:rPr>
          <w:i/>
          <w:iCs/>
        </w:rPr>
      </w:pPr>
      <w:r w:rsidRPr="00C97669">
        <w:rPr>
          <w:i/>
          <w:iCs/>
        </w:rPr>
        <w:t xml:space="preserve">    </w:t>
      </w:r>
    </w:p>
    <w:p w14:paraId="6E770331" w14:textId="77777777" w:rsidR="005E78A9" w:rsidRPr="00C97669" w:rsidRDefault="005E78A9" w:rsidP="005E78A9">
      <w:pPr>
        <w:rPr>
          <w:i/>
          <w:iCs/>
        </w:rPr>
      </w:pPr>
      <w:r w:rsidRPr="00C97669">
        <w:rPr>
          <w:i/>
          <w:iCs/>
        </w:rPr>
        <w:t xml:space="preserve">    </w:t>
      </w:r>
    </w:p>
    <w:p w14:paraId="66C26EB4" w14:textId="77777777" w:rsidR="005E78A9" w:rsidRPr="00C97669" w:rsidRDefault="005E78A9" w:rsidP="005E78A9">
      <w:pPr>
        <w:rPr>
          <w:i/>
          <w:iCs/>
        </w:rPr>
      </w:pPr>
      <w:r w:rsidRPr="00C97669">
        <w:rPr>
          <w:i/>
          <w:iCs/>
        </w:rPr>
        <w:t xml:space="preserve">         type=[genmodel::GenBase|XQualifiedName]</w:t>
      </w:r>
    </w:p>
    <w:p w14:paraId="4C1DCBA0" w14:textId="77777777" w:rsidR="005E78A9" w:rsidRPr="00C97669" w:rsidRDefault="005E78A9" w:rsidP="005E78A9">
      <w:pPr>
        <w:rPr>
          <w:i/>
          <w:iCs/>
        </w:rPr>
      </w:pPr>
      <w:r w:rsidRPr="00C97669">
        <w:rPr>
          <w:i/>
          <w:iCs/>
        </w:rPr>
        <w:t xml:space="preserve">          (=&gt;'&lt;'typeArguments+=XGenericTypeArgument ( "," typeArguments+=XGenericTypeArgument)*  '&gt;')?</w:t>
      </w:r>
    </w:p>
    <w:p w14:paraId="43A28C99" w14:textId="619740AC" w:rsidR="005E78A9" w:rsidRPr="00C97669" w:rsidRDefault="005E78A9" w:rsidP="005E78A9">
      <w:pPr>
        <w:ind w:firstLine="200"/>
        <w:rPr>
          <w:i/>
          <w:iCs/>
        </w:rPr>
      </w:pPr>
      <w:r w:rsidRPr="00C97669">
        <w:rPr>
          <w:i/>
          <w:iCs/>
        </w:rPr>
        <w:t>;</w:t>
      </w:r>
    </w:p>
    <w:p w14:paraId="0AAED57C" w14:textId="68CAAD33" w:rsidR="00C97669" w:rsidRPr="002D0BC2" w:rsidRDefault="00C97669" w:rsidP="005E78A9">
      <w:pPr>
        <w:rPr>
          <w:rFonts w:hint="eastAsia"/>
        </w:rPr>
      </w:pPr>
      <w:r w:rsidRPr="00C97669">
        <w:t>Due to the missing type of one of the cross-references, ConfigGenerator is interfered with, resulting in the inability to identify the required adaptation rules.</w:t>
      </w:r>
    </w:p>
    <w:p w14:paraId="1630EF0C" w14:textId="06F1D3AA" w:rsidR="00172F2D" w:rsidRDefault="00C97669" w:rsidP="00EB5B5C">
      <w:pPr>
        <w:pStyle w:val="Heading1"/>
      </w:pPr>
      <w:r>
        <w:rPr>
          <w:rFonts w:hint="eastAsia"/>
        </w:rPr>
        <w:t>Limitations of LLM-based approach</w:t>
      </w:r>
    </w:p>
    <w:p w14:paraId="0EAA98E7" w14:textId="062407E1" w:rsidR="00721911" w:rsidRPr="00522D69" w:rsidRDefault="00721911" w:rsidP="00522D69">
      <w:pPr>
        <w:rPr>
          <w:rFonts w:hint="eastAsia"/>
        </w:rPr>
      </w:pPr>
      <w:r w:rsidRPr="00721911">
        <w:t>By identifying the adaptations between the generated grammar and the target grammar, and applying these adaptations to the generated grammar to adapt it to the target grammar, this is the goal of the LLM-based method. However, the methods based on three LLMs (namely the Claude-based, ChatGPT-based, and Gemini-based methods) all failed on the EAST-ADL language.</w:t>
      </w:r>
    </w:p>
    <w:p w14:paraId="328C7920" w14:textId="5B28B63D" w:rsidR="00EB5B5C" w:rsidRDefault="00EB5B5C" w:rsidP="00EB5B5C">
      <w:pPr>
        <w:pStyle w:val="Heading2"/>
      </w:pPr>
      <w:r>
        <w:rPr>
          <w:rFonts w:hint="eastAsia"/>
        </w:rPr>
        <w:t>EAST-ADL</w:t>
      </w:r>
    </w:p>
    <w:p w14:paraId="53DA082B" w14:textId="77777777" w:rsidR="0056029E" w:rsidRPr="001159FC" w:rsidRDefault="0056029E" w:rsidP="0056029E">
      <w:pPr>
        <w:pStyle w:val="Heading3"/>
      </w:pPr>
      <w:r>
        <w:rPr>
          <w:rFonts w:hint="eastAsia"/>
        </w:rPr>
        <w:t>In Claude</w:t>
      </w:r>
    </w:p>
    <w:p w14:paraId="6E78310F" w14:textId="77777777" w:rsidR="0056029E" w:rsidRDefault="0056029E" w:rsidP="0056029E">
      <w:pPr>
        <w:pStyle w:val="Heading4"/>
      </w:pPr>
      <w:r>
        <w:rPr>
          <w:rFonts w:hint="eastAsia"/>
        </w:rPr>
        <w:t>Initial try</w:t>
      </w:r>
    </w:p>
    <w:p w14:paraId="13FF0BAE" w14:textId="77777777" w:rsidR="0056029E" w:rsidRDefault="0056029E" w:rsidP="0056029E">
      <w:r w:rsidRPr="007A31F1">
        <w:t>Send EAST-ADL's G1 and G1' to Claude. The accompanying prompt is:</w:t>
      </w:r>
    </w:p>
    <w:p w14:paraId="3A6FD62C" w14:textId="77777777" w:rsidR="0056029E" w:rsidRPr="007A31F1" w:rsidRDefault="0056029E" w:rsidP="0056029E">
      <w:r>
        <w:t>“</w:t>
      </w:r>
      <w:r w:rsidRPr="00727942">
        <w:t>The appendix contains two grammars for the EAST-ADL language: the grammar generated from the meta-model and the target grammar. Please identify the adaptations required to derive the grammar from the generated grammar.</w:t>
      </w:r>
      <w:r>
        <w:t>”</w:t>
      </w:r>
    </w:p>
    <w:p w14:paraId="6F782628" w14:textId="77777777" w:rsidR="0056029E" w:rsidRDefault="0056029E" w:rsidP="0056029E">
      <w:r>
        <w:rPr>
          <w:rFonts w:hint="eastAsia"/>
        </w:rPr>
        <w:t>The output from Claude is as follows:</w:t>
      </w:r>
    </w:p>
    <w:p w14:paraId="6F5CB401" w14:textId="77777777" w:rsidR="0056029E" w:rsidRDefault="0056029E" w:rsidP="0056029E">
      <w:r>
        <w:lastRenderedPageBreak/>
        <w:t xml:space="preserve">“I have completed a detailed analysis of the EAST-ADL </w:t>
      </w:r>
      <w:r>
        <w:rPr>
          <w:rFonts w:hint="eastAsia"/>
        </w:rPr>
        <w:t>grammar</w:t>
      </w:r>
      <w:r>
        <w:t xml:space="preserve"> adaptation rules. The following adaptation categories were identified: Core Adaptation Categories (60+ rules in total)</w:t>
      </w:r>
    </w:p>
    <w:p w14:paraId="527284B8" w14:textId="77777777" w:rsidR="0056029E" w:rsidRDefault="0056029E" w:rsidP="0056029E">
      <w:r>
        <w:t>1. Structural Simplification (1 rule)</w:t>
      </w:r>
    </w:p>
    <w:p w14:paraId="0E5A7883" w14:textId="77777777" w:rsidR="0056029E" w:rsidRDefault="0056029E" w:rsidP="0056029E">
      <w:pPr>
        <w:pStyle w:val="ListParagraph"/>
        <w:numPr>
          <w:ilvl w:val="0"/>
          <w:numId w:val="1"/>
        </w:numPr>
      </w:pPr>
      <w:r>
        <w:t>Root rule EAXML: Removed all keywords, curly braces, and comma separators, simplifying to an optional repeating pattern.</w:t>
      </w:r>
    </w:p>
    <w:p w14:paraId="3FCE021F" w14:textId="77777777" w:rsidR="0056029E" w:rsidRDefault="0056029E" w:rsidP="0056029E">
      <w:r>
        <w:t>2. Rule Reorganization (28 rules)</w:t>
      </w:r>
    </w:p>
    <w:p w14:paraId="5D343281" w14:textId="77777777" w:rsidR="0056029E" w:rsidRDefault="0056029E" w:rsidP="0056029E">
      <w:pPr>
        <w:pStyle w:val="ListParagraph"/>
        <w:numPr>
          <w:ilvl w:val="0"/>
          <w:numId w:val="1"/>
        </w:numPr>
      </w:pPr>
      <w:r>
        <w:t>Deleted 15 abstract rules: Removed from their original positions (e.g., EAValue, FeatureTreeNode, etc.)</w:t>
      </w:r>
    </w:p>
    <w:p w14:paraId="36827780" w14:textId="77777777" w:rsidR="0056029E" w:rsidRDefault="0056029E" w:rsidP="0056029E">
      <w:pPr>
        <w:pStyle w:val="ListParagraph"/>
        <w:numPr>
          <w:ilvl w:val="0"/>
          <w:numId w:val="1"/>
        </w:numPr>
      </w:pPr>
      <w:r>
        <w:t>Relocated 13 rules: Moved rules to the beginning of the file (e.g., FunctionPort, HardwareComponentType, etc.)</w:t>
      </w:r>
    </w:p>
    <w:p w14:paraId="462F2DE9" w14:textId="77777777" w:rsidR="0056029E" w:rsidRDefault="0056029E" w:rsidP="0056029E">
      <w:r>
        <w:t>3. New Rules (16 rules)</w:t>
      </w:r>
    </w:p>
    <w:p w14:paraId="1B011744" w14:textId="77777777" w:rsidR="0056029E" w:rsidRDefault="0056029E" w:rsidP="0056029E">
      <w:pPr>
        <w:pStyle w:val="ListParagraph"/>
        <w:numPr>
          <w:ilvl w:val="0"/>
          <w:numId w:val="2"/>
        </w:numPr>
      </w:pPr>
      <w:r>
        <w:t>10 new abstract rules: GenericConstraint, BehaviorConstraintInternalBinding, Anomaly, etc.</w:t>
      </w:r>
    </w:p>
    <w:p w14:paraId="13E65A75" w14:textId="77777777" w:rsidR="0056029E" w:rsidRDefault="0056029E" w:rsidP="0056029E">
      <w:pPr>
        <w:pStyle w:val="ListParagraph"/>
        <w:numPr>
          <w:ilvl w:val="0"/>
          <w:numId w:val="2"/>
        </w:numPr>
      </w:pPr>
      <w:r>
        <w:t>6 new terminal/type rules: EABINARY, EAOCTAL, EAHEX, EAEXPONENT, EString, UUID</w:t>
      </w:r>
    </w:p>
    <w:p w14:paraId="0728EA50" w14:textId="77777777" w:rsidR="0056029E" w:rsidRDefault="0056029E" w:rsidP="0056029E">
      <w:r>
        <w:t xml:space="preserve">4. </w:t>
      </w:r>
      <w:r>
        <w:rPr>
          <w:rFonts w:hint="eastAsia"/>
        </w:rPr>
        <w:t>Grammar</w:t>
      </w:r>
      <w:r>
        <w:t xml:space="preserve"> Pattern Changes (30+ rules)</w:t>
      </w:r>
    </w:p>
    <w:p w14:paraId="47B1AE31" w14:textId="77777777" w:rsidR="0056029E" w:rsidRDefault="0056029E" w:rsidP="0056029E">
      <w:pPr>
        <w:pStyle w:val="ListParagraph"/>
        <w:numPr>
          <w:ilvl w:val="0"/>
          <w:numId w:val="3"/>
        </w:numPr>
      </w:pPr>
      <w:r>
        <w:t>Semicolon Addition: Added after single-value attributes; (affecting 8-10 rules)</w:t>
      </w:r>
    </w:p>
    <w:p w14:paraId="0674714F" w14:textId="77777777" w:rsidR="0056029E" w:rsidRDefault="0056029E" w:rsidP="0056029E">
      <w:pPr>
        <w:pStyle w:val="ListParagraph"/>
        <w:numPr>
          <w:ilvl w:val="0"/>
          <w:numId w:val="3"/>
        </w:numPr>
      </w:pPr>
      <w:r>
        <w:t>Comma Deletion: Removed comma separators from repeated multi-valued properties (affects 4-6 rules)</w:t>
      </w:r>
    </w:p>
    <w:p w14:paraId="3C2B9F91" w14:textId="77777777" w:rsidR="0056029E" w:rsidRDefault="0056029E" w:rsidP="0056029E">
      <w:pPr>
        <w:pStyle w:val="ListParagraph"/>
        <w:numPr>
          <w:ilvl w:val="0"/>
          <w:numId w:val="3"/>
        </w:numPr>
      </w:pPr>
      <w:r>
        <w:t>Enumeration reformatting: Changed indentation style (affects 9 enumerations)</w:t>
      </w:r>
    </w:p>
    <w:p w14:paraId="70955C88" w14:textId="77777777" w:rsidR="0056029E" w:rsidRDefault="0056029E" w:rsidP="0056029E">
      <w:r>
        <w:t>5. Type system enhancements (6 items)</w:t>
      </w:r>
    </w:p>
    <w:p w14:paraId="2D0BCBF6" w14:textId="77777777" w:rsidR="0056029E" w:rsidRDefault="0056029E" w:rsidP="0056029E">
      <w:pPr>
        <w:pStyle w:val="ListParagraph"/>
        <w:numPr>
          <w:ilvl w:val="0"/>
          <w:numId w:val="4"/>
        </w:numPr>
      </w:pPr>
      <w:r>
        <w:t>Added support for numeric literal terminal marks (binary, octal, hexadecimal, scientific notation)</w:t>
      </w:r>
    </w:p>
    <w:p w14:paraId="389C6E44" w14:textId="77777777" w:rsidR="0056029E" w:rsidRDefault="0056029E" w:rsidP="0056029E">
      <w:pPr>
        <w:pStyle w:val="ListParagraph"/>
        <w:numPr>
          <w:ilvl w:val="0"/>
          <w:numId w:val="4"/>
        </w:numPr>
      </w:pPr>
      <w:r>
        <w:t>Added EString and UUID type rules”</w:t>
      </w:r>
    </w:p>
    <w:p w14:paraId="643EEEA2" w14:textId="77777777" w:rsidR="0056029E" w:rsidRDefault="0056029E" w:rsidP="0056029E">
      <w:r w:rsidRPr="005A4157">
        <w:t xml:space="preserve">The details of the identified adaptations are described in the file "EAST-ADL_Grammar_Adaptations-1st-attempt.md". The generated grammar is sent to Claude again, along with the prompt: </w:t>
      </w:r>
    </w:p>
    <w:p w14:paraId="5D55A513" w14:textId="77777777" w:rsidR="0056029E" w:rsidRPr="005A4157" w:rsidRDefault="0056029E" w:rsidP="0056029E">
      <w:r>
        <w:t>“</w:t>
      </w:r>
      <w:r w:rsidRPr="005A4157">
        <w:t>Now, I'm sending you the grammar generated from the evolved metamodel. Please adapt it using the adaptation</w:t>
      </w:r>
      <w:r>
        <w:rPr>
          <w:rFonts w:hint="eastAsia"/>
        </w:rPr>
        <w:t xml:space="preserve">s </w:t>
      </w:r>
      <w:r w:rsidRPr="005A4157">
        <w:t>you learned earlier.</w:t>
      </w:r>
      <w:r>
        <w:t>”</w:t>
      </w:r>
    </w:p>
    <w:p w14:paraId="39AABD25" w14:textId="77777777" w:rsidR="0056029E" w:rsidRDefault="0056029E" w:rsidP="0056029E">
      <w:r w:rsidRPr="005A4157">
        <w:t>Claude outputs the adapted grammar, and then I store this grammar at: EastAdlFull_adapted_grammar_claude_1.txt.</w:t>
      </w:r>
    </w:p>
    <w:p w14:paraId="6626F5DA" w14:textId="77777777" w:rsidR="0056029E" w:rsidRDefault="0056029E" w:rsidP="0056029E">
      <w:r w:rsidRPr="00DF3F18">
        <w:lastRenderedPageBreak/>
        <w:t xml:space="preserve">Evaluation result: RAC&lt;90% </w:t>
      </w:r>
    </w:p>
    <w:p w14:paraId="7FB29BFC" w14:textId="77777777" w:rsidR="0056029E" w:rsidRDefault="0056029E" w:rsidP="0056029E">
      <w:r w:rsidRPr="00DF3F18">
        <w:t xml:space="preserve">There are a large number of missing adaptations, among which the most critical is moving the attribute shortName from inside the outermost curly braces to the outside. Upon checking the identified adaptations, it was found that the attribute movement of shortName does not seem to have been mentioned. </w:t>
      </w:r>
    </w:p>
    <w:p w14:paraId="0217130E" w14:textId="77777777" w:rsidR="0056029E" w:rsidRDefault="0056029E" w:rsidP="0056029E">
      <w:r w:rsidRPr="00DF3F18">
        <w:t>The prompt is adjusted again, as described in the following section.</w:t>
      </w:r>
    </w:p>
    <w:p w14:paraId="4A42A0FB" w14:textId="77777777" w:rsidR="0056029E" w:rsidRDefault="0056029E" w:rsidP="0056029E">
      <w:pPr>
        <w:pStyle w:val="Heading4"/>
      </w:pPr>
      <w:r>
        <w:rPr>
          <w:rFonts w:hint="eastAsia"/>
        </w:rPr>
        <w:t>Second try</w:t>
      </w:r>
    </w:p>
    <w:p w14:paraId="79268D0E" w14:textId="77777777" w:rsidR="0056029E" w:rsidRDefault="0056029E" w:rsidP="0056029E">
      <w:r>
        <w:rPr>
          <w:rFonts w:hint="eastAsia"/>
        </w:rPr>
        <w:t>The adjusted prompt is:</w:t>
      </w:r>
    </w:p>
    <w:p w14:paraId="56FE5B0E" w14:textId="77777777" w:rsidR="0056029E" w:rsidRPr="002768AC" w:rsidRDefault="0056029E" w:rsidP="0056029E">
      <w:r>
        <w:t>“</w:t>
      </w:r>
      <w:r w:rsidRPr="00DD0515">
        <w:t>The appendix contains two grammars for the EAST-ADL language: the grammar generated from the meta-model and the target grammar. Please identify the adaptations required to transform the generated grammar into the target grammar, including the movement of attributes, changes in attribute types, the addition of symbols, the refactoring of basic types, and so on.</w:t>
      </w:r>
      <w:r>
        <w:t>”</w:t>
      </w:r>
    </w:p>
    <w:p w14:paraId="76F8036C" w14:textId="77777777" w:rsidR="0056029E" w:rsidRDefault="0056029E" w:rsidP="0056029E">
      <w:r>
        <w:rPr>
          <w:rFonts w:hint="eastAsia"/>
        </w:rPr>
        <w:t>The output of Claude is:</w:t>
      </w:r>
    </w:p>
    <w:p w14:paraId="23A8302F" w14:textId="77777777" w:rsidR="0056029E" w:rsidRDefault="0056029E" w:rsidP="0056029E">
      <w:r>
        <w:t>“Complete! I have analyzed all adaptation rules from generated grammar to target grammar in detail. View the full analysis report.</w:t>
      </w:r>
    </w:p>
    <w:p w14:paraId="064D4EEC" w14:textId="77777777" w:rsidR="0056029E" w:rsidRDefault="0056029E" w:rsidP="0056029E"/>
    <w:p w14:paraId="5ED97106" w14:textId="77777777" w:rsidR="0056029E" w:rsidRDefault="0056029E" w:rsidP="0056029E">
      <w:r>
        <w:t>Key Findings:</w:t>
      </w:r>
    </w:p>
    <w:p w14:paraId="56D1E359" w14:textId="77777777" w:rsidR="0056029E" w:rsidRDefault="0056029E" w:rsidP="0056029E">
      <w:r>
        <w:t>A total of 30 different adaptation rules were identified, divided into 5 categories:</w:t>
      </w:r>
    </w:p>
    <w:p w14:paraId="4D0BA3F3" w14:textId="77777777" w:rsidR="0056029E" w:rsidRDefault="0056029E" w:rsidP="0056029E">
      <w:pPr>
        <w:pStyle w:val="ListParagraph"/>
        <w:numPr>
          <w:ilvl w:val="0"/>
          <w:numId w:val="6"/>
        </w:numPr>
      </w:pPr>
      <w:r>
        <w:t>Structure Simplification (7 rules)</w:t>
      </w:r>
    </w:p>
    <w:p w14:paraId="529D7A37" w14:textId="77777777" w:rsidR="0056029E" w:rsidRDefault="0056029E" w:rsidP="0056029E">
      <w:pPr>
        <w:pStyle w:val="ListParagraph"/>
        <w:numPr>
          <w:ilvl w:val="0"/>
          <w:numId w:val="5"/>
        </w:numPr>
      </w:pPr>
      <w:r>
        <w:t>Removed keywords and curly braces from the EAXML root rule.</w:t>
      </w:r>
    </w:p>
    <w:p w14:paraId="7E66811E" w14:textId="77777777" w:rsidR="0056029E" w:rsidRDefault="0056029E" w:rsidP="0056029E">
      <w:pPr>
        <w:pStyle w:val="ListParagraph"/>
        <w:numPr>
          <w:ilvl w:val="0"/>
          <w:numId w:val="5"/>
        </w:numPr>
      </w:pPr>
      <w:r>
        <w:t xml:space="preserve">Simplified attribute </w:t>
      </w:r>
      <w:r>
        <w:rPr>
          <w:rFonts w:hint="eastAsia"/>
        </w:rPr>
        <w:t>grammar</w:t>
      </w:r>
      <w:r>
        <w:t xml:space="preserve"> structure.</w:t>
      </w:r>
    </w:p>
    <w:p w14:paraId="3D7466BE" w14:textId="77777777" w:rsidR="0056029E" w:rsidRDefault="0056029E" w:rsidP="0056029E">
      <w:pPr>
        <w:pStyle w:val="ListParagraph"/>
        <w:numPr>
          <w:ilvl w:val="0"/>
          <w:numId w:val="6"/>
        </w:numPr>
      </w:pPr>
      <w:r>
        <w:t>Type System Enhancement (2 rules)</w:t>
      </w:r>
    </w:p>
    <w:p w14:paraId="359650D4" w14:textId="77777777" w:rsidR="0056029E" w:rsidRDefault="0056029E" w:rsidP="0056029E">
      <w:pPr>
        <w:pStyle w:val="ListParagraph"/>
        <w:numPr>
          <w:ilvl w:val="0"/>
          <w:numId w:val="7"/>
        </w:numPr>
      </w:pPr>
      <w:r>
        <w:t>Added 10 abstract type hierarchies (e.g., GenericConstraint, Anomaly, Event, etc.).</w:t>
      </w:r>
    </w:p>
    <w:p w14:paraId="62A7ABA2" w14:textId="77777777" w:rsidR="0056029E" w:rsidRDefault="0056029E" w:rsidP="0056029E">
      <w:pPr>
        <w:pStyle w:val="ListParagraph"/>
        <w:numPr>
          <w:ilvl w:val="0"/>
          <w:numId w:val="7"/>
        </w:numPr>
      </w:pPr>
      <w:r>
        <w:t>Extended Identifiable union types.</w:t>
      </w:r>
    </w:p>
    <w:p w14:paraId="55703ECA" w14:textId="77777777" w:rsidR="0056029E" w:rsidRDefault="0056029E" w:rsidP="0056029E">
      <w:pPr>
        <w:pStyle w:val="ListParagraph"/>
        <w:numPr>
          <w:ilvl w:val="0"/>
          <w:numId w:val="6"/>
        </w:numPr>
      </w:pPr>
      <w:r>
        <w:rPr>
          <w:rFonts w:hint="eastAsia"/>
        </w:rPr>
        <w:t>Grammar</w:t>
      </w:r>
      <w:r>
        <w:t xml:space="preserve"> Enhancement (12 rules)</w:t>
      </w:r>
    </w:p>
    <w:p w14:paraId="4E25BC86" w14:textId="77777777" w:rsidR="0056029E" w:rsidRDefault="0056029E" w:rsidP="0056029E">
      <w:pPr>
        <w:pStyle w:val="ListParagraph"/>
        <w:numPr>
          <w:ilvl w:val="0"/>
          <w:numId w:val="8"/>
        </w:numPr>
      </w:pPr>
      <w:r>
        <w:t>Added semicolon terminators to 6 compound rules.</w:t>
      </w:r>
    </w:p>
    <w:p w14:paraId="18BE4529" w14:textId="77777777" w:rsidR="0056029E" w:rsidRDefault="0056029E" w:rsidP="0056029E">
      <w:pPr>
        <w:pStyle w:val="ListParagraph"/>
        <w:numPr>
          <w:ilvl w:val="0"/>
          <w:numId w:val="8"/>
        </w:numPr>
      </w:pPr>
      <w:r>
        <w:t>Removed comma separators from certain repeating elements.</w:t>
      </w:r>
    </w:p>
    <w:p w14:paraId="566FFF9F" w14:textId="77777777" w:rsidR="0056029E" w:rsidRDefault="0056029E" w:rsidP="0056029E">
      <w:pPr>
        <w:pStyle w:val="ListParagraph"/>
        <w:numPr>
          <w:ilvl w:val="0"/>
          <w:numId w:val="6"/>
        </w:numPr>
      </w:pPr>
      <w:r>
        <w:t>Terminator System Enhancement (6 rules)</w:t>
      </w:r>
    </w:p>
    <w:p w14:paraId="21AE6CC7" w14:textId="77777777" w:rsidR="0056029E" w:rsidRDefault="0056029E" w:rsidP="0056029E">
      <w:pPr>
        <w:pStyle w:val="ListParagraph"/>
        <w:numPr>
          <w:ilvl w:val="0"/>
          <w:numId w:val="9"/>
        </w:numPr>
      </w:pPr>
      <w:r>
        <w:t>Added EString data type definition.</w:t>
      </w:r>
    </w:p>
    <w:p w14:paraId="3B8FC4FE" w14:textId="77777777" w:rsidR="0056029E" w:rsidRDefault="0056029E" w:rsidP="0056029E">
      <w:pPr>
        <w:pStyle w:val="ListParagraph"/>
        <w:numPr>
          <w:ilvl w:val="0"/>
          <w:numId w:val="9"/>
        </w:numPr>
      </w:pPr>
      <w:r>
        <w:t>Added support for binary, octal, and hexadecimal literals.</w:t>
      </w:r>
    </w:p>
    <w:p w14:paraId="15850EAE" w14:textId="77777777" w:rsidR="0056029E" w:rsidRDefault="0056029E" w:rsidP="0056029E">
      <w:pPr>
        <w:pStyle w:val="ListParagraph"/>
        <w:numPr>
          <w:ilvl w:val="0"/>
          <w:numId w:val="9"/>
        </w:numPr>
      </w:pPr>
      <w:r>
        <w:t>Added scientific notation support.</w:t>
      </w:r>
    </w:p>
    <w:p w14:paraId="2C90EADA" w14:textId="77777777" w:rsidR="0056029E" w:rsidRDefault="0056029E" w:rsidP="0056029E">
      <w:pPr>
        <w:pStyle w:val="ListParagraph"/>
        <w:numPr>
          <w:ilvl w:val="0"/>
          <w:numId w:val="9"/>
        </w:numPr>
      </w:pPr>
      <w:r>
        <w:t>Added UUID type definition.</w:t>
      </w:r>
    </w:p>
    <w:p w14:paraId="4E8E652B" w14:textId="77777777" w:rsidR="0056029E" w:rsidRDefault="0056029E" w:rsidP="0056029E">
      <w:pPr>
        <w:pStyle w:val="ListParagraph"/>
        <w:numPr>
          <w:ilvl w:val="0"/>
          <w:numId w:val="6"/>
        </w:numPr>
      </w:pPr>
      <w:r>
        <w:lastRenderedPageBreak/>
        <w:t>Format Standardization (3 rules)</w:t>
      </w:r>
    </w:p>
    <w:p w14:paraId="47CBF066" w14:textId="77777777" w:rsidR="0056029E" w:rsidRDefault="0056029E" w:rsidP="0056029E">
      <w:pPr>
        <w:pStyle w:val="ListParagraph"/>
        <w:numPr>
          <w:ilvl w:val="0"/>
          <w:numId w:val="10"/>
        </w:numPr>
      </w:pPr>
      <w:r>
        <w:t>Indentation changed from tabs to 4 spaces.</w:t>
      </w:r>
    </w:p>
    <w:p w14:paraId="75D2415C" w14:textId="77777777" w:rsidR="0056029E" w:rsidRDefault="0056029E" w:rsidP="0056029E">
      <w:pPr>
        <w:pStyle w:val="ListParagraph"/>
        <w:numPr>
          <w:ilvl w:val="0"/>
          <w:numId w:val="10"/>
        </w:numPr>
      </w:pPr>
      <w:r>
        <w:t>Unified enumeration type format.</w:t>
      </w:r>
    </w:p>
    <w:p w14:paraId="1E224B21" w14:textId="77777777" w:rsidR="0056029E" w:rsidRDefault="0056029E" w:rsidP="0056029E">
      <w:pPr>
        <w:pStyle w:val="ListParagraph"/>
        <w:numPr>
          <w:ilvl w:val="0"/>
          <w:numId w:val="10"/>
        </w:numPr>
      </w:pPr>
      <w:r>
        <w:t>Adjusted spacing.”</w:t>
      </w:r>
    </w:p>
    <w:p w14:paraId="24A8E943" w14:textId="77777777" w:rsidR="0056029E" w:rsidRDefault="0056029E" w:rsidP="0056029E">
      <w:r w:rsidRPr="00396612">
        <w:t xml:space="preserve">The detailed situation is recorded in the file EAST-ADL_Grammar_Adaptations-2nd-attempt.md. </w:t>
      </w:r>
    </w:p>
    <w:p w14:paraId="7F09729F" w14:textId="77777777" w:rsidR="0056029E" w:rsidRDefault="0056029E" w:rsidP="0056029E">
      <w:r w:rsidRPr="00396612">
        <w:t xml:space="preserve">We send the generated grammar of EAST-ADL to Claude again, and use the prompt: </w:t>
      </w:r>
    </w:p>
    <w:p w14:paraId="287F4250" w14:textId="77777777" w:rsidR="0056029E" w:rsidRDefault="0056029E" w:rsidP="0056029E">
      <w:r>
        <w:t>“</w:t>
      </w:r>
      <w:r w:rsidRPr="00396612">
        <w:t>Now, I'm sending you the grammar generated from the evolved metamodel. Please adapt it using the adaptation</w:t>
      </w:r>
      <w:r>
        <w:rPr>
          <w:rFonts w:hint="eastAsia"/>
        </w:rPr>
        <w:t xml:space="preserve">s </w:t>
      </w:r>
      <w:r w:rsidRPr="00396612">
        <w:t>you learned earlier.</w:t>
      </w:r>
      <w:r>
        <w:t>”</w:t>
      </w:r>
      <w:r w:rsidRPr="00396612">
        <w:t xml:space="preserve"> </w:t>
      </w:r>
    </w:p>
    <w:p w14:paraId="351FB6FA" w14:textId="77777777" w:rsidR="0056029E" w:rsidRDefault="0056029E" w:rsidP="0056029E">
      <w:r w:rsidRPr="00396612">
        <w:t xml:space="preserve">Claude outputs the adapted grammar, and I store it in the file EastAdlFull_adapted_grammar_claude_2.txt. </w:t>
      </w:r>
    </w:p>
    <w:p w14:paraId="1CBB6C57" w14:textId="77777777" w:rsidR="0056029E" w:rsidRDefault="0056029E" w:rsidP="0056029E">
      <w:r w:rsidRPr="00396612">
        <w:t xml:space="preserve">Upon inspection, the RAC is still far below 90%. The essential reason is that key adaptations such as the position adjustment of the attribute shortName have still not been identified and learned. </w:t>
      </w:r>
    </w:p>
    <w:p w14:paraId="5D37FF13" w14:textId="77777777" w:rsidR="0056029E" w:rsidRDefault="0056029E" w:rsidP="0056029E">
      <w:r w:rsidRPr="00396612">
        <w:t xml:space="preserve">The prompt is </w:t>
      </w:r>
      <w:r>
        <w:rPr>
          <w:rFonts w:hint="eastAsia"/>
        </w:rPr>
        <w:t xml:space="preserve">then </w:t>
      </w:r>
      <w:r w:rsidRPr="00396612">
        <w:t>adjusted again, as described in the following section.</w:t>
      </w:r>
    </w:p>
    <w:p w14:paraId="484161F4" w14:textId="77777777" w:rsidR="0056029E" w:rsidRDefault="0056029E" w:rsidP="0056029E">
      <w:pPr>
        <w:pStyle w:val="Heading4"/>
      </w:pPr>
      <w:r>
        <w:rPr>
          <w:rFonts w:hint="eastAsia"/>
        </w:rPr>
        <w:t>Third try</w:t>
      </w:r>
    </w:p>
    <w:p w14:paraId="0F57B69E" w14:textId="77777777" w:rsidR="0056029E" w:rsidRDefault="0056029E" w:rsidP="0056029E">
      <w:r>
        <w:rPr>
          <w:rFonts w:hint="eastAsia"/>
        </w:rPr>
        <w:t>The prompt is adjusted to:</w:t>
      </w:r>
    </w:p>
    <w:p w14:paraId="3305913C" w14:textId="77777777" w:rsidR="0056029E" w:rsidRPr="003F758E" w:rsidRDefault="0056029E" w:rsidP="0056029E">
      <w:r>
        <w:t>“</w:t>
      </w:r>
      <w:r w:rsidRPr="00CD50FE">
        <w:t>The attachment contains two grammars for the EAST-ADL language: the grammar generated from the meta-model and the target grammar. Please identify the adaptations required to transform the generated grammar into the target grammar, including attribute movement, attribute type changes, symbol additions, and basic type refactoring. You need to carefully compare whether the same attribute is in the same position in both versions of the grammar, whether the symbols in the same line contain the same attributes, whether the types of the same attributes are the same, and whether any new grammar rules have been created, etc.</w:t>
      </w:r>
      <w:r>
        <w:t>”</w:t>
      </w:r>
    </w:p>
    <w:p w14:paraId="77A1695C" w14:textId="77777777" w:rsidR="0056029E" w:rsidRDefault="0056029E" w:rsidP="0056029E">
      <w:r>
        <w:rPr>
          <w:rFonts w:hint="eastAsia"/>
        </w:rPr>
        <w:t>The output from Claude is:</w:t>
      </w:r>
    </w:p>
    <w:p w14:paraId="0653E1F7" w14:textId="77777777" w:rsidR="0056029E" w:rsidRDefault="0056029E" w:rsidP="0056029E">
      <w:r>
        <w:t xml:space="preserve">“Done! I have systematically compared the two EAST-ADL </w:t>
      </w:r>
      <w:r>
        <w:rPr>
          <w:rFonts w:hint="eastAsia"/>
        </w:rPr>
        <w:t>grammar</w:t>
      </w:r>
      <w:r>
        <w:t xml:space="preserve"> files and identified all the </w:t>
      </w:r>
      <w:r>
        <w:rPr>
          <w:rFonts w:hint="eastAsia"/>
        </w:rPr>
        <w:t>grammar</w:t>
      </w:r>
      <w:r>
        <w:t xml:space="preserve"> adaptations. Here are the key findings: Core Adaptation Types</w:t>
      </w:r>
    </w:p>
    <w:p w14:paraId="5B1077CD" w14:textId="77777777" w:rsidR="0056029E" w:rsidRDefault="0056029E" w:rsidP="0056029E"/>
    <w:p w14:paraId="21D0E0B8" w14:textId="77777777" w:rsidR="0056029E" w:rsidRDefault="0056029E" w:rsidP="0056029E">
      <w:r>
        <w:t>1. Entity Rule Refactoring (Affecting 100+ Rules)</w:t>
      </w:r>
    </w:p>
    <w:p w14:paraId="6549C63D" w14:textId="77777777" w:rsidR="0056029E" w:rsidRDefault="0056029E" w:rsidP="0056029E">
      <w:r>
        <w:t>The most important pattern is the systematic overhaul of all entity rules:</w:t>
      </w:r>
    </w:p>
    <w:p w14:paraId="5A46F25E" w14:textId="77777777" w:rsidR="0056029E" w:rsidRDefault="0056029E" w:rsidP="0056029E">
      <w:pPr>
        <w:pStyle w:val="ListParagraph"/>
        <w:numPr>
          <w:ilvl w:val="0"/>
          <w:numId w:val="11"/>
        </w:numPr>
      </w:pPr>
      <w:r>
        <w:lastRenderedPageBreak/>
        <w:t>shortName Promotion: Moved the shortName attribute from inside curly braces to after the rule name.</w:t>
      </w:r>
    </w:p>
    <w:p w14:paraId="6ECCE2AD" w14:textId="77777777" w:rsidR="0056029E" w:rsidRDefault="0056029E" w:rsidP="0056029E">
      <w:pPr>
        <w:pStyle w:val="ListParagraph"/>
        <w:numPr>
          <w:ilvl w:val="0"/>
          <w:numId w:val="11"/>
        </w:numPr>
      </w:pPr>
      <w:r>
        <w:t>Optional Curly Braces: The entire {...} block becomes optional.</w:t>
      </w:r>
    </w:p>
    <w:p w14:paraId="45210195" w14:textId="77777777" w:rsidR="0056029E" w:rsidRDefault="0056029E" w:rsidP="0056029E">
      <w:pPr>
        <w:pStyle w:val="ListParagraph"/>
        <w:numPr>
          <w:ilvl w:val="0"/>
          <w:numId w:val="11"/>
        </w:numPr>
      </w:pPr>
      <w:r>
        <w:t>Attribute Tag Removal: Removed tags from collection attributes.</w:t>
      </w:r>
    </w:p>
    <w:p w14:paraId="1E4678FD" w14:textId="77777777" w:rsidR="0056029E" w:rsidRDefault="0056029E" w:rsidP="0056029E">
      <w:pPr>
        <w:pStyle w:val="ListParagraph"/>
        <w:numPr>
          <w:ilvl w:val="0"/>
          <w:numId w:val="11"/>
        </w:numPr>
      </w:pPr>
      <w:r>
        <w:t>Semicolon Addition: Added; after simple attributes.</w:t>
      </w:r>
    </w:p>
    <w:p w14:paraId="109C3CCF" w14:textId="77777777" w:rsidR="0056029E" w:rsidRDefault="0056029E" w:rsidP="0056029E">
      <w:pPr>
        <w:pStyle w:val="ListParagraph"/>
        <w:numPr>
          <w:ilvl w:val="0"/>
          <w:numId w:val="11"/>
        </w:numPr>
      </w:pPr>
      <w:r>
        <w:rPr>
          <w:rFonts w:hint="eastAsia"/>
        </w:rPr>
        <w:t xml:space="preserve">Type Replacement: String0 </w:t>
      </w:r>
      <w:r>
        <w:rPr>
          <w:rFonts w:hint="eastAsia"/>
        </w:rPr>
        <w:t>→</w:t>
      </w:r>
      <w:r>
        <w:rPr>
          <w:rFonts w:hint="eastAsia"/>
        </w:rPr>
        <w:t xml:space="preserve"> EString/Identifier/UUID</w:t>
      </w:r>
    </w:p>
    <w:p w14:paraId="54D57BD5" w14:textId="77777777" w:rsidR="0056029E" w:rsidRDefault="0056029E" w:rsidP="0056029E">
      <w:r>
        <w:t xml:space="preserve">2. Collection </w:t>
      </w:r>
      <w:r>
        <w:rPr>
          <w:rFonts w:hint="eastAsia"/>
        </w:rPr>
        <w:t>Grammar</w:t>
      </w:r>
      <w:r>
        <w:t xml:space="preserve"> Standardization (Globally)</w:t>
      </w:r>
    </w:p>
    <w:p w14:paraId="1CFC81C8" w14:textId="77777777" w:rsidR="0056029E" w:rsidRDefault="0056029E" w:rsidP="0056029E">
      <w:pPr>
        <w:pStyle w:val="ListParagraph"/>
        <w:numPr>
          <w:ilvl w:val="0"/>
          <w:numId w:val="12"/>
        </w:numPr>
      </w:pPr>
      <w:r>
        <w:t>Removed nested curly braces '{' ... '}'</w:t>
      </w:r>
    </w:p>
    <w:p w14:paraId="1E0BA29C" w14:textId="77777777" w:rsidR="0056029E" w:rsidRDefault="0056029E" w:rsidP="0056029E">
      <w:pPr>
        <w:pStyle w:val="ListParagraph"/>
        <w:numPr>
          <w:ilvl w:val="0"/>
          <w:numId w:val="12"/>
        </w:numPr>
      </w:pPr>
      <w:r>
        <w:t>Removed comma separator ","</w:t>
      </w:r>
    </w:p>
    <w:p w14:paraId="3F6A030E" w14:textId="77777777" w:rsidR="0056029E" w:rsidRDefault="0056029E" w:rsidP="0056029E">
      <w:pPr>
        <w:pStyle w:val="ListParagraph"/>
        <w:numPr>
          <w:ilvl w:val="0"/>
          <w:numId w:val="12"/>
        </w:numPr>
      </w:pPr>
      <w:r>
        <w:t>Removed attribute tags</w:t>
      </w:r>
    </w:p>
    <w:p w14:paraId="6103F565" w14:textId="77777777" w:rsidR="0056029E" w:rsidRDefault="0056029E" w:rsidP="0056029E">
      <w:r>
        <w:t>3. Root Rule Simplification (EAXML)</w:t>
      </w:r>
    </w:p>
    <w:p w14:paraId="6FE9FE34" w14:textId="77777777" w:rsidR="0056029E" w:rsidRDefault="0056029E" w:rsidP="0056029E">
      <w:pPr>
        <w:pStyle w:val="ListParagraph"/>
        <w:numPr>
          <w:ilvl w:val="0"/>
          <w:numId w:val="13"/>
        </w:numPr>
      </w:pPr>
      <w:r>
        <w:t>Completely refactored, removing all keywords, curly braces, tags, and structural elements.</w:t>
      </w:r>
    </w:p>
    <w:p w14:paraId="7EC9FAE9" w14:textId="77777777" w:rsidR="0056029E" w:rsidRDefault="0056029E" w:rsidP="0056029E">
      <w:r>
        <w:t>4. Type System Refactoring</w:t>
      </w:r>
    </w:p>
    <w:p w14:paraId="25ABBDBF" w14:textId="77777777" w:rsidR="0056029E" w:rsidRDefault="0056029E" w:rsidP="0056029E">
      <w:pPr>
        <w:pStyle w:val="ListParagraph"/>
        <w:numPr>
          <w:ilvl w:val="0"/>
          <w:numId w:val="13"/>
        </w:numPr>
      </w:pPr>
      <w:r>
        <w:t>String0 was systematically replaced with EString, Identifier, or UUID.</w:t>
      </w:r>
    </w:p>
    <w:p w14:paraId="489B2107" w14:textId="77777777" w:rsidR="0056029E" w:rsidRDefault="0056029E" w:rsidP="0056029E">
      <w:pPr>
        <w:pStyle w:val="ListParagraph"/>
        <w:numPr>
          <w:ilvl w:val="0"/>
          <w:numId w:val="13"/>
        </w:numPr>
      </w:pPr>
      <w:r>
        <w:t>Added new terminal rule rules (EABINARY, EAOCTAL, EAHEX, EAEXPONENT).</w:t>
      </w:r>
    </w:p>
    <w:p w14:paraId="024EDED1" w14:textId="77777777" w:rsidR="0056029E" w:rsidRDefault="0056029E" w:rsidP="0056029E">
      <w:pPr>
        <w:pStyle w:val="ListParagraph"/>
        <w:numPr>
          <w:ilvl w:val="0"/>
          <w:numId w:val="13"/>
        </w:numPr>
      </w:pPr>
      <w:r>
        <w:t>Implemented the previous TODO placeholder rule.</w:t>
      </w:r>
    </w:p>
    <w:p w14:paraId="26C6A02A" w14:textId="77777777" w:rsidR="0056029E" w:rsidRDefault="0056029E" w:rsidP="0056029E">
      <w:r>
        <w:t>5. Cross-reference enhancement (8 instances)</w:t>
      </w:r>
    </w:p>
    <w:p w14:paraId="2CFB337E" w14:textId="77777777" w:rsidR="0056029E" w:rsidRDefault="0056029E" w:rsidP="0056029E">
      <w:pPr>
        <w:pStyle w:val="ListParagraph"/>
        <w:numPr>
          <w:ilvl w:val="0"/>
          <w:numId w:val="14"/>
        </w:numPr>
      </w:pPr>
      <w:r>
        <w:t>Add semicolons after required attributes in specific cross-reference rules.</w:t>
      </w:r>
    </w:p>
    <w:p w14:paraId="3BF33726" w14:textId="77777777" w:rsidR="0056029E" w:rsidRDefault="0056029E" w:rsidP="0056029E">
      <w:r>
        <w:t>Statistics: Approximately 1500+ semantic adaptations were identified, mainly categorized as follows:</w:t>
      </w:r>
    </w:p>
    <w:p w14:paraId="7C97867E" w14:textId="77777777" w:rsidR="0056029E" w:rsidRDefault="0056029E" w:rsidP="0056029E">
      <w:pPr>
        <w:pStyle w:val="ListParagraph"/>
        <w:numPr>
          <w:ilvl w:val="0"/>
          <w:numId w:val="14"/>
        </w:numPr>
      </w:pPr>
      <w:r>
        <w:t>Entity rule restructuring: ~100 rules</w:t>
      </w:r>
    </w:p>
    <w:p w14:paraId="5C0F79DF" w14:textId="77777777" w:rsidR="0056029E" w:rsidRDefault="0056029E" w:rsidP="0056029E">
      <w:pPr>
        <w:pStyle w:val="ListParagraph"/>
        <w:numPr>
          <w:ilvl w:val="0"/>
          <w:numId w:val="14"/>
        </w:numPr>
      </w:pPr>
      <w:r>
        <w:t>Semicolon addition: ~300+ instances</w:t>
      </w:r>
    </w:p>
    <w:p w14:paraId="58C341A4" w14:textId="77777777" w:rsidR="0056029E" w:rsidRDefault="0056029E" w:rsidP="0056029E">
      <w:pPr>
        <w:pStyle w:val="ListParagraph"/>
        <w:numPr>
          <w:ilvl w:val="0"/>
          <w:numId w:val="14"/>
        </w:numPr>
      </w:pPr>
      <w:r>
        <w:t>Set simplification: ~300+ instances (100+ each for parentheses, commas, and tags)</w:t>
      </w:r>
    </w:p>
    <w:p w14:paraId="55BA246B" w14:textId="77777777" w:rsidR="0056029E" w:rsidRDefault="0056029E" w:rsidP="0056029E">
      <w:pPr>
        <w:pStyle w:val="ListParagraph"/>
        <w:numPr>
          <w:ilvl w:val="0"/>
          <w:numId w:val="14"/>
        </w:numPr>
      </w:pPr>
      <w:r>
        <w:t>Type replacement: ~300+ instances</w:t>
      </w:r>
    </w:p>
    <w:p w14:paraId="6113EFAA" w14:textId="77777777" w:rsidR="0056029E" w:rsidRDefault="0056029E" w:rsidP="0056029E">
      <w:pPr>
        <w:pStyle w:val="ListParagraph"/>
        <w:numPr>
          <w:ilvl w:val="0"/>
          <w:numId w:val="14"/>
        </w:numPr>
      </w:pPr>
      <w:r>
        <w:t>New rule addition: 6 instances</w:t>
      </w:r>
    </w:p>
    <w:p w14:paraId="54DE41F2" w14:textId="77777777" w:rsidR="0056029E" w:rsidRDefault="0056029E" w:rsidP="0056029E">
      <w:pPr>
        <w:pStyle w:val="ListParagraph"/>
        <w:numPr>
          <w:ilvl w:val="0"/>
          <w:numId w:val="14"/>
        </w:numPr>
      </w:pPr>
      <w:r>
        <w:t>Formatting changes: ~1000+ instances”</w:t>
      </w:r>
    </w:p>
    <w:p w14:paraId="6D94BE0C" w14:textId="77777777" w:rsidR="0056029E" w:rsidRDefault="0056029E" w:rsidP="0056029E">
      <w:r w:rsidRPr="005C2C93">
        <w:t xml:space="preserve">The detailed situation is recorded in the file EAST-ADL_Grammar_Adaptations-3rd-attempt.md. </w:t>
      </w:r>
    </w:p>
    <w:p w14:paraId="7E4BCA17" w14:textId="77777777" w:rsidR="0056029E" w:rsidRDefault="0056029E" w:rsidP="0056029E">
      <w:r w:rsidRPr="005C2C93">
        <w:t>We send the generated grammar of EAST-ADL to Claude again, and use the prompt:</w:t>
      </w:r>
    </w:p>
    <w:p w14:paraId="3C94DEC0" w14:textId="77777777" w:rsidR="0056029E" w:rsidRPr="005C2C93" w:rsidRDefault="0056029E" w:rsidP="0056029E">
      <w:r>
        <w:t>“</w:t>
      </w:r>
      <w:r w:rsidRPr="00727942">
        <w:t xml:space="preserve">Now, I'm sending you the </w:t>
      </w:r>
      <w:r>
        <w:rPr>
          <w:rFonts w:hint="eastAsia"/>
        </w:rPr>
        <w:t>Grammar</w:t>
      </w:r>
      <w:r w:rsidRPr="00727942">
        <w:t xml:space="preserve"> generated from the evolved metamodel. Please adapt it using the adaptation techniques you learned earlier</w:t>
      </w:r>
      <w:r>
        <w:rPr>
          <w:rFonts w:hint="eastAsia"/>
        </w:rPr>
        <w:t>.</w:t>
      </w:r>
      <w:r>
        <w:t>”</w:t>
      </w:r>
    </w:p>
    <w:p w14:paraId="3632321C" w14:textId="77777777" w:rsidR="0056029E" w:rsidRDefault="0056029E" w:rsidP="0056029E">
      <w:r w:rsidRPr="005C2C93">
        <w:lastRenderedPageBreak/>
        <w:t xml:space="preserve">This time no </w:t>
      </w:r>
      <w:r>
        <w:rPr>
          <w:rFonts w:hint="eastAsia"/>
        </w:rPr>
        <w:t>grammar</w:t>
      </w:r>
      <w:r w:rsidRPr="005C2C93">
        <w:t xml:space="preserve"> file was output, so I sent the prompt again:</w:t>
      </w:r>
    </w:p>
    <w:p w14:paraId="3EB92527" w14:textId="77777777" w:rsidR="0056029E" w:rsidRDefault="0056029E" w:rsidP="0056029E">
      <w:r>
        <w:t>“</w:t>
      </w:r>
      <w:r w:rsidRPr="00FA092A">
        <w:t>Now, I'm sending you the grammar generated from the evolved metamodel. Please adapt it using the adaptations you learned earlier and output your adapted grammar to me.</w:t>
      </w:r>
      <w:r>
        <w:t>”</w:t>
      </w:r>
    </w:p>
    <w:p w14:paraId="5FD31FDC" w14:textId="77777777" w:rsidR="0056029E" w:rsidRDefault="0056029E" w:rsidP="0056029E">
      <w:r w:rsidRPr="005C2C93">
        <w:t xml:space="preserve">After this reminder, Claude successfully outputs the adapted grammar, which is stored in the file EastAdlFull_adapted_grammar_claude_3.1.txt. </w:t>
      </w:r>
    </w:p>
    <w:p w14:paraId="417A1AD5" w14:textId="77777777" w:rsidR="0056029E" w:rsidRDefault="0056029E" w:rsidP="0056029E">
      <w:r w:rsidRPr="005C2C93">
        <w:t xml:space="preserve">Upon inspection, its RAC is still less than 90%, because one of the key adaptations is to add a semicolon (i.e., ";") after attributes with multiplicity 0~1. However, this adaptation was ignored. Upon further inspection, it was found that this adaptation was successfully identified but was not used when performing the adaptation. </w:t>
      </w:r>
    </w:p>
    <w:p w14:paraId="0464240A" w14:textId="77777777" w:rsidR="0056029E" w:rsidRDefault="0056029E" w:rsidP="0056029E">
      <w:r w:rsidRPr="005C2C93">
        <w:t>The prompt at this step is adjusted again to:</w:t>
      </w:r>
    </w:p>
    <w:p w14:paraId="10C75220" w14:textId="77777777" w:rsidR="0056029E" w:rsidRDefault="0056029E" w:rsidP="0056029E">
      <w:r>
        <w:rPr>
          <w:rFonts w:hint="eastAsia"/>
        </w:rPr>
        <w:t>“</w:t>
      </w:r>
      <w:r w:rsidRPr="000D6E90">
        <w:t>Now, I'm sending you the grammar generated from the evolved metamodel. Please adapt it using the adaptations you learned earlier and output your adapted grammar to me. Note that every identified adaptation should be taken seriously.</w:t>
      </w:r>
      <w:r>
        <w:rPr>
          <w:rFonts w:hint="eastAsia"/>
        </w:rPr>
        <w:t>”</w:t>
      </w:r>
    </w:p>
    <w:p w14:paraId="49A65BD5" w14:textId="77777777" w:rsidR="0056029E" w:rsidRDefault="0056029E" w:rsidP="0056029E">
      <w:r w:rsidRPr="005C2C93">
        <w:t xml:space="preserve">Upon inspection, its RAC is still far less than 90%, with many adaptations still missing, such as adding semicolons after relevant attributes. </w:t>
      </w:r>
    </w:p>
    <w:p w14:paraId="0E1DDBCA" w14:textId="77777777" w:rsidR="0056029E" w:rsidRDefault="0056029E" w:rsidP="0056029E">
      <w:r w:rsidRPr="005C2C93">
        <w:t xml:space="preserve">After multiple attempts, we are consistently unable to obtain a set of prompts on EAST-ADL that would enable Claude to adapt the grammar of the subsequent version by learning the adaptations of the previous version. </w:t>
      </w:r>
    </w:p>
    <w:p w14:paraId="29195161" w14:textId="4B53D180" w:rsidR="00CD106B" w:rsidRDefault="00BE7CC2" w:rsidP="00CD106B">
      <w:pPr>
        <w:pStyle w:val="Heading4"/>
      </w:pPr>
      <w:r w:rsidRPr="00BE7CC2">
        <w:t xml:space="preserve">Supplementary explanation </w:t>
      </w:r>
    </w:p>
    <w:p w14:paraId="0A08F8D7" w14:textId="18630090" w:rsidR="00BE7CC2" w:rsidRPr="00BE7CC2" w:rsidRDefault="00BE7CC2" w:rsidP="00BE7CC2">
      <w:r w:rsidRPr="00BE7CC2">
        <w:t>The input limit of Claude Sonnet 4.5 is:</w:t>
      </w:r>
    </w:p>
    <w:p w14:paraId="153F0994" w14:textId="77777777" w:rsidR="00BE7CC2" w:rsidRPr="00BE7CC2" w:rsidRDefault="00BE7CC2" w:rsidP="00BE7CC2">
      <w:pPr>
        <w:numPr>
          <w:ilvl w:val="0"/>
          <w:numId w:val="17"/>
        </w:numPr>
      </w:pPr>
      <w:r w:rsidRPr="00BE7CC2">
        <w:t>Theoretical upper limit: Claude's context window is 200,000 tokens</w:t>
      </w:r>
    </w:p>
    <w:p w14:paraId="590DD7D3" w14:textId="77777777" w:rsidR="00BE7CC2" w:rsidRDefault="00BE7CC2" w:rsidP="00BE7CC2">
      <w:pPr>
        <w:numPr>
          <w:ilvl w:val="0"/>
          <w:numId w:val="17"/>
        </w:numPr>
      </w:pPr>
      <w:r w:rsidRPr="00BE7CC2">
        <w:t xml:space="preserve">Actual available: After deducting the overhead of system prompts, tool definitions, etc., a single input can reach approximately 180,000+ tokens </w:t>
      </w:r>
    </w:p>
    <w:p w14:paraId="31D564D1" w14:textId="031DA64D" w:rsidR="00BE7CC2" w:rsidRDefault="00BE7CC2" w:rsidP="00EA23C4">
      <w:pPr>
        <w:rPr>
          <w:rFonts w:hint="eastAsia"/>
        </w:rPr>
      </w:pPr>
      <w:r w:rsidRPr="00BE7CC2">
        <w:t>The token count of the EAST-ADL grammar is approximately 35,000. Therefore, receiving two EAST-ADL grammars in a single input is no problem at all.</w:t>
      </w:r>
    </w:p>
    <w:p w14:paraId="2A858CF5" w14:textId="77777777" w:rsidR="0056029E" w:rsidRDefault="0056029E" w:rsidP="0056029E">
      <w:pPr>
        <w:pStyle w:val="Heading3"/>
      </w:pPr>
      <w:r>
        <w:rPr>
          <w:rFonts w:hint="eastAsia"/>
        </w:rPr>
        <w:t>In Gemini</w:t>
      </w:r>
    </w:p>
    <w:p w14:paraId="607D4BCC" w14:textId="77777777" w:rsidR="0056029E" w:rsidRDefault="0056029E" w:rsidP="0056029E">
      <w:pPr>
        <w:pStyle w:val="Heading4"/>
      </w:pPr>
      <w:r>
        <w:rPr>
          <w:rFonts w:hint="eastAsia"/>
        </w:rPr>
        <w:t>Explotary</w:t>
      </w:r>
    </w:p>
    <w:p w14:paraId="41D1C52C" w14:textId="465CFB7D" w:rsidR="0056029E" w:rsidRDefault="0056029E" w:rsidP="0056029E">
      <w:r w:rsidRPr="00806DCA">
        <w:t>We also attempted to iteratively develop prompts on EAST-ADL in Gemini</w:t>
      </w:r>
      <w:r w:rsidR="00EA23C4">
        <w:rPr>
          <w:rFonts w:hint="eastAsia"/>
        </w:rPr>
        <w:t xml:space="preserve"> 3.</w:t>
      </w:r>
    </w:p>
    <w:p w14:paraId="278610B0" w14:textId="77777777" w:rsidR="0056029E" w:rsidRDefault="0056029E" w:rsidP="0056029E">
      <w:r w:rsidRPr="00806DCA">
        <w:t xml:space="preserve">We first send the generated grammar and target grammar of EAST-ADL and input the following prompt: </w:t>
      </w:r>
    </w:p>
    <w:p w14:paraId="5D3AF266" w14:textId="77777777" w:rsidR="0056029E" w:rsidRDefault="0056029E" w:rsidP="0056029E">
      <w:r>
        <w:lastRenderedPageBreak/>
        <w:t>“</w:t>
      </w:r>
      <w:r w:rsidRPr="00806DCA">
        <w:t xml:space="preserve">Attached are two Xtext grammars of the language EAST-ADL, </w:t>
      </w:r>
      <w:r>
        <w:rPr>
          <w:rFonts w:hint="eastAsia"/>
        </w:rPr>
        <w:t>i.e.,</w:t>
      </w:r>
      <w:r w:rsidRPr="00806DCA">
        <w:t xml:space="preserve"> the grammar generated from the metamodel and the target grammar. Please identify the adaptations required to go from the generated grammar to the target grammar.</w:t>
      </w:r>
      <w:r>
        <w:t>”</w:t>
      </w:r>
      <w:r w:rsidRPr="00806DCA">
        <w:t xml:space="preserve"> </w:t>
      </w:r>
    </w:p>
    <w:p w14:paraId="39721151" w14:textId="77777777" w:rsidR="0056029E" w:rsidRDefault="0056029E" w:rsidP="0056029E">
      <w:r w:rsidRPr="00806DCA">
        <w:t>Gemini's response is recorded in the file EAST-ADL_Grammar_Adaptations-Gemini-1st-attempt.docx.</w:t>
      </w:r>
    </w:p>
    <w:p w14:paraId="680F173B" w14:textId="77777777" w:rsidR="0056029E" w:rsidRDefault="0056029E" w:rsidP="0056029E">
      <w:r w:rsidRPr="00806DCA">
        <w:t xml:space="preserve">Then we provide the generated grammar again, and input the following prompt: </w:t>
      </w:r>
    </w:p>
    <w:p w14:paraId="25FB253A" w14:textId="77777777" w:rsidR="0056029E" w:rsidRDefault="0056029E" w:rsidP="0056029E">
      <w:r>
        <w:t>“</w:t>
      </w:r>
      <w:r w:rsidRPr="00806DCA">
        <w:t xml:space="preserve">Now, I'm sending you the grammar generated from the evolved metamodel. Please adapt it using the adaptations you learned </w:t>
      </w:r>
      <w:r>
        <w:rPr>
          <w:rFonts w:hint="eastAsia"/>
        </w:rPr>
        <w:t>previously</w:t>
      </w:r>
      <w:r w:rsidRPr="00806DCA">
        <w:t>.</w:t>
      </w:r>
      <w:r>
        <w:t>”</w:t>
      </w:r>
      <w:r w:rsidRPr="00806DCA">
        <w:t xml:space="preserve"> </w:t>
      </w:r>
    </w:p>
    <w:p w14:paraId="2ECFE00A" w14:textId="77777777" w:rsidR="0056029E" w:rsidRDefault="0056029E" w:rsidP="0056029E">
      <w:r w:rsidRPr="00806DCA">
        <w:t>Gemini outputs the adapted grammar, which I record in the file EastAdlFull_adapted_grammar_gemini_1.txt. Upon validation, it was found that the grammar does not conform to the metamodel, because Gemini sometimes deletes the attribute shortName. In addition, its RAC value is also less than 90%, because it also forgot many commas that should have been removed, and it also added semicolons in many places where semicolons should not have been added.</w:t>
      </w:r>
    </w:p>
    <w:p w14:paraId="77D29B6C" w14:textId="77777777" w:rsidR="0056029E" w:rsidRDefault="0056029E" w:rsidP="0056029E">
      <w:r w:rsidRPr="00D86DC3">
        <w:t xml:space="preserve">Based on the above, we input the prompt: </w:t>
      </w:r>
    </w:p>
    <w:p w14:paraId="65A17C7D" w14:textId="77777777" w:rsidR="0056029E" w:rsidRDefault="0056029E" w:rsidP="0056029E">
      <w:r>
        <w:t>“</w:t>
      </w:r>
      <w:r w:rsidRPr="00D86DC3">
        <w:t xml:space="preserve">I hope you will reapply the adaptations you identified to the grammar in the attachment. Please pay attention to the addition and removal of symbols, and do not delete attributes </w:t>
      </w:r>
      <w:r>
        <w:rPr>
          <w:rFonts w:hint="eastAsia"/>
        </w:rPr>
        <w:t>which should not be deleted</w:t>
      </w:r>
      <w:r w:rsidRPr="00D86DC3">
        <w:t>.</w:t>
      </w:r>
      <w:r>
        <w:t>”</w:t>
      </w:r>
      <w:r w:rsidRPr="00D86DC3">
        <w:t xml:space="preserve"> </w:t>
      </w:r>
    </w:p>
    <w:p w14:paraId="7F31A3CB" w14:textId="77777777" w:rsidR="0056029E" w:rsidRDefault="0056029E" w:rsidP="0056029E">
      <w:r w:rsidRPr="00D86DC3">
        <w:t xml:space="preserve">The result output by Gemini is placed in the file EastAdlFull_adapted_grammar_gemini_1.2.txt. The results show that the adapted grammar still does not conform to the metamodel, because it still deletes the attribute shortName, and changed attribute names without reason, causing the attributes to not be parsed. </w:t>
      </w:r>
    </w:p>
    <w:p w14:paraId="2E65A187" w14:textId="77777777" w:rsidR="0056029E" w:rsidRDefault="0056029E" w:rsidP="0056029E">
      <w:r w:rsidRPr="00D86DC3">
        <w:t xml:space="preserve">After this, we tried multiple times, but </w:t>
      </w:r>
      <w:r>
        <w:rPr>
          <w:rFonts w:hint="eastAsia"/>
        </w:rPr>
        <w:t xml:space="preserve">we </w:t>
      </w:r>
      <w:r w:rsidRPr="00D86DC3">
        <w:t>still made no progress on such issues</w:t>
      </w:r>
      <w:r>
        <w:rPr>
          <w:rFonts w:hint="eastAsia"/>
        </w:rPr>
        <w:t xml:space="preserve"> with Gemini.</w:t>
      </w:r>
    </w:p>
    <w:p w14:paraId="3A394ADA" w14:textId="53CAD0B7" w:rsidR="00D63107" w:rsidRDefault="00D63107" w:rsidP="0056029E">
      <w:r>
        <w:rPr>
          <w:rFonts w:hint="eastAsia"/>
        </w:rPr>
        <w:t>补充说明，</w:t>
      </w:r>
      <w:r>
        <w:rPr>
          <w:rFonts w:hint="eastAsia"/>
        </w:rPr>
        <w:t>Gemini 3</w:t>
      </w:r>
      <w:r>
        <w:rPr>
          <w:rFonts w:hint="eastAsia"/>
        </w:rPr>
        <w:t>的消息接收窗口很大，足以在单次接收完整的</w:t>
      </w:r>
      <w:r>
        <w:rPr>
          <w:rFonts w:hint="eastAsia"/>
        </w:rPr>
        <w:t>EAST-ADL</w:t>
      </w:r>
      <w:r>
        <w:rPr>
          <w:rFonts w:hint="eastAsia"/>
        </w:rPr>
        <w:t>语法内容。</w:t>
      </w:r>
    </w:p>
    <w:p w14:paraId="0BF27869" w14:textId="77777777" w:rsidR="0056029E" w:rsidRDefault="0056029E" w:rsidP="0056029E">
      <w:pPr>
        <w:pStyle w:val="Heading4"/>
      </w:pPr>
      <w:r>
        <w:rPr>
          <w:rFonts w:hint="eastAsia"/>
        </w:rPr>
        <w:t>In ChatGPT</w:t>
      </w:r>
    </w:p>
    <w:p w14:paraId="700208BE" w14:textId="77777777" w:rsidR="0056029E" w:rsidRDefault="0056029E" w:rsidP="0056029E">
      <w:r w:rsidRPr="00C65BA4">
        <w:t xml:space="preserve">We also explored ChatGPT and found that its output is truncated each time, only outputting a </w:t>
      </w:r>
      <w:r>
        <w:rPr>
          <w:rFonts w:hint="eastAsia"/>
        </w:rPr>
        <w:t>part</w:t>
      </w:r>
      <w:r w:rsidRPr="00C65BA4">
        <w:t xml:space="preserve"> of the </w:t>
      </w:r>
      <w:r>
        <w:rPr>
          <w:rFonts w:hint="eastAsia"/>
        </w:rPr>
        <w:t>grammar</w:t>
      </w:r>
      <w:r w:rsidRPr="00C65BA4">
        <w:t>.</w:t>
      </w:r>
    </w:p>
    <w:p w14:paraId="36C00D2F" w14:textId="66605A8D" w:rsidR="003013E4" w:rsidRDefault="003013E4" w:rsidP="0056029E">
      <w:pPr>
        <w:rPr>
          <w:rFonts w:hint="eastAsia"/>
        </w:rPr>
      </w:pPr>
      <w:r w:rsidRPr="003013E4">
        <w:t xml:space="preserve">We also explored ChatGPT's performance on the EAST-ADL case, and found that ChatGPT 5.1's maximum acceptable input per single message is approximately 30K–32K tokens (≈ 120K–150K characters, but depends on the encoding content). The EAST-ADL generated grammar I input to it has about 3000 lines, but it can only receive 1200 lines. Therefore, in </w:t>
      </w:r>
      <w:r w:rsidRPr="003013E4">
        <w:lastRenderedPageBreak/>
        <w:t>the first step of identifying the required adaptations, it has already missed most of the information.</w:t>
      </w:r>
    </w:p>
    <w:p w14:paraId="19164E7F" w14:textId="77777777" w:rsidR="0056029E" w:rsidRDefault="0056029E" w:rsidP="0056029E">
      <w:pPr>
        <w:pStyle w:val="Heading3"/>
      </w:pPr>
      <w:r>
        <w:rPr>
          <w:rFonts w:hint="eastAsia"/>
        </w:rPr>
        <w:t>Decision</w:t>
      </w:r>
    </w:p>
    <w:p w14:paraId="07CE2027" w14:textId="77777777" w:rsidR="0056029E" w:rsidRDefault="0056029E" w:rsidP="0056029E">
      <w:r w:rsidRPr="005C2C93">
        <w:t>Therefore, we will iteratively develop the prompts in the other three case languages of the training set.</w:t>
      </w:r>
    </w:p>
    <w:p w14:paraId="61F63AA8" w14:textId="42FAC3DC" w:rsidR="00830CEE" w:rsidRPr="00830CEE" w:rsidRDefault="00830CEE" w:rsidP="00830CEE"/>
    <w:sectPr w:rsidR="00830CEE" w:rsidRPr="00830CEE">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07B"/>
    <w:multiLevelType w:val="hybridMultilevel"/>
    <w:tmpl w:val="23AA9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A71E0"/>
    <w:multiLevelType w:val="hybridMultilevel"/>
    <w:tmpl w:val="B7BC5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265B5"/>
    <w:multiLevelType w:val="hybridMultilevel"/>
    <w:tmpl w:val="9E9C5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142B3F"/>
    <w:multiLevelType w:val="hybridMultilevel"/>
    <w:tmpl w:val="B10A4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250DF4"/>
    <w:multiLevelType w:val="hybridMultilevel"/>
    <w:tmpl w:val="03D09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B3DFC"/>
    <w:multiLevelType w:val="hybridMultilevel"/>
    <w:tmpl w:val="4528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1C36B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F92225B"/>
    <w:multiLevelType w:val="multilevel"/>
    <w:tmpl w:val="5E3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F3DD5"/>
    <w:multiLevelType w:val="hybridMultilevel"/>
    <w:tmpl w:val="88FA7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C47DA7"/>
    <w:multiLevelType w:val="hybridMultilevel"/>
    <w:tmpl w:val="7A489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C02BAB"/>
    <w:multiLevelType w:val="hybridMultilevel"/>
    <w:tmpl w:val="FDDA2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D33B02"/>
    <w:multiLevelType w:val="hybridMultilevel"/>
    <w:tmpl w:val="47003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FA12C7"/>
    <w:multiLevelType w:val="hybridMultilevel"/>
    <w:tmpl w:val="17B28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6A3592"/>
    <w:multiLevelType w:val="hybridMultilevel"/>
    <w:tmpl w:val="C48EF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7F2593"/>
    <w:multiLevelType w:val="hybridMultilevel"/>
    <w:tmpl w:val="5F640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9F5A76"/>
    <w:multiLevelType w:val="hybridMultilevel"/>
    <w:tmpl w:val="3B6E5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E94F28"/>
    <w:multiLevelType w:val="hybridMultilevel"/>
    <w:tmpl w:val="D5248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217809">
    <w:abstractNumId w:val="2"/>
  </w:num>
  <w:num w:numId="2" w16cid:durableId="1196041709">
    <w:abstractNumId w:val="5"/>
  </w:num>
  <w:num w:numId="3" w16cid:durableId="930119210">
    <w:abstractNumId w:val="13"/>
  </w:num>
  <w:num w:numId="4" w16cid:durableId="1766418635">
    <w:abstractNumId w:val="15"/>
  </w:num>
  <w:num w:numId="5" w16cid:durableId="1312901155">
    <w:abstractNumId w:val="4"/>
  </w:num>
  <w:num w:numId="6" w16cid:durableId="949046120">
    <w:abstractNumId w:val="0"/>
  </w:num>
  <w:num w:numId="7" w16cid:durableId="775903540">
    <w:abstractNumId w:val="16"/>
  </w:num>
  <w:num w:numId="8" w16cid:durableId="1376931566">
    <w:abstractNumId w:val="10"/>
  </w:num>
  <w:num w:numId="9" w16cid:durableId="994188342">
    <w:abstractNumId w:val="1"/>
  </w:num>
  <w:num w:numId="10" w16cid:durableId="2024015537">
    <w:abstractNumId w:val="12"/>
  </w:num>
  <w:num w:numId="11" w16cid:durableId="95179382">
    <w:abstractNumId w:val="9"/>
  </w:num>
  <w:num w:numId="12" w16cid:durableId="221523192">
    <w:abstractNumId w:val="14"/>
  </w:num>
  <w:num w:numId="13" w16cid:durableId="1647466319">
    <w:abstractNumId w:val="8"/>
  </w:num>
  <w:num w:numId="14" w16cid:durableId="1031033776">
    <w:abstractNumId w:val="11"/>
  </w:num>
  <w:num w:numId="15" w16cid:durableId="2008171528">
    <w:abstractNumId w:val="6"/>
  </w:num>
  <w:num w:numId="16" w16cid:durableId="1495098261">
    <w:abstractNumId w:val="3"/>
  </w:num>
  <w:num w:numId="17" w16cid:durableId="5520408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29C"/>
    <w:rsid w:val="000A2830"/>
    <w:rsid w:val="00172F2D"/>
    <w:rsid w:val="0018508D"/>
    <w:rsid w:val="00282BE0"/>
    <w:rsid w:val="002B0F1C"/>
    <w:rsid w:val="002D0BC2"/>
    <w:rsid w:val="003013E4"/>
    <w:rsid w:val="00302F02"/>
    <w:rsid w:val="00304A89"/>
    <w:rsid w:val="0038119E"/>
    <w:rsid w:val="004718AD"/>
    <w:rsid w:val="004812D8"/>
    <w:rsid w:val="00522D69"/>
    <w:rsid w:val="0056029E"/>
    <w:rsid w:val="005E78A9"/>
    <w:rsid w:val="007032CA"/>
    <w:rsid w:val="0070548F"/>
    <w:rsid w:val="00721911"/>
    <w:rsid w:val="00830CEE"/>
    <w:rsid w:val="00A3035A"/>
    <w:rsid w:val="00A83D9B"/>
    <w:rsid w:val="00BE7CC2"/>
    <w:rsid w:val="00C97669"/>
    <w:rsid w:val="00CC59EF"/>
    <w:rsid w:val="00CD106B"/>
    <w:rsid w:val="00D076D9"/>
    <w:rsid w:val="00D60F4D"/>
    <w:rsid w:val="00D63107"/>
    <w:rsid w:val="00EA23C4"/>
    <w:rsid w:val="00EB5B5C"/>
    <w:rsid w:val="00EF329C"/>
    <w:rsid w:val="00F34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01623"/>
  <w15:chartTrackingRefBased/>
  <w15:docId w15:val="{C8C4E3E8-BDE4-4D53-A859-C9A986E3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29C"/>
    <w:pPr>
      <w:keepNext/>
      <w:keepLines/>
      <w:numPr>
        <w:numId w:val="1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329C"/>
    <w:pPr>
      <w:keepNext/>
      <w:keepLines/>
      <w:numPr>
        <w:ilvl w:val="1"/>
        <w:numId w:val="1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329C"/>
    <w:pPr>
      <w:keepNext/>
      <w:keepLines/>
      <w:numPr>
        <w:ilvl w:val="2"/>
        <w:numId w:val="1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329C"/>
    <w:pPr>
      <w:keepNext/>
      <w:keepLines/>
      <w:numPr>
        <w:ilvl w:val="3"/>
        <w:numId w:val="1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29C"/>
    <w:pPr>
      <w:keepNext/>
      <w:keepLines/>
      <w:numPr>
        <w:ilvl w:val="4"/>
        <w:numId w:val="1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29C"/>
    <w:pPr>
      <w:keepNext/>
      <w:keepLines/>
      <w:numPr>
        <w:ilvl w:val="5"/>
        <w:numId w:val="1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29C"/>
    <w:pPr>
      <w:keepNext/>
      <w:keepLines/>
      <w:numPr>
        <w:ilvl w:val="6"/>
        <w:numId w:val="1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29C"/>
    <w:pPr>
      <w:keepNext/>
      <w:keepLines/>
      <w:numPr>
        <w:ilvl w:val="7"/>
        <w:numId w:val="1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29C"/>
    <w:pPr>
      <w:keepNext/>
      <w:keepLines/>
      <w:numPr>
        <w:ilvl w:val="8"/>
        <w:numId w:val="1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2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3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3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3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29C"/>
    <w:rPr>
      <w:rFonts w:eastAsiaTheme="majorEastAsia" w:cstheme="majorBidi"/>
      <w:color w:val="272727" w:themeColor="text1" w:themeTint="D8"/>
    </w:rPr>
  </w:style>
  <w:style w:type="paragraph" w:styleId="Title">
    <w:name w:val="Title"/>
    <w:basedOn w:val="Normal"/>
    <w:next w:val="Normal"/>
    <w:link w:val="TitleChar"/>
    <w:uiPriority w:val="10"/>
    <w:qFormat/>
    <w:rsid w:val="00EF32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2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29C"/>
    <w:pPr>
      <w:spacing w:before="160"/>
      <w:jc w:val="center"/>
    </w:pPr>
    <w:rPr>
      <w:i/>
      <w:iCs/>
      <w:color w:val="404040" w:themeColor="text1" w:themeTint="BF"/>
    </w:rPr>
  </w:style>
  <w:style w:type="character" w:customStyle="1" w:styleId="QuoteChar">
    <w:name w:val="Quote Char"/>
    <w:basedOn w:val="DefaultParagraphFont"/>
    <w:link w:val="Quote"/>
    <w:uiPriority w:val="29"/>
    <w:rsid w:val="00EF329C"/>
    <w:rPr>
      <w:i/>
      <w:iCs/>
      <w:color w:val="404040" w:themeColor="text1" w:themeTint="BF"/>
    </w:rPr>
  </w:style>
  <w:style w:type="paragraph" w:styleId="ListParagraph">
    <w:name w:val="List Paragraph"/>
    <w:basedOn w:val="Normal"/>
    <w:uiPriority w:val="34"/>
    <w:qFormat/>
    <w:rsid w:val="00EF329C"/>
    <w:pPr>
      <w:ind w:left="720"/>
      <w:contextualSpacing/>
    </w:pPr>
  </w:style>
  <w:style w:type="character" w:styleId="IntenseEmphasis">
    <w:name w:val="Intense Emphasis"/>
    <w:basedOn w:val="DefaultParagraphFont"/>
    <w:uiPriority w:val="21"/>
    <w:qFormat/>
    <w:rsid w:val="00EF329C"/>
    <w:rPr>
      <w:i/>
      <w:iCs/>
      <w:color w:val="0F4761" w:themeColor="accent1" w:themeShade="BF"/>
    </w:rPr>
  </w:style>
  <w:style w:type="paragraph" w:styleId="IntenseQuote">
    <w:name w:val="Intense Quote"/>
    <w:basedOn w:val="Normal"/>
    <w:next w:val="Normal"/>
    <w:link w:val="IntenseQuoteChar"/>
    <w:uiPriority w:val="30"/>
    <w:qFormat/>
    <w:rsid w:val="00EF3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29C"/>
    <w:rPr>
      <w:i/>
      <w:iCs/>
      <w:color w:val="0F4761" w:themeColor="accent1" w:themeShade="BF"/>
    </w:rPr>
  </w:style>
  <w:style w:type="character" w:styleId="IntenseReference">
    <w:name w:val="Intense Reference"/>
    <w:basedOn w:val="DefaultParagraphFont"/>
    <w:uiPriority w:val="32"/>
    <w:qFormat/>
    <w:rsid w:val="00EF32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2662</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Weixing (KASTEL)</dc:creator>
  <cp:keywords/>
  <dc:description/>
  <cp:lastModifiedBy>Zhang, Weixing (KASTEL)</cp:lastModifiedBy>
  <cp:revision>27</cp:revision>
  <cp:lastPrinted>2025-12-06T20:39:00Z</cp:lastPrinted>
  <dcterms:created xsi:type="dcterms:W3CDTF">2025-12-06T17:07:00Z</dcterms:created>
  <dcterms:modified xsi:type="dcterms:W3CDTF">2025-12-07T08:43:00Z</dcterms:modified>
</cp:coreProperties>
</file>