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8D01" w14:textId="77777777" w:rsidR="006A3581" w:rsidRPr="00E96308" w:rsidRDefault="006A3581" w:rsidP="006A3581">
      <w:pPr>
        <w:pStyle w:val="Heading1"/>
        <w:spacing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0" w:name="_Toc167633614"/>
      <w:r w:rsidRPr="00E96308">
        <w:rPr>
          <w:rFonts w:ascii="Times New Roman" w:hAnsi="Times New Roman" w:cs="Times New Roman"/>
          <w:color w:val="auto"/>
          <w:sz w:val="24"/>
          <w:szCs w:val="24"/>
          <w:lang w:val="es-MX"/>
        </w:rPr>
        <w:t>Fases del ciclo de vida de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  <w:t>l</w:t>
      </w:r>
      <w:r w:rsidRPr="00E96308">
        <w:rPr>
          <w:rFonts w:ascii="Times New Roman" w:hAnsi="Times New Roman" w:cs="Times New Roman"/>
          <w:color w:val="auto"/>
          <w:sz w:val="24"/>
          <w:szCs w:val="24"/>
          <w:lang w:val="es-MX"/>
        </w:rPr>
        <w:t xml:space="preserve"> proyecto</w:t>
      </w:r>
      <w:bookmarkEnd w:id="0"/>
    </w:p>
    <w:p w14:paraId="41822F63" w14:textId="77777777" w:rsidR="006A3581" w:rsidRPr="00E96308" w:rsidRDefault="006A3581" w:rsidP="006A3581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1" w:name="_Toc167633615"/>
      <w:r w:rsidRPr="00E96308">
        <w:rPr>
          <w:rFonts w:ascii="Times New Roman" w:hAnsi="Times New Roman" w:cs="Times New Roman"/>
          <w:color w:val="auto"/>
          <w:sz w:val="24"/>
          <w:szCs w:val="24"/>
          <w:lang w:val="es-MX"/>
        </w:rPr>
        <w:t>Fase 1: Definición</w:t>
      </w:r>
      <w:bookmarkEnd w:id="1"/>
    </w:p>
    <w:p w14:paraId="3A60C281" w14:textId="77777777" w:rsidR="006A3581" w:rsidRPr="000E1D22" w:rsidRDefault="006A3581" w:rsidP="006A358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Metas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2D12AB07" w14:textId="77777777" w:rsidR="006A3581" w:rsidRPr="000E1D22" w:rsidRDefault="006A3581" w:rsidP="006A3581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Establecer un sistema centralizado y eficiente para gestionar los registros de dueños y mascotas.</w:t>
      </w:r>
    </w:p>
    <w:p w14:paraId="4037EF0E" w14:textId="77777777" w:rsidR="006A3581" w:rsidRPr="000E1D22" w:rsidRDefault="006A3581" w:rsidP="006A3581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Mejorar la experiencia tanto para los propietarios de mascotas como para el personal de la clínica.</w:t>
      </w:r>
    </w:p>
    <w:p w14:paraId="3CDAB8D0" w14:textId="77777777" w:rsidR="006A3581" w:rsidRPr="000E1D22" w:rsidRDefault="006A3581" w:rsidP="006A3581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Reducir los errores y retrasos en la atención médica gracias a un acceso rápido a los historiales médicos.</w:t>
      </w:r>
    </w:p>
    <w:p w14:paraId="2DF0DD67" w14:textId="77777777" w:rsidR="006A3581" w:rsidRPr="000E1D22" w:rsidRDefault="006A3581" w:rsidP="006A358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Especificaciones:</w:t>
      </w:r>
    </w:p>
    <w:p w14:paraId="0C6A8A18" w14:textId="77777777" w:rsidR="006A3581" w:rsidRPr="00B9780D" w:rsidRDefault="006A3581" w:rsidP="006A3581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Registro digital de dueños y mascotas, incluyendo información médica, tratamientos previos y vacunas.</w:t>
      </w:r>
    </w:p>
    <w:p w14:paraId="6E406DBE" w14:textId="77777777" w:rsidR="006A3581" w:rsidRPr="00B9780D" w:rsidRDefault="006A3581" w:rsidP="006A3581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Programación de citas médicas y recordatorios automáticos.</w:t>
      </w:r>
    </w:p>
    <w:p w14:paraId="38BF069D" w14:textId="77777777" w:rsidR="006A3581" w:rsidRPr="00B9780D" w:rsidRDefault="006A3581" w:rsidP="006A3581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Acceso seguro y rápido a los historiales médicos desde cualquier ubicación.</w:t>
      </w:r>
    </w:p>
    <w:p w14:paraId="136D80CA" w14:textId="77777777" w:rsidR="006A3581" w:rsidRPr="000E1D22" w:rsidRDefault="006A3581" w:rsidP="006A358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Tareas:</w:t>
      </w:r>
    </w:p>
    <w:p w14:paraId="6AF2915C" w14:textId="77777777" w:rsidR="006A3581" w:rsidRPr="00B9780D" w:rsidRDefault="006A3581" w:rsidP="006A3581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Investigación y selección de tecnologías adecuadas para la aplicación móvil.</w:t>
      </w:r>
    </w:p>
    <w:p w14:paraId="76BF574D" w14:textId="77777777" w:rsidR="006A3581" w:rsidRPr="00B9780D" w:rsidRDefault="006A3581" w:rsidP="006A3581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Diseño y desarrollo de la interfaz de usuario y la base de datos.</w:t>
      </w:r>
    </w:p>
    <w:p w14:paraId="25851FEF" w14:textId="77777777" w:rsidR="006A3581" w:rsidRPr="00B9780D" w:rsidRDefault="006A3581" w:rsidP="006A3581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Pruebas exhaustivas del sistema para garantizar su precisión, seguridad y facilidad de uso.</w:t>
      </w:r>
    </w:p>
    <w:p w14:paraId="7F26CA25" w14:textId="77777777" w:rsidR="006A3581" w:rsidRPr="000E1D22" w:rsidRDefault="006A3581" w:rsidP="006A358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Responsabilidades:</w:t>
      </w:r>
    </w:p>
    <w:p w14:paraId="0E25E1BC" w14:textId="77777777" w:rsidR="006A3581" w:rsidRPr="00B9780D" w:rsidRDefault="006A3581" w:rsidP="006A3581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lastRenderedPageBreak/>
        <w:t>Líder del proyecto: Supervisar todas las etapas del desarrollo y coordinar el equipo.</w:t>
      </w:r>
    </w:p>
    <w:p w14:paraId="5E51992D" w14:textId="7B68AEFB" w:rsidR="006A3581" w:rsidRPr="00B9780D" w:rsidRDefault="006A3581" w:rsidP="006A3581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Desarrolladores de software: Encargados de diseñar e implementar el sistema.</w:t>
      </w:r>
    </w:p>
    <w:p w14:paraId="7B6E2FCE" w14:textId="76B09281" w:rsidR="006A3581" w:rsidRDefault="006A3581" w:rsidP="006A3581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Especialistas en seguridad informática: Garantizar la protección de datos y la seguridad del sistema.</w:t>
      </w:r>
    </w:p>
    <w:p w14:paraId="0CD1CE88" w14:textId="6EF15D44" w:rsidR="006A3581" w:rsidRPr="006A3581" w:rsidRDefault="006A3581" w:rsidP="006A3581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2" w:name="_Toc167633620"/>
      <w:r>
        <w:rPr>
          <w:noProof/>
        </w:rPr>
        <w:drawing>
          <wp:anchor distT="0" distB="0" distL="114300" distR="114300" simplePos="0" relativeHeight="251657216" behindDoc="1" locked="0" layoutInCell="1" allowOverlap="1" wp14:anchorId="06ED526D" wp14:editId="6C5CD277">
            <wp:simplePos x="0" y="0"/>
            <wp:positionH relativeFrom="column">
              <wp:posOffset>-1112520</wp:posOffset>
            </wp:positionH>
            <wp:positionV relativeFrom="page">
              <wp:posOffset>3457575</wp:posOffset>
            </wp:positionV>
            <wp:extent cx="7742532" cy="2411095"/>
            <wp:effectExtent l="0" t="0" r="0" b="8255"/>
            <wp:wrapThrough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hrough>
            <wp:docPr id="197243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9" t="15603" r="12782" b="15757"/>
                    <a:stretch/>
                  </pic:blipFill>
                  <pic:spPr bwMode="auto">
                    <a:xfrm>
                      <a:off x="0" y="0"/>
                      <a:ext cx="7742532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581">
        <w:rPr>
          <w:rFonts w:ascii="Times New Roman" w:hAnsi="Times New Roman" w:cs="Times New Roman"/>
          <w:color w:val="auto"/>
          <w:sz w:val="24"/>
          <w:szCs w:val="24"/>
          <w:lang w:val="es-MX"/>
        </w:rPr>
        <w:t>Bosquejo del proyecto-Modelo Incremental</w:t>
      </w:r>
      <w:bookmarkEnd w:id="2"/>
    </w:p>
    <w:p w14:paraId="67ECEA81" w14:textId="0A53E1DF" w:rsidR="006A3581" w:rsidRPr="006A3581" w:rsidRDefault="006A3581" w:rsidP="006A3581">
      <w:pPr>
        <w:keepNext/>
        <w:jc w:val="center"/>
        <w:rPr>
          <w:lang w:val="es-MX"/>
        </w:rPr>
      </w:pPr>
    </w:p>
    <w:p w14:paraId="3B781F90" w14:textId="041AD782" w:rsidR="006A3581" w:rsidRDefault="006A3581" w:rsidP="006A3581">
      <w:pPr>
        <w:spacing w:after="160" w:line="48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14CA58B1" w14:textId="31B93633" w:rsidR="006A3581" w:rsidRDefault="006A3581" w:rsidP="006A3581">
      <w:pPr>
        <w:spacing w:after="160" w:line="48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29610956" w14:textId="06FEA5F0" w:rsidR="006A3581" w:rsidRDefault="006A3581" w:rsidP="006A3581">
      <w:pPr>
        <w:spacing w:after="160" w:line="48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23099B6" w14:textId="7A1AF0A5" w:rsidR="006A3581" w:rsidRDefault="006A3581" w:rsidP="006A3581">
      <w:pPr>
        <w:spacing w:after="160" w:line="48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68EEAE4" w14:textId="77777777" w:rsidR="006A3581" w:rsidRPr="006A3581" w:rsidRDefault="006A3581" w:rsidP="006A3581">
      <w:pPr>
        <w:spacing w:after="160" w:line="480" w:lineRule="auto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56E8CCE7" w14:textId="77777777" w:rsidR="006A3581" w:rsidRDefault="006A3581" w:rsidP="006A3581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3" w:name="_Toc167633621"/>
      <w:proofErr w:type="spellStart"/>
      <w:r w:rsidRPr="00DD2671">
        <w:rPr>
          <w:rFonts w:ascii="Times New Roman" w:hAnsi="Times New Roman" w:cs="Times New Roman"/>
          <w:color w:val="auto"/>
          <w:sz w:val="24"/>
          <w:szCs w:val="24"/>
        </w:rPr>
        <w:lastRenderedPageBreak/>
        <w:t>Requerimientos</w:t>
      </w:r>
      <w:proofErr w:type="spellEnd"/>
      <w:r w:rsidRPr="00DD267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funcionales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 no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funcionales</w:t>
      </w:r>
      <w:bookmarkEnd w:id="3"/>
      <w:proofErr w:type="spellEnd"/>
    </w:p>
    <w:p w14:paraId="3C09AC42" w14:textId="77777777" w:rsidR="006A3581" w:rsidRDefault="006A3581" w:rsidP="006A3581">
      <w:pPr>
        <w:rPr>
          <w:lang w:eastAsia="es-CO"/>
        </w:rPr>
      </w:pPr>
    </w:p>
    <w:p w14:paraId="5A2240DC" w14:textId="77777777" w:rsidR="006A3581" w:rsidRPr="00F637B3" w:rsidRDefault="006A3581" w:rsidP="006A3581">
      <w:pPr>
        <w:pStyle w:val="ListParagraph"/>
        <w:numPr>
          <w:ilvl w:val="0"/>
          <w:numId w:val="17"/>
        </w:numPr>
        <w:spacing w:after="160" w:line="480" w:lineRule="auto"/>
        <w:rPr>
          <w:rFonts w:ascii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F637B3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Funcionales</w:t>
      </w:r>
      <w:proofErr w:type="spellEnd"/>
      <w:r w:rsidRPr="00F637B3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6640"/>
      </w:tblGrid>
      <w:tr w:rsidR="006A3581" w14:paraId="7F4C17D0" w14:textId="77777777" w:rsidTr="00871AF7">
        <w:trPr>
          <w:trHeight w:val="354"/>
        </w:trPr>
        <w:tc>
          <w:tcPr>
            <w:tcW w:w="2263" w:type="dxa"/>
          </w:tcPr>
          <w:p w14:paraId="6F1F0C70" w14:textId="77777777" w:rsidR="006A3581" w:rsidRPr="0077530A" w:rsidRDefault="006A3581" w:rsidP="00871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7087" w:type="dxa"/>
          </w:tcPr>
          <w:p w14:paraId="152D20B2" w14:textId="77777777" w:rsidR="006A3581" w:rsidRPr="0077530A" w:rsidRDefault="006A3581" w:rsidP="00871AF7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6A3581" w:rsidRPr="006A3581" w14:paraId="23059479" w14:textId="77777777" w:rsidTr="00871AF7">
        <w:trPr>
          <w:trHeight w:val="1367"/>
        </w:trPr>
        <w:tc>
          <w:tcPr>
            <w:tcW w:w="2263" w:type="dxa"/>
          </w:tcPr>
          <w:p w14:paraId="253A8DE3" w14:textId="77777777" w:rsidR="006A3581" w:rsidRPr="006A3581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1.Registro de dueños y mascotas</w:t>
            </w:r>
          </w:p>
        </w:tc>
        <w:tc>
          <w:tcPr>
            <w:tcW w:w="7087" w:type="dxa"/>
          </w:tcPr>
          <w:p w14:paraId="5261F2BD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Permitir a los usuarios registrar a los dueños y sus mascotas en la aplicación.</w:t>
            </w:r>
          </w:p>
          <w:p w14:paraId="12AA1C1F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Capturar información básica de los dueños y mascotas (nombre, edad, raza, etc.).</w:t>
            </w:r>
          </w:p>
        </w:tc>
      </w:tr>
      <w:tr w:rsidR="006A3581" w:rsidRPr="006A3581" w14:paraId="0E4E637E" w14:textId="77777777" w:rsidTr="00871AF7">
        <w:trPr>
          <w:trHeight w:val="1131"/>
        </w:trPr>
        <w:tc>
          <w:tcPr>
            <w:tcW w:w="2263" w:type="dxa"/>
          </w:tcPr>
          <w:p w14:paraId="281DBD2D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 xml:space="preserve">Programación de </w:t>
            </w:r>
            <w:proofErr w:type="spellStart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Citas</w:t>
            </w:r>
            <w:proofErr w:type="spellEnd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Médicas</w:t>
            </w:r>
            <w:proofErr w:type="spellEnd"/>
          </w:p>
        </w:tc>
        <w:tc>
          <w:tcPr>
            <w:tcW w:w="7087" w:type="dxa"/>
          </w:tcPr>
          <w:p w14:paraId="17EF2B4F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Permitir a los usuarios agendar citas médicas para sus mascotas.</w:t>
            </w:r>
          </w:p>
          <w:p w14:paraId="4D5D45DF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Enviar notificaciones de recordatorio de citas a los dueños.</w:t>
            </w:r>
          </w:p>
        </w:tc>
      </w:tr>
      <w:tr w:rsidR="006A3581" w:rsidRPr="006A3581" w14:paraId="216F18B4" w14:textId="77777777" w:rsidTr="00871AF7">
        <w:trPr>
          <w:trHeight w:val="1403"/>
        </w:trPr>
        <w:tc>
          <w:tcPr>
            <w:tcW w:w="2263" w:type="dxa"/>
          </w:tcPr>
          <w:p w14:paraId="704B8654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 xml:space="preserve">Gestión de </w:t>
            </w:r>
            <w:proofErr w:type="spellStart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Registros</w:t>
            </w:r>
            <w:proofErr w:type="spellEnd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Médicos</w:t>
            </w:r>
            <w:proofErr w:type="spellEnd"/>
          </w:p>
        </w:tc>
        <w:tc>
          <w:tcPr>
            <w:tcW w:w="7087" w:type="dxa"/>
          </w:tcPr>
          <w:p w14:paraId="1C6D2F24" w14:textId="77777777" w:rsidR="006A3581" w:rsidRPr="006A3581" w:rsidRDefault="006A3581" w:rsidP="006A358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Permitir la búsqueda y visualización de registros médicos de las mascotas.</w:t>
            </w:r>
          </w:p>
          <w:p w14:paraId="23B63DD7" w14:textId="77777777" w:rsidR="006A3581" w:rsidRPr="006A3581" w:rsidRDefault="006A3581" w:rsidP="006A358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Guardar un historial completo de las visitas médicas, tratamientos y exámenes de las mascotas.</w:t>
            </w:r>
          </w:p>
        </w:tc>
      </w:tr>
      <w:tr w:rsidR="006A3581" w:rsidRPr="006A3581" w14:paraId="5EFA54A3" w14:textId="77777777" w:rsidTr="00871AF7">
        <w:trPr>
          <w:trHeight w:val="1409"/>
        </w:trPr>
        <w:tc>
          <w:tcPr>
            <w:tcW w:w="2263" w:type="dxa"/>
          </w:tcPr>
          <w:p w14:paraId="3E1382B0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 xml:space="preserve">Notificaciones </w:t>
            </w:r>
            <w:proofErr w:type="spellStart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Automáticas</w:t>
            </w:r>
            <w:proofErr w:type="spellEnd"/>
          </w:p>
        </w:tc>
        <w:tc>
          <w:tcPr>
            <w:tcW w:w="7087" w:type="dxa"/>
          </w:tcPr>
          <w:p w14:paraId="0D8976DA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Enviar notificaciones a los dueños sobre citas, tratamientos o vacunas pendientes.</w:t>
            </w:r>
          </w:p>
          <w:p w14:paraId="6DA145A9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Notificaciones para el personal sobre nuevas citas o cambios en el horario.</w:t>
            </w:r>
          </w:p>
        </w:tc>
      </w:tr>
      <w:tr w:rsidR="006A3581" w:rsidRPr="006A3581" w14:paraId="239F6D6B" w14:textId="77777777" w:rsidTr="00871AF7">
        <w:trPr>
          <w:trHeight w:val="1401"/>
        </w:trPr>
        <w:tc>
          <w:tcPr>
            <w:tcW w:w="2263" w:type="dxa"/>
          </w:tcPr>
          <w:p w14:paraId="448DCEF3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F1557C">
              <w:rPr>
                <w:rFonts w:ascii="Times New Roman" w:hAnsi="Times New Roman" w:cs="Times New Roman"/>
                <w:sz w:val="24"/>
                <w:szCs w:val="24"/>
              </w:rPr>
              <w:t xml:space="preserve">Consultas a </w:t>
            </w:r>
            <w:proofErr w:type="spellStart"/>
            <w:r w:rsidRPr="00F1557C">
              <w:rPr>
                <w:rFonts w:ascii="Times New Roman" w:hAnsi="Times New Roman" w:cs="Times New Roman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7087" w:type="dxa"/>
          </w:tcPr>
          <w:p w14:paraId="0F492309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Permitir a los dueños solicitar consultas a domicilio desde la aplicación.</w:t>
            </w:r>
          </w:p>
          <w:p w14:paraId="03D1D32F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Proporcionar al personal acceso a los registros médicos durante las consultas a domicilio.</w:t>
            </w:r>
          </w:p>
        </w:tc>
      </w:tr>
      <w:tr w:rsidR="006A3581" w:rsidRPr="006A3581" w14:paraId="3F6A478E" w14:textId="77777777" w:rsidTr="00871AF7">
        <w:trPr>
          <w:trHeight w:val="65"/>
        </w:trPr>
        <w:tc>
          <w:tcPr>
            <w:tcW w:w="2263" w:type="dxa"/>
          </w:tcPr>
          <w:p w14:paraId="36357651" w14:textId="77777777" w:rsidR="006A3581" w:rsidRPr="006A3581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6.Registro de Tratamientos y Medicamentos</w:t>
            </w:r>
          </w:p>
        </w:tc>
        <w:tc>
          <w:tcPr>
            <w:tcW w:w="7087" w:type="dxa"/>
          </w:tcPr>
          <w:p w14:paraId="3C08D01A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Registrar los tratamientos y medicamentos prescritos a las mascotas.</w:t>
            </w:r>
          </w:p>
          <w:p w14:paraId="392444A5" w14:textId="77777777" w:rsidR="006A3581" w:rsidRPr="006A3581" w:rsidRDefault="006A3581" w:rsidP="006A3581">
            <w:pPr>
              <w:pStyle w:val="ListParagraph"/>
              <w:keepNext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seguimiento del inventario de medicamentos en la clínica.</w:t>
            </w:r>
          </w:p>
        </w:tc>
      </w:tr>
    </w:tbl>
    <w:p w14:paraId="42AA533C" w14:textId="77777777" w:rsidR="006A3581" w:rsidRDefault="006A3581" w:rsidP="006A3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7F20D" w14:textId="77777777" w:rsidR="006A3581" w:rsidRDefault="006A3581" w:rsidP="006A3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D9A9D" w14:textId="77777777" w:rsidR="006A3581" w:rsidRDefault="006A3581" w:rsidP="006A3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15439" w14:textId="15A8221D" w:rsidR="006A3581" w:rsidRDefault="006A3581" w:rsidP="006A3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17DB0" w14:textId="77777777" w:rsidR="006A3581" w:rsidRDefault="006A3581" w:rsidP="006A3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8EAB7" w14:textId="77777777" w:rsidR="006A3581" w:rsidRPr="00293CC9" w:rsidRDefault="006A3581" w:rsidP="006A3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170C7" w14:textId="77777777" w:rsidR="006A3581" w:rsidRPr="00F637B3" w:rsidRDefault="006A3581" w:rsidP="006A3581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37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proofErr w:type="spellStart"/>
      <w:r w:rsidRPr="00F637B3">
        <w:rPr>
          <w:rFonts w:ascii="Times New Roman" w:hAnsi="Times New Roman" w:cs="Times New Roman"/>
          <w:b/>
          <w:bCs/>
          <w:sz w:val="24"/>
          <w:szCs w:val="24"/>
        </w:rPr>
        <w:t>funcionales</w:t>
      </w:r>
      <w:proofErr w:type="spellEnd"/>
      <w:r w:rsidRPr="00F637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B07DB2" w14:textId="77777777" w:rsidR="006A3581" w:rsidRPr="00F637B3" w:rsidRDefault="006A3581" w:rsidP="006A3581">
      <w:pPr>
        <w:rPr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6646"/>
      </w:tblGrid>
      <w:tr w:rsidR="006A3581" w14:paraId="0D753CDE" w14:textId="77777777" w:rsidTr="00871AF7">
        <w:trPr>
          <w:trHeight w:val="438"/>
        </w:trPr>
        <w:tc>
          <w:tcPr>
            <w:tcW w:w="2263" w:type="dxa"/>
          </w:tcPr>
          <w:p w14:paraId="3DD31C29" w14:textId="77777777" w:rsidR="006A3581" w:rsidRPr="0077530A" w:rsidRDefault="006A3581" w:rsidP="00871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7087" w:type="dxa"/>
          </w:tcPr>
          <w:p w14:paraId="66EC2C88" w14:textId="77777777" w:rsidR="006A3581" w:rsidRPr="0077530A" w:rsidRDefault="006A3581" w:rsidP="00871AF7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5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6A3581" w:rsidRPr="006A3581" w14:paraId="26BFDACF" w14:textId="77777777" w:rsidTr="00871AF7">
        <w:trPr>
          <w:trHeight w:val="1172"/>
        </w:trPr>
        <w:tc>
          <w:tcPr>
            <w:tcW w:w="2263" w:type="dxa"/>
          </w:tcPr>
          <w:p w14:paraId="65ACD3DB" w14:textId="77777777" w:rsidR="006A3581" w:rsidRPr="00293CC9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47487B">
              <w:rPr>
                <w:rFonts w:ascii="Times New Roman" w:hAnsi="Times New Roman" w:cs="Times New Roman"/>
                <w:sz w:val="24"/>
                <w:szCs w:val="24"/>
              </w:rPr>
              <w:t>Usabilidad</w:t>
            </w:r>
            <w:proofErr w:type="spellEnd"/>
          </w:p>
        </w:tc>
        <w:tc>
          <w:tcPr>
            <w:tcW w:w="7087" w:type="dxa"/>
          </w:tcPr>
          <w:p w14:paraId="32487624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intuitiva y fácil de usar para propietarios y personal.</w:t>
            </w:r>
          </w:p>
          <w:p w14:paraId="20E9070A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Experiencia de usuario optimizada para dispositivos móviles.</w:t>
            </w:r>
          </w:p>
        </w:tc>
      </w:tr>
      <w:tr w:rsidR="006A3581" w:rsidRPr="006A3581" w14:paraId="447DFDE2" w14:textId="77777777" w:rsidTr="00871AF7">
        <w:trPr>
          <w:trHeight w:val="848"/>
        </w:trPr>
        <w:tc>
          <w:tcPr>
            <w:tcW w:w="2263" w:type="dxa"/>
          </w:tcPr>
          <w:p w14:paraId="2939F850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t xml:space="preserve"> </w:t>
            </w:r>
            <w:proofErr w:type="spellStart"/>
            <w:r w:rsidRPr="0047487B"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  <w:proofErr w:type="spellEnd"/>
          </w:p>
        </w:tc>
        <w:tc>
          <w:tcPr>
            <w:tcW w:w="7087" w:type="dxa"/>
          </w:tcPr>
          <w:p w14:paraId="2FF7E8FC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Protege los datos de los dueños y mascotas con encriptación.</w:t>
            </w:r>
          </w:p>
          <w:p w14:paraId="54B1CFCE" w14:textId="77777777" w:rsidR="006A3581" w:rsidRPr="006A3581" w:rsidRDefault="006A3581" w:rsidP="006A358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Cumple con las regulaciones de privacidad de datos.</w:t>
            </w:r>
          </w:p>
        </w:tc>
      </w:tr>
      <w:tr w:rsidR="006A3581" w:rsidRPr="006A3581" w14:paraId="03C0C0AE" w14:textId="77777777" w:rsidTr="00871AF7">
        <w:trPr>
          <w:trHeight w:val="1115"/>
        </w:trPr>
        <w:tc>
          <w:tcPr>
            <w:tcW w:w="2263" w:type="dxa"/>
          </w:tcPr>
          <w:p w14:paraId="30819E18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proofErr w:type="spellStart"/>
            <w:r w:rsidRPr="0047487B">
              <w:rPr>
                <w:rFonts w:ascii="Times New Roman" w:hAnsi="Times New Roman" w:cs="Times New Roman"/>
                <w:sz w:val="24"/>
                <w:szCs w:val="24"/>
              </w:rPr>
              <w:t>Rendimiento</w:t>
            </w:r>
            <w:proofErr w:type="spellEnd"/>
          </w:p>
        </w:tc>
        <w:tc>
          <w:tcPr>
            <w:tcW w:w="7087" w:type="dxa"/>
          </w:tcPr>
          <w:p w14:paraId="779AD422" w14:textId="77777777" w:rsidR="006A3581" w:rsidRPr="006A3581" w:rsidRDefault="006A3581" w:rsidP="006A358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Tiempo de respuesta rápido para búsquedas de registros y programación de citas.</w:t>
            </w:r>
          </w:p>
          <w:p w14:paraId="09C91F41" w14:textId="77777777" w:rsidR="006A3581" w:rsidRPr="006A3581" w:rsidRDefault="006A3581" w:rsidP="006A358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Capacidad para manejar múltiples usuarios concurrentes.</w:t>
            </w:r>
          </w:p>
        </w:tc>
      </w:tr>
      <w:tr w:rsidR="006A3581" w:rsidRPr="006A3581" w14:paraId="22AC5A1E" w14:textId="77777777" w:rsidTr="00871AF7">
        <w:trPr>
          <w:trHeight w:val="848"/>
        </w:trPr>
        <w:tc>
          <w:tcPr>
            <w:tcW w:w="2263" w:type="dxa"/>
          </w:tcPr>
          <w:p w14:paraId="14AC924E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proofErr w:type="spellStart"/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  <w:proofErr w:type="spellEnd"/>
          </w:p>
        </w:tc>
        <w:tc>
          <w:tcPr>
            <w:tcW w:w="7087" w:type="dxa"/>
          </w:tcPr>
          <w:p w14:paraId="3B756B90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Posibilidad de ampliar la aplicación para manejar más usuarios y datos a medida que la clínica crece.</w:t>
            </w:r>
          </w:p>
        </w:tc>
      </w:tr>
      <w:tr w:rsidR="006A3581" w:rsidRPr="006A3581" w14:paraId="1D1B8760" w14:textId="77777777" w:rsidTr="00871AF7">
        <w:trPr>
          <w:trHeight w:val="1412"/>
        </w:trPr>
        <w:tc>
          <w:tcPr>
            <w:tcW w:w="2263" w:type="dxa"/>
          </w:tcPr>
          <w:p w14:paraId="4909EC77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t xml:space="preserve"> </w:t>
            </w:r>
            <w:proofErr w:type="spellStart"/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Compatibilidad</w:t>
            </w:r>
            <w:proofErr w:type="spellEnd"/>
          </w:p>
        </w:tc>
        <w:tc>
          <w:tcPr>
            <w:tcW w:w="7087" w:type="dxa"/>
          </w:tcPr>
          <w:p w14:paraId="1CC17A95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Compatibilidad con diferentes dispositivos móviles y sistemas operativos.</w:t>
            </w:r>
          </w:p>
          <w:p w14:paraId="45886871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Integración con otros sistemas de la clínica (por ejemplo, sistema de facturación).</w:t>
            </w:r>
          </w:p>
        </w:tc>
      </w:tr>
      <w:tr w:rsidR="006A3581" w:rsidRPr="006A3581" w14:paraId="1FD67CFA" w14:textId="77777777" w:rsidTr="00871AF7">
        <w:trPr>
          <w:trHeight w:val="980"/>
        </w:trPr>
        <w:tc>
          <w:tcPr>
            <w:tcW w:w="2263" w:type="dxa"/>
          </w:tcPr>
          <w:p w14:paraId="44253CED" w14:textId="77777777" w:rsidR="006A3581" w:rsidRPr="00F1557C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t xml:space="preserve"> </w:t>
            </w:r>
            <w:proofErr w:type="spellStart"/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Mantenimiento</w:t>
            </w:r>
            <w:proofErr w:type="spellEnd"/>
          </w:p>
        </w:tc>
        <w:tc>
          <w:tcPr>
            <w:tcW w:w="7087" w:type="dxa"/>
          </w:tcPr>
          <w:p w14:paraId="639F1BC6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Facilidad de mantenimiento y actualización del software.</w:t>
            </w:r>
          </w:p>
          <w:p w14:paraId="69F9664D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Documentación clara y completa del código y la base de datos.</w:t>
            </w:r>
          </w:p>
        </w:tc>
      </w:tr>
      <w:tr w:rsidR="006A3581" w:rsidRPr="006A3581" w14:paraId="63CF5A7E" w14:textId="77777777" w:rsidTr="00871AF7">
        <w:trPr>
          <w:trHeight w:val="1405"/>
        </w:trPr>
        <w:tc>
          <w:tcPr>
            <w:tcW w:w="2263" w:type="dxa"/>
          </w:tcPr>
          <w:p w14:paraId="028556F8" w14:textId="77777777" w:rsidR="006A3581" w:rsidRDefault="006A3581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t xml:space="preserve"> </w:t>
            </w:r>
            <w:proofErr w:type="spellStart"/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Soporte</w:t>
            </w:r>
            <w:proofErr w:type="spellEnd"/>
            <w:r w:rsidRPr="00FD2D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7" w:type="dxa"/>
          </w:tcPr>
          <w:p w14:paraId="50661AE5" w14:textId="77777777" w:rsidR="006A3581" w:rsidRPr="006A3581" w:rsidRDefault="006A3581" w:rsidP="006A358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Proporcionar soporte técnico para el personal de la clínica y los propietarios de mascotas.</w:t>
            </w:r>
          </w:p>
          <w:p w14:paraId="7822A2E0" w14:textId="77777777" w:rsidR="006A3581" w:rsidRPr="006A3581" w:rsidRDefault="006A3581" w:rsidP="006A3581">
            <w:pPr>
              <w:pStyle w:val="ListParagraph"/>
              <w:keepNext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A358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Responder a problemas y preguntas de los usuarios de manera oportuna.</w:t>
            </w:r>
          </w:p>
        </w:tc>
      </w:tr>
    </w:tbl>
    <w:p w14:paraId="47FE68AA" w14:textId="7BAFA9E4" w:rsidR="007E2056" w:rsidRDefault="007E2056">
      <w:pPr>
        <w:rPr>
          <w:lang w:val="es-MX"/>
        </w:rPr>
      </w:pPr>
    </w:p>
    <w:p w14:paraId="1D1591D5" w14:textId="5F88518C" w:rsidR="006A3581" w:rsidRDefault="006A3581">
      <w:pPr>
        <w:rPr>
          <w:lang w:val="es-MX"/>
        </w:rPr>
      </w:pPr>
    </w:p>
    <w:p w14:paraId="0BAD5868" w14:textId="14253A84" w:rsidR="006A3581" w:rsidRDefault="006A3581">
      <w:pPr>
        <w:rPr>
          <w:lang w:val="es-MX"/>
        </w:rPr>
      </w:pPr>
    </w:p>
    <w:p w14:paraId="73429E49" w14:textId="5DBF4988" w:rsidR="006A3581" w:rsidRDefault="006A3581">
      <w:pPr>
        <w:rPr>
          <w:lang w:val="es-MX"/>
        </w:rPr>
      </w:pPr>
    </w:p>
    <w:p w14:paraId="0E74DFB8" w14:textId="34B74C3E" w:rsidR="006A3581" w:rsidRDefault="006A3581">
      <w:pPr>
        <w:rPr>
          <w:lang w:val="es-MX"/>
        </w:rPr>
      </w:pPr>
    </w:p>
    <w:p w14:paraId="76F4BB6A" w14:textId="25C6C9FF" w:rsidR="006A3581" w:rsidRDefault="006A3581">
      <w:pPr>
        <w:rPr>
          <w:lang w:val="es-MX"/>
        </w:rPr>
      </w:pPr>
    </w:p>
    <w:p w14:paraId="01E20B5E" w14:textId="57DACA0C" w:rsidR="006A3581" w:rsidRDefault="006A3581">
      <w:pPr>
        <w:rPr>
          <w:lang w:val="es-MX"/>
        </w:rPr>
      </w:pPr>
    </w:p>
    <w:p w14:paraId="010E51A4" w14:textId="36457A58" w:rsidR="006A3581" w:rsidRPr="006A3581" w:rsidRDefault="006A3581" w:rsidP="006A3581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s-MX"/>
        </w:rPr>
      </w:pPr>
      <w:bookmarkStart w:id="4" w:name="_Toc167633622"/>
      <w:r w:rsidRPr="006A358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s-MX"/>
        </w:rPr>
        <w:lastRenderedPageBreak/>
        <w:t>Diagrama de casos de uso</w:t>
      </w:r>
      <w:bookmarkEnd w:id="4"/>
    </w:p>
    <w:p w14:paraId="7F861157" w14:textId="227340B0" w:rsidR="006A3581" w:rsidRDefault="006A3581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22340C" wp14:editId="044F856D">
            <wp:simplePos x="0" y="0"/>
            <wp:positionH relativeFrom="column">
              <wp:posOffset>-1123950</wp:posOffset>
            </wp:positionH>
            <wp:positionV relativeFrom="paragraph">
              <wp:posOffset>201930</wp:posOffset>
            </wp:positionV>
            <wp:extent cx="7724775" cy="4570722"/>
            <wp:effectExtent l="0" t="0" r="0" b="1905"/>
            <wp:wrapNone/>
            <wp:docPr id="107728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4" b="4244"/>
                    <a:stretch/>
                  </pic:blipFill>
                  <pic:spPr bwMode="auto">
                    <a:xfrm>
                      <a:off x="0" y="0"/>
                      <a:ext cx="7724775" cy="457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33F44" w14:textId="52C949CF" w:rsidR="006A3581" w:rsidRPr="006A3581" w:rsidRDefault="006A3581">
      <w:pPr>
        <w:rPr>
          <w:lang w:val="es-MX"/>
        </w:rPr>
      </w:pPr>
    </w:p>
    <w:sectPr w:rsidR="006A3581" w:rsidRPr="006A3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06F5B"/>
    <w:multiLevelType w:val="hybridMultilevel"/>
    <w:tmpl w:val="9E2808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9323C"/>
    <w:multiLevelType w:val="hybridMultilevel"/>
    <w:tmpl w:val="E570B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98C"/>
    <w:multiLevelType w:val="hybridMultilevel"/>
    <w:tmpl w:val="2A74F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D348E"/>
    <w:multiLevelType w:val="hybridMultilevel"/>
    <w:tmpl w:val="EC6A5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1401E"/>
    <w:multiLevelType w:val="hybridMultilevel"/>
    <w:tmpl w:val="FBEC1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00D52"/>
    <w:multiLevelType w:val="hybridMultilevel"/>
    <w:tmpl w:val="678CF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C235C"/>
    <w:multiLevelType w:val="hybridMultilevel"/>
    <w:tmpl w:val="4D0E9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87A09"/>
    <w:multiLevelType w:val="hybridMultilevel"/>
    <w:tmpl w:val="20FCED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317D"/>
    <w:multiLevelType w:val="hybridMultilevel"/>
    <w:tmpl w:val="7666B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581"/>
    <w:rsid w:val="007E20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010D8"/>
  <w14:defaultImageDpi w14:val="300"/>
  <w15:docId w15:val="{F2D6ECF0-E0AD-4DB3-9E55-9EF5BB5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2</cp:revision>
  <dcterms:created xsi:type="dcterms:W3CDTF">2013-12-23T23:15:00Z</dcterms:created>
  <dcterms:modified xsi:type="dcterms:W3CDTF">2024-10-03T09:56:00Z</dcterms:modified>
  <cp:category/>
</cp:coreProperties>
</file>