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96" w:rsidRPr="0015687D" w:rsidRDefault="0015687D" w:rsidP="0015687D">
      <w:pPr>
        <w:jc w:val="center"/>
        <w:rPr>
          <w:sz w:val="32"/>
        </w:rPr>
      </w:pPr>
      <w:proofErr w:type="spellStart"/>
      <w:r w:rsidRPr="0015687D">
        <w:rPr>
          <w:rStyle w:val="Textoennegrita"/>
          <w:sz w:val="32"/>
        </w:rPr>
        <w:t>Pruebas</w:t>
      </w:r>
      <w:proofErr w:type="spellEnd"/>
      <w:r w:rsidRPr="0015687D">
        <w:rPr>
          <w:rStyle w:val="Textoennegrita"/>
          <w:sz w:val="32"/>
        </w:rPr>
        <w:t xml:space="preserve"> </w:t>
      </w:r>
      <w:proofErr w:type="spellStart"/>
      <w:r w:rsidRPr="0015687D">
        <w:rPr>
          <w:rStyle w:val="Textoennegrita"/>
          <w:sz w:val="32"/>
        </w:rPr>
        <w:t>Funcionales</w:t>
      </w:r>
      <w:proofErr w:type="spellEnd"/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Unidad</w:t>
      </w:r>
      <w:r>
        <w:t>: Verifican que cada módulo o componente del sistema (registro de mascotas, programación de citas, IA para reconocimiento de razas) funcione correctamente de manera individual.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Integración</w:t>
      </w:r>
      <w:r>
        <w:t>: Aseguran que los módulos interactúen correctamente entre sí, como la base de datos que almacena la información y la aplicación que la recupera.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del Sistema</w:t>
      </w:r>
      <w:r>
        <w:t>: Comprueban que el sistema completo (incluyendo la IA) funcione como un todo, cumpliendo con los requerimientos funcionales y no funcionales.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Interfaz de Usuario (UI/UX)</w:t>
      </w:r>
      <w:r>
        <w:t>: Evalúan la facilidad de uso y el diseño de la interfaz desde la perspectiva del usuario final (clientes y personal de la clínica). Deben ser intuitivas y accesibles.</w:t>
      </w:r>
    </w:p>
    <w:p w:rsidR="0015687D" w:rsidRDefault="0015687D" w:rsidP="0015687D">
      <w:pPr>
        <w:pStyle w:val="NormalWeb"/>
      </w:pPr>
    </w:p>
    <w:p w:rsidR="0015687D" w:rsidRPr="0015687D" w:rsidRDefault="0015687D" w:rsidP="0015687D">
      <w:pPr>
        <w:pStyle w:val="NormalWeb"/>
        <w:jc w:val="center"/>
        <w:rPr>
          <w:sz w:val="32"/>
        </w:rPr>
      </w:pPr>
      <w:r w:rsidRPr="0015687D">
        <w:rPr>
          <w:rStyle w:val="Textoennegrita"/>
          <w:sz w:val="32"/>
        </w:rPr>
        <w:t>Pruebas de Rendimiento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Carga</w:t>
      </w:r>
      <w:r>
        <w:t>: Evalúan el comportamiento del sistema cuando maneja múltiples usuarios concurrentes, simulando la carga esperada en la clínica.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Estrés</w:t>
      </w:r>
      <w:r>
        <w:t>: Prueban cómo el sistema responde bajo situaciones extremas, por ejemplo, un pico en la cantidad de citas o datos a procesar al mismo tiempo.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Velocidad de IA</w:t>
      </w:r>
      <w:r>
        <w:t>: Verifican que el reconocimiento de raza y el escaneo de documentos funcionen dentro de los tiempos esperados (menos de 5 segundos).</w:t>
      </w:r>
    </w:p>
    <w:p w:rsidR="0015687D" w:rsidRDefault="0015687D" w:rsidP="0015687D">
      <w:pPr>
        <w:pStyle w:val="NormalWeb"/>
      </w:pPr>
    </w:p>
    <w:p w:rsidR="0015687D" w:rsidRDefault="0015687D" w:rsidP="0015687D">
      <w:pPr>
        <w:jc w:val="center"/>
        <w:rPr>
          <w:sz w:val="32"/>
        </w:rPr>
      </w:pPr>
      <w:proofErr w:type="spellStart"/>
      <w:r w:rsidRPr="0015687D">
        <w:rPr>
          <w:rStyle w:val="Textoennegrita"/>
          <w:sz w:val="32"/>
        </w:rPr>
        <w:t>Pruebas</w:t>
      </w:r>
      <w:proofErr w:type="spellEnd"/>
      <w:r w:rsidRPr="0015687D">
        <w:rPr>
          <w:rStyle w:val="Textoennegrita"/>
          <w:sz w:val="32"/>
        </w:rPr>
        <w:t xml:space="preserve"> de </w:t>
      </w:r>
      <w:proofErr w:type="spellStart"/>
      <w:r w:rsidRPr="0015687D">
        <w:rPr>
          <w:rStyle w:val="Textoennegrita"/>
          <w:sz w:val="32"/>
        </w:rPr>
        <w:t>Seguridad</w:t>
      </w:r>
      <w:proofErr w:type="spellEnd"/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Autenticación y Autorización</w:t>
      </w:r>
      <w:r>
        <w:t>: Aseguran que solo usuarios autorizados puedan acceder a la información.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Encriptación de Datos</w:t>
      </w:r>
      <w:r>
        <w:t>: Verifican que los datos estén protegidos tanto en tránsito como en reposo, utilizando protocolos adecuados.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Vulnerabilidad</w:t>
      </w:r>
      <w:r>
        <w:t>: Se enfocan en encontrar brechas de seguridad, como ataques de inyección SQL o accesos no autorizados.</w:t>
      </w:r>
    </w:p>
    <w:p w:rsidR="0015687D" w:rsidRDefault="0015687D" w:rsidP="0015687D">
      <w:pPr>
        <w:jc w:val="center"/>
        <w:rPr>
          <w:sz w:val="32"/>
          <w:lang w:val="es-CO"/>
        </w:rPr>
      </w:pPr>
    </w:p>
    <w:p w:rsidR="0015687D" w:rsidRDefault="0015687D" w:rsidP="0015687D">
      <w:pPr>
        <w:jc w:val="center"/>
        <w:rPr>
          <w:rStyle w:val="Textoennegrita"/>
          <w:sz w:val="32"/>
        </w:rPr>
      </w:pPr>
      <w:proofErr w:type="spellStart"/>
      <w:r w:rsidRPr="0015687D">
        <w:rPr>
          <w:rStyle w:val="Textoennegrita"/>
          <w:sz w:val="32"/>
        </w:rPr>
        <w:lastRenderedPageBreak/>
        <w:t>Pruebas</w:t>
      </w:r>
      <w:proofErr w:type="spellEnd"/>
      <w:r w:rsidRPr="0015687D">
        <w:rPr>
          <w:rStyle w:val="Textoennegrita"/>
          <w:sz w:val="32"/>
        </w:rPr>
        <w:t xml:space="preserve"> de </w:t>
      </w:r>
      <w:proofErr w:type="spellStart"/>
      <w:r w:rsidRPr="0015687D">
        <w:rPr>
          <w:rStyle w:val="Textoennegrita"/>
          <w:sz w:val="32"/>
        </w:rPr>
        <w:t>Compatibilidad</w:t>
      </w:r>
      <w:proofErr w:type="spellEnd"/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Multiplataforma</w:t>
      </w:r>
      <w:r>
        <w:t>: Aseguran que la aplicación funcione correctamente en diversos sistemas operativos móviles (Android e iOS).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en Diferentes Dispositivos</w:t>
      </w:r>
      <w:r>
        <w:t xml:space="preserve">: Verifican la correcta funcionalidad en una variedad de </w:t>
      </w:r>
      <w:proofErr w:type="spellStart"/>
      <w:r>
        <w:t>smartphones</w:t>
      </w:r>
      <w:proofErr w:type="spellEnd"/>
      <w:r>
        <w:t xml:space="preserve"> y </w:t>
      </w:r>
      <w:proofErr w:type="spellStart"/>
      <w:r>
        <w:t>tablets</w:t>
      </w:r>
      <w:proofErr w:type="spellEnd"/>
      <w:r>
        <w:t>.</w:t>
      </w:r>
    </w:p>
    <w:p w:rsidR="0015687D" w:rsidRDefault="0015687D" w:rsidP="0015687D">
      <w:pPr>
        <w:pStyle w:val="NormalWeb"/>
      </w:pPr>
    </w:p>
    <w:p w:rsidR="0015687D" w:rsidRDefault="0015687D" w:rsidP="0015687D">
      <w:pPr>
        <w:jc w:val="center"/>
        <w:rPr>
          <w:b/>
          <w:sz w:val="32"/>
        </w:rPr>
      </w:pPr>
      <w:proofErr w:type="spellStart"/>
      <w:r w:rsidRPr="0015687D">
        <w:rPr>
          <w:b/>
          <w:sz w:val="32"/>
        </w:rPr>
        <w:t>Pruebas</w:t>
      </w:r>
      <w:proofErr w:type="spellEnd"/>
      <w:r w:rsidRPr="0015687D">
        <w:rPr>
          <w:b/>
          <w:sz w:val="32"/>
        </w:rPr>
        <w:t xml:space="preserve"> de </w:t>
      </w:r>
      <w:proofErr w:type="spellStart"/>
      <w:r w:rsidRPr="0015687D">
        <w:rPr>
          <w:b/>
          <w:sz w:val="32"/>
        </w:rPr>
        <w:t>Usabilidad</w:t>
      </w:r>
      <w:proofErr w:type="spellEnd"/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Accesibilidad</w:t>
      </w:r>
      <w:r>
        <w:t>: Verifican que la aplicación sea accesible para usuarios con discapacidades, como soporte para lectores de pantalla o navegación sencilla.</w:t>
      </w:r>
    </w:p>
    <w:p w:rsidR="0015687D" w:rsidRDefault="0015687D" w:rsidP="0015687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Pruebas</w:t>
      </w:r>
      <w:proofErr w:type="gramEnd"/>
      <w:r>
        <w:rPr>
          <w:rStyle w:val="Textoennegrita"/>
        </w:rPr>
        <w:t xml:space="preserve"> de Experiencia de Usuario</w:t>
      </w:r>
      <w:r>
        <w:t>: Se realizan con usuarios reales para obtener retroalimentación sobre la facilidad de uso y la satisfacción general con el sistema.</w:t>
      </w:r>
    </w:p>
    <w:p w:rsidR="0015687D" w:rsidRPr="0015687D" w:rsidRDefault="0015687D" w:rsidP="0015687D">
      <w:pPr>
        <w:rPr>
          <w:b/>
          <w:sz w:val="56"/>
          <w:lang w:val="es-CO"/>
        </w:rPr>
      </w:pPr>
      <w:bookmarkStart w:id="0" w:name="_GoBack"/>
      <w:bookmarkEnd w:id="0"/>
    </w:p>
    <w:sectPr w:rsidR="0015687D" w:rsidRPr="001568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687D"/>
    <w:rsid w:val="0029639D"/>
    <w:rsid w:val="00326F90"/>
    <w:rsid w:val="004624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FDFC74"/>
  <w14:defaultImageDpi w14:val="300"/>
  <w15:docId w15:val="{9D0DF23A-306B-4C6D-A0F9-EC349605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5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D20E17-10AB-4C2F-BD35-0A8BDC97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Mendez</cp:lastModifiedBy>
  <cp:revision>2</cp:revision>
  <dcterms:created xsi:type="dcterms:W3CDTF">2013-12-23T23:15:00Z</dcterms:created>
  <dcterms:modified xsi:type="dcterms:W3CDTF">2024-10-24T13:00:00Z</dcterms:modified>
  <cp:category/>
</cp:coreProperties>
</file>