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6CC6" w:rsidRDefault="00D76CC6" w:rsidP="00D76CC6">
      <w:pPr>
        <w:jc w:val="center"/>
      </w:pP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requency respon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C2F" w:rsidRDefault="00D76CC6" w:rsidP="00D76CC6">
      <w:pPr>
        <w:jc w:val="center"/>
      </w:pPr>
      <w:r>
        <w:rPr>
          <w:noProof/>
        </w:rPr>
        <w:drawing>
          <wp:inline distT="0" distB="0" distL="0" distR="0">
            <wp:extent cx="5333333" cy="4000000"/>
            <wp:effectExtent l="0" t="0" r="127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pulse respon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4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CC6" w:rsidRPr="0013607C" w:rsidRDefault="00D76CC6" w:rsidP="00D76CC6">
      <w:pPr>
        <w:jc w:val="center"/>
        <w:rPr>
          <w:sz w:val="36"/>
          <w:szCs w:val="36"/>
        </w:rPr>
      </w:pPr>
      <w:r w:rsidRPr="0013607C">
        <w:rPr>
          <w:sz w:val="36"/>
          <w:szCs w:val="36"/>
        </w:rPr>
        <w:lastRenderedPageBreak/>
        <w:t>Max error E0</w:t>
      </w:r>
    </w:p>
    <w:p w:rsidR="00D76CC6" w:rsidRDefault="00D76CC6" w:rsidP="00D76CC6">
      <w:pPr>
        <w:jc w:val="center"/>
      </w:pPr>
      <w:r>
        <w:rPr>
          <w:noProof/>
        </w:rPr>
        <w:drawing>
          <wp:inline distT="0" distB="0" distL="0" distR="0">
            <wp:extent cx="4795284" cy="3121928"/>
            <wp:effectExtent l="0" t="0" r="5715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x 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5965" cy="313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76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C6"/>
    <w:rsid w:val="0013607C"/>
    <w:rsid w:val="00856C2F"/>
    <w:rsid w:val="00D7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05780"/>
  <w15:chartTrackingRefBased/>
  <w15:docId w15:val="{E166BAD4-42EE-4B50-9319-763018C1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Raito Yagami</dc:creator>
  <cp:keywords/>
  <dc:description/>
  <cp:lastModifiedBy>Raito Yagami</cp:lastModifiedBy>
  <cp:revision>1</cp:revision>
  <dcterms:created xsi:type="dcterms:W3CDTF">2018-04-12T14:17:00Z</dcterms:created>
  <dcterms:modified xsi:type="dcterms:W3CDTF">2018-04-12T14:30:00Z</dcterms:modified>
</cp:coreProperties>
</file>