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921C" w14:textId="77777777" w:rsidR="00817CE9" w:rsidRDefault="00817CE9" w:rsidP="00817CE9">
      <w:r>
        <w:rPr>
          <w:rFonts w:hint="eastAsia"/>
        </w:rPr>
        <w:t>特征归一化（数值型变量）：</w:t>
      </w:r>
    </w:p>
    <w:p w14:paraId="01DEFAAB" w14:textId="77777777" w:rsidR="00817CE9" w:rsidRDefault="00817CE9" w:rsidP="00817CE9">
      <w:r>
        <w:t>1）.归一化方法有哪些？</w:t>
      </w:r>
    </w:p>
    <w:p w14:paraId="624311F7" w14:textId="77777777" w:rsidR="00817CE9" w:rsidRDefault="00817CE9" w:rsidP="00817CE9">
      <w:r>
        <w:t>2）.为什么要归一化</w:t>
      </w:r>
    </w:p>
    <w:p w14:paraId="42151224" w14:textId="77777777" w:rsidR="00817CE9" w:rsidRDefault="00817CE9" w:rsidP="00817CE9">
      <w:r>
        <w:t>3）.那些算法必须要做归一化</w:t>
      </w:r>
    </w:p>
    <w:p w14:paraId="3D65BEA7" w14:textId="77777777" w:rsidR="00817CE9" w:rsidRDefault="00817CE9" w:rsidP="00817CE9"/>
    <w:p w14:paraId="034FE2C4" w14:textId="77777777" w:rsidR="00817CE9" w:rsidRDefault="00817CE9" w:rsidP="00817CE9">
      <w:r>
        <w:t xml:space="preserve">        1.归一化是将有量纲的表达式，经过线性变换，化为无量纲的表达式</w:t>
      </w:r>
    </w:p>
    <w:p w14:paraId="2ABB215E" w14:textId="77777777" w:rsidR="00817CE9" w:rsidRDefault="00817CE9" w:rsidP="00817CE9"/>
    <w:p w14:paraId="67FBD469" w14:textId="77777777" w:rsidR="00817CE9" w:rsidRDefault="00817CE9" w:rsidP="00817CE9">
      <w:r>
        <w:t xml:space="preserve">        2.目的是为了消除指标之间量纲的影响，以解决数据指标之间的可比性</w:t>
      </w:r>
    </w:p>
    <w:p w14:paraId="4310B901" w14:textId="77777777" w:rsidR="00817CE9" w:rsidRDefault="00817CE9" w:rsidP="00817CE9"/>
    <w:p w14:paraId="739634AD" w14:textId="77777777" w:rsidR="00817CE9" w:rsidRDefault="00817CE9" w:rsidP="00817CE9">
      <w:r>
        <w:t xml:space="preserve">        3.归一化能提高梯度下降最优求解速度，还有可能提高精度</w:t>
      </w:r>
    </w:p>
    <w:p w14:paraId="646FBE77" w14:textId="77777777" w:rsidR="00817CE9" w:rsidRDefault="00817CE9" w:rsidP="00817CE9"/>
    <w:p w14:paraId="2DEAD18B" w14:textId="77777777" w:rsidR="00817CE9" w:rsidRDefault="00817CE9" w:rsidP="00817CE9">
      <w:r>
        <w:t xml:space="preserve">        4.归一化常用方法有线性归一化和标准归一化</w:t>
      </w:r>
    </w:p>
    <w:p w14:paraId="24759412" w14:textId="77777777" w:rsidR="00817CE9" w:rsidRDefault="00817CE9" w:rsidP="00817CE9"/>
    <w:p w14:paraId="4DBE3075" w14:textId="77777777" w:rsidR="00817CE9" w:rsidRDefault="00817CE9" w:rsidP="00817CE9">
      <w:r>
        <w:t xml:space="preserve">        5.</w:t>
      </w:r>
      <w:proofErr w:type="gramStart"/>
      <w:r>
        <w:t>用距离</w:t>
      </w:r>
      <w:proofErr w:type="gramEnd"/>
      <w:r>
        <w:t>度量相似性和PCA算法中标准归一化更适合，因为进行了方差归一化</w:t>
      </w:r>
    </w:p>
    <w:p w14:paraId="1455E202" w14:textId="77777777" w:rsidR="00817CE9" w:rsidRDefault="00817CE9" w:rsidP="00817CE9"/>
    <w:p w14:paraId="3DCC109D" w14:textId="7E4892AB" w:rsidR="00817CE9" w:rsidRDefault="00817CE9" w:rsidP="00817CE9">
      <w:pPr>
        <w:pStyle w:val="a3"/>
        <w:numPr>
          <w:ilvl w:val="0"/>
          <w:numId w:val="1"/>
        </w:numPr>
        <w:ind w:firstLineChars="0"/>
      </w:pPr>
      <w:r>
        <w:t>定义与目的</w:t>
      </w:r>
    </w:p>
    <w:p w14:paraId="6CCFE31C" w14:textId="77777777" w:rsidR="00817CE9" w:rsidRDefault="00817CE9" w:rsidP="00817CE9">
      <w:pPr>
        <w:rPr>
          <w:rFonts w:hint="eastAsia"/>
        </w:rPr>
      </w:pPr>
    </w:p>
    <w:p w14:paraId="58A61F1D" w14:textId="77777777" w:rsidR="00817CE9" w:rsidRDefault="00817CE9" w:rsidP="00817CE9">
      <w:r>
        <w:t xml:space="preserve">    归一化是特征工程中常用的数据处理的方法，它的定义是：将有量纲的表达式，经过线性变换，化为无量纲的表达式，成为标量。这样</w:t>
      </w:r>
      <w:proofErr w:type="gramStart"/>
      <w:r>
        <w:t>做目的</w:t>
      </w:r>
      <w:proofErr w:type="gramEnd"/>
      <w:r>
        <w:t>是为了消除指标之间量纲的影响，以解决数据指标之间的可比性。</w:t>
      </w:r>
    </w:p>
    <w:p w14:paraId="780491B2" w14:textId="77777777" w:rsidR="00817CE9" w:rsidRDefault="00817CE9" w:rsidP="00817CE9"/>
    <w:p w14:paraId="625644A9" w14:textId="77777777" w:rsidR="00817CE9" w:rsidRDefault="00817CE9" w:rsidP="00817CE9">
      <w:r>
        <w:t xml:space="preserve">    量纲：有单位的变量就是有量纲，无单位而</w:t>
      </w:r>
      <w:proofErr w:type="gramStart"/>
      <w:r>
        <w:t>表示纯数的</w:t>
      </w:r>
      <w:proofErr w:type="gramEnd"/>
      <w:r>
        <w:t>变量就是无量纲。</w:t>
      </w:r>
    </w:p>
    <w:p w14:paraId="2294EFEC" w14:textId="77777777" w:rsidR="00817CE9" w:rsidRDefault="00817CE9" w:rsidP="00817CE9"/>
    <w:p w14:paraId="46C4F31F" w14:textId="77777777" w:rsidR="00817CE9" w:rsidRDefault="00817CE9" w:rsidP="00817CE9">
      <w:r>
        <w:t xml:space="preserve">    举个例子：</w:t>
      </w:r>
    </w:p>
    <w:p w14:paraId="0CAFC38E" w14:textId="77777777" w:rsidR="00817CE9" w:rsidRDefault="00817CE9" w:rsidP="00817CE9">
      <w:r>
        <w:t xml:space="preserve">        比如身高，体重，年龄等，这些都是有单位的变量，它们有个特点，就是两两之间不具可比性，比如8岁和9千克，在数字上9大于8，但是加上单位后就不具可比性 了。这里就产生了一个问题，就是在建立模型的过程往往涉及变量间的度量，比如Kmeans、KNN等需要</w:t>
      </w:r>
      <w:proofErr w:type="gramStart"/>
      <w:r>
        <w:t>用距离去</w:t>
      </w:r>
      <w:proofErr w:type="gramEnd"/>
      <w:r>
        <w:t>度量距离的时候，有量纲的变量显然会影响它们之间的可比性。</w:t>
      </w:r>
    </w:p>
    <w:p w14:paraId="4DEDE984" w14:textId="77777777" w:rsidR="00817CE9" w:rsidRDefault="00817CE9" w:rsidP="00817CE9"/>
    <w:p w14:paraId="3B243902" w14:textId="77777777" w:rsidR="00817CE9" w:rsidRDefault="00817CE9" w:rsidP="00817CE9">
      <w:r>
        <w:t xml:space="preserve">    因此，归一化的本质就是解决变量间不具可比性的问题，原始数据归一化后各指标处于同一数量级，适合进行综合对比评价。</w:t>
      </w:r>
    </w:p>
    <w:p w14:paraId="77ABC336" w14:textId="77777777" w:rsidR="00817CE9" w:rsidRDefault="00817CE9" w:rsidP="00817CE9"/>
    <w:p w14:paraId="136CE562" w14:textId="77777777" w:rsidR="00817CE9" w:rsidRDefault="00817CE9" w:rsidP="00817CE9"/>
    <w:p w14:paraId="53A89054" w14:textId="77777777" w:rsidR="00817CE9" w:rsidRDefault="00817CE9" w:rsidP="00817CE9">
      <w:r>
        <w:rPr>
          <w:rFonts w:hint="eastAsia"/>
        </w:rPr>
        <w:t>二</w:t>
      </w:r>
      <w:r>
        <w:t>.归一化的优点</w:t>
      </w:r>
    </w:p>
    <w:p w14:paraId="04B5DB68" w14:textId="77777777" w:rsidR="00817CE9" w:rsidRDefault="00817CE9" w:rsidP="00817CE9"/>
    <w:p w14:paraId="4FAEE60B" w14:textId="77777777" w:rsidR="00817CE9" w:rsidRDefault="00817CE9" w:rsidP="00817CE9">
      <w:r>
        <w:t xml:space="preserve">    归一化有两个优势：</w:t>
      </w:r>
    </w:p>
    <w:p w14:paraId="03BC15DB" w14:textId="77777777" w:rsidR="00817CE9" w:rsidRDefault="00817CE9" w:rsidP="00817CE9"/>
    <w:p w14:paraId="619F2E93" w14:textId="77777777" w:rsidR="00817CE9" w:rsidRDefault="00817CE9" w:rsidP="00817CE9">
      <w:r>
        <w:t xml:space="preserve">        （1）归一化后加快了梯度下降法求最优解的速度。</w:t>
      </w:r>
    </w:p>
    <w:p w14:paraId="32CAAA33" w14:textId="77777777" w:rsidR="00817CE9" w:rsidRDefault="00817CE9" w:rsidP="00817CE9"/>
    <w:p w14:paraId="4DDE22F9" w14:textId="0F4D1A40" w:rsidR="00F73E98" w:rsidRDefault="00817CE9" w:rsidP="00817CE9">
      <w:r>
        <w:t xml:space="preserve">        （2）归一化有可能提高精度</w:t>
      </w:r>
    </w:p>
    <w:p w14:paraId="5D12CFAF" w14:textId="77777777" w:rsidR="001D2588" w:rsidRDefault="001D2588" w:rsidP="001D2588">
      <w:r>
        <w:rPr>
          <w:rFonts w:hint="eastAsia"/>
        </w:rPr>
        <w:t>如果要更新的两个变量</w:t>
      </w:r>
      <w:r>
        <w:t>x1,x2(比如x1为房子数量，x2是房间面积）量纲不一样，它们对应的参数是theta1和theta2，那么归一化前后更新过程如下图所示：</w:t>
      </w:r>
    </w:p>
    <w:p w14:paraId="35B64238" w14:textId="77777777" w:rsidR="001D2588" w:rsidRDefault="001D2588" w:rsidP="001D2588"/>
    <w:p w14:paraId="2C17296C" w14:textId="39F9EF3A" w:rsidR="001D2588" w:rsidRDefault="001D2588" w:rsidP="001D2588">
      <w:r>
        <w:rPr>
          <w:rFonts w:hint="eastAsia"/>
        </w:rPr>
        <w:t>未归一化梯度迭代过程</w:t>
      </w:r>
    </w:p>
    <w:p w14:paraId="445B6853" w14:textId="17C81437" w:rsidR="001D2588" w:rsidRDefault="001D2588" w:rsidP="001D25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117825" wp14:editId="500981DE">
            <wp:extent cx="47720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EE3A" w14:textId="77777777" w:rsidR="001D2588" w:rsidRDefault="001D2588" w:rsidP="001D2588"/>
    <w:p w14:paraId="126BE052" w14:textId="77777777" w:rsidR="001D2588" w:rsidRDefault="001D2588" w:rsidP="001D2588"/>
    <w:p w14:paraId="4F895493" w14:textId="77777777" w:rsidR="001D2588" w:rsidRDefault="001D2588" w:rsidP="001D2588"/>
    <w:p w14:paraId="627E5A60" w14:textId="71BC5167" w:rsidR="001D2588" w:rsidRDefault="001D2588" w:rsidP="001D2588">
      <w:r>
        <w:rPr>
          <w:rFonts w:hint="eastAsia"/>
        </w:rPr>
        <w:t>归一化梯度迭代过程</w:t>
      </w:r>
    </w:p>
    <w:p w14:paraId="608BCAEF" w14:textId="6B83834E" w:rsidR="001D2588" w:rsidRDefault="001D2588" w:rsidP="001D2588">
      <w:pPr>
        <w:rPr>
          <w:rFonts w:hint="eastAsia"/>
        </w:rPr>
      </w:pPr>
      <w:r>
        <w:rPr>
          <w:noProof/>
        </w:rPr>
        <w:drawing>
          <wp:inline distT="0" distB="0" distL="0" distR="0" wp14:anchorId="0949BE1D" wp14:editId="04EBF786">
            <wp:extent cx="4838700" cy="292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FFF3" w14:textId="77777777" w:rsidR="001D2588" w:rsidRDefault="001D2588" w:rsidP="001D2588"/>
    <w:p w14:paraId="4530D668" w14:textId="77777777" w:rsidR="001D2588" w:rsidRDefault="001D2588" w:rsidP="001D2588"/>
    <w:p w14:paraId="7D9E3868" w14:textId="77777777" w:rsidR="001D2588" w:rsidRDefault="001D2588" w:rsidP="001D2588"/>
    <w:p w14:paraId="39E6EBD0" w14:textId="2EC6ABCA" w:rsidR="001D2588" w:rsidRDefault="001D2588" w:rsidP="001D2588">
      <w:r>
        <w:rPr>
          <w:rFonts w:hint="eastAsia"/>
        </w:rPr>
        <w:t>数据归一化后，最优解的寻优过程明显会变得平缓，更容易正确的收敛到最优解。</w:t>
      </w:r>
    </w:p>
    <w:p w14:paraId="6AF1521E" w14:textId="77777777" w:rsidR="001D2588" w:rsidRDefault="001D2588" w:rsidP="001D2588"/>
    <w:p w14:paraId="46E834A5" w14:textId="77777777" w:rsidR="001D2588" w:rsidRDefault="001D2588" w:rsidP="001D2588">
      <w:r>
        <w:rPr>
          <w:rFonts w:hint="eastAsia"/>
        </w:rPr>
        <w:t>对于第二点，主要是用在距离度量的时候可以提高精度，比如</w:t>
      </w:r>
      <w:r>
        <w:t>KNN算法。</w:t>
      </w:r>
    </w:p>
    <w:p w14:paraId="1BF4C99E" w14:textId="16B92918" w:rsidR="001D2588" w:rsidRDefault="001D2588" w:rsidP="001D2588"/>
    <w:p w14:paraId="586A46D9" w14:textId="002CD777" w:rsidR="001D2588" w:rsidRDefault="001D2588" w:rsidP="001D2588"/>
    <w:p w14:paraId="5352A188" w14:textId="240BCC2E" w:rsidR="001D2588" w:rsidRDefault="001D2588" w:rsidP="001D2588"/>
    <w:p w14:paraId="73A4C68B" w14:textId="1361A76D" w:rsidR="001D2588" w:rsidRDefault="001D2588" w:rsidP="001D2588"/>
    <w:p w14:paraId="077C3CF1" w14:textId="6E93BDD7" w:rsidR="001D2588" w:rsidRDefault="001D2588" w:rsidP="001D2588">
      <w:r>
        <w:rPr>
          <w:rFonts w:hint="eastAsia"/>
        </w:rPr>
        <w:t>三．</w:t>
      </w:r>
      <w:r>
        <w:t>归一化的常用方法</w:t>
      </w:r>
    </w:p>
    <w:p w14:paraId="443A9A41" w14:textId="77777777" w:rsidR="001D2588" w:rsidRDefault="001D2588" w:rsidP="001D2588"/>
    <w:p w14:paraId="173C8C01" w14:textId="77777777" w:rsidR="001D2588" w:rsidRDefault="001D2588" w:rsidP="001D2588"/>
    <w:p w14:paraId="08D3B46B" w14:textId="77777777" w:rsidR="001D2588" w:rsidRDefault="001D2588" w:rsidP="001D2588"/>
    <w:p w14:paraId="3CBD2D3C" w14:textId="77777777" w:rsidR="001D2588" w:rsidRDefault="001D2588" w:rsidP="001D2588"/>
    <w:p w14:paraId="1DEACCF3" w14:textId="34E6D7CB" w:rsidR="001D2588" w:rsidRDefault="001D2588" w:rsidP="001D2588">
      <w:pPr>
        <w:ind w:firstLine="420"/>
      </w:pPr>
      <w:r>
        <w:rPr>
          <w:rFonts w:hint="eastAsia"/>
        </w:rPr>
        <w:t>（</w:t>
      </w:r>
      <w:r>
        <w:t>1）线性归一化（2）标准归一化</w:t>
      </w:r>
    </w:p>
    <w:p w14:paraId="53C54837" w14:textId="77777777" w:rsidR="001D2588" w:rsidRPr="001D2588" w:rsidRDefault="001D2588" w:rsidP="001D2588"/>
    <w:p w14:paraId="527039D3" w14:textId="77777777" w:rsidR="001D2588" w:rsidRDefault="001D2588" w:rsidP="001D2588">
      <w:pPr>
        <w:ind w:firstLine="420"/>
      </w:pPr>
      <w:r>
        <w:rPr>
          <w:rFonts w:hint="eastAsia"/>
        </w:rPr>
        <w:t>线性归一化就是</w:t>
      </w:r>
      <w:r>
        <w:t>min-max标准化，它是对数据进行线性变换，映射到固定区间范围。</w:t>
      </w:r>
    </w:p>
    <w:p w14:paraId="3667374F" w14:textId="77777777" w:rsidR="001D2588" w:rsidRDefault="001D2588" w:rsidP="001D2588"/>
    <w:p w14:paraId="30C19B81" w14:textId="77777777" w:rsidR="001D2588" w:rsidRDefault="001D2588" w:rsidP="001D2588">
      <w:pPr>
        <w:ind w:firstLine="420"/>
      </w:pPr>
      <w:r>
        <w:rPr>
          <w:rFonts w:hint="eastAsia"/>
        </w:rPr>
        <w:t>将数据映射到</w:t>
      </w:r>
      <w:r>
        <w:t>[0, 1]，转化公式为：(x-min)/(max-min)</w:t>
      </w:r>
    </w:p>
    <w:p w14:paraId="0E777A7C" w14:textId="77777777" w:rsidR="001D2588" w:rsidRDefault="001D2588" w:rsidP="001D2588"/>
    <w:p w14:paraId="18A299A0" w14:textId="77777777" w:rsidR="001D2588" w:rsidRDefault="001D2588" w:rsidP="001D2588">
      <w:pPr>
        <w:ind w:firstLine="420"/>
      </w:pPr>
      <w:r>
        <w:rPr>
          <w:rFonts w:hint="eastAsia"/>
        </w:rPr>
        <w:t>将数据映射到</w:t>
      </w:r>
      <w:r>
        <w:t>[-1,1]，转化公式为：(x-mean)/(max-min)</w:t>
      </w:r>
    </w:p>
    <w:p w14:paraId="30EC59E8" w14:textId="77777777" w:rsidR="001D2588" w:rsidRDefault="001D2588" w:rsidP="001D2588"/>
    <w:p w14:paraId="7641D765" w14:textId="77777777" w:rsidR="001D2588" w:rsidRDefault="001D2588" w:rsidP="001D2588">
      <w:r>
        <w:rPr>
          <w:rFonts w:hint="eastAsia"/>
        </w:rPr>
        <w:t>线性归一化有两个缺陷：</w:t>
      </w:r>
    </w:p>
    <w:p w14:paraId="56F12DC8" w14:textId="77777777" w:rsidR="001D2588" w:rsidRDefault="001D2588" w:rsidP="001D2588"/>
    <w:p w14:paraId="7D7647AA" w14:textId="77777777" w:rsidR="001D2588" w:rsidRDefault="001D2588" w:rsidP="001D2588">
      <w:pPr>
        <w:ind w:firstLine="420"/>
      </w:pPr>
      <w:r>
        <w:t>a. 当有新数据加入时，可导致max和min的变化，需要重新定义。</w:t>
      </w:r>
    </w:p>
    <w:p w14:paraId="3DA8482F" w14:textId="77777777" w:rsidR="001D2588" w:rsidRDefault="001D2588" w:rsidP="001D2588"/>
    <w:p w14:paraId="7BE5FDA0" w14:textId="59656891" w:rsidR="001D2588" w:rsidRDefault="001D2588" w:rsidP="001D2588">
      <w:pPr>
        <w:ind w:firstLine="420"/>
      </w:pPr>
      <w:r>
        <w:t>b. 若数据出现较大或较小的异常值，则该标准化方法存在较大的误差</w:t>
      </w:r>
      <w:r w:rsidR="004B40EB">
        <w:rPr>
          <w:rFonts w:hint="eastAsia"/>
        </w:rPr>
        <w:t>（所以先处理异常值再归一化）</w:t>
      </w:r>
    </w:p>
    <w:p w14:paraId="413FD910" w14:textId="77777777" w:rsidR="001D2588" w:rsidRPr="004B40EB" w:rsidRDefault="001D2588" w:rsidP="001D2588"/>
    <w:p w14:paraId="4977110E" w14:textId="77777777" w:rsidR="001D2588" w:rsidRDefault="001D2588" w:rsidP="001D2588">
      <w:r>
        <w:rPr>
          <w:rFonts w:hint="eastAsia"/>
        </w:rPr>
        <w:t>标准归一化也称</w:t>
      </w:r>
      <w:r>
        <w:t>0均值标准化或Z-score标准化，它是通过原始数据的均值和标准差进行标准化，经过处理的数据符合标准正态分布，即均值为0，标准差为1。</w:t>
      </w:r>
    </w:p>
    <w:p w14:paraId="77D6228B" w14:textId="77777777" w:rsidR="001D2588" w:rsidRDefault="001D2588" w:rsidP="001D2588"/>
    <w:p w14:paraId="6CF8343E" w14:textId="77777777" w:rsidR="001D2588" w:rsidRDefault="001D2588" w:rsidP="001D2588">
      <w:r>
        <w:t xml:space="preserve">                             （X-Mean）/(Standard deviation)</w:t>
      </w:r>
    </w:p>
    <w:p w14:paraId="08F91135" w14:textId="77777777" w:rsidR="001D2588" w:rsidRDefault="001D2588" w:rsidP="001D2588"/>
    <w:p w14:paraId="5615DA45" w14:textId="77777777" w:rsidR="001D2588" w:rsidRDefault="001D2588" w:rsidP="001D2588">
      <w:r>
        <w:rPr>
          <w:rFonts w:hint="eastAsia"/>
        </w:rPr>
        <w:t>其中，</w:t>
      </w:r>
      <w:r>
        <w:t>Mean为所有样本数据的均值。Standard deviation为所有样本数据的标准差。</w:t>
      </w:r>
    </w:p>
    <w:p w14:paraId="1F6375DD" w14:textId="77777777" w:rsidR="001D2588" w:rsidRDefault="001D2588" w:rsidP="001D2588"/>
    <w:p w14:paraId="45AD6F3C" w14:textId="77777777" w:rsidR="001D2588" w:rsidRDefault="001D2588" w:rsidP="001D2588">
      <w:r>
        <w:t>4.归一化的适用场景</w:t>
      </w:r>
    </w:p>
    <w:p w14:paraId="2991235F" w14:textId="77777777" w:rsidR="001D2588" w:rsidRDefault="001D2588" w:rsidP="001D2588"/>
    <w:p w14:paraId="4006AD6E" w14:textId="77777777" w:rsidR="001D2588" w:rsidRDefault="001D2588" w:rsidP="001D2588"/>
    <w:p w14:paraId="62EE17FA" w14:textId="77777777" w:rsidR="001D2588" w:rsidRDefault="001D2588" w:rsidP="001D2588">
      <w:pPr>
        <w:rPr>
          <w:rFonts w:hint="eastAsia"/>
        </w:rPr>
      </w:pPr>
    </w:p>
    <w:p w14:paraId="631AC7FB" w14:textId="77777777" w:rsidR="001D2588" w:rsidRDefault="001D2588" w:rsidP="001D2588">
      <w:r>
        <w:t>(1)在分类、聚类算法中，需要使用距离来度量相似性的时候或者使用PCA技术</w:t>
      </w:r>
      <w:proofErr w:type="gramStart"/>
      <w:r>
        <w:t>进行降维的</w:t>
      </w:r>
      <w:proofErr w:type="gramEnd"/>
      <w:r>
        <w:t>时候，第二种方法(Z-score)表现更好。</w:t>
      </w:r>
    </w:p>
    <w:p w14:paraId="1576D32F" w14:textId="77777777" w:rsidR="001D2588" w:rsidRDefault="001D2588" w:rsidP="001D2588"/>
    <w:p w14:paraId="0A90743D" w14:textId="77777777" w:rsidR="001D2588" w:rsidRDefault="001D2588" w:rsidP="001D2588">
      <w:r>
        <w:rPr>
          <w:rFonts w:hint="eastAsia"/>
        </w:rPr>
        <w:t>第二种归一化方法对新的数据进行了方差归一化，这时候每个维度的量纲其实已经等价了，每个维度都服从均值为</w:t>
      </w:r>
      <w:r>
        <w:t>0、方差1的正态分布，在计算距离的时候，每个维度都是去</w:t>
      </w:r>
      <w:proofErr w:type="gramStart"/>
      <w:r>
        <w:t>量纲化</w:t>
      </w:r>
      <w:proofErr w:type="gramEnd"/>
      <w:r>
        <w:t>的，避免了不同量纲的选取对距离计算产生的巨大影响。</w:t>
      </w:r>
    </w:p>
    <w:p w14:paraId="62C80A8B" w14:textId="77777777" w:rsidR="001D2588" w:rsidRDefault="001D2588" w:rsidP="001D2588"/>
    <w:p w14:paraId="2F497427" w14:textId="77777777" w:rsidR="001D2588" w:rsidRDefault="001D2588" w:rsidP="001D2588">
      <w:r>
        <w:t>(2)在不涉及距离度量、协方差计算、数据不符合正太分布的时候，可以使用第一种方法或其他归一化方法。</w:t>
      </w:r>
    </w:p>
    <w:p w14:paraId="2460CDDA" w14:textId="2C875E06" w:rsidR="001D2588" w:rsidRDefault="001D2588" w:rsidP="001D2588"/>
    <w:p w14:paraId="5B36DDDB" w14:textId="2AA4D3E9" w:rsidR="00F6250D" w:rsidRDefault="00F6250D" w:rsidP="001D2588">
      <w:pPr>
        <w:rPr>
          <w:rFonts w:hint="eastAsia"/>
        </w:rPr>
      </w:pPr>
    </w:p>
    <w:p w14:paraId="50BA1EC8" w14:textId="10624DBE" w:rsidR="00F6250D" w:rsidRDefault="00F6250D" w:rsidP="001D2588">
      <w:r>
        <w:rPr>
          <w:rFonts w:hint="eastAsia"/>
        </w:rPr>
        <w:t>需要归一化的算法：</w:t>
      </w:r>
    </w:p>
    <w:p w14:paraId="1FFEF585" w14:textId="2E69CA81" w:rsidR="00F6250D" w:rsidRDefault="00F6250D" w:rsidP="001D2588">
      <w:r>
        <w:rPr>
          <w:rFonts w:hint="eastAsia"/>
        </w:rPr>
        <w:lastRenderedPageBreak/>
        <w:t>线性回归、逻辑回归、支持向量机、神经网络</w:t>
      </w:r>
    </w:p>
    <w:p w14:paraId="2B8A8E28" w14:textId="2A085AE7" w:rsidR="00F6250D" w:rsidRDefault="00F6250D" w:rsidP="001D2588">
      <w:pPr>
        <w:rPr>
          <w:rFonts w:hint="eastAsia"/>
        </w:rPr>
      </w:pPr>
      <w:r>
        <w:rPr>
          <w:rFonts w:hint="eastAsia"/>
        </w:rPr>
        <w:t>不需要归一化的算法：</w:t>
      </w:r>
      <w:r w:rsidR="00F65ED7">
        <w:rPr>
          <w:rFonts w:hint="eastAsia"/>
        </w:rPr>
        <w:t>决策树</w:t>
      </w:r>
    </w:p>
    <w:p w14:paraId="7EBD1301" w14:textId="77777777" w:rsidR="00F6250D" w:rsidRPr="00817CE9" w:rsidRDefault="00F6250D" w:rsidP="001D2588">
      <w:pPr>
        <w:rPr>
          <w:rFonts w:hint="eastAsia"/>
        </w:rPr>
      </w:pPr>
    </w:p>
    <w:sectPr w:rsidR="00F6250D" w:rsidRPr="0081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5B35"/>
    <w:multiLevelType w:val="hybridMultilevel"/>
    <w:tmpl w:val="4606A052"/>
    <w:lvl w:ilvl="0" w:tplc="E90AC4F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E9"/>
    <w:rsid w:val="000F42F8"/>
    <w:rsid w:val="001D2588"/>
    <w:rsid w:val="004B40EB"/>
    <w:rsid w:val="00817CE9"/>
    <w:rsid w:val="00F6250D"/>
    <w:rsid w:val="00F65ED7"/>
    <w:rsid w:val="00F7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4C91"/>
  <w15:chartTrackingRefBased/>
  <w15:docId w15:val="{28184153-B0E0-4E16-81F8-8E25368D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2055107084@qq.com</dc:creator>
  <cp:keywords/>
  <dc:description/>
  <cp:lastModifiedBy>2055107084@qq.com</cp:lastModifiedBy>
  <cp:revision>2</cp:revision>
  <dcterms:created xsi:type="dcterms:W3CDTF">2022-03-16T08:25:00Z</dcterms:created>
  <dcterms:modified xsi:type="dcterms:W3CDTF">2022-03-17T11:11:00Z</dcterms:modified>
</cp:coreProperties>
</file>