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3DB3" w14:textId="44DEE10E" w:rsidR="00D5623F" w:rsidRPr="00B950A5" w:rsidRDefault="00D5623F" w:rsidP="00D5623F">
      <w:pPr>
        <w:spacing w:beforeLines="150" w:before="468" w:afterLines="150" w:after="468"/>
        <w:jc w:val="center"/>
        <w:rPr>
          <w:rFonts w:ascii="Times New Roman" w:eastAsia="黑体" w:hAnsi="Times New Roman" w:cs="Times New Roman"/>
          <w:b/>
          <w:bCs/>
          <w:sz w:val="44"/>
          <w:szCs w:val="44"/>
        </w:rPr>
      </w:pPr>
      <w:proofErr w:type="gramStart"/>
      <w:r w:rsidRPr="00B950A5">
        <w:rPr>
          <w:rFonts w:ascii="Times New Roman" w:eastAsia="黑体" w:hAnsi="Times New Roman" w:cs="Times New Roman"/>
          <w:b/>
          <w:bCs/>
          <w:sz w:val="44"/>
          <w:szCs w:val="44"/>
        </w:rPr>
        <w:t>数智</w:t>
      </w:r>
      <w:proofErr w:type="gramEnd"/>
      <w:r w:rsidRPr="00B950A5">
        <w:rPr>
          <w:rFonts w:ascii="Times New Roman" w:eastAsia="黑体" w:hAnsi="Times New Roman" w:cs="Times New Roman"/>
          <w:b/>
          <w:bCs/>
          <w:sz w:val="44"/>
          <w:szCs w:val="44"/>
        </w:rPr>
        <w:t>NLP</w:t>
      </w:r>
      <w:r w:rsidRPr="00B950A5">
        <w:rPr>
          <w:rFonts w:ascii="Times New Roman" w:eastAsia="黑体" w:hAnsi="Times New Roman" w:cs="Times New Roman"/>
          <w:b/>
          <w:bCs/>
          <w:sz w:val="44"/>
          <w:szCs w:val="44"/>
        </w:rPr>
        <w:t>组</w:t>
      </w:r>
      <w:r w:rsidRPr="00B950A5">
        <w:rPr>
          <w:rFonts w:ascii="Times New Roman" w:eastAsia="黑体" w:hAnsi="Times New Roman" w:cs="Times New Roman"/>
          <w:b/>
          <w:bCs/>
          <w:sz w:val="44"/>
          <w:szCs w:val="44"/>
        </w:rPr>
        <w:t>2022</w:t>
      </w:r>
      <w:r w:rsidRPr="00B950A5">
        <w:rPr>
          <w:rFonts w:ascii="Times New Roman" w:eastAsia="黑体" w:hAnsi="Times New Roman" w:cs="Times New Roman"/>
          <w:b/>
          <w:bCs/>
          <w:sz w:val="44"/>
          <w:szCs w:val="44"/>
        </w:rPr>
        <w:t>第</w:t>
      </w:r>
      <w:r>
        <w:rPr>
          <w:rFonts w:ascii="Times New Roman" w:eastAsia="黑体" w:hAnsi="Times New Roman" w:cs="Times New Roman" w:hint="eastAsia"/>
          <w:b/>
          <w:bCs/>
          <w:sz w:val="44"/>
          <w:szCs w:val="44"/>
        </w:rPr>
        <w:t>二</w:t>
      </w:r>
      <w:r w:rsidRPr="00B950A5">
        <w:rPr>
          <w:rFonts w:ascii="Times New Roman" w:eastAsia="黑体" w:hAnsi="Times New Roman" w:cs="Times New Roman"/>
          <w:b/>
          <w:bCs/>
          <w:sz w:val="44"/>
          <w:szCs w:val="44"/>
        </w:rPr>
        <w:t>阶段考核</w:t>
      </w:r>
    </w:p>
    <w:p w14:paraId="088ACC21" w14:textId="77777777" w:rsidR="00D5623F" w:rsidRPr="00B950A5" w:rsidRDefault="00D5623F" w:rsidP="00D5623F">
      <w:pPr>
        <w:spacing w:line="0" w:lineRule="atLeast"/>
        <w:jc w:val="center"/>
        <w:rPr>
          <w:rFonts w:ascii="Times New Roman" w:eastAsia="黑体" w:hAnsi="Times New Roman" w:cs="Times New Roman"/>
          <w:b/>
          <w:bCs/>
          <w:sz w:val="32"/>
          <w:szCs w:val="32"/>
        </w:rPr>
      </w:pPr>
      <w:r w:rsidRPr="00B950A5">
        <w:rPr>
          <w:rFonts w:ascii="Times New Roman" w:eastAsia="黑体" w:hAnsi="Times New Roman" w:cs="Times New Roman"/>
          <w:b/>
          <w:bCs/>
          <w:sz w:val="32"/>
          <w:szCs w:val="32"/>
        </w:rPr>
        <w:t>信息工程学院</w:t>
      </w:r>
    </w:p>
    <w:p w14:paraId="4FC5C822" w14:textId="77777777" w:rsidR="00D5623F" w:rsidRPr="00B950A5" w:rsidRDefault="00D5623F" w:rsidP="00D5623F">
      <w:pPr>
        <w:spacing w:line="0" w:lineRule="atLeast"/>
        <w:jc w:val="center"/>
        <w:rPr>
          <w:rFonts w:ascii="Times New Roman" w:eastAsia="黑体" w:hAnsi="Times New Roman" w:cs="Times New Roman"/>
          <w:b/>
          <w:bCs/>
          <w:sz w:val="32"/>
          <w:szCs w:val="32"/>
        </w:rPr>
      </w:pPr>
      <w:r w:rsidRPr="00B950A5">
        <w:rPr>
          <w:rFonts w:ascii="Times New Roman" w:eastAsia="黑体" w:hAnsi="Times New Roman" w:cs="Times New Roman"/>
          <w:b/>
          <w:bCs/>
          <w:sz w:val="32"/>
          <w:szCs w:val="32"/>
        </w:rPr>
        <w:t>电子信息类</w:t>
      </w:r>
    </w:p>
    <w:p w14:paraId="719B9864" w14:textId="77777777" w:rsidR="00D5623F" w:rsidRPr="00B950A5" w:rsidRDefault="00D5623F" w:rsidP="00D5623F">
      <w:pPr>
        <w:spacing w:line="0" w:lineRule="atLeast"/>
        <w:jc w:val="center"/>
        <w:rPr>
          <w:rFonts w:ascii="Times New Roman" w:eastAsia="黑体" w:hAnsi="Times New Roman" w:cs="Times New Roman"/>
          <w:b/>
          <w:bCs/>
          <w:sz w:val="32"/>
          <w:szCs w:val="32"/>
        </w:rPr>
      </w:pPr>
      <w:r w:rsidRPr="00B950A5">
        <w:rPr>
          <w:rFonts w:ascii="Times New Roman" w:eastAsia="黑体" w:hAnsi="Times New Roman" w:cs="Times New Roman"/>
          <w:b/>
          <w:bCs/>
          <w:sz w:val="32"/>
          <w:szCs w:val="32"/>
        </w:rPr>
        <w:t>2021</w:t>
      </w:r>
      <w:r w:rsidRPr="00B950A5">
        <w:rPr>
          <w:rFonts w:ascii="Times New Roman" w:eastAsia="黑体" w:hAnsi="Times New Roman" w:cs="Times New Roman"/>
          <w:b/>
          <w:bCs/>
          <w:sz w:val="32"/>
          <w:szCs w:val="32"/>
        </w:rPr>
        <w:t>级</w:t>
      </w:r>
      <w:r w:rsidRPr="00B950A5">
        <w:rPr>
          <w:rFonts w:ascii="Times New Roman" w:eastAsia="黑体" w:hAnsi="Times New Roman" w:cs="Times New Roman"/>
          <w:b/>
          <w:bCs/>
          <w:sz w:val="32"/>
          <w:szCs w:val="32"/>
        </w:rPr>
        <w:t>9</w:t>
      </w:r>
      <w:r w:rsidRPr="00B950A5">
        <w:rPr>
          <w:rFonts w:ascii="Times New Roman" w:eastAsia="黑体" w:hAnsi="Times New Roman" w:cs="Times New Roman"/>
          <w:b/>
          <w:bCs/>
          <w:sz w:val="32"/>
          <w:szCs w:val="32"/>
        </w:rPr>
        <w:t>班</w:t>
      </w:r>
    </w:p>
    <w:p w14:paraId="79321E93" w14:textId="77777777" w:rsidR="00D5623F" w:rsidRPr="00B950A5" w:rsidRDefault="00D5623F" w:rsidP="00D5623F">
      <w:pPr>
        <w:spacing w:line="0" w:lineRule="atLeast"/>
        <w:jc w:val="center"/>
        <w:rPr>
          <w:rFonts w:ascii="Times New Roman" w:eastAsia="黑体" w:hAnsi="Times New Roman" w:cs="Times New Roman"/>
          <w:b/>
          <w:bCs/>
          <w:sz w:val="32"/>
          <w:szCs w:val="32"/>
        </w:rPr>
      </w:pPr>
      <w:r w:rsidRPr="00B950A5">
        <w:rPr>
          <w:rFonts w:ascii="Times New Roman" w:eastAsia="黑体" w:hAnsi="Times New Roman" w:cs="Times New Roman"/>
          <w:b/>
          <w:bCs/>
          <w:sz w:val="32"/>
          <w:szCs w:val="32"/>
        </w:rPr>
        <w:t>3121002477</w:t>
      </w:r>
    </w:p>
    <w:p w14:paraId="12CBDD20" w14:textId="77777777" w:rsidR="00D5623F" w:rsidRPr="00B950A5" w:rsidRDefault="00D5623F" w:rsidP="00D5623F">
      <w:pPr>
        <w:spacing w:line="0" w:lineRule="atLeast"/>
        <w:jc w:val="center"/>
        <w:rPr>
          <w:rFonts w:ascii="Times New Roman" w:eastAsia="黑体" w:hAnsi="Times New Roman" w:cs="Times New Roman"/>
          <w:b/>
          <w:bCs/>
          <w:sz w:val="32"/>
          <w:szCs w:val="32"/>
        </w:rPr>
      </w:pPr>
      <w:r w:rsidRPr="00B950A5">
        <w:rPr>
          <w:rFonts w:ascii="Times New Roman" w:eastAsia="黑体" w:hAnsi="Times New Roman" w:cs="Times New Roman"/>
          <w:b/>
          <w:bCs/>
          <w:sz w:val="32"/>
          <w:szCs w:val="32"/>
        </w:rPr>
        <w:t>黄维爽</w:t>
      </w:r>
    </w:p>
    <w:p w14:paraId="31EEC182" w14:textId="286908F5" w:rsidR="00D5623F" w:rsidRPr="00B950A5" w:rsidRDefault="00D5623F" w:rsidP="00D5623F">
      <w:pPr>
        <w:spacing w:line="0" w:lineRule="atLeast"/>
        <w:jc w:val="center"/>
        <w:rPr>
          <w:rFonts w:ascii="Times New Roman" w:eastAsia="黑体" w:hAnsi="Times New Roman" w:cs="Times New Roman"/>
          <w:b/>
          <w:bCs/>
          <w:sz w:val="32"/>
          <w:szCs w:val="32"/>
        </w:rPr>
      </w:pPr>
      <w:r w:rsidRPr="00B950A5">
        <w:rPr>
          <w:rFonts w:ascii="Times New Roman" w:eastAsia="黑体" w:hAnsi="Times New Roman" w:cs="Times New Roman"/>
          <w:b/>
          <w:bCs/>
          <w:sz w:val="32"/>
          <w:szCs w:val="32"/>
        </w:rPr>
        <w:t>2021</w:t>
      </w:r>
      <w:r w:rsidRPr="00B950A5">
        <w:rPr>
          <w:rFonts w:ascii="Times New Roman" w:eastAsia="黑体" w:hAnsi="Times New Roman" w:cs="Times New Roman"/>
          <w:b/>
          <w:bCs/>
          <w:sz w:val="32"/>
          <w:szCs w:val="32"/>
        </w:rPr>
        <w:t>年</w:t>
      </w:r>
      <w:r>
        <w:rPr>
          <w:rFonts w:ascii="Times New Roman" w:eastAsia="黑体" w:hAnsi="Times New Roman" w:cs="Times New Roman"/>
          <w:b/>
          <w:bCs/>
          <w:sz w:val="32"/>
          <w:szCs w:val="32"/>
        </w:rPr>
        <w:t>4</w:t>
      </w:r>
      <w:r w:rsidRPr="00B950A5">
        <w:rPr>
          <w:rFonts w:ascii="Times New Roman" w:eastAsia="黑体" w:hAnsi="Times New Roman" w:cs="Times New Roman"/>
          <w:b/>
          <w:bCs/>
          <w:sz w:val="32"/>
          <w:szCs w:val="32"/>
        </w:rPr>
        <w:t>月</w:t>
      </w:r>
    </w:p>
    <w:p w14:paraId="19F0F1F3" w14:textId="6AAE11A9" w:rsidR="00877686" w:rsidRPr="00B950A5" w:rsidRDefault="00877686" w:rsidP="00AD7998">
      <w:pPr>
        <w:spacing w:beforeLines="150" w:before="468" w:afterLines="150" w:after="468"/>
        <w:ind w:left="840"/>
        <w:jc w:val="left"/>
        <w:rPr>
          <w:rFonts w:ascii="Times New Roman" w:eastAsia="宋体" w:hAnsi="Times New Roman" w:cs="Times New Roman"/>
          <w:sz w:val="24"/>
          <w:szCs w:val="24"/>
        </w:rPr>
      </w:pPr>
      <w:r w:rsidRPr="000F5BD7">
        <w:rPr>
          <w:rFonts w:ascii="Times New Roman" w:eastAsia="宋体" w:hAnsi="Times New Roman" w:cs="Times New Roman"/>
          <w:b/>
          <w:bCs/>
          <w:sz w:val="24"/>
          <w:szCs w:val="24"/>
        </w:rPr>
        <w:t>摘要</w:t>
      </w:r>
      <w:r w:rsidRPr="00B950A5">
        <w:rPr>
          <w:rFonts w:ascii="Times New Roman" w:eastAsia="宋体" w:hAnsi="Times New Roman" w:cs="Times New Roman"/>
          <w:sz w:val="24"/>
          <w:szCs w:val="24"/>
        </w:rPr>
        <w:t>：在这个</w:t>
      </w:r>
      <w:r>
        <w:rPr>
          <w:rFonts w:ascii="Times New Roman" w:eastAsia="宋体" w:hAnsi="Times New Roman" w:cs="Times New Roman" w:hint="eastAsia"/>
          <w:sz w:val="24"/>
          <w:szCs w:val="24"/>
        </w:rPr>
        <w:t>文档</w:t>
      </w:r>
      <w:r w:rsidRPr="00B950A5">
        <w:rPr>
          <w:rFonts w:ascii="Times New Roman" w:eastAsia="宋体" w:hAnsi="Times New Roman" w:cs="Times New Roman"/>
          <w:sz w:val="24"/>
          <w:szCs w:val="24"/>
        </w:rPr>
        <w:t>里，我将要简要概述第</w:t>
      </w:r>
      <w:r>
        <w:rPr>
          <w:rFonts w:ascii="Times New Roman" w:eastAsia="宋体" w:hAnsi="Times New Roman" w:cs="Times New Roman" w:hint="eastAsia"/>
          <w:sz w:val="24"/>
          <w:szCs w:val="24"/>
        </w:rPr>
        <w:t>二</w:t>
      </w:r>
      <w:r w:rsidRPr="00B950A5">
        <w:rPr>
          <w:rFonts w:ascii="Times New Roman" w:eastAsia="宋体" w:hAnsi="Times New Roman" w:cs="Times New Roman"/>
          <w:sz w:val="24"/>
          <w:szCs w:val="24"/>
        </w:rPr>
        <w:t>阶段的考核任务完成情况</w:t>
      </w:r>
      <w:r>
        <w:rPr>
          <w:rFonts w:ascii="Times New Roman" w:eastAsia="宋体" w:hAnsi="Times New Roman" w:cs="Times New Roman" w:hint="eastAsia"/>
          <w:sz w:val="24"/>
          <w:szCs w:val="24"/>
        </w:rPr>
        <w:t>并</w:t>
      </w:r>
      <w:r w:rsidRPr="00B950A5">
        <w:rPr>
          <w:rFonts w:ascii="Times New Roman" w:eastAsia="宋体" w:hAnsi="Times New Roman" w:cs="Times New Roman"/>
          <w:sz w:val="24"/>
          <w:szCs w:val="24"/>
        </w:rPr>
        <w:t>进行汇报和总结，</w:t>
      </w:r>
      <w:r>
        <w:rPr>
          <w:rFonts w:ascii="Times New Roman" w:eastAsia="宋体" w:hAnsi="Times New Roman" w:cs="Times New Roman" w:hint="eastAsia"/>
          <w:sz w:val="24"/>
          <w:szCs w:val="24"/>
        </w:rPr>
        <w:t>任务为使用</w:t>
      </w:r>
      <w:r w:rsidR="00B759E6">
        <w:rPr>
          <w:rFonts w:ascii="Times New Roman" w:eastAsia="宋体" w:hAnsi="Times New Roman" w:cs="Times New Roman" w:hint="eastAsia"/>
          <w:sz w:val="24"/>
          <w:szCs w:val="24"/>
        </w:rPr>
        <w:t>深度学习</w:t>
      </w:r>
      <w:r>
        <w:rPr>
          <w:rFonts w:ascii="Times New Roman" w:eastAsia="宋体" w:hAnsi="Times New Roman" w:cs="Times New Roman" w:hint="eastAsia"/>
          <w:sz w:val="24"/>
          <w:szCs w:val="24"/>
        </w:rPr>
        <w:t>框架</w:t>
      </w:r>
      <w:r>
        <w:rPr>
          <w:rFonts w:ascii="Times New Roman" w:eastAsia="宋体" w:hAnsi="Times New Roman" w:cs="Times New Roman" w:hint="eastAsia"/>
          <w:sz w:val="24"/>
          <w:szCs w:val="24"/>
        </w:rPr>
        <w:t>tensorflow</w:t>
      </w:r>
      <w:r w:rsidR="00A61B5E">
        <w:rPr>
          <w:rFonts w:ascii="Times New Roman" w:eastAsia="宋体" w:hAnsi="Times New Roman" w:cs="Times New Roman" w:hint="eastAsia"/>
          <w:sz w:val="24"/>
          <w:szCs w:val="24"/>
        </w:rPr>
        <w:t>构建神经网络</w:t>
      </w:r>
      <w:r w:rsidRPr="00B950A5">
        <w:rPr>
          <w:rFonts w:ascii="Times New Roman" w:eastAsia="宋体" w:hAnsi="Times New Roman" w:cs="Times New Roman"/>
          <w:sz w:val="24"/>
          <w:szCs w:val="24"/>
        </w:rPr>
        <w:t>实现</w:t>
      </w:r>
      <w:r w:rsidR="00B759E6">
        <w:rPr>
          <w:rFonts w:ascii="Times New Roman" w:eastAsia="宋体" w:hAnsi="Times New Roman" w:cs="Times New Roman" w:hint="eastAsia"/>
          <w:sz w:val="24"/>
          <w:szCs w:val="24"/>
        </w:rPr>
        <w:t>自然语言处理（</w:t>
      </w:r>
      <w:r w:rsidR="00B759E6">
        <w:rPr>
          <w:rFonts w:ascii="Times New Roman" w:eastAsia="宋体" w:hAnsi="Times New Roman" w:cs="Times New Roman" w:hint="eastAsia"/>
          <w:sz w:val="24"/>
          <w:szCs w:val="24"/>
        </w:rPr>
        <w:t>N</w:t>
      </w:r>
      <w:r w:rsidR="00B759E6">
        <w:rPr>
          <w:rFonts w:ascii="Times New Roman" w:eastAsia="宋体" w:hAnsi="Times New Roman" w:cs="Times New Roman"/>
          <w:sz w:val="24"/>
          <w:szCs w:val="24"/>
        </w:rPr>
        <w:t>LP</w:t>
      </w:r>
      <w:r w:rsidR="00B759E6">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文本分类，包含对</w:t>
      </w:r>
      <w:r>
        <w:rPr>
          <w:rFonts w:ascii="Times New Roman" w:eastAsia="宋体" w:hAnsi="Times New Roman" w:cs="Times New Roman" w:hint="eastAsia"/>
          <w:sz w:val="24"/>
          <w:szCs w:val="24"/>
        </w:rPr>
        <w:t>yelp</w:t>
      </w:r>
      <w:r>
        <w:rPr>
          <w:rFonts w:ascii="Times New Roman" w:eastAsia="宋体" w:hAnsi="Times New Roman" w:cs="Times New Roman" w:hint="eastAsia"/>
          <w:sz w:val="24"/>
          <w:szCs w:val="24"/>
        </w:rPr>
        <w:t>数据集进行必要的文本预处理（</w:t>
      </w:r>
      <w:r>
        <w:rPr>
          <w:rFonts w:ascii="Times New Roman" w:eastAsia="宋体" w:hAnsi="Times New Roman" w:cs="Times New Roman"/>
          <w:sz w:val="24"/>
          <w:szCs w:val="24"/>
        </w:rPr>
        <w:t>T</w:t>
      </w:r>
      <w:r>
        <w:rPr>
          <w:rFonts w:ascii="Times New Roman" w:eastAsia="宋体" w:hAnsi="Times New Roman" w:cs="Times New Roman" w:hint="eastAsia"/>
          <w:sz w:val="24"/>
          <w:szCs w:val="24"/>
        </w:rPr>
        <w:t>ext</w:t>
      </w:r>
      <w:r w:rsidR="00365A58">
        <w:rPr>
          <w:rFonts w:ascii="Times New Roman" w:eastAsia="宋体" w:hAnsi="Times New Roman" w:cs="Times New Roman"/>
          <w:sz w:val="24"/>
          <w:szCs w:val="24"/>
        </w:rPr>
        <w:t xml:space="preserve"> </w:t>
      </w:r>
      <w:r>
        <w:rPr>
          <w:rFonts w:ascii="Times New Roman" w:eastAsia="宋体" w:hAnsi="Times New Roman" w:cs="Times New Roman"/>
          <w:sz w:val="24"/>
          <w:szCs w:val="24"/>
        </w:rPr>
        <w:t>pre_processing</w:t>
      </w:r>
      <w:r>
        <w:rPr>
          <w:rFonts w:ascii="Times New Roman" w:eastAsia="宋体" w:hAnsi="Times New Roman" w:cs="Times New Roman" w:hint="eastAsia"/>
          <w:sz w:val="24"/>
          <w:szCs w:val="24"/>
        </w:rPr>
        <w:t>），</w:t>
      </w:r>
      <w:r w:rsidR="00A61B5E">
        <w:rPr>
          <w:rFonts w:ascii="Times New Roman" w:eastAsia="宋体" w:hAnsi="Times New Roman" w:cs="Times New Roman" w:hint="eastAsia"/>
          <w:sz w:val="24"/>
          <w:szCs w:val="24"/>
        </w:rPr>
        <w:t>将处理好的词向量送入神经网络进行训练</w:t>
      </w:r>
      <w:r w:rsidR="001A2346">
        <w:rPr>
          <w:rFonts w:ascii="Times New Roman" w:eastAsia="宋体" w:hAnsi="Times New Roman" w:cs="Times New Roman" w:hint="eastAsia"/>
          <w:sz w:val="24"/>
          <w:szCs w:val="24"/>
        </w:rPr>
        <w:t>，</w:t>
      </w:r>
      <w:r w:rsidR="00AD7998" w:rsidRPr="00AD7998">
        <w:rPr>
          <w:rFonts w:ascii="Times New Roman" w:eastAsia="宋体" w:hAnsi="Times New Roman" w:cs="Times New Roman" w:hint="eastAsia"/>
          <w:sz w:val="24"/>
          <w:szCs w:val="24"/>
        </w:rPr>
        <w:t>通过微调可以进一步提高性能</w:t>
      </w:r>
      <w:r w:rsidR="00AD7998">
        <w:rPr>
          <w:rFonts w:ascii="Times New Roman" w:eastAsia="宋体" w:hAnsi="Times New Roman" w:cs="Times New Roman" w:hint="eastAsia"/>
          <w:sz w:val="24"/>
          <w:szCs w:val="24"/>
        </w:rPr>
        <w:t>寻找最优参数和最优模型，最后是对模型训练结果进行可视化操作</w:t>
      </w:r>
      <w:r>
        <w:rPr>
          <w:rFonts w:ascii="Times New Roman" w:eastAsia="宋体" w:hAnsi="Times New Roman" w:cs="Times New Roman" w:hint="eastAsia"/>
          <w:sz w:val="24"/>
          <w:szCs w:val="24"/>
        </w:rPr>
        <w:t>。</w:t>
      </w:r>
    </w:p>
    <w:p w14:paraId="4B7EB3AB" w14:textId="05B19A53" w:rsidR="00877686" w:rsidRPr="00B950A5" w:rsidRDefault="00877686" w:rsidP="00877686">
      <w:pPr>
        <w:spacing w:beforeLines="150" w:before="468" w:afterLines="150" w:after="468"/>
        <w:ind w:left="420" w:firstLine="420"/>
        <w:rPr>
          <w:rFonts w:ascii="Times New Roman" w:eastAsia="宋体" w:hAnsi="Times New Roman" w:cs="Times New Roman"/>
          <w:sz w:val="24"/>
          <w:szCs w:val="24"/>
        </w:rPr>
      </w:pPr>
      <w:r w:rsidRPr="00B950A5">
        <w:rPr>
          <w:rFonts w:ascii="Times New Roman" w:eastAsia="宋体" w:hAnsi="Times New Roman" w:cs="Times New Roman"/>
          <w:sz w:val="24"/>
          <w:szCs w:val="24"/>
        </w:rPr>
        <w:t>关键词：</w:t>
      </w:r>
      <w:r w:rsidR="00A13BEC">
        <w:rPr>
          <w:rFonts w:ascii="Times New Roman" w:eastAsia="宋体" w:hAnsi="Times New Roman" w:cs="Times New Roman" w:hint="eastAsia"/>
          <w:sz w:val="24"/>
          <w:szCs w:val="24"/>
        </w:rPr>
        <w:t>文本分类</w:t>
      </w:r>
      <w:r w:rsidRPr="00B950A5">
        <w:rPr>
          <w:rFonts w:ascii="Times New Roman" w:eastAsia="宋体" w:hAnsi="Times New Roman" w:cs="Times New Roman"/>
          <w:sz w:val="24"/>
          <w:szCs w:val="24"/>
        </w:rPr>
        <w:t>，</w:t>
      </w:r>
      <w:r w:rsidR="00A13BEC">
        <w:rPr>
          <w:rFonts w:ascii="Times New Roman" w:eastAsia="宋体" w:hAnsi="Times New Roman" w:cs="Times New Roman" w:hint="eastAsia"/>
          <w:sz w:val="24"/>
          <w:szCs w:val="24"/>
        </w:rPr>
        <w:t>神经网络</w:t>
      </w:r>
    </w:p>
    <w:p w14:paraId="56BF9065" w14:textId="0C58B432" w:rsidR="00877686" w:rsidRPr="00B950A5" w:rsidRDefault="00877686" w:rsidP="00877686">
      <w:pPr>
        <w:spacing w:beforeLines="150" w:before="468" w:afterLines="150" w:after="468"/>
        <w:ind w:leftChars="400" w:left="840"/>
        <w:jc w:val="left"/>
        <w:rPr>
          <w:rFonts w:ascii="Times New Roman" w:eastAsia="宋体" w:hAnsi="Times New Roman" w:cs="Times New Roman" w:hint="eastAsia"/>
          <w:sz w:val="24"/>
          <w:szCs w:val="24"/>
        </w:rPr>
      </w:pPr>
      <w:r w:rsidRPr="000F5BD7">
        <w:rPr>
          <w:rFonts w:ascii="Times New Roman" w:eastAsia="宋体" w:hAnsi="Times New Roman" w:cs="Times New Roman"/>
          <w:b/>
          <w:bCs/>
          <w:sz w:val="24"/>
          <w:szCs w:val="24"/>
        </w:rPr>
        <w:t>Abstract</w:t>
      </w:r>
      <w:r w:rsidRPr="00B950A5">
        <w:rPr>
          <w:rFonts w:ascii="Times New Roman" w:eastAsia="宋体" w:hAnsi="Times New Roman" w:cs="Times New Roman"/>
          <w:sz w:val="24"/>
          <w:szCs w:val="24"/>
        </w:rPr>
        <w:t xml:space="preserve">: </w:t>
      </w:r>
      <w:r w:rsidRPr="000F5FE7">
        <w:rPr>
          <w:rFonts w:ascii="Times New Roman" w:eastAsia="宋体" w:hAnsi="Times New Roman" w:cs="Times New Roman"/>
          <w:sz w:val="24"/>
          <w:szCs w:val="24"/>
        </w:rPr>
        <w:t xml:space="preserve">In this paper, I will give a brief overview of the completion of the assessment tasks in the </w:t>
      </w:r>
      <w:r>
        <w:rPr>
          <w:rFonts w:ascii="Times New Roman" w:eastAsia="宋体" w:hAnsi="Times New Roman" w:cs="Times New Roman"/>
          <w:sz w:val="24"/>
          <w:szCs w:val="24"/>
        </w:rPr>
        <w:t>secon</w:t>
      </w:r>
      <w:r w:rsidR="0057714B">
        <w:rPr>
          <w:rFonts w:ascii="Times New Roman" w:eastAsia="宋体" w:hAnsi="Times New Roman" w:cs="Times New Roman"/>
          <w:sz w:val="24"/>
          <w:szCs w:val="24"/>
        </w:rPr>
        <w:t>d</w:t>
      </w:r>
      <w:r w:rsidRPr="000F5FE7">
        <w:rPr>
          <w:rFonts w:ascii="Times New Roman" w:eastAsia="宋体" w:hAnsi="Times New Roman" w:cs="Times New Roman"/>
          <w:sz w:val="24"/>
          <w:szCs w:val="24"/>
        </w:rPr>
        <w:t xml:space="preserve"> stage and report and summarize</w:t>
      </w:r>
      <w:r>
        <w:rPr>
          <w:rFonts w:ascii="Times New Roman" w:eastAsia="宋体" w:hAnsi="Times New Roman" w:cs="Times New Roman"/>
          <w:sz w:val="24"/>
          <w:szCs w:val="24"/>
        </w:rPr>
        <w:t xml:space="preserve"> them</w:t>
      </w:r>
      <w:r w:rsidRPr="000F5FE7">
        <w:rPr>
          <w:rFonts w:ascii="Times New Roman" w:eastAsia="宋体" w:hAnsi="Times New Roman" w:cs="Times New Roman"/>
          <w:sz w:val="24"/>
          <w:szCs w:val="24"/>
        </w:rPr>
        <w:t xml:space="preserve">. </w:t>
      </w:r>
      <w:r w:rsidR="00A61B5E" w:rsidRPr="00A61B5E">
        <w:rPr>
          <w:rFonts w:ascii="Times New Roman" w:eastAsia="宋体" w:hAnsi="Times New Roman" w:cs="Times New Roman"/>
          <w:sz w:val="24"/>
          <w:szCs w:val="24"/>
        </w:rPr>
        <w:t xml:space="preserve">The task is to use the </w:t>
      </w:r>
      <w:r w:rsidR="00B759E6">
        <w:rPr>
          <w:rFonts w:ascii="Times New Roman" w:eastAsia="宋体" w:hAnsi="Times New Roman" w:cs="Times New Roman" w:hint="eastAsia"/>
          <w:sz w:val="24"/>
          <w:szCs w:val="24"/>
        </w:rPr>
        <w:t>deep</w:t>
      </w:r>
      <w:r w:rsidR="00B759E6">
        <w:rPr>
          <w:rFonts w:ascii="Times New Roman" w:eastAsia="宋体" w:hAnsi="Times New Roman" w:cs="Times New Roman"/>
          <w:sz w:val="24"/>
          <w:szCs w:val="24"/>
        </w:rPr>
        <w:t xml:space="preserve"> learning </w:t>
      </w:r>
      <w:r w:rsidR="00A61B5E" w:rsidRPr="00A61B5E">
        <w:rPr>
          <w:rFonts w:ascii="Times New Roman" w:eastAsia="宋体" w:hAnsi="Times New Roman" w:cs="Times New Roman"/>
          <w:sz w:val="24"/>
          <w:szCs w:val="24"/>
        </w:rPr>
        <w:t>framework</w:t>
      </w:r>
      <w:r w:rsidR="00365A58">
        <w:rPr>
          <w:rFonts w:ascii="Times New Roman" w:eastAsia="宋体" w:hAnsi="Times New Roman" w:cs="Times New Roman"/>
          <w:sz w:val="24"/>
          <w:szCs w:val="24"/>
        </w:rPr>
        <w:t xml:space="preserve"> </w:t>
      </w:r>
      <w:r w:rsidR="00A61B5E" w:rsidRPr="00A61B5E">
        <w:rPr>
          <w:rFonts w:ascii="Times New Roman" w:eastAsia="宋体" w:hAnsi="Times New Roman" w:cs="Times New Roman"/>
          <w:sz w:val="24"/>
          <w:szCs w:val="24"/>
        </w:rPr>
        <w:t xml:space="preserve">tensorflow to </w:t>
      </w:r>
      <w:r w:rsidR="004D1CD2">
        <w:rPr>
          <w:rFonts w:ascii="Times New Roman" w:eastAsia="宋体" w:hAnsi="Times New Roman" w:cs="Times New Roman"/>
          <w:sz w:val="24"/>
          <w:szCs w:val="24"/>
        </w:rPr>
        <w:t>carry out</w:t>
      </w:r>
      <w:r w:rsidR="00A61B5E" w:rsidRPr="00A61B5E">
        <w:rPr>
          <w:rFonts w:ascii="Times New Roman" w:eastAsia="宋体" w:hAnsi="Times New Roman" w:cs="Times New Roman"/>
          <w:sz w:val="24"/>
          <w:szCs w:val="24"/>
        </w:rPr>
        <w:t xml:space="preserve"> text</w:t>
      </w:r>
      <w:r w:rsidR="00A61B5E">
        <w:rPr>
          <w:rFonts w:ascii="Times New Roman" w:eastAsia="宋体" w:hAnsi="Times New Roman" w:cs="Times New Roman"/>
          <w:sz w:val="24"/>
          <w:szCs w:val="24"/>
        </w:rPr>
        <w:t xml:space="preserve"> </w:t>
      </w:r>
      <w:r w:rsidR="00A61B5E" w:rsidRPr="00A61B5E">
        <w:rPr>
          <w:rFonts w:ascii="Times New Roman" w:eastAsia="宋体" w:hAnsi="Times New Roman" w:cs="Times New Roman"/>
          <w:sz w:val="24"/>
          <w:szCs w:val="24"/>
        </w:rPr>
        <w:t>classification, including necessary</w:t>
      </w:r>
      <w:r w:rsidR="00A61B5E">
        <w:rPr>
          <w:rFonts w:ascii="Times New Roman" w:eastAsia="宋体" w:hAnsi="Times New Roman" w:cs="Times New Roman"/>
          <w:sz w:val="24"/>
          <w:szCs w:val="24"/>
        </w:rPr>
        <w:t xml:space="preserve"> </w:t>
      </w:r>
      <w:r w:rsidR="00A61B5E" w:rsidRPr="00A61B5E">
        <w:rPr>
          <w:rFonts w:ascii="Times New Roman" w:eastAsia="宋体" w:hAnsi="Times New Roman" w:cs="Times New Roman"/>
          <w:sz w:val="24"/>
          <w:szCs w:val="24"/>
        </w:rPr>
        <w:t xml:space="preserve">Text pre_processing for the yelp dataset, </w:t>
      </w:r>
      <w:r w:rsidR="00AD7998" w:rsidRPr="00AD7998">
        <w:rPr>
          <w:rFonts w:ascii="Times New Roman" w:eastAsia="宋体" w:hAnsi="Times New Roman" w:cs="Times New Roman"/>
          <w:sz w:val="24"/>
          <w:szCs w:val="24"/>
        </w:rPr>
        <w:t xml:space="preserve">The processed word vector is sent to the neural network for training, and the performance can be further improved by fine-tuning to find the optimal parameters and optimal model. </w:t>
      </w:r>
      <w:r w:rsidR="00A13BEC" w:rsidRPr="00A13BEC">
        <w:rPr>
          <w:rFonts w:ascii="Times New Roman" w:eastAsia="宋体" w:hAnsi="Times New Roman" w:cs="Times New Roman"/>
          <w:sz w:val="24"/>
          <w:szCs w:val="24"/>
        </w:rPr>
        <w:t>The last step is to visualize the model training results.</w:t>
      </w:r>
    </w:p>
    <w:p w14:paraId="558DA771" w14:textId="1001AE10" w:rsidR="00F7598F" w:rsidRDefault="00877686" w:rsidP="00A13BEC">
      <w:pPr>
        <w:spacing w:beforeLines="150" w:before="468" w:afterLines="150" w:after="468"/>
        <w:ind w:leftChars="400" w:left="840"/>
        <w:jc w:val="left"/>
        <w:rPr>
          <w:rFonts w:ascii="Times New Roman" w:eastAsia="宋体" w:hAnsi="Times New Roman" w:cs="Times New Roman"/>
          <w:sz w:val="24"/>
          <w:szCs w:val="24"/>
        </w:rPr>
      </w:pPr>
      <w:r w:rsidRPr="000F5BD7">
        <w:rPr>
          <w:rFonts w:ascii="Times New Roman" w:eastAsia="宋体" w:hAnsi="Times New Roman" w:cs="Times New Roman"/>
          <w:b/>
          <w:bCs/>
          <w:sz w:val="24"/>
          <w:szCs w:val="24"/>
        </w:rPr>
        <w:t>Keywords</w:t>
      </w:r>
      <w:r w:rsidRPr="00B950A5">
        <w:rPr>
          <w:rFonts w:ascii="Times New Roman" w:eastAsia="宋体" w:hAnsi="Times New Roman" w:cs="Times New Roman"/>
          <w:sz w:val="24"/>
          <w:szCs w:val="24"/>
        </w:rPr>
        <w:t>:</w:t>
      </w:r>
      <w:r w:rsidR="00A13BEC" w:rsidRPr="00A13BEC">
        <w:t xml:space="preserve"> </w:t>
      </w:r>
      <w:r w:rsidR="004D1CD2" w:rsidRPr="004D1CD2">
        <w:rPr>
          <w:rFonts w:ascii="Times New Roman" w:hAnsi="Times New Roman" w:cs="Times New Roman"/>
          <w:sz w:val="24"/>
          <w:szCs w:val="24"/>
        </w:rPr>
        <w:t>NLP</w:t>
      </w:r>
      <w:r w:rsidR="004D1CD2">
        <w:rPr>
          <w:rFonts w:ascii="Times New Roman" w:hAnsi="Times New Roman" w:cs="Times New Roman" w:hint="cs"/>
          <w:sz w:val="24"/>
          <w:szCs w:val="24"/>
        </w:rPr>
        <w:t>,</w:t>
      </w:r>
      <w:r w:rsidR="004D1CD2">
        <w:rPr>
          <w:rFonts w:ascii="Times New Roman" w:hAnsi="Times New Roman" w:cs="Times New Roman"/>
          <w:sz w:val="24"/>
          <w:szCs w:val="24"/>
        </w:rPr>
        <w:t xml:space="preserve">  </w:t>
      </w:r>
      <w:r w:rsidR="00A13BEC">
        <w:rPr>
          <w:rFonts w:ascii="Times New Roman" w:eastAsia="宋体" w:hAnsi="Times New Roman" w:cs="Times New Roman"/>
          <w:sz w:val="24"/>
          <w:szCs w:val="24"/>
        </w:rPr>
        <w:t>T</w:t>
      </w:r>
      <w:r w:rsidR="00A13BEC" w:rsidRPr="00A13BEC">
        <w:rPr>
          <w:rFonts w:ascii="Times New Roman" w:eastAsia="宋体" w:hAnsi="Times New Roman" w:cs="Times New Roman"/>
          <w:sz w:val="24"/>
          <w:szCs w:val="24"/>
        </w:rPr>
        <w:t xml:space="preserve">ext </w:t>
      </w:r>
      <w:r w:rsidR="00A13BEC">
        <w:rPr>
          <w:rFonts w:ascii="Times New Roman" w:eastAsia="宋体" w:hAnsi="Times New Roman" w:cs="Times New Roman"/>
          <w:sz w:val="24"/>
          <w:szCs w:val="24"/>
        </w:rPr>
        <w:t>C</w:t>
      </w:r>
      <w:r w:rsidR="00A13BEC" w:rsidRPr="00A13BEC">
        <w:rPr>
          <w:rFonts w:ascii="Times New Roman" w:eastAsia="宋体" w:hAnsi="Times New Roman" w:cs="Times New Roman"/>
          <w:sz w:val="24"/>
          <w:szCs w:val="24"/>
        </w:rPr>
        <w:t>lassification</w:t>
      </w:r>
      <w:r w:rsidR="00A13BEC">
        <w:rPr>
          <w:rFonts w:ascii="Times New Roman" w:eastAsia="宋体" w:hAnsi="Times New Roman" w:cs="Times New Roman" w:hint="eastAsia"/>
          <w:sz w:val="24"/>
          <w:szCs w:val="24"/>
        </w:rPr>
        <w:t>，</w:t>
      </w:r>
      <w:r w:rsidR="00A13BEC" w:rsidRPr="00A13BEC">
        <w:rPr>
          <w:rFonts w:ascii="Times New Roman" w:eastAsia="宋体" w:hAnsi="Times New Roman" w:cs="Times New Roman"/>
          <w:sz w:val="24"/>
          <w:szCs w:val="24"/>
        </w:rPr>
        <w:t>Neural Networks</w:t>
      </w:r>
    </w:p>
    <w:p w14:paraId="2B7F5236" w14:textId="4E81B683" w:rsidR="00BE2C91" w:rsidRDefault="00BE2C91" w:rsidP="00A13BEC">
      <w:pPr>
        <w:spacing w:beforeLines="150" w:before="468" w:afterLines="150" w:after="468"/>
        <w:ind w:leftChars="400" w:left="840"/>
        <w:jc w:val="left"/>
        <w:rPr>
          <w:rFonts w:ascii="Times New Roman" w:eastAsia="宋体" w:hAnsi="Times New Roman" w:cs="Times New Roman"/>
          <w:sz w:val="24"/>
          <w:szCs w:val="24"/>
        </w:rPr>
      </w:pPr>
    </w:p>
    <w:p w14:paraId="614391B6" w14:textId="7839CFF3" w:rsidR="00BE2C91" w:rsidRDefault="00BE2C91" w:rsidP="00A13BEC">
      <w:pPr>
        <w:spacing w:beforeLines="150" w:before="468" w:afterLines="150" w:after="468"/>
        <w:ind w:leftChars="400" w:left="840"/>
        <w:jc w:val="left"/>
        <w:rPr>
          <w:rFonts w:ascii="Times New Roman" w:eastAsia="宋体" w:hAnsi="Times New Roman" w:cs="Times New Roman"/>
          <w:sz w:val="24"/>
          <w:szCs w:val="24"/>
        </w:rPr>
      </w:pPr>
    </w:p>
    <w:p w14:paraId="5CEB9F80" w14:textId="77777777" w:rsidR="00BE2C91" w:rsidRDefault="00BE2C91" w:rsidP="00A13BEC">
      <w:pPr>
        <w:spacing w:beforeLines="150" w:before="468" w:afterLines="150" w:after="468"/>
        <w:ind w:leftChars="400" w:left="840"/>
        <w:jc w:val="left"/>
        <w:rPr>
          <w:rFonts w:ascii="Times New Roman" w:eastAsia="宋体" w:hAnsi="Times New Roman" w:cs="Times New Roman" w:hint="eastAsia"/>
          <w:sz w:val="24"/>
          <w:szCs w:val="24"/>
        </w:rPr>
      </w:pPr>
    </w:p>
    <w:p w14:paraId="05D3E737" w14:textId="7E6F1686" w:rsidR="00B759E6" w:rsidRPr="00EE6A8B" w:rsidRDefault="00B759E6" w:rsidP="00B759E6">
      <w:pPr>
        <w:pStyle w:val="a3"/>
        <w:numPr>
          <w:ilvl w:val="0"/>
          <w:numId w:val="1"/>
        </w:numPr>
        <w:spacing w:beforeLines="150" w:before="468" w:afterLines="150" w:after="468"/>
        <w:ind w:firstLineChars="0"/>
        <w:jc w:val="left"/>
        <w:rPr>
          <w:rFonts w:ascii="黑体" w:eastAsia="黑体" w:hAnsi="黑体" w:cs="Times New Roman"/>
          <w:sz w:val="32"/>
          <w:szCs w:val="32"/>
        </w:rPr>
      </w:pPr>
      <w:r w:rsidRPr="00EE6A8B">
        <w:rPr>
          <w:rFonts w:ascii="黑体" w:eastAsia="黑体" w:hAnsi="黑体" w:cs="Times New Roman" w:hint="eastAsia"/>
          <w:sz w:val="32"/>
          <w:szCs w:val="32"/>
        </w:rPr>
        <w:lastRenderedPageBreak/>
        <w:t>简介</w:t>
      </w:r>
    </w:p>
    <w:p w14:paraId="511560EE" w14:textId="77777777" w:rsidR="00E970FE" w:rsidRDefault="00E92B1F" w:rsidP="00A94AC5">
      <w:pPr>
        <w:pStyle w:val="a3"/>
        <w:spacing w:beforeLines="150" w:before="468" w:afterLines="150" w:after="468"/>
        <w:ind w:left="420" w:firstLine="480"/>
        <w:jc w:val="left"/>
        <w:rPr>
          <w:rFonts w:ascii="Times New Roman" w:eastAsia="宋体" w:hAnsi="Times New Roman" w:cs="Times New Roman"/>
          <w:sz w:val="24"/>
          <w:szCs w:val="24"/>
        </w:rPr>
      </w:pPr>
      <w:r w:rsidRPr="00E92B1F">
        <w:rPr>
          <w:rFonts w:ascii="Times New Roman" w:eastAsia="宋体" w:hAnsi="Times New Roman" w:cs="Times New Roman" w:hint="eastAsia"/>
          <w:sz w:val="24"/>
          <w:szCs w:val="24"/>
        </w:rPr>
        <w:t>近年来，深度学习模型在计算机视觉</w:t>
      </w:r>
      <w:r w:rsidRPr="00E92B1F">
        <w:rPr>
          <w:rFonts w:ascii="Times New Roman" w:eastAsia="宋体" w:hAnsi="Times New Roman" w:cs="Times New Roman"/>
          <w:sz w:val="24"/>
          <w:szCs w:val="24"/>
        </w:rPr>
        <w:t>和</w:t>
      </w:r>
      <w:r>
        <w:rPr>
          <w:rFonts w:ascii="Times New Roman" w:eastAsia="宋体" w:hAnsi="Times New Roman" w:cs="Times New Roman" w:hint="eastAsia"/>
          <w:sz w:val="24"/>
          <w:szCs w:val="24"/>
        </w:rPr>
        <w:t>自然语言处理</w:t>
      </w:r>
      <w:r w:rsidRPr="00E92B1F">
        <w:rPr>
          <w:rFonts w:ascii="Times New Roman" w:eastAsia="宋体" w:hAnsi="Times New Roman" w:cs="Times New Roman"/>
          <w:sz w:val="24"/>
          <w:szCs w:val="24"/>
        </w:rPr>
        <w:t>方面取得了显著成果。</w:t>
      </w:r>
      <w:r w:rsidRPr="00E92B1F">
        <w:rPr>
          <w:rFonts w:ascii="Times New Roman" w:eastAsia="宋体" w:hAnsi="Times New Roman" w:cs="Times New Roman" w:hint="eastAsia"/>
          <w:sz w:val="24"/>
          <w:szCs w:val="24"/>
        </w:rPr>
        <w:t>自然语言处理（</w:t>
      </w:r>
      <w:r w:rsidRPr="00E92B1F">
        <w:rPr>
          <w:rFonts w:ascii="Times New Roman" w:eastAsia="宋体" w:hAnsi="Times New Roman" w:cs="Times New Roman"/>
          <w:sz w:val="24"/>
          <w:szCs w:val="24"/>
        </w:rPr>
        <w:t>Natural Language Processing</w:t>
      </w:r>
      <w:r w:rsidRPr="00E92B1F">
        <w:rPr>
          <w:rFonts w:ascii="Times New Roman" w:eastAsia="宋体" w:hAnsi="Times New Roman" w:cs="Times New Roman"/>
          <w:sz w:val="24"/>
          <w:szCs w:val="24"/>
        </w:rPr>
        <w:t>，简称</w:t>
      </w:r>
      <w:r w:rsidRPr="00E92B1F">
        <w:rPr>
          <w:rFonts w:ascii="Times New Roman" w:eastAsia="宋体" w:hAnsi="Times New Roman" w:cs="Times New Roman"/>
          <w:sz w:val="24"/>
          <w:szCs w:val="24"/>
        </w:rPr>
        <w:t>NLP</w:t>
      </w:r>
      <w:r w:rsidRPr="00E92B1F">
        <w:rPr>
          <w:rFonts w:ascii="Times New Roman" w:eastAsia="宋体" w:hAnsi="Times New Roman" w:cs="Times New Roman"/>
          <w:sz w:val="24"/>
          <w:szCs w:val="24"/>
        </w:rPr>
        <w:t>）就是用计算机来处理、理解以及运用人类语言</w:t>
      </w:r>
      <w:r w:rsidRPr="00E92B1F">
        <w:rPr>
          <w:rFonts w:ascii="Times New Roman" w:eastAsia="宋体" w:hAnsi="Times New Roman" w:cs="Times New Roman"/>
          <w:sz w:val="24"/>
          <w:szCs w:val="24"/>
        </w:rPr>
        <w:t>(</w:t>
      </w:r>
      <w:r w:rsidRPr="00E92B1F">
        <w:rPr>
          <w:rFonts w:ascii="Times New Roman" w:eastAsia="宋体" w:hAnsi="Times New Roman" w:cs="Times New Roman"/>
          <w:sz w:val="24"/>
          <w:szCs w:val="24"/>
        </w:rPr>
        <w:t>如中文、英文等</w:t>
      </w:r>
      <w:r w:rsidRPr="00E92B1F">
        <w:rPr>
          <w:rFonts w:ascii="Times New Roman" w:eastAsia="宋体" w:hAnsi="Times New Roman" w:cs="Times New Roman"/>
          <w:sz w:val="24"/>
          <w:szCs w:val="24"/>
        </w:rPr>
        <w:t>)</w:t>
      </w:r>
      <w:r w:rsidRPr="00E92B1F">
        <w:rPr>
          <w:rFonts w:ascii="Times New Roman" w:eastAsia="宋体" w:hAnsi="Times New Roman" w:cs="Times New Roman"/>
          <w:sz w:val="24"/>
          <w:szCs w:val="24"/>
        </w:rPr>
        <w:t>，</w:t>
      </w:r>
      <w:r w:rsidRPr="00E92B1F">
        <w:rPr>
          <w:rFonts w:ascii="Times New Roman" w:eastAsia="宋体" w:hAnsi="Times New Roman" w:cs="Times New Roman"/>
          <w:sz w:val="24"/>
          <w:szCs w:val="24"/>
        </w:rPr>
        <w:t xml:space="preserve"> </w:t>
      </w:r>
      <w:r w:rsidRPr="00E92B1F">
        <w:rPr>
          <w:rFonts w:ascii="Times New Roman" w:eastAsia="宋体" w:hAnsi="Times New Roman" w:cs="Times New Roman" w:hint="eastAsia"/>
          <w:sz w:val="24"/>
          <w:szCs w:val="24"/>
        </w:rPr>
        <w:t>从研究内容来看，自然语言处理包括语法分析、语义分析、篇章理解等。从应用角度来看，自然语言处理具有广泛的应用前景。特别是在信息时代，自然语言处理的应用包罗万象，例如：机器翻译、手写体和印刷体字符识别、语音识别</w:t>
      </w:r>
      <w:proofErr w:type="gramStart"/>
      <w:r w:rsidRPr="00E92B1F">
        <w:rPr>
          <w:rFonts w:ascii="Times New Roman" w:eastAsia="宋体" w:hAnsi="Times New Roman" w:cs="Times New Roman" w:hint="eastAsia"/>
          <w:sz w:val="24"/>
          <w:szCs w:val="24"/>
        </w:rPr>
        <w:t>及文语转换</w:t>
      </w:r>
      <w:proofErr w:type="gramEnd"/>
      <w:r w:rsidRPr="00E92B1F">
        <w:rPr>
          <w:rFonts w:ascii="Times New Roman" w:eastAsia="宋体" w:hAnsi="Times New Roman" w:cs="Times New Roman" w:hint="eastAsia"/>
          <w:sz w:val="24"/>
          <w:szCs w:val="24"/>
        </w:rPr>
        <w:t>、信息检索、信息抽取与过滤、文本分类与聚类、舆情分析和观点挖掘等，它涉及与语言处理相关的数据挖掘、机器学习、知识获取、知识工程、人工智能研究和与语言计算相关的语言学研究等</w:t>
      </w:r>
      <w:r w:rsidR="00A94AC5">
        <w:rPr>
          <w:rFonts w:ascii="Times New Roman" w:eastAsia="宋体" w:hAnsi="Times New Roman" w:cs="Times New Roman" w:hint="eastAsia"/>
          <w:sz w:val="24"/>
          <w:szCs w:val="24"/>
        </w:rPr>
        <w:t>。</w:t>
      </w:r>
    </w:p>
    <w:p w14:paraId="2E0DBA09" w14:textId="5B52D92A" w:rsidR="007A5361" w:rsidRDefault="002D7CAD" w:rsidP="008E39D8">
      <w:pPr>
        <w:pStyle w:val="a3"/>
        <w:spacing w:beforeLines="150" w:before="468" w:afterLines="150" w:after="468"/>
        <w:ind w:left="420" w:firstLine="480"/>
        <w:jc w:val="left"/>
        <w:rPr>
          <w:rFonts w:ascii="Times New Roman" w:eastAsia="宋体" w:hAnsi="Times New Roman" w:cs="Times New Roman" w:hint="eastAsia"/>
          <w:sz w:val="24"/>
          <w:szCs w:val="24"/>
        </w:rPr>
      </w:pPr>
      <w:r w:rsidRPr="00A94AC5">
        <w:rPr>
          <w:rFonts w:ascii="Times New Roman" w:eastAsia="宋体" w:hAnsi="Times New Roman" w:cs="Times New Roman" w:hint="eastAsia"/>
          <w:sz w:val="24"/>
          <w:szCs w:val="24"/>
        </w:rPr>
        <w:t>卷积神经网络</w:t>
      </w:r>
      <w:r w:rsidRPr="00A94AC5">
        <w:rPr>
          <w:rFonts w:ascii="Times New Roman" w:eastAsia="宋体" w:hAnsi="Times New Roman" w:cs="Times New Roman"/>
          <w:sz w:val="24"/>
          <w:szCs w:val="24"/>
        </w:rPr>
        <w:t xml:space="preserve"> (CNN) </w:t>
      </w:r>
      <w:r w:rsidRPr="00A94AC5">
        <w:rPr>
          <w:rFonts w:ascii="Times New Roman" w:eastAsia="宋体" w:hAnsi="Times New Roman" w:cs="Times New Roman"/>
          <w:sz w:val="24"/>
          <w:szCs w:val="24"/>
        </w:rPr>
        <w:t>利用具有卷积滤波器的层，这些滤波器应用于局部特征</w:t>
      </w:r>
      <w:r w:rsidRPr="00A94AC5">
        <w:rPr>
          <w:rFonts w:ascii="Times New Roman" w:eastAsia="宋体" w:hAnsi="Times New Roman" w:cs="Times New Roman"/>
          <w:sz w:val="24"/>
          <w:szCs w:val="24"/>
        </w:rPr>
        <w:t xml:space="preserve">CNN </w:t>
      </w:r>
      <w:r w:rsidRPr="00A94AC5">
        <w:rPr>
          <w:rFonts w:ascii="Times New Roman" w:eastAsia="宋体" w:hAnsi="Times New Roman" w:cs="Times New Roman"/>
          <w:sz w:val="24"/>
          <w:szCs w:val="24"/>
        </w:rPr>
        <w:t>模型最初是为计算机视觉而发明的，后来被证明对</w:t>
      </w:r>
      <w:r w:rsidRPr="00A94AC5">
        <w:rPr>
          <w:rFonts w:ascii="Times New Roman" w:eastAsia="宋体" w:hAnsi="Times New Roman" w:cs="Times New Roman"/>
          <w:sz w:val="24"/>
          <w:szCs w:val="24"/>
        </w:rPr>
        <w:t xml:space="preserve"> NLP </w:t>
      </w:r>
      <w:r w:rsidRPr="00A94AC5">
        <w:rPr>
          <w:rFonts w:ascii="Times New Roman" w:eastAsia="宋体" w:hAnsi="Times New Roman" w:cs="Times New Roman"/>
          <w:sz w:val="24"/>
          <w:szCs w:val="24"/>
        </w:rPr>
        <w:t>有效，并在语义解析、</w:t>
      </w:r>
      <w:r w:rsidRPr="00A94AC5">
        <w:rPr>
          <w:rFonts w:ascii="Times New Roman" w:eastAsia="宋体" w:hAnsi="Times New Roman" w:cs="Times New Roman" w:hint="eastAsia"/>
          <w:sz w:val="24"/>
          <w:szCs w:val="24"/>
        </w:rPr>
        <w:t>信息</w:t>
      </w:r>
      <w:r w:rsidRPr="00A94AC5">
        <w:rPr>
          <w:rFonts w:ascii="Times New Roman" w:eastAsia="宋体" w:hAnsi="Times New Roman" w:cs="Times New Roman"/>
          <w:sz w:val="24"/>
          <w:szCs w:val="24"/>
        </w:rPr>
        <w:t>检索、句子建模和其他传统的</w:t>
      </w:r>
      <w:r w:rsidRPr="00A94AC5">
        <w:rPr>
          <w:rFonts w:ascii="Times New Roman" w:eastAsia="宋体" w:hAnsi="Times New Roman" w:cs="Times New Roman"/>
          <w:sz w:val="24"/>
          <w:szCs w:val="24"/>
        </w:rPr>
        <w:t xml:space="preserve"> NLP </w:t>
      </w:r>
      <w:r w:rsidRPr="00A94AC5">
        <w:rPr>
          <w:rFonts w:ascii="Times New Roman" w:eastAsia="宋体" w:hAnsi="Times New Roman" w:cs="Times New Roman"/>
          <w:sz w:val="24"/>
          <w:szCs w:val="24"/>
        </w:rPr>
        <w:t>任务</w:t>
      </w:r>
      <w:r w:rsidRPr="00A94AC5">
        <w:rPr>
          <w:rFonts w:ascii="Times New Roman" w:eastAsia="宋体" w:hAnsi="Times New Roman" w:cs="Times New Roman" w:hint="eastAsia"/>
          <w:sz w:val="24"/>
          <w:szCs w:val="24"/>
        </w:rPr>
        <w:t>。</w:t>
      </w:r>
      <w:r w:rsidR="00E970FE">
        <w:rPr>
          <w:rFonts w:ascii="Times New Roman" w:eastAsia="宋体" w:hAnsi="Times New Roman" w:cs="Times New Roman" w:hint="eastAsia"/>
          <w:sz w:val="24"/>
          <w:szCs w:val="24"/>
        </w:rPr>
        <w:t>在目前的工作中，</w:t>
      </w:r>
      <w:r w:rsidR="00F7598F">
        <w:rPr>
          <w:rFonts w:ascii="Times New Roman" w:eastAsia="宋体" w:hAnsi="Times New Roman" w:cs="Times New Roman" w:hint="eastAsia"/>
          <w:sz w:val="24"/>
          <w:szCs w:val="24"/>
        </w:rPr>
        <w:t>把数据集的文本进行了分词，去除停用词，词干提取，</w:t>
      </w:r>
      <w:r w:rsidR="00F7598F">
        <w:rPr>
          <w:rFonts w:ascii="Times New Roman" w:eastAsia="宋体" w:hAnsi="Times New Roman" w:cs="Times New Roman" w:hint="eastAsia"/>
          <w:sz w:val="24"/>
          <w:szCs w:val="24"/>
        </w:rPr>
        <w:t>padding</w:t>
      </w:r>
      <w:r w:rsidR="00F7598F">
        <w:rPr>
          <w:rFonts w:ascii="Times New Roman" w:eastAsia="宋体" w:hAnsi="Times New Roman" w:cs="Times New Roman" w:hint="eastAsia"/>
          <w:sz w:val="24"/>
          <w:szCs w:val="24"/>
        </w:rPr>
        <w:t>等</w:t>
      </w:r>
      <w:r w:rsidR="000A3D5D">
        <w:rPr>
          <w:rFonts w:ascii="Times New Roman" w:eastAsia="宋体" w:hAnsi="Times New Roman" w:cs="Times New Roman" w:hint="eastAsia"/>
          <w:sz w:val="24"/>
          <w:szCs w:val="24"/>
        </w:rPr>
        <w:t>预处理</w:t>
      </w:r>
      <w:r w:rsidR="00F7598F">
        <w:rPr>
          <w:rFonts w:ascii="Times New Roman" w:eastAsia="宋体" w:hAnsi="Times New Roman" w:cs="Times New Roman" w:hint="eastAsia"/>
          <w:sz w:val="24"/>
          <w:szCs w:val="24"/>
        </w:rPr>
        <w:t>操作后，</w:t>
      </w:r>
      <w:r w:rsidR="00E970FE">
        <w:rPr>
          <w:rFonts w:ascii="Times New Roman" w:eastAsia="宋体" w:hAnsi="Times New Roman" w:cs="Times New Roman" w:hint="eastAsia"/>
          <w:sz w:val="24"/>
          <w:szCs w:val="24"/>
        </w:rPr>
        <w:t>训练了一个简单的卷积神经网络模型</w:t>
      </w:r>
      <w:r w:rsidR="00F22B90">
        <w:rPr>
          <w:rFonts w:ascii="Times New Roman" w:eastAsia="宋体" w:hAnsi="Times New Roman" w:cs="Times New Roman" w:hint="eastAsia"/>
          <w:sz w:val="24"/>
          <w:szCs w:val="24"/>
        </w:rPr>
        <w:t>，</w:t>
      </w:r>
      <w:r w:rsidR="00F22B90">
        <w:rPr>
          <w:rFonts w:ascii="Times New Roman" w:eastAsia="宋体" w:hAnsi="Times New Roman" w:cs="Times New Roman" w:hint="eastAsia"/>
          <w:sz w:val="24"/>
          <w:szCs w:val="24"/>
        </w:rPr>
        <w:t xml:space="preserve"> </w:t>
      </w:r>
      <w:r w:rsidR="00F22B90">
        <w:rPr>
          <w:rFonts w:ascii="Times New Roman" w:eastAsia="宋体" w:hAnsi="Times New Roman" w:cs="Times New Roman" w:hint="eastAsia"/>
          <w:sz w:val="24"/>
          <w:szCs w:val="24"/>
        </w:rPr>
        <w:t>把词向量喂入模型训练，预测得到概率</w:t>
      </w:r>
      <w:r w:rsidR="00243E4D">
        <w:rPr>
          <w:rFonts w:ascii="Times New Roman" w:eastAsia="宋体" w:hAnsi="Times New Roman" w:cs="Times New Roman" w:hint="eastAsia"/>
          <w:sz w:val="24"/>
          <w:szCs w:val="24"/>
        </w:rPr>
        <w:t>。</w:t>
      </w:r>
      <w:r w:rsidR="00243E4D">
        <w:rPr>
          <w:rFonts w:ascii="Times New Roman" w:eastAsia="宋体" w:hAnsi="Times New Roman" w:cs="Times New Roman"/>
          <w:sz w:val="24"/>
          <w:szCs w:val="24"/>
        </w:rPr>
        <w:t xml:space="preserve"> </w:t>
      </w:r>
    </w:p>
    <w:p w14:paraId="1448B1ED" w14:textId="43E0854C" w:rsidR="007A5361" w:rsidRPr="007A5361" w:rsidRDefault="008E39D8" w:rsidP="007A5361">
      <w:pPr>
        <w:pStyle w:val="a3"/>
        <w:numPr>
          <w:ilvl w:val="0"/>
          <w:numId w:val="1"/>
        </w:numPr>
        <w:spacing w:beforeLines="150" w:before="468" w:afterLines="150" w:after="468"/>
        <w:ind w:firstLineChars="0"/>
        <w:jc w:val="left"/>
        <w:rPr>
          <w:rFonts w:ascii="黑体" w:eastAsia="黑体" w:hAnsi="黑体" w:cs="Times New Roman" w:hint="eastAsia"/>
          <w:b/>
          <w:bCs/>
          <w:sz w:val="32"/>
          <w:szCs w:val="32"/>
        </w:rPr>
      </w:pPr>
      <w:r w:rsidRPr="00EE6A8B">
        <w:rPr>
          <w:rFonts w:ascii="黑体" w:eastAsia="黑体" w:hAnsi="黑体" w:cs="Times New Roman" w:hint="eastAsia"/>
          <w:b/>
          <w:bCs/>
          <w:sz w:val="32"/>
          <w:szCs w:val="32"/>
        </w:rPr>
        <w:t>任务实现</w:t>
      </w:r>
      <w:r w:rsidR="007D337B" w:rsidRPr="00EE6A8B">
        <w:rPr>
          <w:rFonts w:ascii="黑体" w:eastAsia="黑体" w:hAnsi="黑体" w:cs="Times New Roman" w:hint="eastAsia"/>
          <w:b/>
          <w:bCs/>
          <w:sz w:val="32"/>
          <w:szCs w:val="32"/>
        </w:rPr>
        <w:t>流程</w:t>
      </w:r>
    </w:p>
    <w:p w14:paraId="71CE0C2F" w14:textId="77777777" w:rsidR="008E39D8" w:rsidRPr="008E39D8" w:rsidRDefault="008E39D8" w:rsidP="008E39D8">
      <w:pPr>
        <w:pStyle w:val="a3"/>
        <w:numPr>
          <w:ilvl w:val="0"/>
          <w:numId w:val="7"/>
        </w:numPr>
        <w:spacing w:beforeLines="150" w:before="468" w:afterLines="150" w:after="468"/>
        <w:ind w:firstLineChars="0"/>
        <w:jc w:val="left"/>
        <w:rPr>
          <w:rFonts w:ascii="Times New Roman" w:eastAsia="宋体" w:hAnsi="Times New Roman" w:cs="Times New Roman" w:hint="eastAsia"/>
          <w:vanish/>
          <w:sz w:val="24"/>
          <w:szCs w:val="24"/>
        </w:rPr>
      </w:pPr>
    </w:p>
    <w:p w14:paraId="57E72913" w14:textId="77777777" w:rsidR="008E39D8" w:rsidRPr="008E39D8" w:rsidRDefault="008E39D8" w:rsidP="008E39D8">
      <w:pPr>
        <w:pStyle w:val="a3"/>
        <w:numPr>
          <w:ilvl w:val="0"/>
          <w:numId w:val="7"/>
        </w:numPr>
        <w:spacing w:beforeLines="150" w:before="468" w:afterLines="150" w:after="468"/>
        <w:ind w:firstLineChars="0"/>
        <w:jc w:val="left"/>
        <w:rPr>
          <w:rFonts w:ascii="Times New Roman" w:eastAsia="宋体" w:hAnsi="Times New Roman" w:cs="Times New Roman" w:hint="eastAsia"/>
          <w:vanish/>
          <w:sz w:val="24"/>
          <w:szCs w:val="24"/>
        </w:rPr>
      </w:pPr>
    </w:p>
    <w:p w14:paraId="5061D02C" w14:textId="3253FD7B" w:rsidR="006E2F22" w:rsidRPr="006E2F22" w:rsidRDefault="008E39D8" w:rsidP="006E2F22">
      <w:pPr>
        <w:pStyle w:val="a3"/>
        <w:numPr>
          <w:ilvl w:val="1"/>
          <w:numId w:val="7"/>
        </w:numPr>
        <w:spacing w:beforeLines="150" w:before="468" w:afterLines="150" w:after="468"/>
        <w:ind w:left="850" w:firstLineChars="0"/>
        <w:jc w:val="left"/>
        <w:rPr>
          <w:rFonts w:ascii="黑体" w:eastAsia="黑体" w:hAnsi="黑体" w:cs="Times New Roman" w:hint="eastAsia"/>
          <w:b/>
          <w:bCs/>
          <w:sz w:val="24"/>
          <w:szCs w:val="24"/>
        </w:rPr>
      </w:pPr>
      <w:r w:rsidRPr="00EE6A8B">
        <w:rPr>
          <w:rFonts w:ascii="黑体" w:eastAsia="黑体" w:hAnsi="黑体" w:cs="Times New Roman" w:hint="eastAsia"/>
          <w:b/>
          <w:bCs/>
          <w:sz w:val="24"/>
          <w:szCs w:val="24"/>
        </w:rPr>
        <w:t>文本预处理</w:t>
      </w:r>
    </w:p>
    <w:p w14:paraId="5F926266" w14:textId="77777777" w:rsidR="006C0FFC" w:rsidRDefault="006C0FFC" w:rsidP="006C0FFC">
      <w:pPr>
        <w:pStyle w:val="a3"/>
        <w:numPr>
          <w:ilvl w:val="2"/>
          <w:numId w:val="7"/>
        </w:numPr>
        <w:spacing w:beforeLines="150" w:before="468" w:afterLines="150" w:after="468"/>
        <w:ind w:firstLineChars="0"/>
        <w:jc w:val="left"/>
        <w:rPr>
          <w:rFonts w:ascii="黑体" w:eastAsia="黑体" w:hAnsi="黑体" w:cs="Times New Roman"/>
          <w:sz w:val="24"/>
          <w:szCs w:val="24"/>
        </w:rPr>
      </w:pPr>
      <w:r>
        <w:rPr>
          <w:rFonts w:ascii="黑体" w:eastAsia="黑体" w:hAnsi="黑体" w:cs="Times New Roman" w:hint="eastAsia"/>
          <w:sz w:val="24"/>
          <w:szCs w:val="24"/>
        </w:rPr>
        <w:t>打乱数据样本</w:t>
      </w:r>
    </w:p>
    <w:p w14:paraId="0B36F43A" w14:textId="4AFABBC1" w:rsidR="006C0FFC" w:rsidRPr="006C0FFC" w:rsidRDefault="006C0FFC" w:rsidP="006C0FFC">
      <w:pPr>
        <w:pStyle w:val="a3"/>
        <w:spacing w:beforeLines="150" w:before="468" w:afterLines="150" w:after="468"/>
        <w:ind w:left="845" w:firstLineChars="0" w:firstLine="0"/>
        <w:jc w:val="left"/>
        <w:rPr>
          <w:rFonts w:ascii="黑体" w:eastAsia="黑体" w:hAnsi="黑体" w:cs="Times New Roman" w:hint="eastAsia"/>
          <w:sz w:val="24"/>
          <w:szCs w:val="24"/>
        </w:rPr>
      </w:pPr>
      <w:r>
        <w:rPr>
          <w:rFonts w:ascii="Times New Roman" w:eastAsia="宋体" w:hAnsi="Times New Roman" w:cs="Times New Roman" w:hint="eastAsia"/>
          <w:sz w:val="24"/>
          <w:szCs w:val="24"/>
        </w:rPr>
        <w:t>默认一定要增加随机采样因素</w:t>
      </w:r>
      <w:r w:rsidR="00BE2C91">
        <w:rPr>
          <w:rFonts w:ascii="Times New Roman" w:eastAsia="宋体" w:hAnsi="Times New Roman" w:cs="Times New Roman" w:hint="eastAsia"/>
          <w:sz w:val="24"/>
          <w:szCs w:val="24"/>
        </w:rPr>
        <w:t>，尽可能使数据分布随机，</w:t>
      </w:r>
      <w:r w:rsidRPr="006C0FFC">
        <w:rPr>
          <w:rFonts w:ascii="Times New Roman" w:eastAsia="宋体" w:hAnsi="Times New Roman" w:cs="Times New Roman"/>
          <w:sz w:val="24"/>
          <w:szCs w:val="24"/>
        </w:rPr>
        <w:t>Shuffle</w:t>
      </w:r>
      <w:r>
        <w:rPr>
          <w:rFonts w:ascii="宋体" w:eastAsia="宋体" w:hAnsi="宋体" w:cs="Times New Roman" w:hint="eastAsia"/>
          <w:sz w:val="24"/>
          <w:szCs w:val="24"/>
        </w:rPr>
        <w:t>机制</w:t>
      </w:r>
      <w:r w:rsidR="00BE2C91">
        <w:rPr>
          <w:rFonts w:ascii="宋体" w:eastAsia="宋体" w:hAnsi="宋体" w:cs="Times New Roman" w:hint="eastAsia"/>
          <w:sz w:val="24"/>
          <w:szCs w:val="24"/>
        </w:rPr>
        <w:t>可以使的训练结果更加稳定，并且</w:t>
      </w:r>
      <w:r>
        <w:rPr>
          <w:rFonts w:ascii="宋体" w:eastAsia="宋体" w:hAnsi="宋体" w:cs="Times New Roman" w:hint="eastAsia"/>
          <w:sz w:val="24"/>
          <w:szCs w:val="24"/>
        </w:rPr>
        <w:t>设置随机数种子</w:t>
      </w:r>
      <w:r>
        <w:rPr>
          <w:rFonts w:ascii="Times New Roman" w:eastAsia="宋体" w:hAnsi="Times New Roman" w:cs="Times New Roman" w:hint="eastAsia"/>
          <w:sz w:val="24"/>
          <w:szCs w:val="24"/>
        </w:rPr>
        <w:t>，保证文本和标签打乱的顺序一致</w:t>
      </w:r>
      <w:r w:rsidR="00BE2C91">
        <w:rPr>
          <w:rFonts w:ascii="Times New Roman" w:eastAsia="宋体" w:hAnsi="Times New Roman" w:cs="Times New Roman" w:hint="eastAsia"/>
          <w:sz w:val="24"/>
          <w:szCs w:val="24"/>
        </w:rPr>
        <w:t>。</w:t>
      </w:r>
    </w:p>
    <w:p w14:paraId="02CCD8FA" w14:textId="6E439F7E" w:rsidR="006C0FFC" w:rsidRDefault="006C0FFC" w:rsidP="006C0FFC">
      <w:pPr>
        <w:pStyle w:val="a3"/>
        <w:numPr>
          <w:ilvl w:val="2"/>
          <w:numId w:val="7"/>
        </w:numPr>
        <w:spacing w:beforeLines="150" w:before="468" w:afterLines="150" w:after="468"/>
        <w:ind w:firstLineChars="0"/>
        <w:jc w:val="left"/>
        <w:rPr>
          <w:rFonts w:ascii="黑体" w:eastAsia="黑体" w:hAnsi="黑体" w:cs="Times New Roman"/>
          <w:sz w:val="24"/>
          <w:szCs w:val="24"/>
        </w:rPr>
      </w:pPr>
      <w:r w:rsidRPr="00EE6A8B">
        <w:rPr>
          <w:rFonts w:ascii="黑体" w:eastAsia="黑体" w:hAnsi="黑体" w:cs="Times New Roman" w:hint="eastAsia"/>
          <w:sz w:val="24"/>
          <w:szCs w:val="24"/>
        </w:rPr>
        <w:t>剔除数据中非文本部分</w:t>
      </w:r>
    </w:p>
    <w:p w14:paraId="1809F84D" w14:textId="1F3575A6" w:rsidR="00E95987" w:rsidRPr="00EE6A8B" w:rsidRDefault="006C0FFC" w:rsidP="006C0FFC">
      <w:pPr>
        <w:pStyle w:val="a3"/>
        <w:spacing w:beforeLines="150" w:before="468" w:afterLines="150" w:after="468"/>
        <w:ind w:left="845" w:firstLineChars="0" w:firstLine="0"/>
        <w:jc w:val="left"/>
        <w:rPr>
          <w:rFonts w:ascii="黑体" w:eastAsia="黑体" w:hAnsi="黑体" w:cs="Times New Roman"/>
          <w:sz w:val="24"/>
          <w:szCs w:val="24"/>
        </w:rPr>
      </w:pPr>
      <w:r w:rsidRPr="00006055">
        <w:rPr>
          <w:rFonts w:ascii="Times New Roman" w:eastAsia="宋体" w:hAnsi="Times New Roman" w:cs="Times New Roman" w:hint="eastAsia"/>
          <w:sz w:val="24"/>
          <w:szCs w:val="24"/>
        </w:rPr>
        <w:t>这一步主要是针对</w:t>
      </w:r>
      <w:r w:rsidRPr="00006055">
        <w:rPr>
          <w:rFonts w:ascii="Times New Roman" w:eastAsia="宋体" w:hAnsi="Times New Roman" w:cs="Times New Roman"/>
          <w:sz w:val="24"/>
          <w:szCs w:val="24"/>
        </w:rPr>
        <w:t>一些特殊的非英文字符</w:t>
      </w:r>
      <w:r w:rsidRPr="00006055">
        <w:rPr>
          <w:rFonts w:ascii="Times New Roman" w:eastAsia="宋体" w:hAnsi="Times New Roman" w:cs="Times New Roman"/>
          <w:sz w:val="24"/>
          <w:szCs w:val="24"/>
        </w:rPr>
        <w:t>(non-alpha)</w:t>
      </w:r>
      <w:r w:rsidRPr="00006055">
        <w:rPr>
          <w:rFonts w:ascii="Times New Roman" w:eastAsia="宋体" w:hAnsi="Times New Roman" w:cs="Times New Roman" w:hint="eastAsia"/>
          <w:sz w:val="24"/>
          <w:szCs w:val="24"/>
        </w:rPr>
        <w:t>比如说标点符号，特殊符号等等，</w:t>
      </w:r>
      <w:r w:rsidRPr="00006055">
        <w:rPr>
          <w:rFonts w:ascii="Times New Roman" w:eastAsia="宋体" w:hAnsi="Times New Roman" w:cs="Times New Roman"/>
          <w:sz w:val="24"/>
          <w:szCs w:val="24"/>
        </w:rPr>
        <w:t>可以用</w:t>
      </w:r>
      <w:r w:rsidRPr="00006055">
        <w:rPr>
          <w:rFonts w:ascii="Times New Roman" w:eastAsia="宋体" w:hAnsi="Times New Roman" w:cs="Times New Roman"/>
          <w:sz w:val="24"/>
          <w:szCs w:val="24"/>
        </w:rPr>
        <w:t>Python</w:t>
      </w:r>
      <w:r w:rsidRPr="00006055">
        <w:rPr>
          <w:rFonts w:ascii="Times New Roman" w:eastAsia="宋体" w:hAnsi="Times New Roman" w:cs="Times New Roman"/>
          <w:sz w:val="24"/>
          <w:szCs w:val="24"/>
        </w:rPr>
        <w:t>的正则表达式</w:t>
      </w:r>
      <w:r w:rsidRPr="00006055">
        <w:rPr>
          <w:rFonts w:ascii="Times New Roman" w:eastAsia="宋体" w:hAnsi="Times New Roman" w:cs="Times New Roman"/>
          <w:sz w:val="24"/>
          <w:szCs w:val="24"/>
        </w:rPr>
        <w:t>(re)</w:t>
      </w:r>
      <w:r w:rsidRPr="00006055">
        <w:rPr>
          <w:rFonts w:ascii="Times New Roman" w:eastAsia="宋体" w:hAnsi="Times New Roman" w:cs="Times New Roman" w:hint="eastAsia"/>
          <w:sz w:val="24"/>
          <w:szCs w:val="24"/>
        </w:rPr>
        <w:t>把非英文字符转换为空字符。</w:t>
      </w:r>
    </w:p>
    <w:p w14:paraId="00735DDF" w14:textId="334A9F36" w:rsidR="0011041E" w:rsidRPr="00EE6A8B" w:rsidRDefault="00C37124" w:rsidP="00B92775">
      <w:pPr>
        <w:pStyle w:val="a3"/>
        <w:numPr>
          <w:ilvl w:val="2"/>
          <w:numId w:val="7"/>
        </w:numPr>
        <w:spacing w:beforeLines="150" w:before="468" w:afterLines="150" w:after="468"/>
        <w:ind w:firstLineChars="0"/>
        <w:jc w:val="left"/>
        <w:rPr>
          <w:rFonts w:ascii="黑体" w:eastAsia="黑体" w:hAnsi="黑体" w:cs="Times New Roman"/>
          <w:sz w:val="24"/>
          <w:szCs w:val="24"/>
        </w:rPr>
      </w:pPr>
      <w:r w:rsidRPr="00EE6A8B">
        <w:rPr>
          <w:rFonts w:ascii="黑体" w:eastAsia="黑体" w:hAnsi="黑体" w:cs="Times New Roman" w:hint="eastAsia"/>
          <w:sz w:val="24"/>
          <w:szCs w:val="24"/>
        </w:rPr>
        <w:t>转化为小写</w:t>
      </w:r>
    </w:p>
    <w:p w14:paraId="6D4144E3" w14:textId="6ED02588" w:rsidR="00EE6A8B" w:rsidRDefault="0011041E" w:rsidP="0011041E">
      <w:pPr>
        <w:pStyle w:val="a3"/>
        <w:spacing w:beforeLines="150" w:before="468" w:afterLines="150" w:after="468"/>
        <w:ind w:left="703" w:firstLineChars="0" w:firstLine="0"/>
        <w:jc w:val="left"/>
        <w:rPr>
          <w:rFonts w:ascii="Times New Roman" w:eastAsia="宋体" w:hAnsi="Times New Roman" w:cs="Times New Roman" w:hint="eastAsia"/>
          <w:sz w:val="24"/>
          <w:szCs w:val="24"/>
        </w:rPr>
      </w:pPr>
      <w:r w:rsidRPr="000C4008">
        <w:rPr>
          <w:rFonts w:ascii="Times New Roman" w:eastAsia="宋体" w:hAnsi="Times New Roman" w:cs="Times New Roman" w:hint="eastAsia"/>
          <w:sz w:val="24"/>
          <w:szCs w:val="24"/>
        </w:rPr>
        <w:lastRenderedPageBreak/>
        <w:t>由于英文单词有大小写之分，我们期望统计时像“</w:t>
      </w:r>
      <w:r w:rsidRPr="000C4008">
        <w:rPr>
          <w:rFonts w:ascii="Times New Roman" w:eastAsia="宋体" w:hAnsi="Times New Roman" w:cs="Times New Roman"/>
          <w:sz w:val="24"/>
          <w:szCs w:val="24"/>
        </w:rPr>
        <w:t>Home”</w:t>
      </w:r>
      <w:r w:rsidRPr="000C4008">
        <w:rPr>
          <w:rFonts w:ascii="Times New Roman" w:eastAsia="宋体" w:hAnsi="Times New Roman" w:cs="Times New Roman"/>
          <w:sz w:val="24"/>
          <w:szCs w:val="24"/>
        </w:rPr>
        <w:t>和</w:t>
      </w:r>
      <w:r w:rsidRPr="000C4008">
        <w:rPr>
          <w:rFonts w:ascii="Times New Roman" w:eastAsia="宋体" w:hAnsi="Times New Roman" w:cs="Times New Roman"/>
          <w:sz w:val="24"/>
          <w:szCs w:val="24"/>
        </w:rPr>
        <w:t>“home”</w:t>
      </w:r>
      <w:r>
        <w:rPr>
          <w:rFonts w:ascii="Times New Roman" w:eastAsia="宋体" w:hAnsi="Times New Roman" w:cs="Times New Roman"/>
          <w:sz w:val="24"/>
          <w:szCs w:val="24"/>
        </w:rPr>
        <w:tab/>
      </w:r>
      <w:r w:rsidRPr="000C4008">
        <w:rPr>
          <w:rFonts w:ascii="Times New Roman" w:eastAsia="宋体" w:hAnsi="Times New Roman" w:cs="Times New Roman"/>
          <w:sz w:val="24"/>
          <w:szCs w:val="24"/>
        </w:rPr>
        <w:t>是一个词。因此一般需要将所有的词都转化为小写。这个直接用</w:t>
      </w:r>
      <w:r w:rsidRPr="000C4008">
        <w:rPr>
          <w:rFonts w:ascii="Times New Roman" w:eastAsia="宋体" w:hAnsi="Times New Roman" w:cs="Times New Roman"/>
          <w:sz w:val="24"/>
          <w:szCs w:val="24"/>
        </w:rPr>
        <w:t>python</w:t>
      </w:r>
      <w:r>
        <w:rPr>
          <w:rFonts w:ascii="Times New Roman" w:eastAsia="宋体" w:hAnsi="Times New Roman" w:cs="Times New Roman"/>
          <w:sz w:val="24"/>
          <w:szCs w:val="24"/>
        </w:rPr>
        <w:t xml:space="preserve">          </w:t>
      </w:r>
      <w:r w:rsidRPr="000C4008">
        <w:rPr>
          <w:rFonts w:ascii="Times New Roman" w:eastAsia="宋体" w:hAnsi="Times New Roman" w:cs="Times New Roman"/>
          <w:sz w:val="24"/>
          <w:szCs w:val="24"/>
        </w:rPr>
        <w:t>的</w:t>
      </w:r>
      <w:r w:rsidRPr="000C4008">
        <w:rPr>
          <w:rFonts w:ascii="Times New Roman" w:eastAsia="宋体" w:hAnsi="Times New Roman" w:cs="Times New Roman"/>
          <w:sz w:val="24"/>
          <w:szCs w:val="24"/>
        </w:rPr>
        <w:t>API</w:t>
      </w:r>
      <w:r w:rsidRPr="000C4008">
        <w:rPr>
          <w:rFonts w:ascii="Times New Roman" w:eastAsia="宋体" w:hAnsi="Times New Roman" w:cs="Times New Roman"/>
          <w:sz w:val="24"/>
          <w:szCs w:val="24"/>
        </w:rPr>
        <w:t>就可以搞定。</w:t>
      </w:r>
    </w:p>
    <w:p w14:paraId="19C56044" w14:textId="50CA9D87" w:rsidR="00EE6A8B" w:rsidRDefault="0011041E" w:rsidP="00EE6A8B">
      <w:pPr>
        <w:pStyle w:val="a3"/>
        <w:numPr>
          <w:ilvl w:val="2"/>
          <w:numId w:val="7"/>
        </w:numPr>
        <w:spacing w:beforeLines="150" w:before="468" w:afterLines="150" w:after="468"/>
        <w:ind w:firstLineChars="0"/>
        <w:jc w:val="left"/>
        <w:rPr>
          <w:rFonts w:ascii="Times New Roman" w:eastAsia="宋体" w:hAnsi="Times New Roman" w:cs="Times New Roman"/>
          <w:sz w:val="24"/>
          <w:szCs w:val="24"/>
        </w:rPr>
      </w:pPr>
      <w:r w:rsidRPr="00EE6A8B">
        <w:rPr>
          <w:rFonts w:ascii="黑体" w:eastAsia="黑体" w:hAnsi="黑体" w:cs="Times New Roman" w:hint="eastAsia"/>
          <w:sz w:val="24"/>
          <w:szCs w:val="24"/>
        </w:rPr>
        <w:t>分词</w:t>
      </w:r>
    </w:p>
    <w:p w14:paraId="6170E1C7" w14:textId="6B36F1BE" w:rsidR="0011041E" w:rsidRPr="00EE6A8B" w:rsidRDefault="0011041E" w:rsidP="00EE6A8B">
      <w:pPr>
        <w:pStyle w:val="a3"/>
        <w:spacing w:beforeLines="150" w:before="468" w:afterLines="150" w:after="468"/>
        <w:ind w:left="703" w:firstLineChars="0" w:firstLine="0"/>
        <w:jc w:val="left"/>
        <w:rPr>
          <w:rFonts w:ascii="Times New Roman" w:eastAsia="宋体" w:hAnsi="Times New Roman" w:cs="Times New Roman" w:hint="eastAsia"/>
          <w:sz w:val="24"/>
          <w:szCs w:val="24"/>
        </w:rPr>
      </w:pPr>
      <w:r w:rsidRPr="00EE6A8B">
        <w:rPr>
          <w:rFonts w:ascii="Times New Roman" w:eastAsia="宋体" w:hAnsi="Times New Roman" w:cs="Times New Roman" w:hint="eastAsia"/>
          <w:sz w:val="24"/>
          <w:szCs w:val="24"/>
        </w:rPr>
        <w:t>把一个句子分为若干单词，</w:t>
      </w:r>
      <w:r w:rsidRPr="00EE6A8B">
        <w:rPr>
          <w:rFonts w:ascii="Times New Roman" w:eastAsia="宋体" w:hAnsi="Times New Roman" w:cs="Times New Roman"/>
          <w:sz w:val="24"/>
          <w:szCs w:val="24"/>
        </w:rPr>
        <w:t>这个直接用</w:t>
      </w:r>
      <w:r w:rsidRPr="00EE6A8B">
        <w:rPr>
          <w:rFonts w:ascii="Times New Roman" w:eastAsia="宋体" w:hAnsi="Times New Roman" w:cs="Times New Roman"/>
          <w:sz w:val="24"/>
          <w:szCs w:val="24"/>
        </w:rPr>
        <w:t>pytho</w:t>
      </w:r>
      <w:r w:rsidRPr="00EE6A8B">
        <w:rPr>
          <w:rFonts w:ascii="Times New Roman" w:eastAsia="宋体" w:hAnsi="Times New Roman" w:cs="Times New Roman" w:hint="eastAsia"/>
          <w:sz w:val="24"/>
          <w:szCs w:val="24"/>
        </w:rPr>
        <w:t>n</w:t>
      </w:r>
      <w:r w:rsidRPr="00EE6A8B">
        <w:rPr>
          <w:rFonts w:ascii="Times New Roman" w:eastAsia="宋体" w:hAnsi="Times New Roman" w:cs="Times New Roman"/>
          <w:sz w:val="24"/>
          <w:szCs w:val="24"/>
        </w:rPr>
        <w:t>的</w:t>
      </w:r>
      <w:r w:rsidRPr="00EE6A8B">
        <w:rPr>
          <w:rFonts w:ascii="Times New Roman" w:eastAsia="宋体" w:hAnsi="Times New Roman" w:cs="Times New Roman"/>
          <w:sz w:val="24"/>
          <w:szCs w:val="24"/>
        </w:rPr>
        <w:t>API</w:t>
      </w:r>
      <w:r w:rsidRPr="00EE6A8B">
        <w:rPr>
          <w:rFonts w:ascii="Times New Roman" w:eastAsia="宋体" w:hAnsi="Times New Roman" w:cs="Times New Roman" w:hint="eastAsia"/>
          <w:sz w:val="24"/>
          <w:szCs w:val="24"/>
        </w:rPr>
        <w:t>可以搞定。</w:t>
      </w:r>
    </w:p>
    <w:p w14:paraId="61841007" w14:textId="080A25C1" w:rsidR="004B3B58" w:rsidRPr="00EE6A8B" w:rsidRDefault="002A3576" w:rsidP="000C4008">
      <w:pPr>
        <w:pStyle w:val="a3"/>
        <w:numPr>
          <w:ilvl w:val="2"/>
          <w:numId w:val="7"/>
        </w:numPr>
        <w:spacing w:beforeLines="150" w:before="468" w:afterLines="150" w:after="468"/>
        <w:ind w:firstLineChars="0"/>
        <w:jc w:val="left"/>
        <w:rPr>
          <w:rFonts w:ascii="黑体" w:eastAsia="黑体" w:hAnsi="黑体" w:cs="Times New Roman"/>
          <w:sz w:val="24"/>
          <w:szCs w:val="24"/>
        </w:rPr>
      </w:pPr>
      <w:r w:rsidRPr="00EE6A8B">
        <w:rPr>
          <w:rFonts w:ascii="黑体" w:eastAsia="黑体" w:hAnsi="黑体" w:cs="Times New Roman" w:hint="eastAsia"/>
          <w:sz w:val="24"/>
          <w:szCs w:val="24"/>
        </w:rPr>
        <w:t>剔除</w:t>
      </w:r>
      <w:r w:rsidR="000C4008" w:rsidRPr="00EE6A8B">
        <w:rPr>
          <w:rFonts w:ascii="黑体" w:eastAsia="黑体" w:hAnsi="黑体" w:cs="Times New Roman" w:hint="eastAsia"/>
          <w:sz w:val="24"/>
          <w:szCs w:val="24"/>
        </w:rPr>
        <w:t>停用词</w:t>
      </w:r>
    </w:p>
    <w:p w14:paraId="50397E57" w14:textId="4174FEA4" w:rsidR="000C4008" w:rsidRDefault="004B3B58" w:rsidP="004B3B58">
      <w:pPr>
        <w:pStyle w:val="a3"/>
        <w:spacing w:beforeLines="150" w:before="468" w:afterLines="150" w:after="468"/>
        <w:ind w:left="703" w:firstLineChars="0" w:firstLine="0"/>
        <w:jc w:val="left"/>
        <w:rPr>
          <w:rFonts w:ascii="Times New Roman" w:eastAsia="宋体" w:hAnsi="Times New Roman" w:cs="Times New Roman"/>
          <w:sz w:val="24"/>
          <w:szCs w:val="24"/>
        </w:rPr>
      </w:pPr>
      <w:r w:rsidRPr="000C4008">
        <w:rPr>
          <w:rFonts w:ascii="Times New Roman" w:eastAsia="宋体" w:hAnsi="Times New Roman" w:cs="Times New Roman" w:hint="eastAsia"/>
          <w:sz w:val="24"/>
          <w:szCs w:val="24"/>
        </w:rPr>
        <w:t>在英文文本中有很多无效的词，比如“</w:t>
      </w:r>
      <w:r w:rsidRPr="000C4008">
        <w:rPr>
          <w:rFonts w:ascii="Times New Roman" w:eastAsia="宋体" w:hAnsi="Times New Roman" w:cs="Times New Roman"/>
          <w:sz w:val="24"/>
          <w:szCs w:val="24"/>
        </w:rPr>
        <w:t>a”</w:t>
      </w:r>
      <w:r w:rsidRPr="000C4008">
        <w:rPr>
          <w:rFonts w:ascii="Times New Roman" w:eastAsia="宋体" w:hAnsi="Times New Roman" w:cs="Times New Roman"/>
          <w:sz w:val="24"/>
          <w:szCs w:val="24"/>
        </w:rPr>
        <w:t>，</w:t>
      </w:r>
      <w:r w:rsidRPr="000C4008">
        <w:rPr>
          <w:rFonts w:ascii="Times New Roman" w:eastAsia="宋体" w:hAnsi="Times New Roman" w:cs="Times New Roman"/>
          <w:sz w:val="24"/>
          <w:szCs w:val="24"/>
        </w:rPr>
        <w:t>“to”</w:t>
      </w:r>
      <w:r w:rsidRPr="000C4008">
        <w:rPr>
          <w:rFonts w:ascii="Times New Roman" w:eastAsia="宋体" w:hAnsi="Times New Roman" w:cs="Times New Roman"/>
          <w:sz w:val="24"/>
          <w:szCs w:val="24"/>
        </w:rPr>
        <w:t>，这些</w:t>
      </w:r>
      <w:r>
        <w:rPr>
          <w:rFonts w:ascii="Times New Roman" w:eastAsia="宋体" w:hAnsi="Times New Roman" w:cs="Times New Roman" w:hint="eastAsia"/>
          <w:sz w:val="24"/>
          <w:szCs w:val="24"/>
        </w:rPr>
        <w:t>在句子中没有实</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际意义，</w:t>
      </w:r>
      <w:r w:rsidRPr="000C4008">
        <w:rPr>
          <w:rFonts w:ascii="Times New Roman" w:eastAsia="宋体" w:hAnsi="Times New Roman" w:cs="Times New Roman"/>
          <w:sz w:val="24"/>
          <w:szCs w:val="24"/>
        </w:rPr>
        <w:t>不想在文本分析的时候引入，因此需要去掉，这些词就</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t xml:space="preserve"> </w:t>
      </w:r>
      <w:r w:rsidRPr="000C4008">
        <w:rPr>
          <w:rFonts w:ascii="Times New Roman" w:eastAsia="宋体" w:hAnsi="Times New Roman" w:cs="Times New Roman"/>
          <w:sz w:val="24"/>
          <w:szCs w:val="24"/>
        </w:rPr>
        <w:t>是停用词</w:t>
      </w:r>
      <w:r>
        <w:rPr>
          <w:rFonts w:ascii="Times New Roman" w:eastAsia="宋体" w:hAnsi="Times New Roman" w:cs="Times New Roman" w:hint="eastAsia"/>
          <w:sz w:val="24"/>
          <w:szCs w:val="24"/>
        </w:rPr>
        <w:t>，从</w:t>
      </w:r>
      <w:r>
        <w:rPr>
          <w:rFonts w:ascii="Times New Roman" w:eastAsia="宋体" w:hAnsi="Times New Roman" w:cs="Times New Roman" w:hint="eastAsia"/>
          <w:sz w:val="24"/>
          <w:szCs w:val="24"/>
        </w:rPr>
        <w:t>nltk</w:t>
      </w:r>
      <w:proofErr w:type="gramStart"/>
      <w:r>
        <w:rPr>
          <w:rFonts w:ascii="Times New Roman" w:eastAsia="宋体" w:hAnsi="Times New Roman" w:cs="Times New Roman" w:hint="eastAsia"/>
          <w:sz w:val="24"/>
          <w:szCs w:val="24"/>
        </w:rPr>
        <w:t>库可直接</w:t>
      </w:r>
      <w:proofErr w:type="gramEnd"/>
      <w:r>
        <w:rPr>
          <w:rFonts w:ascii="Times New Roman" w:eastAsia="宋体" w:hAnsi="Times New Roman" w:cs="Times New Roman" w:hint="eastAsia"/>
          <w:sz w:val="24"/>
          <w:szCs w:val="24"/>
        </w:rPr>
        <w:t>下载调用。</w:t>
      </w:r>
    </w:p>
    <w:p w14:paraId="382C5D08" w14:textId="0E554BD8" w:rsidR="007D337B" w:rsidRPr="00EE6A8B" w:rsidRDefault="004B3B58" w:rsidP="007D337B">
      <w:pPr>
        <w:pStyle w:val="a3"/>
        <w:numPr>
          <w:ilvl w:val="2"/>
          <w:numId w:val="7"/>
        </w:numPr>
        <w:spacing w:beforeLines="150" w:before="468" w:afterLines="150" w:after="468"/>
        <w:ind w:firstLineChars="0"/>
        <w:jc w:val="left"/>
        <w:rPr>
          <w:rFonts w:ascii="黑体" w:eastAsia="黑体" w:hAnsi="黑体" w:cs="Times New Roman"/>
          <w:sz w:val="24"/>
          <w:szCs w:val="24"/>
        </w:rPr>
      </w:pPr>
      <w:r w:rsidRPr="00EE6A8B">
        <w:rPr>
          <w:rFonts w:ascii="黑体" w:eastAsia="黑体" w:hAnsi="黑体" w:cs="Times New Roman" w:hint="eastAsia"/>
          <w:sz w:val="24"/>
          <w:szCs w:val="24"/>
        </w:rPr>
        <w:t>单词标准化</w:t>
      </w:r>
    </w:p>
    <w:p w14:paraId="17959D11" w14:textId="092DAC01" w:rsidR="008E2D77" w:rsidRPr="007D337B" w:rsidRDefault="008E2D77" w:rsidP="007D337B">
      <w:pPr>
        <w:pStyle w:val="a3"/>
        <w:spacing w:beforeLines="150" w:before="468" w:afterLines="150" w:after="468"/>
        <w:ind w:left="703" w:firstLineChars="0" w:firstLine="0"/>
        <w:jc w:val="left"/>
        <w:rPr>
          <w:rFonts w:ascii="Times New Roman" w:eastAsia="宋体" w:hAnsi="Times New Roman" w:cs="Times New Roman" w:hint="eastAsia"/>
          <w:sz w:val="24"/>
          <w:szCs w:val="24"/>
        </w:rPr>
      </w:pPr>
      <w:r w:rsidRPr="007D337B">
        <w:rPr>
          <w:rFonts w:ascii="Times New Roman" w:eastAsia="宋体" w:hAnsi="Times New Roman" w:cs="Times New Roman" w:hint="eastAsia"/>
          <w:sz w:val="24"/>
          <w:szCs w:val="24"/>
        </w:rPr>
        <w:t>词干提取</w:t>
      </w:r>
      <w:r w:rsidRPr="007D337B">
        <w:rPr>
          <w:rFonts w:ascii="Times New Roman" w:eastAsia="宋体" w:hAnsi="Times New Roman" w:cs="Times New Roman"/>
          <w:sz w:val="24"/>
          <w:szCs w:val="24"/>
        </w:rPr>
        <w:t>(stemming</w:t>
      </w:r>
      <w:r w:rsidRPr="007D337B">
        <w:rPr>
          <w:rFonts w:ascii="Times New Roman" w:eastAsia="宋体" w:hAnsi="Times New Roman" w:cs="Times New Roman" w:hint="eastAsia"/>
          <w:sz w:val="24"/>
          <w:szCs w:val="24"/>
        </w:rPr>
        <w:t>)</w:t>
      </w:r>
      <w:r w:rsidRPr="007D337B">
        <w:rPr>
          <w:rFonts w:ascii="Times New Roman" w:eastAsia="宋体" w:hAnsi="Times New Roman" w:cs="Times New Roman" w:hint="eastAsia"/>
          <w:sz w:val="24"/>
          <w:szCs w:val="24"/>
        </w:rPr>
        <w:t>，是抽取词的词干或词根形式（不一定能够表达完整语义），对于一些变化的词汇，我们必须处理相同单词的不同形式，并且使得计算机能够明白这些不同的单词有相对的形式。例如，单词</w:t>
      </w:r>
      <w:r w:rsidRPr="007D337B">
        <w:rPr>
          <w:rFonts w:ascii="Times New Roman" w:eastAsia="宋体" w:hAnsi="Times New Roman" w:cs="Times New Roman"/>
          <w:sz w:val="24"/>
          <w:szCs w:val="24"/>
        </w:rPr>
        <w:t xml:space="preserve">sing </w:t>
      </w:r>
      <w:r w:rsidRPr="007D337B">
        <w:rPr>
          <w:rFonts w:ascii="Times New Roman" w:eastAsia="宋体" w:hAnsi="Times New Roman" w:cs="Times New Roman"/>
          <w:sz w:val="24"/>
          <w:szCs w:val="24"/>
        </w:rPr>
        <w:t>能够以很多形式出现如</w:t>
      </w:r>
      <w:r w:rsidRPr="007D337B">
        <w:rPr>
          <w:rFonts w:ascii="Times New Roman" w:eastAsia="宋体" w:hAnsi="Times New Roman" w:cs="Times New Roman"/>
          <w:sz w:val="24"/>
          <w:szCs w:val="24"/>
        </w:rPr>
        <w:t>sang,singer ,singing</w:t>
      </w:r>
      <w:r w:rsidRPr="007D337B">
        <w:rPr>
          <w:rFonts w:ascii="Times New Roman" w:eastAsia="宋体" w:hAnsi="Times New Roman" w:cs="Times New Roman"/>
          <w:sz w:val="24"/>
          <w:szCs w:val="24"/>
        </w:rPr>
        <w:t>等等。</w:t>
      </w:r>
      <w:r w:rsidRPr="007D337B">
        <w:rPr>
          <w:rFonts w:ascii="Times New Roman" w:eastAsia="宋体" w:hAnsi="Times New Roman" w:cs="Times New Roman" w:hint="eastAsia"/>
          <w:sz w:val="24"/>
          <w:szCs w:val="24"/>
        </w:rPr>
        <w:t>这些是</w:t>
      </w:r>
      <w:r w:rsidRPr="007D337B">
        <w:rPr>
          <w:rFonts w:ascii="Times New Roman" w:eastAsia="宋体" w:hAnsi="Times New Roman" w:cs="Times New Roman"/>
          <w:sz w:val="24"/>
          <w:szCs w:val="24"/>
        </w:rPr>
        <w:t>有相同意思的一系列单词。人类能够轻松的识别这些单词的基础形式和衍生形式。</w:t>
      </w:r>
      <w:proofErr w:type="gramStart"/>
      <w:r w:rsidRPr="007D337B">
        <w:rPr>
          <w:rFonts w:ascii="Times New Roman" w:eastAsia="宋体" w:hAnsi="Times New Roman" w:cs="Times New Roman" w:hint="eastAsia"/>
          <w:sz w:val="24"/>
          <w:szCs w:val="24"/>
        </w:rPr>
        <w:t>当分析</w:t>
      </w:r>
      <w:proofErr w:type="gramEnd"/>
      <w:r w:rsidRPr="007D337B">
        <w:rPr>
          <w:rFonts w:ascii="Times New Roman" w:eastAsia="宋体" w:hAnsi="Times New Roman" w:cs="Times New Roman" w:hint="eastAsia"/>
          <w:sz w:val="24"/>
          <w:szCs w:val="24"/>
        </w:rPr>
        <w:t>文本时，提取这些基本形式时很有用的。它将让我们提取有用的统计数来分析输入的文本。提取词根</w:t>
      </w:r>
      <w:r w:rsidRPr="007D337B">
        <w:rPr>
          <w:rFonts w:ascii="Times New Roman" w:eastAsia="宋体" w:hAnsi="Times New Roman" w:cs="Times New Roman"/>
          <w:sz w:val="24"/>
          <w:szCs w:val="24"/>
        </w:rPr>
        <w:t>能够做到这一点</w:t>
      </w:r>
      <w:r w:rsidRPr="007D337B">
        <w:rPr>
          <w:rFonts w:ascii="Times New Roman" w:eastAsia="宋体" w:hAnsi="Times New Roman" w:cs="Times New Roman" w:hint="eastAsia"/>
          <w:sz w:val="24"/>
          <w:szCs w:val="24"/>
        </w:rPr>
        <w:t>，</w:t>
      </w:r>
      <w:r w:rsidRPr="007D337B">
        <w:rPr>
          <w:rFonts w:ascii="Times New Roman" w:eastAsia="宋体" w:hAnsi="Times New Roman" w:cs="Times New Roman"/>
          <w:sz w:val="24"/>
          <w:szCs w:val="24"/>
        </w:rPr>
        <w:t>目的是通过将单词的不同形式转换为基本形式来减少单词量。</w:t>
      </w:r>
      <w:r w:rsidRPr="007D337B">
        <w:rPr>
          <w:rFonts w:ascii="Times New Roman" w:eastAsia="宋体" w:hAnsi="Times New Roman" w:cs="Times New Roman"/>
          <w:sz w:val="24"/>
          <w:szCs w:val="24"/>
        </w:rPr>
        <w:t>nltk.stem.porter</w:t>
      </w:r>
      <w:r w:rsidRPr="007D337B">
        <w:rPr>
          <w:rFonts w:ascii="Times New Roman" w:eastAsia="宋体" w:hAnsi="Times New Roman" w:cs="Times New Roman" w:hint="eastAsia"/>
          <w:sz w:val="24"/>
          <w:szCs w:val="24"/>
        </w:rPr>
        <w:t>可以实现这一操作</w:t>
      </w:r>
    </w:p>
    <w:p w14:paraId="28780267" w14:textId="794B464D" w:rsidR="007D337B" w:rsidRDefault="008E2D77" w:rsidP="007D337B">
      <w:pPr>
        <w:pStyle w:val="a3"/>
        <w:numPr>
          <w:ilvl w:val="2"/>
          <w:numId w:val="7"/>
        </w:numPr>
        <w:spacing w:beforeLines="150" w:before="468" w:afterLines="150" w:after="468"/>
        <w:ind w:firstLineChars="0"/>
        <w:jc w:val="left"/>
        <w:rPr>
          <w:rFonts w:ascii="Times New Roman" w:eastAsia="宋体" w:hAnsi="Times New Roman" w:cs="Times New Roman"/>
          <w:sz w:val="24"/>
          <w:szCs w:val="24"/>
        </w:rPr>
      </w:pPr>
      <w:r w:rsidRPr="00EE6A8B">
        <w:rPr>
          <w:rFonts w:ascii="黑体" w:eastAsia="黑体" w:hAnsi="黑体" w:cs="Times New Roman" w:hint="eastAsia"/>
          <w:sz w:val="24"/>
          <w:szCs w:val="24"/>
        </w:rPr>
        <w:t>构建词表</w:t>
      </w:r>
    </w:p>
    <w:p w14:paraId="67B951D3" w14:textId="65D49C2B" w:rsidR="008E2D77" w:rsidRPr="007D337B" w:rsidRDefault="008E2D77" w:rsidP="007D337B">
      <w:pPr>
        <w:pStyle w:val="a3"/>
        <w:spacing w:beforeLines="150" w:before="468" w:afterLines="150" w:after="468"/>
        <w:ind w:left="703" w:firstLineChars="0" w:firstLine="0"/>
        <w:jc w:val="left"/>
        <w:rPr>
          <w:rFonts w:ascii="Times New Roman" w:eastAsia="宋体" w:hAnsi="Times New Roman" w:cs="Times New Roman" w:hint="eastAsia"/>
          <w:sz w:val="24"/>
          <w:szCs w:val="24"/>
        </w:rPr>
      </w:pPr>
      <w:r w:rsidRPr="007D337B">
        <w:rPr>
          <w:rFonts w:ascii="Times New Roman" w:eastAsia="宋体" w:hAnsi="Times New Roman" w:cs="Times New Roman" w:hint="eastAsia"/>
          <w:sz w:val="24"/>
          <w:szCs w:val="24"/>
        </w:rPr>
        <w:t>按照单词出现的频率从大到小排序，建立字典，将每个词或映射到一个唯一的索引</w:t>
      </w:r>
      <w:r w:rsidRPr="007D337B">
        <w:rPr>
          <w:rFonts w:ascii="Times New Roman" w:eastAsia="宋体" w:hAnsi="Times New Roman" w:cs="Times New Roman"/>
          <w:sz w:val="24"/>
          <w:szCs w:val="24"/>
        </w:rPr>
        <w:t>(index)</w:t>
      </w:r>
      <w:r w:rsidRPr="007D337B">
        <w:rPr>
          <w:rFonts w:ascii="Times New Roman" w:eastAsia="宋体" w:hAnsi="Times New Roman" w:cs="Times New Roman" w:hint="eastAsia"/>
          <w:sz w:val="24"/>
          <w:szCs w:val="24"/>
        </w:rPr>
        <w:t>将文本从词或者字的序列转换为索引的序列，方便输入模型。</w:t>
      </w:r>
    </w:p>
    <w:p w14:paraId="0F9B11B7" w14:textId="57D4F7F3" w:rsidR="007D337B" w:rsidRPr="00EE6A8B" w:rsidRDefault="008E2D77" w:rsidP="007D337B">
      <w:pPr>
        <w:pStyle w:val="a3"/>
        <w:numPr>
          <w:ilvl w:val="2"/>
          <w:numId w:val="7"/>
        </w:numPr>
        <w:spacing w:beforeLines="150" w:before="468" w:afterLines="150" w:after="468"/>
        <w:ind w:firstLineChars="0"/>
        <w:jc w:val="left"/>
        <w:rPr>
          <w:rFonts w:ascii="黑体" w:eastAsia="黑体" w:hAnsi="黑体" w:cs="Times New Roman"/>
          <w:sz w:val="24"/>
          <w:szCs w:val="24"/>
        </w:rPr>
      </w:pPr>
      <w:r w:rsidRPr="00EE6A8B">
        <w:rPr>
          <w:rFonts w:ascii="黑体" w:eastAsia="黑体" w:hAnsi="黑体" w:cs="Times New Roman"/>
          <w:sz w:val="24"/>
          <w:szCs w:val="24"/>
        </w:rPr>
        <w:t>P</w:t>
      </w:r>
      <w:r w:rsidRPr="00EE6A8B">
        <w:rPr>
          <w:rFonts w:ascii="黑体" w:eastAsia="黑体" w:hAnsi="黑体" w:cs="Times New Roman" w:hint="eastAsia"/>
          <w:sz w:val="24"/>
          <w:szCs w:val="24"/>
        </w:rPr>
        <w:t>adding</w:t>
      </w:r>
      <w:r w:rsidR="00511FA9" w:rsidRPr="00EE6A8B">
        <w:rPr>
          <w:rFonts w:ascii="黑体" w:eastAsia="黑体" w:hAnsi="黑体" w:cs="Times New Roman" w:hint="eastAsia"/>
          <w:sz w:val="24"/>
          <w:szCs w:val="24"/>
        </w:rPr>
        <w:t>与</w:t>
      </w:r>
      <w:r w:rsidR="00511FA9" w:rsidRPr="00EE6A8B">
        <w:rPr>
          <w:rFonts w:ascii="黑体" w:eastAsia="黑体" w:hAnsi="黑体" w:cs="Times New Roman"/>
          <w:sz w:val="24"/>
          <w:szCs w:val="24"/>
        </w:rPr>
        <w:t>T</w:t>
      </w:r>
      <w:r w:rsidR="00511FA9" w:rsidRPr="00EE6A8B">
        <w:rPr>
          <w:rFonts w:ascii="黑体" w:eastAsia="黑体" w:hAnsi="黑体" w:cs="Times New Roman" w:hint="eastAsia"/>
          <w:sz w:val="24"/>
          <w:szCs w:val="24"/>
        </w:rPr>
        <w:t>r</w:t>
      </w:r>
      <w:r w:rsidR="00511FA9" w:rsidRPr="00EE6A8B">
        <w:rPr>
          <w:rFonts w:ascii="黑体" w:eastAsia="黑体" w:hAnsi="黑体" w:cs="Times New Roman"/>
          <w:sz w:val="24"/>
          <w:szCs w:val="24"/>
        </w:rPr>
        <w:t>uncating</w:t>
      </w:r>
    </w:p>
    <w:p w14:paraId="1C99ACB3" w14:textId="14620603" w:rsidR="007A5361" w:rsidRDefault="00403773" w:rsidP="00F65A86">
      <w:pPr>
        <w:pStyle w:val="a3"/>
        <w:spacing w:beforeLines="150" w:before="468" w:afterLines="150" w:after="468"/>
        <w:ind w:left="703" w:firstLineChars="0" w:firstLine="0"/>
        <w:jc w:val="left"/>
        <w:rPr>
          <w:rFonts w:ascii="Times New Roman" w:eastAsia="宋体" w:hAnsi="Times New Roman" w:cs="Times New Roman" w:hint="eastAsia"/>
          <w:sz w:val="24"/>
          <w:szCs w:val="24"/>
        </w:rPr>
      </w:pPr>
      <w:r w:rsidRPr="007D337B">
        <w:rPr>
          <w:rFonts w:ascii="Times New Roman" w:eastAsia="宋体" w:hAnsi="Times New Roman" w:cs="Times New Roman" w:hint="eastAsia"/>
          <w:sz w:val="24"/>
          <w:szCs w:val="24"/>
        </w:rPr>
        <w:t>对于文本预处理来说，</w:t>
      </w:r>
      <w:r w:rsidR="00511FA9" w:rsidRPr="007D337B">
        <w:rPr>
          <w:rFonts w:ascii="Times New Roman" w:eastAsia="宋体" w:hAnsi="Times New Roman" w:cs="Times New Roman" w:hint="eastAsia"/>
          <w:sz w:val="24"/>
          <w:szCs w:val="24"/>
        </w:rPr>
        <w:t>设置一个句子最大长度，</w:t>
      </w:r>
      <w:r w:rsidRPr="007D337B">
        <w:rPr>
          <w:rFonts w:ascii="Times New Roman" w:eastAsia="宋体" w:hAnsi="Times New Roman" w:cs="Times New Roman" w:hint="eastAsia"/>
          <w:sz w:val="24"/>
          <w:szCs w:val="24"/>
        </w:rPr>
        <w:t>padding</w:t>
      </w:r>
      <w:r w:rsidRPr="007D337B">
        <w:rPr>
          <w:rFonts w:ascii="Times New Roman" w:eastAsia="宋体" w:hAnsi="Times New Roman" w:cs="Times New Roman" w:hint="eastAsia"/>
          <w:sz w:val="24"/>
          <w:szCs w:val="24"/>
        </w:rPr>
        <w:t>（填充）</w:t>
      </w:r>
      <w:r w:rsidR="00511FA9" w:rsidRPr="007D337B">
        <w:rPr>
          <w:rFonts w:ascii="Times New Roman" w:eastAsia="宋体" w:hAnsi="Times New Roman" w:cs="Times New Roman" w:hint="eastAsia"/>
          <w:sz w:val="24"/>
          <w:szCs w:val="24"/>
        </w:rPr>
        <w:t>使得每个序列都具有相同的长度（最大长度），</w:t>
      </w:r>
      <w:r w:rsidR="00511FA9" w:rsidRPr="007D337B">
        <w:rPr>
          <w:rFonts w:ascii="Times New Roman" w:eastAsia="宋体" w:hAnsi="Times New Roman" w:cs="Times New Roman"/>
          <w:sz w:val="24"/>
          <w:szCs w:val="24"/>
        </w:rPr>
        <w:t>truncating</w:t>
      </w:r>
      <w:r w:rsidR="00511FA9" w:rsidRPr="007D337B">
        <w:rPr>
          <w:rFonts w:ascii="Times New Roman" w:eastAsia="宋体" w:hAnsi="Times New Roman" w:cs="Times New Roman" w:hint="eastAsia"/>
          <w:sz w:val="24"/>
          <w:szCs w:val="24"/>
        </w:rPr>
        <w:t>（截断）使长于最大长度的序列截断到最大长度</w:t>
      </w:r>
      <w:r w:rsidR="007D337B" w:rsidRPr="007D337B">
        <w:rPr>
          <w:rFonts w:ascii="Times New Roman" w:eastAsia="宋体" w:hAnsi="Times New Roman" w:cs="Times New Roman" w:hint="eastAsia"/>
          <w:sz w:val="24"/>
          <w:szCs w:val="24"/>
        </w:rPr>
        <w:t>。</w:t>
      </w:r>
    </w:p>
    <w:p w14:paraId="26F2CBBE" w14:textId="64F0F382" w:rsidR="00DF5F28" w:rsidRPr="00EE6A8B" w:rsidRDefault="007D337B" w:rsidP="00DF5F28">
      <w:pPr>
        <w:pStyle w:val="a3"/>
        <w:numPr>
          <w:ilvl w:val="1"/>
          <w:numId w:val="7"/>
        </w:numPr>
        <w:spacing w:beforeLines="150" w:before="468" w:afterLines="150" w:after="468"/>
        <w:ind w:firstLineChars="0"/>
        <w:jc w:val="left"/>
        <w:rPr>
          <w:rFonts w:ascii="黑体" w:eastAsia="黑体" w:hAnsi="黑体" w:cs="Times New Roman"/>
          <w:b/>
          <w:bCs/>
          <w:sz w:val="24"/>
          <w:szCs w:val="24"/>
        </w:rPr>
      </w:pPr>
      <w:r w:rsidRPr="00EE6A8B">
        <w:rPr>
          <w:rFonts w:ascii="黑体" w:eastAsia="黑体" w:hAnsi="黑体" w:cs="Times New Roman" w:hint="eastAsia"/>
          <w:b/>
          <w:bCs/>
          <w:sz w:val="24"/>
          <w:szCs w:val="24"/>
        </w:rPr>
        <w:t>模型构建</w:t>
      </w:r>
    </w:p>
    <w:p w14:paraId="39D3A53E" w14:textId="7F3D17FB" w:rsidR="008D6A96" w:rsidRPr="00EE6A8B" w:rsidRDefault="0063265B" w:rsidP="008D6A96">
      <w:pPr>
        <w:pStyle w:val="a3"/>
        <w:numPr>
          <w:ilvl w:val="2"/>
          <w:numId w:val="7"/>
        </w:numPr>
        <w:spacing w:beforeLines="150" w:before="468" w:afterLines="150" w:after="468"/>
        <w:ind w:left="703" w:firstLineChars="0"/>
        <w:jc w:val="left"/>
        <w:rPr>
          <w:rFonts w:ascii="黑体" w:eastAsia="黑体" w:hAnsi="黑体" w:cs="Times New Roman" w:hint="eastAsia"/>
          <w:sz w:val="24"/>
          <w:szCs w:val="24"/>
        </w:rPr>
      </w:pPr>
      <w:r w:rsidRPr="00EE6A8B">
        <w:rPr>
          <w:rFonts w:ascii="黑体" w:eastAsia="黑体" w:hAnsi="黑体" w:cs="Times New Roman" w:hint="eastAsia"/>
          <w:sz w:val="24"/>
          <w:szCs w:val="24"/>
        </w:rPr>
        <w:lastRenderedPageBreak/>
        <w:t>卷积神经网络：</w:t>
      </w:r>
    </w:p>
    <w:p w14:paraId="1A6B8B2A" w14:textId="361A45B4" w:rsidR="005F42BA" w:rsidRDefault="002D7547" w:rsidP="005F42BA">
      <w:pPr>
        <w:pStyle w:val="a3"/>
        <w:spacing w:beforeLines="150" w:before="468" w:afterLines="150" w:after="468"/>
        <w:ind w:left="850" w:firstLineChars="0" w:firstLine="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嵌入层（</w:t>
      </w:r>
      <w:r w:rsidR="00A23BCE">
        <w:rPr>
          <w:rFonts w:ascii="Times New Roman" w:eastAsia="宋体" w:hAnsi="Times New Roman" w:cs="Times New Roman"/>
          <w:sz w:val="24"/>
          <w:szCs w:val="24"/>
        </w:rPr>
        <w:t>E</w:t>
      </w:r>
      <w:r>
        <w:rPr>
          <w:rFonts w:ascii="Times New Roman" w:eastAsia="宋体" w:hAnsi="Times New Roman" w:cs="Times New Roman" w:hint="eastAsia"/>
          <w:sz w:val="24"/>
          <w:szCs w:val="24"/>
        </w:rPr>
        <w:t>mbedding</w:t>
      </w:r>
      <w:r>
        <w:rPr>
          <w:rFonts w:ascii="Times New Roman" w:eastAsia="宋体" w:hAnsi="Times New Roman" w:cs="Times New Roman" w:hint="eastAsia"/>
          <w:sz w:val="24"/>
          <w:szCs w:val="24"/>
        </w:rPr>
        <w:t>）：</w:t>
      </w:r>
      <w:r w:rsidR="00143C9E">
        <w:rPr>
          <w:rFonts w:ascii="Times New Roman" w:eastAsia="宋体" w:hAnsi="Times New Roman" w:cs="Times New Roman" w:hint="eastAsia"/>
          <w:sz w:val="24"/>
          <w:szCs w:val="24"/>
        </w:rPr>
        <w:t>词嵌入使一种语义空间到向量空间得映射，简单说就是把每个词语都转换成</w:t>
      </w:r>
      <w:r w:rsidR="00A23BCE">
        <w:rPr>
          <w:rFonts w:ascii="Times New Roman" w:eastAsia="宋体" w:hAnsi="Times New Roman" w:cs="Times New Roman" w:hint="eastAsia"/>
          <w:sz w:val="24"/>
          <w:szCs w:val="24"/>
        </w:rPr>
        <w:t>固定维数得向量，并且保证语义接近得两个词转化为向量后，这两个向量得相似度也高。嵌入层可以使用预先创建的嵌入矩阵，比如说使用</w:t>
      </w:r>
      <w:r w:rsidR="00A23BCE">
        <w:rPr>
          <w:rFonts w:ascii="Times New Roman" w:eastAsia="宋体" w:hAnsi="Times New Roman" w:cs="Times New Roman" w:hint="eastAsia"/>
          <w:sz w:val="24"/>
          <w:szCs w:val="24"/>
        </w:rPr>
        <w:t>word</w:t>
      </w:r>
      <w:r w:rsidR="00A23BCE">
        <w:rPr>
          <w:rFonts w:ascii="Times New Roman" w:eastAsia="宋体" w:hAnsi="Times New Roman" w:cs="Times New Roman"/>
          <w:sz w:val="24"/>
          <w:szCs w:val="24"/>
        </w:rPr>
        <w:t>2</w:t>
      </w:r>
      <w:r w:rsidR="00A23BCE">
        <w:rPr>
          <w:rFonts w:ascii="Times New Roman" w:eastAsia="宋体" w:hAnsi="Times New Roman" w:cs="Times New Roman" w:hint="eastAsia"/>
          <w:sz w:val="24"/>
          <w:szCs w:val="24"/>
        </w:rPr>
        <w:t>vec</w:t>
      </w:r>
      <w:r w:rsidR="00A23BCE">
        <w:rPr>
          <w:rFonts w:ascii="Times New Roman" w:eastAsia="宋体" w:hAnsi="Times New Roman" w:cs="Times New Roman" w:hint="eastAsia"/>
          <w:sz w:val="24"/>
          <w:szCs w:val="24"/>
        </w:rPr>
        <w:t>。</w:t>
      </w:r>
      <w:r w:rsidR="005F42BA" w:rsidRPr="005F42BA">
        <w:rPr>
          <w:rFonts w:ascii="Times New Roman" w:eastAsia="宋体" w:hAnsi="Times New Roman" w:cs="Times New Roman" w:hint="eastAsia"/>
          <w:sz w:val="24"/>
          <w:szCs w:val="24"/>
        </w:rPr>
        <w:t>数据量较大：可以直接随机初始化</w:t>
      </w:r>
      <w:r w:rsidR="005F42BA" w:rsidRPr="005F42BA">
        <w:rPr>
          <w:rFonts w:ascii="Times New Roman" w:eastAsia="宋体" w:hAnsi="Times New Roman" w:cs="Times New Roman"/>
          <w:sz w:val="24"/>
          <w:szCs w:val="24"/>
        </w:rPr>
        <w:t>embeddings</w:t>
      </w:r>
      <w:r w:rsidR="005F42BA" w:rsidRPr="005F42BA">
        <w:rPr>
          <w:rFonts w:ascii="Times New Roman" w:eastAsia="宋体" w:hAnsi="Times New Roman" w:cs="Times New Roman"/>
          <w:sz w:val="24"/>
          <w:szCs w:val="24"/>
        </w:rPr>
        <w:t>，然后基于语料通过训练模型网络来对</w:t>
      </w:r>
      <w:r w:rsidR="005F42BA" w:rsidRPr="005F42BA">
        <w:rPr>
          <w:rFonts w:ascii="Times New Roman" w:eastAsia="宋体" w:hAnsi="Times New Roman" w:cs="Times New Roman"/>
          <w:sz w:val="24"/>
          <w:szCs w:val="24"/>
        </w:rPr>
        <w:t>embeddings</w:t>
      </w:r>
      <w:r w:rsidR="005F42BA" w:rsidRPr="005F42BA">
        <w:rPr>
          <w:rFonts w:ascii="Times New Roman" w:eastAsia="宋体" w:hAnsi="Times New Roman" w:cs="Times New Roman"/>
          <w:sz w:val="24"/>
          <w:szCs w:val="24"/>
        </w:rPr>
        <w:t>进行更新和学习。数据量较小：可以利用外部语料来</w:t>
      </w:r>
      <w:proofErr w:type="gramStart"/>
      <w:r w:rsidR="005F42BA" w:rsidRPr="005F42BA">
        <w:rPr>
          <w:rFonts w:ascii="Times New Roman" w:eastAsia="宋体" w:hAnsi="Times New Roman" w:cs="Times New Roman"/>
          <w:sz w:val="24"/>
          <w:szCs w:val="24"/>
        </w:rPr>
        <w:t>预训练</w:t>
      </w:r>
      <w:proofErr w:type="gramEnd"/>
      <w:r w:rsidR="005F42BA" w:rsidRPr="005F42BA">
        <w:rPr>
          <w:rFonts w:ascii="Times New Roman" w:eastAsia="宋体" w:hAnsi="Times New Roman" w:cs="Times New Roman"/>
          <w:sz w:val="24"/>
          <w:szCs w:val="24"/>
        </w:rPr>
        <w:t>(pre-train)</w:t>
      </w:r>
      <w:r w:rsidR="005F42BA" w:rsidRPr="005F42BA">
        <w:rPr>
          <w:rFonts w:ascii="Times New Roman" w:eastAsia="宋体" w:hAnsi="Times New Roman" w:cs="Times New Roman"/>
          <w:sz w:val="24"/>
          <w:szCs w:val="24"/>
        </w:rPr>
        <w:t>词向量，然后输入到</w:t>
      </w:r>
      <w:r w:rsidR="005F42BA" w:rsidRPr="005F42BA">
        <w:rPr>
          <w:rFonts w:ascii="Times New Roman" w:eastAsia="宋体" w:hAnsi="Times New Roman" w:cs="Times New Roman"/>
          <w:sz w:val="24"/>
          <w:szCs w:val="24"/>
        </w:rPr>
        <w:t>Embedding</w:t>
      </w:r>
      <w:r w:rsidR="005F42BA" w:rsidRPr="005F42BA">
        <w:rPr>
          <w:rFonts w:ascii="Times New Roman" w:eastAsia="宋体" w:hAnsi="Times New Roman" w:cs="Times New Roman"/>
          <w:sz w:val="24"/>
          <w:szCs w:val="24"/>
        </w:rPr>
        <w:t>层，用</w:t>
      </w:r>
      <w:proofErr w:type="gramStart"/>
      <w:r w:rsidR="005F42BA" w:rsidRPr="005F42BA">
        <w:rPr>
          <w:rFonts w:ascii="Times New Roman" w:eastAsia="宋体" w:hAnsi="Times New Roman" w:cs="Times New Roman"/>
          <w:sz w:val="24"/>
          <w:szCs w:val="24"/>
        </w:rPr>
        <w:t>预训练</w:t>
      </w:r>
      <w:proofErr w:type="gramEnd"/>
      <w:r w:rsidR="005F42BA" w:rsidRPr="005F42BA">
        <w:rPr>
          <w:rFonts w:ascii="Times New Roman" w:eastAsia="宋体" w:hAnsi="Times New Roman" w:cs="Times New Roman"/>
          <w:sz w:val="24"/>
          <w:szCs w:val="24"/>
        </w:rPr>
        <w:t>的词向量矩阵初始化</w:t>
      </w:r>
      <w:r w:rsidR="005F42BA" w:rsidRPr="005F42BA">
        <w:rPr>
          <w:rFonts w:ascii="Times New Roman" w:eastAsia="宋体" w:hAnsi="Times New Roman" w:cs="Times New Roman"/>
          <w:sz w:val="24"/>
          <w:szCs w:val="24"/>
        </w:rPr>
        <w:t>embeddings</w:t>
      </w:r>
      <w:r w:rsidR="005F42BA" w:rsidRPr="005F42BA">
        <w:rPr>
          <w:rFonts w:ascii="Times New Roman" w:eastAsia="宋体" w:hAnsi="Times New Roman" w:cs="Times New Roman"/>
          <w:sz w:val="24"/>
          <w:szCs w:val="24"/>
        </w:rPr>
        <w:t>。（通过设置</w:t>
      </w:r>
      <w:r w:rsidR="005F42BA" w:rsidRPr="005F42BA">
        <w:rPr>
          <w:rFonts w:ascii="Times New Roman" w:eastAsia="宋体" w:hAnsi="Times New Roman" w:cs="Times New Roman"/>
          <w:sz w:val="24"/>
          <w:szCs w:val="24"/>
        </w:rPr>
        <w:t>weights=[embedding_matrix]</w:t>
      </w:r>
      <w:r w:rsidR="005F42BA" w:rsidRPr="005F42BA">
        <w:rPr>
          <w:rFonts w:ascii="Times New Roman" w:eastAsia="宋体" w:hAnsi="Times New Roman" w:cs="Times New Roman"/>
          <w:sz w:val="24"/>
          <w:szCs w:val="24"/>
        </w:rPr>
        <w:t>）。静态</w:t>
      </w:r>
      <w:r w:rsidR="005F42BA" w:rsidRPr="005F42BA">
        <w:rPr>
          <w:rFonts w:ascii="Times New Roman" w:eastAsia="宋体" w:hAnsi="Times New Roman" w:cs="Times New Roman"/>
          <w:sz w:val="24"/>
          <w:szCs w:val="24"/>
        </w:rPr>
        <w:t>(static)</w:t>
      </w:r>
      <w:r w:rsidR="005F42BA" w:rsidRPr="005F42BA">
        <w:rPr>
          <w:rFonts w:ascii="Times New Roman" w:eastAsia="宋体" w:hAnsi="Times New Roman" w:cs="Times New Roman"/>
          <w:sz w:val="24"/>
          <w:szCs w:val="24"/>
        </w:rPr>
        <w:t>方式：训练过程中不再更新</w:t>
      </w:r>
      <w:r w:rsidR="005F42BA" w:rsidRPr="005F42BA">
        <w:rPr>
          <w:rFonts w:ascii="Times New Roman" w:eastAsia="宋体" w:hAnsi="Times New Roman" w:cs="Times New Roman"/>
          <w:sz w:val="24"/>
          <w:szCs w:val="24"/>
        </w:rPr>
        <w:t>embeddings</w:t>
      </w:r>
      <w:r w:rsidR="005F42BA" w:rsidRPr="005F42BA">
        <w:rPr>
          <w:rFonts w:ascii="Times New Roman" w:eastAsia="宋体" w:hAnsi="Times New Roman" w:cs="Times New Roman"/>
          <w:sz w:val="24"/>
          <w:szCs w:val="24"/>
        </w:rPr>
        <w:t>。实质上属于迁移学习，特别是在目标领域数据量比较小的情况下，采用静态的词向量效果也不错。（通过设置</w:t>
      </w:r>
      <w:r w:rsidR="005F42BA" w:rsidRPr="005F42BA">
        <w:rPr>
          <w:rFonts w:ascii="Times New Roman" w:eastAsia="宋体" w:hAnsi="Times New Roman" w:cs="Times New Roman"/>
          <w:sz w:val="24"/>
          <w:szCs w:val="24"/>
        </w:rPr>
        <w:t>trainable=False</w:t>
      </w:r>
      <w:r w:rsidR="005F42BA" w:rsidRPr="005F42BA">
        <w:rPr>
          <w:rFonts w:ascii="Times New Roman" w:eastAsia="宋体" w:hAnsi="Times New Roman" w:cs="Times New Roman"/>
          <w:sz w:val="24"/>
          <w:szCs w:val="24"/>
        </w:rPr>
        <w:t>）</w:t>
      </w:r>
      <w:r w:rsidR="005F42BA">
        <w:rPr>
          <w:rFonts w:ascii="Times New Roman" w:eastAsia="宋体" w:hAnsi="Times New Roman" w:cs="Times New Roman" w:hint="eastAsia"/>
          <w:sz w:val="24"/>
          <w:szCs w:val="24"/>
        </w:rPr>
        <w:t>，</w:t>
      </w:r>
      <w:r w:rsidR="005F42BA" w:rsidRPr="005F42BA">
        <w:rPr>
          <w:rFonts w:ascii="Times New Roman" w:eastAsia="宋体" w:hAnsi="Times New Roman" w:cs="Times New Roman"/>
          <w:sz w:val="24"/>
          <w:szCs w:val="24"/>
        </w:rPr>
        <w:t>非静态</w:t>
      </w:r>
      <w:r w:rsidR="005F42BA" w:rsidRPr="005F42BA">
        <w:rPr>
          <w:rFonts w:ascii="Times New Roman" w:eastAsia="宋体" w:hAnsi="Times New Roman" w:cs="Times New Roman"/>
          <w:sz w:val="24"/>
          <w:szCs w:val="24"/>
        </w:rPr>
        <w:t>(non-static)</w:t>
      </w:r>
      <w:r w:rsidR="005F42BA" w:rsidRPr="005F42BA">
        <w:rPr>
          <w:rFonts w:ascii="Times New Roman" w:eastAsia="宋体" w:hAnsi="Times New Roman" w:cs="Times New Roman"/>
          <w:sz w:val="24"/>
          <w:szCs w:val="24"/>
        </w:rPr>
        <w:t>方式：在训练过程中对</w:t>
      </w:r>
      <w:r w:rsidR="005F42BA" w:rsidRPr="005F42BA">
        <w:rPr>
          <w:rFonts w:ascii="Times New Roman" w:eastAsia="宋体" w:hAnsi="Times New Roman" w:cs="Times New Roman"/>
          <w:sz w:val="24"/>
          <w:szCs w:val="24"/>
        </w:rPr>
        <w:t>embeddings</w:t>
      </w:r>
      <w:r w:rsidR="005F42BA" w:rsidRPr="005F42BA">
        <w:rPr>
          <w:rFonts w:ascii="Times New Roman" w:eastAsia="宋体" w:hAnsi="Times New Roman" w:cs="Times New Roman"/>
          <w:sz w:val="24"/>
          <w:szCs w:val="24"/>
        </w:rPr>
        <w:t>进行更新和微调</w:t>
      </w:r>
      <w:r w:rsidR="005F42BA" w:rsidRPr="005F42BA">
        <w:rPr>
          <w:rFonts w:ascii="Times New Roman" w:eastAsia="宋体" w:hAnsi="Times New Roman" w:cs="Times New Roman"/>
          <w:sz w:val="24"/>
          <w:szCs w:val="24"/>
        </w:rPr>
        <w:t>(fine tune)</w:t>
      </w:r>
      <w:r w:rsidR="005F42BA" w:rsidRPr="005F42BA">
        <w:rPr>
          <w:rFonts w:ascii="Times New Roman" w:eastAsia="宋体" w:hAnsi="Times New Roman" w:cs="Times New Roman"/>
          <w:sz w:val="24"/>
          <w:szCs w:val="24"/>
        </w:rPr>
        <w:t>，能加速收敛。（通过设置</w:t>
      </w:r>
      <w:r w:rsidR="005F42BA" w:rsidRPr="005F42BA">
        <w:rPr>
          <w:rFonts w:ascii="Times New Roman" w:eastAsia="宋体" w:hAnsi="Times New Roman" w:cs="Times New Roman"/>
          <w:sz w:val="24"/>
          <w:szCs w:val="24"/>
        </w:rPr>
        <w:t>trainable=True</w:t>
      </w:r>
      <w:r w:rsidR="005F42BA" w:rsidRPr="005F42BA">
        <w:rPr>
          <w:rFonts w:ascii="Times New Roman" w:eastAsia="宋体" w:hAnsi="Times New Roman" w:cs="Times New Roman"/>
          <w:sz w:val="24"/>
          <w:szCs w:val="24"/>
        </w:rPr>
        <w:t>）</w:t>
      </w:r>
      <w:r w:rsidR="005F42BA">
        <w:rPr>
          <w:rFonts w:ascii="Times New Roman" w:eastAsia="宋体" w:hAnsi="Times New Roman" w:cs="Times New Roman" w:hint="eastAsia"/>
          <w:sz w:val="24"/>
          <w:szCs w:val="24"/>
        </w:rPr>
        <w:t>。</w:t>
      </w:r>
    </w:p>
    <w:p w14:paraId="17BD0A87" w14:textId="5ADF026E" w:rsidR="002566DA" w:rsidRDefault="002566DA" w:rsidP="007D337B">
      <w:pPr>
        <w:pStyle w:val="a3"/>
        <w:spacing w:beforeLines="150" w:before="468" w:afterLines="150" w:after="468"/>
        <w:ind w:left="850"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卷积层</w:t>
      </w:r>
      <w:r w:rsidR="00A23BCE">
        <w:rPr>
          <w:rFonts w:ascii="Times New Roman" w:eastAsia="宋体" w:hAnsi="Times New Roman" w:cs="Times New Roman" w:hint="eastAsia"/>
          <w:sz w:val="24"/>
          <w:szCs w:val="24"/>
        </w:rPr>
        <w:t>（</w:t>
      </w:r>
      <w:r w:rsidR="007B4A60">
        <w:rPr>
          <w:rFonts w:ascii="Times New Roman" w:eastAsia="宋体" w:hAnsi="Times New Roman" w:cs="Times New Roman"/>
          <w:sz w:val="24"/>
          <w:szCs w:val="24"/>
        </w:rPr>
        <w:t>Convolution</w:t>
      </w:r>
      <w:r w:rsidR="00A23BCE">
        <w:rPr>
          <w:rFonts w:ascii="Times New Roman" w:eastAsia="宋体" w:hAnsi="Times New Roman" w:cs="Times New Roman" w:hint="eastAsia"/>
          <w:sz w:val="24"/>
          <w:szCs w:val="24"/>
        </w:rPr>
        <w:t>）</w:t>
      </w:r>
      <w:r w:rsidR="000D3FA8">
        <w:rPr>
          <w:rFonts w:ascii="Times New Roman" w:eastAsia="宋体" w:hAnsi="Times New Roman" w:cs="Times New Roman" w:hint="eastAsia"/>
          <w:sz w:val="24"/>
          <w:szCs w:val="24"/>
        </w:rPr>
        <w:t>：卷积核在划动过程中提取局部特征，减少需要处理的信息，提高计算效率。</w:t>
      </w:r>
      <w:r w:rsidR="00893DA8">
        <w:rPr>
          <w:rFonts w:ascii="Times New Roman" w:eastAsia="宋体" w:hAnsi="Times New Roman" w:cs="Times New Roman" w:hint="eastAsia"/>
          <w:sz w:val="24"/>
          <w:szCs w:val="24"/>
        </w:rPr>
        <w:t>文本卷积与图像卷积的不同之处在于只在文本序列的垂直方向做卷积，卷积核的宽度固定为词向量的维度</w:t>
      </w:r>
      <w:r w:rsidR="00893DA8">
        <w:rPr>
          <w:rFonts w:ascii="Times New Roman" w:eastAsia="宋体" w:hAnsi="Times New Roman" w:cs="Times New Roman" w:hint="eastAsia"/>
          <w:sz w:val="24"/>
          <w:szCs w:val="24"/>
        </w:rPr>
        <w:t>d</w:t>
      </w:r>
      <w:r w:rsidR="00893DA8">
        <w:rPr>
          <w:rFonts w:ascii="Times New Roman" w:eastAsia="宋体" w:hAnsi="Times New Roman" w:cs="Times New Roman" w:hint="eastAsia"/>
          <w:sz w:val="24"/>
          <w:szCs w:val="24"/>
        </w:rPr>
        <w:t>。</w:t>
      </w:r>
    </w:p>
    <w:p w14:paraId="22C4855A" w14:textId="3816A929" w:rsidR="007B4A60" w:rsidRDefault="007B4A60" w:rsidP="007D337B">
      <w:pPr>
        <w:pStyle w:val="a3"/>
        <w:spacing w:beforeLines="150" w:before="468" w:afterLines="150" w:after="468"/>
        <w:ind w:left="850" w:firstLineChars="0" w:firstLine="0"/>
        <w:jc w:val="left"/>
        <w:rPr>
          <w:rFonts w:ascii="Times New Roman" w:eastAsia="宋体" w:hAnsi="Times New Roman" w:cs="Times New Roman" w:hint="eastAsia"/>
          <w:sz w:val="24"/>
          <w:szCs w:val="24"/>
        </w:rPr>
      </w:pPr>
      <w:proofErr w:type="gramStart"/>
      <w:r>
        <w:rPr>
          <w:rFonts w:ascii="Times New Roman" w:eastAsia="宋体" w:hAnsi="Times New Roman" w:cs="Times New Roman" w:hint="eastAsia"/>
          <w:sz w:val="24"/>
          <w:szCs w:val="24"/>
        </w:rPr>
        <w:t>池化层</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Pooling</w:t>
      </w:r>
      <w:r>
        <w:rPr>
          <w:rFonts w:ascii="Times New Roman" w:eastAsia="宋体" w:hAnsi="Times New Roman" w:cs="Times New Roman" w:hint="eastAsia"/>
          <w:sz w:val="24"/>
          <w:szCs w:val="24"/>
        </w:rPr>
        <w:t>）：</w:t>
      </w:r>
      <w:r w:rsidR="00C604A6">
        <w:rPr>
          <w:rFonts w:ascii="Times New Roman" w:eastAsia="宋体" w:hAnsi="Times New Roman" w:cs="Times New Roman" w:hint="eastAsia"/>
          <w:sz w:val="24"/>
          <w:szCs w:val="24"/>
        </w:rPr>
        <w:t>把上一层的数据做下采样（数据压缩），</w:t>
      </w:r>
      <w:r>
        <w:rPr>
          <w:rFonts w:ascii="Times New Roman" w:eastAsia="宋体" w:hAnsi="Times New Roman" w:cs="Times New Roman" w:hint="eastAsia"/>
          <w:sz w:val="24"/>
          <w:szCs w:val="24"/>
        </w:rPr>
        <w:t>降低特征的维度</w:t>
      </w:r>
      <w:r w:rsidR="00C604A6">
        <w:rPr>
          <w:rFonts w:ascii="Times New Roman" w:eastAsia="宋体" w:hAnsi="Times New Roman" w:cs="Times New Roman" w:hint="eastAsia"/>
          <w:sz w:val="24"/>
          <w:szCs w:val="24"/>
        </w:rPr>
        <w:t>，保持重要信息</w:t>
      </w:r>
    </w:p>
    <w:p w14:paraId="6AB9A28A" w14:textId="77777777" w:rsidR="00344CAE" w:rsidRDefault="002566DA" w:rsidP="00344CAE">
      <w:pPr>
        <w:pStyle w:val="a3"/>
        <w:spacing w:beforeLines="150" w:before="468" w:afterLines="150" w:after="468"/>
        <w:ind w:left="850"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隐藏层</w:t>
      </w:r>
      <w:r w:rsidR="00A23BCE">
        <w:rPr>
          <w:rFonts w:ascii="Times New Roman" w:eastAsia="宋体" w:hAnsi="Times New Roman" w:cs="Times New Roman" w:hint="eastAsia"/>
          <w:sz w:val="24"/>
          <w:szCs w:val="24"/>
        </w:rPr>
        <w:t>（</w:t>
      </w:r>
      <w:r w:rsidR="00A23BCE">
        <w:rPr>
          <w:rFonts w:ascii="Times New Roman" w:eastAsia="宋体" w:hAnsi="Times New Roman" w:cs="Times New Roman" w:hint="eastAsia"/>
          <w:sz w:val="24"/>
          <w:szCs w:val="24"/>
        </w:rPr>
        <w:t>hidden</w:t>
      </w:r>
      <w:r w:rsidR="00A23BCE">
        <w:rPr>
          <w:rFonts w:ascii="Times New Roman" w:eastAsia="宋体" w:hAnsi="Times New Roman" w:cs="Times New Roman"/>
          <w:sz w:val="24"/>
          <w:szCs w:val="24"/>
        </w:rPr>
        <w:t xml:space="preserve"> </w:t>
      </w:r>
      <w:r w:rsidR="00A23BCE">
        <w:rPr>
          <w:rFonts w:ascii="Times New Roman" w:eastAsia="宋体" w:hAnsi="Times New Roman" w:cs="Times New Roman" w:hint="eastAsia"/>
          <w:sz w:val="24"/>
          <w:szCs w:val="24"/>
        </w:rPr>
        <w:t>layer</w:t>
      </w:r>
      <w:r w:rsidR="00A23BCE">
        <w:rPr>
          <w:rFonts w:ascii="Times New Roman" w:eastAsia="宋体" w:hAnsi="Times New Roman" w:cs="Times New Roman" w:hint="eastAsia"/>
          <w:sz w:val="24"/>
          <w:szCs w:val="24"/>
        </w:rPr>
        <w:t>）</w:t>
      </w:r>
      <w:r w:rsidR="00B62B9F">
        <w:rPr>
          <w:rFonts w:ascii="Times New Roman" w:eastAsia="宋体" w:hAnsi="Times New Roman" w:cs="Times New Roman" w:hint="eastAsia"/>
          <w:sz w:val="24"/>
          <w:szCs w:val="24"/>
        </w:rPr>
        <w:t>：使神经网络更好地提取特征</w:t>
      </w:r>
    </w:p>
    <w:p w14:paraId="24949698" w14:textId="49C2B5E5" w:rsidR="002566DA" w:rsidRPr="00344CAE" w:rsidRDefault="00344CAE" w:rsidP="007D337B">
      <w:pPr>
        <w:pStyle w:val="a3"/>
        <w:spacing w:beforeLines="150" w:before="468" w:afterLines="150" w:after="468"/>
        <w:ind w:left="850" w:firstLineChars="0" w:firstLine="0"/>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ropout</w:t>
      </w:r>
      <w:r>
        <w:rPr>
          <w:rFonts w:ascii="Times New Roman" w:eastAsia="宋体" w:hAnsi="Times New Roman" w:cs="Times New Roman" w:hint="eastAsia"/>
          <w:sz w:val="24"/>
          <w:szCs w:val="24"/>
        </w:rPr>
        <w:t>层：随机舍弃一些隐藏神经元，下一轮训练恢复（未舍弃的神经元得到训练），继续随机舍弃，重复这一过程，目的是防止过拟合。</w:t>
      </w:r>
    </w:p>
    <w:p w14:paraId="7F7E8B56" w14:textId="477D4E84" w:rsidR="002566DA" w:rsidRDefault="002566DA" w:rsidP="007D337B">
      <w:pPr>
        <w:pStyle w:val="a3"/>
        <w:spacing w:beforeLines="150" w:before="468" w:afterLines="150" w:after="468"/>
        <w:ind w:left="850"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全连接层</w:t>
      </w:r>
      <w:r w:rsidR="00A23BCE">
        <w:rPr>
          <w:rFonts w:ascii="Times New Roman" w:eastAsia="宋体" w:hAnsi="Times New Roman" w:cs="Times New Roman" w:hint="eastAsia"/>
          <w:sz w:val="24"/>
          <w:szCs w:val="24"/>
        </w:rPr>
        <w:t>（</w:t>
      </w:r>
      <w:r w:rsidR="00A23BCE">
        <w:rPr>
          <w:rFonts w:ascii="Times New Roman" w:eastAsia="宋体" w:hAnsi="Times New Roman" w:cs="Times New Roman" w:hint="eastAsia"/>
          <w:sz w:val="24"/>
          <w:szCs w:val="24"/>
        </w:rPr>
        <w:t>dense</w:t>
      </w:r>
      <w:r w:rsidR="00A23BCE">
        <w:rPr>
          <w:rFonts w:ascii="Times New Roman" w:eastAsia="宋体" w:hAnsi="Times New Roman" w:cs="Times New Roman"/>
          <w:sz w:val="24"/>
          <w:szCs w:val="24"/>
        </w:rPr>
        <w:t xml:space="preserve"> </w:t>
      </w:r>
      <w:r w:rsidR="00A23BCE">
        <w:rPr>
          <w:rFonts w:ascii="Times New Roman" w:eastAsia="宋体" w:hAnsi="Times New Roman" w:cs="Times New Roman" w:hint="eastAsia"/>
          <w:sz w:val="24"/>
          <w:szCs w:val="24"/>
        </w:rPr>
        <w:t>layer</w:t>
      </w:r>
      <w:r w:rsidR="00A23BCE">
        <w:rPr>
          <w:rFonts w:ascii="Times New Roman" w:eastAsia="宋体" w:hAnsi="Times New Roman" w:cs="Times New Roman" w:hint="eastAsia"/>
          <w:sz w:val="24"/>
          <w:szCs w:val="24"/>
        </w:rPr>
        <w:t>）</w:t>
      </w:r>
      <w:r w:rsidR="00B62B9F">
        <w:rPr>
          <w:rFonts w:ascii="Times New Roman" w:eastAsia="宋体" w:hAnsi="Times New Roman" w:cs="Times New Roman" w:hint="eastAsia"/>
          <w:sz w:val="24"/>
          <w:szCs w:val="24"/>
        </w:rPr>
        <w:t>：一层线性层，通过继承</w:t>
      </w:r>
      <w:r w:rsidR="00CC23C2">
        <w:rPr>
          <w:rFonts w:ascii="Times New Roman" w:eastAsia="宋体" w:hAnsi="Times New Roman" w:cs="Times New Roman" w:hint="eastAsia"/>
          <w:sz w:val="24"/>
          <w:szCs w:val="24"/>
        </w:rPr>
        <w:t>keras</w:t>
      </w:r>
      <w:r w:rsidR="00CC23C2">
        <w:rPr>
          <w:rFonts w:ascii="Times New Roman" w:eastAsia="宋体" w:hAnsi="Times New Roman" w:cs="Times New Roman"/>
          <w:sz w:val="24"/>
          <w:szCs w:val="24"/>
        </w:rPr>
        <w:t>.layers.Layer</w:t>
      </w:r>
      <w:r w:rsidR="00CC23C2">
        <w:rPr>
          <w:rFonts w:ascii="Times New Roman" w:eastAsia="宋体" w:hAnsi="Times New Roman" w:cs="Times New Roman" w:hint="eastAsia"/>
          <w:sz w:val="24"/>
          <w:szCs w:val="24"/>
        </w:rPr>
        <w:t>父类，包括</w:t>
      </w:r>
      <w:r w:rsidR="00CC23C2">
        <w:rPr>
          <w:rFonts w:ascii="Times New Roman" w:eastAsia="宋体" w:hAnsi="Times New Roman" w:cs="Times New Roman" w:hint="eastAsia"/>
          <w:sz w:val="24"/>
          <w:szCs w:val="24"/>
        </w:rPr>
        <w:t>_</w:t>
      </w:r>
      <w:r w:rsidR="00CC23C2">
        <w:rPr>
          <w:rFonts w:ascii="Times New Roman" w:eastAsia="宋体" w:hAnsi="Times New Roman" w:cs="Times New Roman"/>
          <w:sz w:val="24"/>
          <w:szCs w:val="24"/>
        </w:rPr>
        <w:t>_inti__</w:t>
      </w:r>
      <w:r w:rsidR="00CC23C2">
        <w:rPr>
          <w:rFonts w:ascii="Times New Roman" w:eastAsia="宋体" w:hAnsi="Times New Roman" w:cs="Times New Roman" w:hint="eastAsia"/>
          <w:sz w:val="24"/>
          <w:szCs w:val="24"/>
        </w:rPr>
        <w:t>方法初始化自定义线性层所需要的属性，</w:t>
      </w:r>
      <w:r w:rsidR="00CC23C2">
        <w:rPr>
          <w:rFonts w:ascii="Times New Roman" w:eastAsia="宋体" w:hAnsi="Times New Roman" w:cs="Times New Roman" w:hint="eastAsia"/>
          <w:sz w:val="24"/>
          <w:szCs w:val="24"/>
        </w:rPr>
        <w:t>build</w:t>
      </w:r>
      <w:r w:rsidR="00CC23C2">
        <w:rPr>
          <w:rFonts w:ascii="Times New Roman" w:eastAsia="宋体" w:hAnsi="Times New Roman" w:cs="Times New Roman" w:hint="eastAsia"/>
          <w:sz w:val="24"/>
          <w:szCs w:val="24"/>
        </w:rPr>
        <w:t>方法创建可训练的层权重，这个方法使自动调用的</w:t>
      </w:r>
      <w:r w:rsidR="007B4A60">
        <w:rPr>
          <w:rFonts w:ascii="Times New Roman" w:eastAsia="宋体" w:hAnsi="Times New Roman" w:cs="Times New Roman" w:hint="eastAsia"/>
          <w:sz w:val="24"/>
          <w:szCs w:val="24"/>
        </w:rPr>
        <w:t>，</w:t>
      </w:r>
      <w:r w:rsidR="007B4A60">
        <w:rPr>
          <w:rFonts w:ascii="Times New Roman" w:eastAsia="宋体" w:hAnsi="Times New Roman" w:cs="Times New Roman" w:hint="eastAsia"/>
          <w:sz w:val="24"/>
          <w:szCs w:val="24"/>
        </w:rPr>
        <w:t>call</w:t>
      </w:r>
      <w:r w:rsidR="007B4A60">
        <w:rPr>
          <w:rFonts w:ascii="Times New Roman" w:eastAsia="宋体" w:hAnsi="Times New Roman" w:cs="Times New Roman" w:hint="eastAsia"/>
          <w:sz w:val="24"/>
          <w:szCs w:val="24"/>
        </w:rPr>
        <w:t>方法用来编写层的功能性逻辑的地方。</w:t>
      </w:r>
    </w:p>
    <w:p w14:paraId="7FB1D47C" w14:textId="4082D02D" w:rsidR="008D6A96" w:rsidRDefault="002566DA">
      <w:pPr>
        <w:pStyle w:val="a3"/>
        <w:spacing w:beforeLines="150" w:before="468" w:afterLines="150" w:after="468"/>
        <w:ind w:left="850"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激活层</w:t>
      </w:r>
      <w:r w:rsidR="00B62B9F">
        <w:rPr>
          <w:rFonts w:ascii="Times New Roman" w:eastAsia="宋体" w:hAnsi="Times New Roman" w:cs="Times New Roman" w:hint="eastAsia"/>
          <w:sz w:val="24"/>
          <w:szCs w:val="24"/>
        </w:rPr>
        <w:t>：</w:t>
      </w:r>
      <w:r w:rsidR="007B4A60">
        <w:rPr>
          <w:rFonts w:ascii="Times New Roman" w:eastAsia="宋体" w:hAnsi="Times New Roman" w:cs="Times New Roman" w:hint="eastAsia"/>
          <w:sz w:val="24"/>
          <w:szCs w:val="24"/>
        </w:rPr>
        <w:t>把前面层的结果做非线性映射</w:t>
      </w:r>
      <w:r w:rsidR="005F42BA">
        <w:rPr>
          <w:rFonts w:ascii="Times New Roman" w:eastAsia="宋体" w:hAnsi="Times New Roman" w:cs="Times New Roman" w:hint="eastAsia"/>
          <w:sz w:val="24"/>
          <w:szCs w:val="24"/>
        </w:rPr>
        <w:t>，</w:t>
      </w:r>
      <w:r w:rsidR="005F42BA">
        <w:rPr>
          <w:rFonts w:ascii="Times New Roman" w:eastAsia="宋体" w:hAnsi="Times New Roman" w:cs="Times New Roman" w:hint="eastAsia"/>
          <w:sz w:val="24"/>
          <w:szCs w:val="24"/>
        </w:rPr>
        <w:t>relu</w:t>
      </w:r>
      <w:r w:rsidR="005F42BA">
        <w:rPr>
          <w:rFonts w:ascii="Times New Roman" w:eastAsia="宋体" w:hAnsi="Times New Roman" w:cs="Times New Roman" w:hint="eastAsia"/>
          <w:sz w:val="24"/>
          <w:szCs w:val="24"/>
        </w:rPr>
        <w:t>、</w:t>
      </w:r>
      <w:r w:rsidR="005F42BA">
        <w:rPr>
          <w:rFonts w:ascii="Times New Roman" w:eastAsia="宋体" w:hAnsi="Times New Roman" w:cs="Times New Roman" w:hint="eastAsia"/>
          <w:sz w:val="24"/>
          <w:szCs w:val="24"/>
        </w:rPr>
        <w:t>softmax</w:t>
      </w:r>
      <w:r w:rsidR="005F42BA">
        <w:rPr>
          <w:rFonts w:ascii="Times New Roman" w:eastAsia="宋体" w:hAnsi="Times New Roman" w:cs="Times New Roman" w:hint="eastAsia"/>
          <w:sz w:val="24"/>
          <w:szCs w:val="24"/>
        </w:rPr>
        <w:t>、</w:t>
      </w:r>
      <w:r w:rsidR="005F42BA">
        <w:rPr>
          <w:rFonts w:ascii="Times New Roman" w:eastAsia="宋体" w:hAnsi="Times New Roman" w:cs="Times New Roman"/>
          <w:sz w:val="24"/>
          <w:szCs w:val="24"/>
        </w:rPr>
        <w:t>than</w:t>
      </w:r>
      <w:r w:rsidR="005F42BA">
        <w:rPr>
          <w:rFonts w:ascii="Times New Roman" w:eastAsia="宋体" w:hAnsi="Times New Roman" w:cs="Times New Roman" w:hint="eastAsia"/>
          <w:sz w:val="24"/>
          <w:szCs w:val="24"/>
        </w:rPr>
        <w:t>等为常见的激活函数</w:t>
      </w:r>
      <w:r w:rsidR="008D6A96">
        <w:rPr>
          <w:rFonts w:ascii="Times New Roman" w:eastAsia="宋体" w:hAnsi="Times New Roman" w:cs="Times New Roman" w:hint="eastAsia"/>
          <w:sz w:val="24"/>
          <w:szCs w:val="24"/>
        </w:rPr>
        <w:t>。</w:t>
      </w:r>
    </w:p>
    <w:p w14:paraId="4F9290CA" w14:textId="03C05FD7" w:rsidR="00BC5706" w:rsidRDefault="00BC5706">
      <w:pPr>
        <w:pStyle w:val="a3"/>
        <w:spacing w:beforeLines="150" w:before="468" w:afterLines="150" w:after="468"/>
        <w:ind w:left="850" w:firstLineChars="0" w:firstLine="0"/>
        <w:jc w:val="left"/>
        <w:rPr>
          <w:rFonts w:ascii="Times New Roman" w:hAnsi="Times New Roman" w:cs="Times New Roman"/>
          <w:noProof/>
        </w:rPr>
      </w:pPr>
      <w:r>
        <w:rPr>
          <w:rFonts w:ascii="Times New Roman" w:eastAsia="宋体" w:hAnsi="Times New Roman" w:cs="Times New Roman" w:hint="eastAsia"/>
          <w:sz w:val="24"/>
          <w:szCs w:val="24"/>
        </w:rPr>
        <w:t>结构如下：</w:t>
      </w:r>
    </w:p>
    <w:p w14:paraId="0BB8EB9C" w14:textId="6711A1E8" w:rsidR="00AB28B3" w:rsidRDefault="004D705D" w:rsidP="007A5361">
      <w:pPr>
        <w:pStyle w:val="a3"/>
        <w:spacing w:beforeLines="150" w:before="468" w:afterLines="150" w:after="468"/>
        <w:ind w:left="850" w:firstLineChars="0" w:firstLine="0"/>
        <w:jc w:val="center"/>
        <w:rPr>
          <w:rFonts w:ascii="Times New Roman" w:eastAsia="宋体" w:hAnsi="Times New Roman" w:cs="Times New Roman"/>
          <w:sz w:val="24"/>
          <w:szCs w:val="24"/>
        </w:rPr>
      </w:pPr>
      <w:r>
        <w:rPr>
          <w:rFonts w:ascii="Times New Roman" w:hAnsi="Times New Roman" w:cs="Times New Roman"/>
          <w:noProof/>
        </w:rPr>
        <w:lastRenderedPageBreak/>
        <w:t xml:space="preserve"> </w:t>
      </w:r>
      <w:r w:rsidR="00344CAE">
        <w:rPr>
          <w:rFonts w:ascii="Times New Roman" w:hAnsi="Times New Roman" w:cs="Times New Roman" w:hint="eastAsia"/>
          <w:noProof/>
        </w:rPr>
        <w:drawing>
          <wp:inline distT="0" distB="0" distL="0" distR="0" wp14:anchorId="5EB3E46D" wp14:editId="22989B11">
            <wp:extent cx="2319429" cy="3751285"/>
            <wp:effectExtent l="0" t="0" r="508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5041" cy="3776534"/>
                    </a:xfrm>
                    <a:prstGeom prst="rect">
                      <a:avLst/>
                    </a:prstGeom>
                    <a:noFill/>
                    <a:ln>
                      <a:noFill/>
                    </a:ln>
                  </pic:spPr>
                </pic:pic>
              </a:graphicData>
            </a:graphic>
          </wp:inline>
        </w:drawing>
      </w:r>
    </w:p>
    <w:p w14:paraId="36D35AA0" w14:textId="49AFE09A" w:rsidR="00F65A86" w:rsidRPr="00AB28B3" w:rsidRDefault="00AB28B3" w:rsidP="00AB28B3">
      <w:pPr>
        <w:pStyle w:val="a3"/>
        <w:numPr>
          <w:ilvl w:val="0"/>
          <w:numId w:val="18"/>
        </w:numPr>
        <w:spacing w:beforeLines="150" w:before="468" w:afterLines="150" w:after="468"/>
        <w:ind w:firstLineChars="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00F65A86" w:rsidRPr="00AB28B3">
        <w:rPr>
          <w:rFonts w:ascii="Times New Roman" w:eastAsia="宋体" w:hAnsi="Times New Roman" w:cs="Times New Roman" w:hint="eastAsia"/>
          <w:sz w:val="24"/>
          <w:szCs w:val="24"/>
        </w:rPr>
        <w:t>textcnn</w:t>
      </w:r>
      <w:r w:rsidR="00F65A86" w:rsidRPr="00AB28B3">
        <w:rPr>
          <w:rFonts w:ascii="Times New Roman" w:eastAsia="宋体" w:hAnsi="Times New Roman" w:cs="Times New Roman" w:hint="eastAsia"/>
          <w:sz w:val="24"/>
          <w:szCs w:val="24"/>
        </w:rPr>
        <w:t>模型：</w:t>
      </w:r>
    </w:p>
    <w:p w14:paraId="654880CB" w14:textId="38559A59" w:rsidR="00F65A86" w:rsidRDefault="00AB28B3" w:rsidP="00F65A86">
      <w:pPr>
        <w:spacing w:beforeLines="150" w:before="468" w:afterLines="150" w:after="468"/>
        <w:ind w:left="283"/>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00F65A86">
        <w:rPr>
          <w:rFonts w:ascii="Times New Roman" w:eastAsia="宋体" w:hAnsi="Times New Roman" w:cs="Times New Roman" w:hint="eastAsia"/>
          <w:sz w:val="24"/>
          <w:szCs w:val="24"/>
        </w:rPr>
        <w:t>在普通的</w:t>
      </w:r>
      <w:r w:rsidR="00F65A86">
        <w:rPr>
          <w:rFonts w:ascii="Times New Roman" w:eastAsia="宋体" w:hAnsi="Times New Roman" w:cs="Times New Roman" w:hint="eastAsia"/>
          <w:sz w:val="24"/>
          <w:szCs w:val="24"/>
        </w:rPr>
        <w:t>cnn</w:t>
      </w:r>
      <w:r w:rsidR="00F65A86">
        <w:rPr>
          <w:rFonts w:ascii="Times New Roman" w:eastAsia="宋体" w:hAnsi="Times New Roman" w:cs="Times New Roman" w:hint="eastAsia"/>
          <w:sz w:val="24"/>
          <w:szCs w:val="24"/>
        </w:rPr>
        <w:t>模型基础上，还包括了不同窗口大小的卷积核，</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sidR="00F65A86">
        <w:rPr>
          <w:rFonts w:ascii="Times New Roman" w:eastAsia="宋体" w:hAnsi="Times New Roman" w:cs="Times New Roman" w:hint="eastAsia"/>
          <w:sz w:val="24"/>
          <w:szCs w:val="24"/>
        </w:rPr>
        <w:t>kernel_</w:t>
      </w:r>
      <w:r w:rsidR="00F65A86">
        <w:rPr>
          <w:rFonts w:ascii="Times New Roman" w:eastAsia="宋体" w:hAnsi="Times New Roman" w:cs="Times New Roman"/>
          <w:sz w:val="24"/>
          <w:szCs w:val="24"/>
        </w:rPr>
        <w:t>size</w:t>
      </w:r>
      <w:r w:rsidR="00F65A86">
        <w:rPr>
          <w:rFonts w:ascii="Times New Roman" w:eastAsia="宋体" w:hAnsi="Times New Roman" w:cs="Times New Roman" w:hint="eastAsia"/>
          <w:sz w:val="24"/>
          <w:szCs w:val="24"/>
        </w:rPr>
        <w:t>通常为</w:t>
      </w:r>
      <w:r w:rsidR="00F65A86">
        <w:rPr>
          <w:rFonts w:ascii="Times New Roman" w:eastAsia="宋体" w:hAnsi="Times New Roman" w:cs="Times New Roman" w:hint="eastAsia"/>
          <w:sz w:val="24"/>
          <w:szCs w:val="24"/>
        </w:rPr>
        <w:t>3</w:t>
      </w:r>
      <w:r w:rsidR="00F65A86">
        <w:rPr>
          <w:rFonts w:ascii="Times New Roman" w:eastAsia="宋体" w:hAnsi="Times New Roman" w:cs="Times New Roman" w:hint="eastAsia"/>
          <w:sz w:val="24"/>
          <w:szCs w:val="24"/>
        </w:rPr>
        <w:t>，</w:t>
      </w:r>
      <w:r w:rsidR="00F65A86">
        <w:rPr>
          <w:rFonts w:ascii="Times New Roman" w:eastAsia="宋体" w:hAnsi="Times New Roman" w:cs="Times New Roman" w:hint="eastAsia"/>
          <w:sz w:val="24"/>
          <w:szCs w:val="24"/>
        </w:rPr>
        <w:t>4</w:t>
      </w:r>
      <w:r w:rsidR="00F65A86">
        <w:rPr>
          <w:rFonts w:ascii="Times New Roman" w:eastAsia="宋体" w:hAnsi="Times New Roman" w:cs="Times New Roman" w:hint="eastAsia"/>
          <w:sz w:val="24"/>
          <w:szCs w:val="24"/>
        </w:rPr>
        <w:t>，</w:t>
      </w:r>
      <w:r w:rsidR="00F65A86">
        <w:rPr>
          <w:rFonts w:ascii="Times New Roman" w:eastAsia="宋体" w:hAnsi="Times New Roman" w:cs="Times New Roman" w:hint="eastAsia"/>
          <w:sz w:val="24"/>
          <w:szCs w:val="24"/>
        </w:rPr>
        <w:t>5</w:t>
      </w:r>
      <w:r w:rsidR="006E2F22">
        <w:rPr>
          <w:rFonts w:ascii="Times New Roman" w:eastAsia="宋体" w:hAnsi="Times New Roman" w:cs="Times New Roman" w:hint="eastAsia"/>
          <w:sz w:val="24"/>
          <w:szCs w:val="24"/>
        </w:rPr>
        <w:t>；卷积计算出的特征经过</w:t>
      </w:r>
      <w:r w:rsidR="006E2F22">
        <w:rPr>
          <w:rFonts w:ascii="Times New Roman" w:eastAsia="宋体" w:hAnsi="Times New Roman" w:cs="Times New Roman" w:hint="eastAsia"/>
          <w:sz w:val="24"/>
          <w:szCs w:val="24"/>
        </w:rPr>
        <w:t>Max</w:t>
      </w:r>
      <w:r w:rsidR="006E2F22">
        <w:rPr>
          <w:rFonts w:ascii="Times New Roman" w:eastAsia="宋体" w:hAnsi="Times New Roman" w:cs="Times New Roman"/>
          <w:sz w:val="24"/>
          <w:szCs w:val="24"/>
        </w:rPr>
        <w:t>Pooling</w:t>
      </w:r>
      <w:r w:rsidR="006E2F22">
        <w:rPr>
          <w:rFonts w:ascii="Times New Roman" w:eastAsia="宋体" w:hAnsi="Times New Roman" w:cs="Times New Roman" w:hint="eastAsia"/>
          <w:sz w:val="24"/>
          <w:szCs w:val="24"/>
        </w:rPr>
        <w:t>保留</w:t>
      </w:r>
      <w:r>
        <w:rPr>
          <w:rFonts w:ascii="Times New Roman" w:eastAsia="宋体" w:hAnsi="Times New Roman" w:cs="Times New Roman"/>
          <w:sz w:val="24"/>
          <w:szCs w:val="24"/>
        </w:rPr>
        <w:tab/>
      </w:r>
      <w:r>
        <w:rPr>
          <w:rFonts w:ascii="Times New Roman" w:eastAsia="宋体" w:hAnsi="Times New Roman" w:cs="Times New Roman"/>
          <w:sz w:val="24"/>
          <w:szCs w:val="24"/>
        </w:rPr>
        <w:tab/>
      </w:r>
      <w:r w:rsidR="006E2F22">
        <w:rPr>
          <w:rFonts w:ascii="Times New Roman" w:eastAsia="宋体" w:hAnsi="Times New Roman" w:cs="Times New Roman" w:hint="eastAsia"/>
          <w:sz w:val="24"/>
          <w:szCs w:val="24"/>
        </w:rPr>
        <w:t>最大特征，然后拼接成一个向量作为文本表示。</w:t>
      </w:r>
    </w:p>
    <w:p w14:paraId="2981CF54" w14:textId="3D071602" w:rsidR="00F65A86" w:rsidRDefault="00F65A86" w:rsidP="00F65A86">
      <w:pPr>
        <w:spacing w:beforeLines="150" w:before="468" w:afterLines="150" w:after="468"/>
        <w:ind w:left="283"/>
        <w:jc w:val="left"/>
        <w:rPr>
          <w:rFonts w:ascii="Times New Roman" w:eastAsia="宋体" w:hAnsi="Times New Roman" w:cs="Times New Roman"/>
          <w:sz w:val="24"/>
          <w:szCs w:val="24"/>
        </w:rPr>
      </w:pPr>
      <w:r>
        <w:rPr>
          <w:rFonts w:ascii="Times New Roman" w:hAnsi="Times New Roman" w:cs="Times New Roman"/>
          <w:noProof/>
        </w:rPr>
        <w:drawing>
          <wp:inline distT="0" distB="0" distL="0" distR="0" wp14:anchorId="177601F8" wp14:editId="50BEA685">
            <wp:extent cx="4671624" cy="3155286"/>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31793" cy="3195925"/>
                    </a:xfrm>
                    <a:prstGeom prst="rect">
                      <a:avLst/>
                    </a:prstGeom>
                    <a:noFill/>
                    <a:ln>
                      <a:noFill/>
                    </a:ln>
                  </pic:spPr>
                </pic:pic>
              </a:graphicData>
            </a:graphic>
          </wp:inline>
        </w:drawing>
      </w:r>
    </w:p>
    <w:p w14:paraId="2B7CF724" w14:textId="26B415AA" w:rsidR="00AB28B3" w:rsidRDefault="00F65A86" w:rsidP="00AB28B3">
      <w:pPr>
        <w:pStyle w:val="a3"/>
        <w:numPr>
          <w:ilvl w:val="0"/>
          <w:numId w:val="18"/>
        </w:numPr>
        <w:spacing w:beforeLines="150" w:before="468" w:afterLines="150" w:after="468"/>
        <w:ind w:firstLineChars="0"/>
        <w:jc w:val="left"/>
        <w:rPr>
          <w:rFonts w:ascii="Times New Roman" w:eastAsia="宋体" w:hAnsi="Times New Roman" w:cs="Times New Roman"/>
          <w:sz w:val="24"/>
          <w:szCs w:val="24"/>
        </w:rPr>
      </w:pPr>
      <w:r w:rsidRPr="00AB28B3">
        <w:rPr>
          <w:rFonts w:ascii="Times New Roman" w:eastAsia="宋体" w:hAnsi="Times New Roman" w:cs="Times New Roman" w:hint="eastAsia"/>
          <w:sz w:val="24"/>
          <w:szCs w:val="24"/>
        </w:rPr>
        <w:lastRenderedPageBreak/>
        <w:t>bi</w:t>
      </w:r>
      <w:r w:rsidRPr="00AB28B3">
        <w:rPr>
          <w:rFonts w:ascii="Times New Roman" w:eastAsia="宋体" w:hAnsi="Times New Roman" w:cs="Times New Roman"/>
          <w:sz w:val="24"/>
          <w:szCs w:val="24"/>
        </w:rPr>
        <w:t>-</w:t>
      </w:r>
      <w:r w:rsidRPr="00AB28B3">
        <w:rPr>
          <w:rFonts w:ascii="Times New Roman" w:eastAsia="宋体" w:hAnsi="Times New Roman" w:cs="Times New Roman" w:hint="eastAsia"/>
          <w:sz w:val="24"/>
          <w:szCs w:val="24"/>
        </w:rPr>
        <w:t>lstm</w:t>
      </w:r>
      <w:r w:rsidRPr="00AB28B3">
        <w:rPr>
          <w:rFonts w:ascii="Times New Roman" w:eastAsia="宋体" w:hAnsi="Times New Roman" w:cs="Times New Roman" w:hint="eastAsia"/>
          <w:sz w:val="24"/>
          <w:szCs w:val="24"/>
        </w:rPr>
        <w:t>模型：</w:t>
      </w:r>
    </w:p>
    <w:p w14:paraId="65AFF532" w14:textId="67216EF8" w:rsidR="00AB28B3" w:rsidRDefault="00AB28B3" w:rsidP="00AB28B3">
      <w:pPr>
        <w:pStyle w:val="a3"/>
        <w:spacing w:beforeLines="150" w:before="468" w:afterLines="150" w:after="468"/>
        <w:ind w:left="704"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rnn</w:t>
      </w:r>
      <w:r>
        <w:rPr>
          <w:rFonts w:ascii="Times New Roman" w:eastAsia="宋体" w:hAnsi="Times New Roman" w:cs="Times New Roman" w:hint="eastAsia"/>
          <w:sz w:val="24"/>
          <w:szCs w:val="24"/>
        </w:rPr>
        <w:t>循环神经网络的一种，是为了</w:t>
      </w:r>
      <w:r w:rsidR="004920E7">
        <w:rPr>
          <w:rFonts w:ascii="Times New Roman" w:eastAsia="宋体" w:hAnsi="Times New Roman" w:cs="Times New Roman" w:hint="eastAsia"/>
          <w:sz w:val="24"/>
          <w:szCs w:val="24"/>
        </w:rPr>
        <w:t>处理有序的数据，预测序列化的数据，内部包括遗忘门，输入门，输出门。针对记忆的长短，以及应该遗忘何种信息，记住何种信息。</w:t>
      </w:r>
    </w:p>
    <w:p w14:paraId="08AB1237" w14:textId="1BA1CE5C" w:rsidR="007A5361" w:rsidRPr="00AB28B3" w:rsidRDefault="007A5361" w:rsidP="00AB28B3">
      <w:pPr>
        <w:pStyle w:val="a3"/>
        <w:spacing w:beforeLines="150" w:before="468" w:afterLines="150" w:after="468"/>
        <w:ind w:left="704" w:firstLineChars="0" w:firstLine="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模型结构：</w:t>
      </w:r>
    </w:p>
    <w:p w14:paraId="5FE37623" w14:textId="4A2AB9CB" w:rsidR="006E2F22" w:rsidRDefault="00F65A86" w:rsidP="00F65A86">
      <w:pPr>
        <w:spacing w:beforeLines="150" w:before="468" w:afterLines="150" w:after="468"/>
        <w:ind w:left="283"/>
        <w:jc w:val="left"/>
        <w:rPr>
          <w:rFonts w:ascii="Times New Roman" w:eastAsia="宋体" w:hAnsi="Times New Roman" w:cs="Times New Roman" w:hint="eastAsia"/>
          <w:sz w:val="24"/>
          <w:szCs w:val="24"/>
        </w:rPr>
      </w:pPr>
      <w:r>
        <w:rPr>
          <w:rFonts w:ascii="Times New Roman" w:hAnsi="Times New Roman" w:cs="Times New Roman" w:hint="eastAsia"/>
          <w:noProof/>
        </w:rPr>
        <w:drawing>
          <wp:inline distT="0" distB="0" distL="0" distR="0" wp14:anchorId="2BC26C9A" wp14:editId="2845D881">
            <wp:extent cx="2017373" cy="354819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0389" cy="3606265"/>
                    </a:xfrm>
                    <a:prstGeom prst="rect">
                      <a:avLst/>
                    </a:prstGeom>
                    <a:noFill/>
                    <a:ln>
                      <a:noFill/>
                    </a:ln>
                  </pic:spPr>
                </pic:pic>
              </a:graphicData>
            </a:graphic>
          </wp:inline>
        </w:drawing>
      </w:r>
    </w:p>
    <w:p w14:paraId="52CB5F9F" w14:textId="7F800BAB" w:rsidR="00ED7F57" w:rsidRPr="00FF76F3" w:rsidRDefault="00ED7F57" w:rsidP="00ED7F57">
      <w:pPr>
        <w:pStyle w:val="a3"/>
        <w:numPr>
          <w:ilvl w:val="2"/>
          <w:numId w:val="7"/>
        </w:numPr>
        <w:spacing w:beforeLines="150" w:before="468" w:afterLines="150" w:after="468"/>
        <w:ind w:firstLineChars="0"/>
        <w:jc w:val="left"/>
        <w:rPr>
          <w:rFonts w:ascii="黑体" w:eastAsia="黑体" w:hAnsi="黑体" w:cs="Times New Roman"/>
          <w:sz w:val="24"/>
          <w:szCs w:val="24"/>
        </w:rPr>
      </w:pPr>
      <w:r w:rsidRPr="00FF76F3">
        <w:rPr>
          <w:rFonts w:ascii="黑体" w:eastAsia="黑体" w:hAnsi="黑体" w:cs="Times New Roman" w:hint="eastAsia"/>
          <w:sz w:val="24"/>
          <w:szCs w:val="24"/>
        </w:rPr>
        <w:t>训练效果可视化：</w:t>
      </w:r>
    </w:p>
    <w:p w14:paraId="6E4CACCF" w14:textId="588B2311" w:rsidR="008456C0" w:rsidRDefault="008456C0" w:rsidP="008456C0">
      <w:pPr>
        <w:pStyle w:val="a3"/>
        <w:spacing w:beforeLines="150" w:before="468" w:afterLines="150" w:after="468"/>
        <w:ind w:left="703" w:firstLineChars="0" w:firstLine="0"/>
        <w:jc w:val="left"/>
        <w:rPr>
          <w:rFonts w:ascii="Open Sans" w:hAnsi="Open Sans" w:cs="Open Sans"/>
          <w:color w:val="212529"/>
          <w:sz w:val="23"/>
          <w:szCs w:val="23"/>
          <w:shd w:val="clear" w:color="auto" w:fill="FFFFFF"/>
        </w:rPr>
      </w:pPr>
      <w:r>
        <w:rPr>
          <w:rFonts w:ascii="Times New Roman" w:eastAsia="宋体" w:hAnsi="Times New Roman" w:cs="Times New Roman" w:hint="eastAsia"/>
          <w:sz w:val="24"/>
          <w:szCs w:val="24"/>
        </w:rPr>
        <w:t>其中损失为</w:t>
      </w:r>
      <w:r>
        <w:rPr>
          <w:rFonts w:ascii="Open Sans" w:hAnsi="Open Sans" w:cs="Open Sans"/>
          <w:color w:val="212529"/>
          <w:sz w:val="23"/>
          <w:szCs w:val="23"/>
          <w:shd w:val="clear" w:color="auto" w:fill="FFFFFF"/>
        </w:rPr>
        <w:t>the sparse categorical crossentropy loss</w:t>
      </w:r>
    </w:p>
    <w:p w14:paraId="2003B081" w14:textId="70BDBDBE" w:rsidR="008456C0" w:rsidRDefault="00F65A86" w:rsidP="007A5361">
      <w:pPr>
        <w:pStyle w:val="a3"/>
        <w:spacing w:beforeLines="150" w:before="468" w:afterLines="150" w:after="468"/>
        <w:ind w:left="703" w:firstLineChars="0" w:firstLine="0"/>
        <w:jc w:val="left"/>
        <w:rPr>
          <w:rFonts w:ascii="Open Sans" w:hAnsi="Open Sans" w:cs="Open Sans"/>
          <w:color w:val="212529"/>
          <w:sz w:val="23"/>
          <w:szCs w:val="23"/>
          <w:shd w:val="clear" w:color="auto" w:fill="FFFFFF"/>
        </w:rPr>
      </w:pPr>
      <w:r>
        <w:rPr>
          <w:rFonts w:ascii="Open Sans" w:hAnsi="Open Sans" w:cs="Open Sans" w:hint="eastAsia"/>
          <w:color w:val="212529"/>
          <w:sz w:val="23"/>
          <w:szCs w:val="23"/>
          <w:shd w:val="clear" w:color="auto" w:fill="FFFFFF"/>
        </w:rPr>
        <w:t>评价指标</w:t>
      </w:r>
      <w:r w:rsidR="008456C0">
        <w:rPr>
          <w:rFonts w:ascii="Open Sans" w:hAnsi="Open Sans" w:cs="Open Sans" w:hint="eastAsia"/>
          <w:color w:val="212529"/>
          <w:sz w:val="23"/>
          <w:szCs w:val="23"/>
          <w:shd w:val="clear" w:color="auto" w:fill="FFFFFF"/>
        </w:rPr>
        <w:t>为</w:t>
      </w:r>
      <w:r w:rsidR="008456C0">
        <w:rPr>
          <w:rFonts w:ascii="Open Sans" w:hAnsi="Open Sans" w:cs="Open Sans"/>
          <w:color w:val="212529"/>
          <w:sz w:val="23"/>
          <w:szCs w:val="23"/>
          <w:shd w:val="clear" w:color="auto" w:fill="FFFFFF"/>
        </w:rPr>
        <w:t xml:space="preserve">the sparse categorical crossentropy </w:t>
      </w:r>
      <w:r w:rsidR="008456C0">
        <w:rPr>
          <w:rFonts w:ascii="Open Sans" w:hAnsi="Open Sans" w:cs="Open Sans" w:hint="eastAsia"/>
          <w:color w:val="212529"/>
          <w:sz w:val="23"/>
          <w:szCs w:val="23"/>
          <w:shd w:val="clear" w:color="auto" w:fill="FFFFFF"/>
        </w:rPr>
        <w:t>accuracy</w:t>
      </w:r>
      <w:r w:rsidR="00073C62">
        <w:rPr>
          <w:rFonts w:ascii="Times New Roman" w:hAnsi="Times New Roman" w:cs="Times New Roman" w:hint="eastAsia"/>
          <w:noProof/>
        </w:rPr>
        <w:lastRenderedPageBreak/>
        <w:drawing>
          <wp:inline distT="0" distB="0" distL="0" distR="0" wp14:anchorId="61B24EEE" wp14:editId="108AEE3C">
            <wp:extent cx="2323359" cy="1672782"/>
            <wp:effectExtent l="0" t="0" r="127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347" cy="1687173"/>
                    </a:xfrm>
                    <a:prstGeom prst="rect">
                      <a:avLst/>
                    </a:prstGeom>
                    <a:noFill/>
                    <a:ln>
                      <a:noFill/>
                    </a:ln>
                  </pic:spPr>
                </pic:pic>
              </a:graphicData>
            </a:graphic>
          </wp:inline>
        </w:drawing>
      </w:r>
      <w:r w:rsidR="00DD7307">
        <w:rPr>
          <w:rFonts w:ascii="Times New Roman" w:hAnsi="Times New Roman" w:cs="Times New Roman" w:hint="eastAsia"/>
          <w:noProof/>
        </w:rPr>
        <w:drawing>
          <wp:inline distT="0" distB="0" distL="0" distR="0" wp14:anchorId="3A250AB3" wp14:editId="3A18456D">
            <wp:extent cx="2319801" cy="1670220"/>
            <wp:effectExtent l="0" t="0" r="4445"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0322" cy="1670595"/>
                    </a:xfrm>
                    <a:prstGeom prst="rect">
                      <a:avLst/>
                    </a:prstGeom>
                    <a:noFill/>
                    <a:ln>
                      <a:noFill/>
                    </a:ln>
                  </pic:spPr>
                </pic:pic>
              </a:graphicData>
            </a:graphic>
          </wp:inline>
        </w:drawing>
      </w:r>
    </w:p>
    <w:p w14:paraId="45B3C531" w14:textId="530E9C99" w:rsidR="00073C62" w:rsidRDefault="00073C62" w:rsidP="007A5361">
      <w:pPr>
        <w:pStyle w:val="a3"/>
        <w:spacing w:beforeLines="150" w:before="468" w:afterLines="150" w:after="468"/>
        <w:ind w:left="703" w:firstLineChars="0" w:firstLine="0"/>
        <w:jc w:val="left"/>
        <w:rPr>
          <w:rFonts w:ascii="Times New Roman" w:eastAsia="宋体" w:hAnsi="Times New Roman" w:cs="Times New Roman"/>
          <w:sz w:val="24"/>
          <w:szCs w:val="24"/>
        </w:rPr>
      </w:pPr>
      <w:r w:rsidRPr="00073C62">
        <w:rPr>
          <w:rFonts w:ascii="Times New Roman" w:eastAsia="宋体" w:hAnsi="Times New Roman" w:cs="Times New Roman" w:hint="eastAsia"/>
          <w:sz w:val="24"/>
          <w:szCs w:val="24"/>
        </w:rPr>
        <w:t>通过画图操作，将</w:t>
      </w:r>
      <w:r>
        <w:rPr>
          <w:rFonts w:ascii="Times New Roman" w:eastAsia="宋体" w:hAnsi="Times New Roman" w:cs="Times New Roman" w:hint="eastAsia"/>
          <w:sz w:val="24"/>
          <w:szCs w:val="24"/>
        </w:rPr>
        <w:t>损失</w:t>
      </w:r>
      <w:r w:rsidRPr="00073C62">
        <w:rPr>
          <w:rFonts w:ascii="Times New Roman" w:eastAsia="宋体" w:hAnsi="Times New Roman" w:cs="Times New Roman" w:hint="eastAsia"/>
          <w:sz w:val="24"/>
          <w:szCs w:val="24"/>
        </w:rPr>
        <w:t>函数的值作为</w:t>
      </w:r>
      <w:r w:rsidRPr="00073C62">
        <w:rPr>
          <w:rFonts w:ascii="Times New Roman" w:eastAsia="宋体" w:hAnsi="Times New Roman" w:cs="Times New Roman"/>
          <w:sz w:val="24"/>
          <w:szCs w:val="24"/>
        </w:rPr>
        <w:t>y</w:t>
      </w:r>
      <w:r w:rsidRPr="00073C62">
        <w:rPr>
          <w:rFonts w:ascii="Times New Roman" w:eastAsia="宋体" w:hAnsi="Times New Roman" w:cs="Times New Roman" w:hint="eastAsia"/>
          <w:sz w:val="24"/>
          <w:szCs w:val="24"/>
        </w:rPr>
        <w:t>轴，迭代</w:t>
      </w:r>
      <w:r>
        <w:rPr>
          <w:rFonts w:ascii="Times New Roman" w:eastAsia="宋体" w:hAnsi="Times New Roman" w:cs="Times New Roman" w:hint="eastAsia"/>
          <w:sz w:val="24"/>
          <w:szCs w:val="24"/>
        </w:rPr>
        <w:t>轮</w:t>
      </w:r>
      <w:r w:rsidRPr="00073C62">
        <w:rPr>
          <w:rFonts w:ascii="Times New Roman" w:eastAsia="宋体" w:hAnsi="Times New Roman" w:cs="Times New Roman" w:hint="eastAsia"/>
          <w:sz w:val="24"/>
          <w:szCs w:val="24"/>
        </w:rPr>
        <w:t>数作为</w:t>
      </w:r>
      <w:r w:rsidRPr="00073C62">
        <w:rPr>
          <w:rFonts w:ascii="Times New Roman" w:eastAsia="宋体" w:hAnsi="Times New Roman" w:cs="Times New Roman"/>
          <w:sz w:val="24"/>
          <w:szCs w:val="24"/>
        </w:rPr>
        <w:t>x</w:t>
      </w:r>
      <w:r w:rsidRPr="00073C62">
        <w:rPr>
          <w:rFonts w:ascii="Times New Roman" w:eastAsia="宋体" w:hAnsi="Times New Roman" w:cs="Times New Roman" w:hint="eastAsia"/>
          <w:sz w:val="24"/>
          <w:szCs w:val="24"/>
        </w:rPr>
        <w:t>轴，可以得到</w:t>
      </w:r>
      <w:r>
        <w:rPr>
          <w:rFonts w:ascii="Times New Roman" w:eastAsia="宋体" w:hAnsi="Times New Roman" w:cs="Times New Roman" w:hint="eastAsia"/>
          <w:sz w:val="24"/>
          <w:szCs w:val="24"/>
        </w:rPr>
        <w:t>训练集损失</w:t>
      </w:r>
      <w:r w:rsidRPr="00073C62">
        <w:rPr>
          <w:rFonts w:ascii="Times New Roman" w:eastAsia="宋体" w:hAnsi="Times New Roman" w:cs="Times New Roman" w:hint="eastAsia"/>
          <w:sz w:val="24"/>
          <w:szCs w:val="24"/>
        </w:rPr>
        <w:t>函数值随着迭代次数的增加而减少，最后曲线变得比较平缓，可得</w:t>
      </w:r>
      <w:r>
        <w:rPr>
          <w:rFonts w:ascii="Times New Roman" w:eastAsia="宋体" w:hAnsi="Times New Roman" w:cs="Times New Roman" w:hint="eastAsia"/>
          <w:sz w:val="24"/>
          <w:szCs w:val="24"/>
        </w:rPr>
        <w:t>训练集损失</w:t>
      </w:r>
      <w:r w:rsidRPr="00073C62">
        <w:rPr>
          <w:rFonts w:ascii="Times New Roman" w:eastAsia="宋体" w:hAnsi="Times New Roman" w:cs="Times New Roman" w:hint="eastAsia"/>
          <w:sz w:val="24"/>
          <w:szCs w:val="24"/>
        </w:rPr>
        <w:t>函数已经收敛</w:t>
      </w:r>
      <w:r>
        <w:rPr>
          <w:rFonts w:ascii="Times New Roman" w:eastAsia="宋体" w:hAnsi="Times New Roman" w:cs="Times New Roman" w:hint="eastAsia"/>
          <w:sz w:val="24"/>
          <w:szCs w:val="24"/>
        </w:rPr>
        <w:t>，而验证集的曲线先下降再上升，得不到有效的收敛。</w:t>
      </w:r>
    </w:p>
    <w:p w14:paraId="2A4E2C03" w14:textId="3776FF5A" w:rsidR="00073C62" w:rsidRPr="007A5361" w:rsidRDefault="00073C62" w:rsidP="007A5361">
      <w:pPr>
        <w:pStyle w:val="a3"/>
        <w:spacing w:beforeLines="150" w:before="468" w:afterLines="150" w:after="468"/>
        <w:ind w:left="703" w:firstLineChars="0" w:firstLine="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右图将准确率作为</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轴，迭代轮次作为</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轴，可以得到训练集的准确率随着迭代轮数的增加而增加，验证</w:t>
      </w:r>
      <w:r w:rsidR="00DD7307">
        <w:rPr>
          <w:rFonts w:ascii="Times New Roman" w:eastAsia="宋体" w:hAnsi="Times New Roman" w:cs="Times New Roman" w:hint="eastAsia"/>
          <w:sz w:val="24"/>
          <w:szCs w:val="24"/>
        </w:rPr>
        <w:t>集的准确率增加到一定程度就不再增加，有下降的趋势。</w:t>
      </w:r>
    </w:p>
    <w:p w14:paraId="19FA45D9" w14:textId="2E770396" w:rsidR="003251EC" w:rsidRPr="003251EC" w:rsidRDefault="00846378" w:rsidP="003251EC">
      <w:pPr>
        <w:pStyle w:val="a3"/>
        <w:numPr>
          <w:ilvl w:val="0"/>
          <w:numId w:val="7"/>
        </w:numPr>
        <w:spacing w:beforeLines="150" w:before="468" w:afterLines="150" w:after="468"/>
        <w:ind w:firstLineChars="0"/>
        <w:jc w:val="left"/>
        <w:rPr>
          <w:rFonts w:ascii="Times New Roman" w:eastAsia="宋体" w:hAnsi="Times New Roman" w:cs="Times New Roman" w:hint="eastAsia"/>
          <w:sz w:val="24"/>
          <w:szCs w:val="24"/>
        </w:rPr>
      </w:pPr>
      <w:r w:rsidRPr="00FF76F3">
        <w:rPr>
          <w:rFonts w:ascii="黑体" w:eastAsia="黑体" w:hAnsi="黑体" w:cs="Times New Roman" w:hint="eastAsia"/>
          <w:sz w:val="32"/>
          <w:szCs w:val="32"/>
        </w:rPr>
        <w:t>实验</w:t>
      </w:r>
    </w:p>
    <w:p w14:paraId="4F023C64" w14:textId="67A51D38" w:rsidR="00B32505" w:rsidRPr="00FF76F3" w:rsidRDefault="00FF76F3" w:rsidP="00846378">
      <w:pPr>
        <w:pStyle w:val="a3"/>
        <w:numPr>
          <w:ilvl w:val="0"/>
          <w:numId w:val="9"/>
        </w:numPr>
        <w:spacing w:beforeLines="150" w:before="468" w:afterLines="150" w:after="468"/>
        <w:ind w:firstLineChars="0"/>
        <w:jc w:val="left"/>
        <w:rPr>
          <w:rFonts w:ascii="黑体" w:eastAsia="黑体" w:hAnsi="黑体" w:cs="Times New Roman"/>
          <w:sz w:val="24"/>
          <w:szCs w:val="24"/>
        </w:rPr>
      </w:pPr>
      <w:r>
        <w:rPr>
          <w:rFonts w:ascii="黑体" w:eastAsia="黑体" w:hAnsi="黑体" w:cs="Times New Roman" w:hint="eastAsia"/>
          <w:sz w:val="24"/>
          <w:szCs w:val="24"/>
        </w:rPr>
        <w:t xml:space="preserve"> </w:t>
      </w:r>
      <w:r w:rsidR="00A115FF">
        <w:rPr>
          <w:rFonts w:ascii="黑体" w:eastAsia="黑体" w:hAnsi="黑体" w:cs="Times New Roman" w:hint="eastAsia"/>
          <w:sz w:val="24"/>
          <w:szCs w:val="24"/>
        </w:rPr>
        <w:t>寻找</w:t>
      </w:r>
      <w:r w:rsidR="00B32505" w:rsidRPr="00FF76F3">
        <w:rPr>
          <w:rFonts w:ascii="黑体" w:eastAsia="黑体" w:hAnsi="黑体" w:cs="Times New Roman" w:hint="eastAsia"/>
          <w:sz w:val="24"/>
          <w:szCs w:val="24"/>
        </w:rPr>
        <w:t>词向量的对于此次分类任务的</w:t>
      </w:r>
      <w:proofErr w:type="gramStart"/>
      <w:r w:rsidR="00B32505" w:rsidRPr="00FF76F3">
        <w:rPr>
          <w:rFonts w:ascii="黑体" w:eastAsia="黑体" w:hAnsi="黑体" w:cs="Times New Roman" w:hint="eastAsia"/>
          <w:sz w:val="24"/>
          <w:szCs w:val="24"/>
        </w:rPr>
        <w:t>最佳维</w:t>
      </w:r>
      <w:proofErr w:type="gramEnd"/>
      <w:r w:rsidR="00B32505" w:rsidRPr="00FF76F3">
        <w:rPr>
          <w:rFonts w:ascii="黑体" w:eastAsia="黑体" w:hAnsi="黑体" w:cs="Times New Roman" w:hint="eastAsia"/>
          <w:sz w:val="24"/>
          <w:szCs w:val="24"/>
        </w:rPr>
        <w:t>度</w:t>
      </w:r>
    </w:p>
    <w:p w14:paraId="1E3DF840" w14:textId="1E523807" w:rsidR="00700395" w:rsidRPr="00700395" w:rsidRDefault="00700395" w:rsidP="00455B87">
      <w:pPr>
        <w:pStyle w:val="a3"/>
        <w:spacing w:beforeLines="150" w:before="468" w:afterLines="150" w:after="468"/>
        <w:ind w:left="845" w:firstLineChars="0" w:firstLine="0"/>
        <w:jc w:val="left"/>
        <w:rPr>
          <w:rFonts w:ascii="Times New Roman" w:eastAsia="宋体" w:hAnsi="Times New Roman" w:cs="Times New Roman"/>
          <w:sz w:val="24"/>
          <w:szCs w:val="24"/>
        </w:rPr>
      </w:pPr>
      <w:r w:rsidRPr="00700395">
        <w:rPr>
          <w:rFonts w:ascii="Times New Roman" w:eastAsia="宋体" w:hAnsi="Times New Roman" w:cs="Times New Roman" w:hint="eastAsia"/>
          <w:sz w:val="24"/>
          <w:szCs w:val="24"/>
        </w:rPr>
        <w:t>要将自然语言交给机器学习中的算法来处理，通常需要首先将语言数学化，词向量就是用来将语言中的词进行数学化的一种方式</w:t>
      </w:r>
      <w:r>
        <w:rPr>
          <w:rFonts w:ascii="Times New Roman" w:eastAsia="宋体" w:hAnsi="Times New Roman" w:cs="Times New Roman" w:hint="eastAsia"/>
          <w:sz w:val="24"/>
          <w:szCs w:val="24"/>
        </w:rPr>
        <w:t>。</w:t>
      </w:r>
      <w:r w:rsidRPr="00700395">
        <w:rPr>
          <w:rFonts w:ascii="Times New Roman" w:eastAsia="宋体" w:hAnsi="Times New Roman" w:cs="Times New Roman" w:hint="eastAsia"/>
          <w:sz w:val="24"/>
          <w:szCs w:val="24"/>
        </w:rPr>
        <w:t>可以用向量的距离来衡量词相似度</w:t>
      </w:r>
      <w:r>
        <w:rPr>
          <w:rFonts w:ascii="Times New Roman" w:eastAsia="宋体" w:hAnsi="Times New Roman" w:cs="Times New Roman" w:hint="eastAsia"/>
          <w:sz w:val="24"/>
          <w:szCs w:val="24"/>
        </w:rPr>
        <w:t>。</w:t>
      </w:r>
      <w:r w:rsidR="00DD0D5C">
        <w:rPr>
          <w:rFonts w:ascii="Times New Roman" w:eastAsia="宋体" w:hAnsi="Times New Roman" w:cs="Times New Roman" w:hint="eastAsia"/>
          <w:sz w:val="24"/>
          <w:szCs w:val="24"/>
        </w:rPr>
        <w:t>如维度太小，对于词与词之间的关系的表示效果就会较差，太大则会影响性能，计算效率低。</w:t>
      </w:r>
    </w:p>
    <w:p w14:paraId="26F136FF" w14:textId="26B12B67" w:rsidR="008F2B2A" w:rsidRDefault="00455B87" w:rsidP="00455B87">
      <w:pPr>
        <w:pStyle w:val="a3"/>
        <w:spacing w:beforeLines="150" w:before="468" w:afterLines="150" w:after="468"/>
        <w:ind w:left="845"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业界对于词向量的选择一般是固定</w:t>
      </w:r>
      <w:r w:rsidR="00275F55">
        <w:rPr>
          <w:rFonts w:ascii="Times New Roman" w:eastAsia="宋体" w:hAnsi="Times New Roman" w:cs="Times New Roman" w:hint="eastAsia"/>
          <w:sz w:val="24"/>
          <w:szCs w:val="24"/>
        </w:rPr>
        <w:t>公式</w:t>
      </w:r>
      <w:r>
        <w:rPr>
          <w:rFonts w:ascii="Times New Roman" w:eastAsia="宋体" w:hAnsi="Times New Roman" w:cs="Times New Roman" w:hint="eastAsia"/>
          <w:sz w:val="24"/>
          <w:szCs w:val="24"/>
        </w:rPr>
        <w:t>，比如说通常是</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28</w:t>
      </w:r>
      <w:r>
        <w:rPr>
          <w:rFonts w:ascii="Times New Roman" w:eastAsia="宋体" w:hAnsi="Times New Roman" w:cs="Times New Roman" w:hint="eastAsia"/>
          <w:sz w:val="24"/>
          <w:szCs w:val="24"/>
        </w:rPr>
        <w:t>维</w:t>
      </w:r>
      <w:r w:rsidR="00275F55">
        <w:rPr>
          <w:rFonts w:ascii="Times New Roman" w:eastAsia="宋体" w:hAnsi="Times New Roman" w:cs="Times New Roman" w:hint="eastAsia"/>
          <w:sz w:val="24"/>
          <w:szCs w:val="24"/>
        </w:rPr>
        <w:t>，也</w:t>
      </w:r>
      <w:r w:rsidR="001A4299">
        <w:rPr>
          <w:rFonts w:ascii="Times New Roman" w:eastAsia="宋体" w:hAnsi="Times New Roman" w:cs="Times New Roman" w:hint="eastAsia"/>
          <w:sz w:val="24"/>
          <w:szCs w:val="24"/>
        </w:rPr>
        <w:t>总结出了一些</w:t>
      </w:r>
      <w:r w:rsidR="00275F55">
        <w:rPr>
          <w:rFonts w:ascii="Times New Roman" w:eastAsia="宋体" w:hAnsi="Times New Roman" w:cs="Times New Roman" w:hint="eastAsia"/>
          <w:sz w:val="24"/>
          <w:szCs w:val="24"/>
        </w:rPr>
        <w:t>经验公式</w:t>
      </w:r>
      <w:r w:rsidR="001A4299">
        <w:rPr>
          <w:rFonts w:ascii="Times New Roman" w:eastAsia="宋体" w:hAnsi="Times New Roman" w:cs="Times New Roman" w:hint="eastAsia"/>
          <w:sz w:val="24"/>
          <w:szCs w:val="24"/>
        </w:rPr>
        <w:t>：</w:t>
      </w:r>
      <w:r w:rsidR="00275F55" w:rsidRPr="00275F55">
        <w:rPr>
          <w:rFonts w:ascii="Times New Roman" w:eastAsia="宋体" w:hAnsi="Times New Roman" w:cs="Times New Roman"/>
          <w:sz w:val="24"/>
          <w:szCs w:val="24"/>
        </w:rPr>
        <w:t xml:space="preserve">embedding_dim= </w:t>
      </w:r>
      <w:r w:rsidR="00275F55">
        <w:rPr>
          <w:rFonts w:ascii="Times New Roman" w:eastAsia="宋体" w:hAnsi="Times New Roman" w:cs="Times New Roman"/>
          <w:sz w:val="24"/>
          <w:szCs w:val="24"/>
        </w:rPr>
        <w:t>vocab_size</w:t>
      </w:r>
      <w:r w:rsidR="00275F55" w:rsidRPr="00275F55">
        <w:rPr>
          <w:rFonts w:ascii="Times New Roman" w:eastAsia="宋体" w:hAnsi="Times New Roman" w:cs="Times New Roman"/>
          <w:sz w:val="24"/>
          <w:szCs w:val="24"/>
        </w:rPr>
        <w:t>**0.25</w:t>
      </w:r>
      <w:r w:rsidR="00275F55">
        <w:rPr>
          <w:rFonts w:ascii="Times New Roman" w:eastAsia="宋体" w:hAnsi="Times New Roman" w:cs="Times New Roman" w:hint="eastAsia"/>
          <w:sz w:val="24"/>
          <w:szCs w:val="24"/>
        </w:rPr>
        <w:t>、</w:t>
      </w:r>
      <w:r w:rsidR="00275F55" w:rsidRPr="00275F55">
        <w:rPr>
          <w:rFonts w:ascii="Times New Roman" w:eastAsia="宋体" w:hAnsi="Times New Roman" w:cs="Times New Roman"/>
          <w:sz w:val="24"/>
          <w:szCs w:val="24"/>
        </w:rPr>
        <w:t>embedding_dim</w:t>
      </w:r>
      <w:r w:rsidR="00275F55">
        <w:rPr>
          <w:rFonts w:ascii="Times New Roman" w:eastAsia="宋体" w:hAnsi="Times New Roman" w:cs="Times New Roman" w:hint="eastAsia"/>
          <w:sz w:val="24"/>
          <w:szCs w:val="24"/>
        </w:rPr>
        <w:t>&gt;</w:t>
      </w:r>
      <w:r w:rsidR="00275F55">
        <w:rPr>
          <w:rFonts w:ascii="Times New Roman" w:eastAsia="宋体" w:hAnsi="Times New Roman" w:cs="Times New Roman"/>
          <w:sz w:val="24"/>
          <w:szCs w:val="24"/>
        </w:rPr>
        <w:t>8.33log(vocab_size)</w:t>
      </w:r>
    </w:p>
    <w:p w14:paraId="6B63BEB9" w14:textId="75DACAF5" w:rsidR="008F2B2A" w:rsidRDefault="008F2B2A" w:rsidP="00455B87">
      <w:pPr>
        <w:pStyle w:val="a3"/>
        <w:spacing w:beforeLines="150" w:before="468" w:afterLines="150" w:after="468"/>
        <w:ind w:left="845"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sidR="00275F55">
        <w:rPr>
          <w:rFonts w:ascii="Times New Roman" w:eastAsia="宋体" w:hAnsi="Times New Roman" w:cs="Times New Roman" w:hint="eastAsia"/>
          <w:sz w:val="24"/>
          <w:szCs w:val="24"/>
        </w:rPr>
        <w:t>通过设置单一变量</w:t>
      </w:r>
      <w:r w:rsidR="001A4299">
        <w:rPr>
          <w:rFonts w:ascii="Times New Roman" w:eastAsia="宋体" w:hAnsi="Times New Roman" w:cs="Times New Roman" w:hint="eastAsia"/>
          <w:sz w:val="24"/>
          <w:szCs w:val="24"/>
        </w:rPr>
        <w:t>，调节不同的</w:t>
      </w:r>
      <w:r w:rsidR="001A4299" w:rsidRPr="00275F55">
        <w:rPr>
          <w:rFonts w:ascii="Times New Roman" w:eastAsia="宋体" w:hAnsi="Times New Roman" w:cs="Times New Roman"/>
          <w:sz w:val="24"/>
          <w:szCs w:val="24"/>
        </w:rPr>
        <w:t>embedding_dim</w:t>
      </w:r>
      <w:r w:rsidR="001A4299">
        <w:rPr>
          <w:rFonts w:ascii="Times New Roman" w:eastAsia="宋体" w:hAnsi="Times New Roman" w:cs="Times New Roman" w:hint="eastAsia"/>
          <w:sz w:val="24"/>
          <w:szCs w:val="24"/>
        </w:rPr>
        <w:t>参数，研究对模型训练的影响程度</w:t>
      </w:r>
      <w:r>
        <w:rPr>
          <w:rFonts w:ascii="Times New Roman" w:eastAsia="宋体" w:hAnsi="Times New Roman" w:cs="Times New Roman" w:hint="eastAsia"/>
          <w:sz w:val="24"/>
          <w:szCs w:val="24"/>
        </w:rPr>
        <w:t>。</w:t>
      </w:r>
    </w:p>
    <w:p w14:paraId="55A91FC3" w14:textId="27C00F6B" w:rsidR="00DD7307" w:rsidRDefault="005A2207" w:rsidP="00455B87">
      <w:pPr>
        <w:pStyle w:val="a3"/>
        <w:spacing w:beforeLines="150" w:before="468" w:afterLines="150" w:after="468"/>
        <w:ind w:left="845" w:firstLineChars="0" w:firstLine="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实验结果如下：</w:t>
      </w:r>
    </w:p>
    <w:tbl>
      <w:tblPr>
        <w:tblpPr w:leftFromText="180" w:rightFromText="180" w:vertAnchor="text" w:horzAnchor="page" w:tblpX="3049" w:tblpY="523"/>
        <w:tblW w:w="4640" w:type="dxa"/>
        <w:tblLook w:val="04A0" w:firstRow="1" w:lastRow="0" w:firstColumn="1" w:lastColumn="0" w:noHBand="0" w:noVBand="1"/>
      </w:tblPr>
      <w:tblGrid>
        <w:gridCol w:w="2320"/>
        <w:gridCol w:w="2320"/>
      </w:tblGrid>
      <w:tr w:rsidR="00DD7307" w:rsidRPr="00B723CB" w14:paraId="4D73FD80" w14:textId="77777777" w:rsidTr="00DD7307">
        <w:trPr>
          <w:trHeight w:val="400"/>
        </w:trPr>
        <w:tc>
          <w:tcPr>
            <w:tcW w:w="2320" w:type="dxa"/>
            <w:tcBorders>
              <w:top w:val="single" w:sz="4" w:space="0" w:color="9BC2E6"/>
              <w:left w:val="single" w:sz="4" w:space="0" w:color="9BC2E6"/>
              <w:bottom w:val="single" w:sz="4" w:space="0" w:color="9BC2E6"/>
              <w:right w:val="nil"/>
            </w:tcBorders>
            <w:shd w:val="clear" w:color="5B9BD5" w:fill="5B9BD5"/>
            <w:noWrap/>
            <w:vAlign w:val="bottom"/>
            <w:hideMark/>
          </w:tcPr>
          <w:p w14:paraId="1D0AD801" w14:textId="77777777" w:rsidR="00DD7307" w:rsidRPr="00B723CB" w:rsidRDefault="00DD7307" w:rsidP="00DD7307">
            <w:pPr>
              <w:widowControl/>
              <w:jc w:val="center"/>
              <w:rPr>
                <w:rFonts w:ascii="等线" w:eastAsia="等线" w:hAnsi="等线" w:cs="宋体"/>
                <w:b/>
                <w:bCs/>
                <w:color w:val="FFFFFF"/>
                <w:kern w:val="0"/>
                <w:sz w:val="22"/>
              </w:rPr>
            </w:pPr>
            <w:r w:rsidRPr="00B723CB">
              <w:rPr>
                <w:rFonts w:ascii="等线" w:eastAsia="等线" w:hAnsi="等线" w:cs="宋体" w:hint="eastAsia"/>
                <w:b/>
                <w:bCs/>
                <w:color w:val="FFFFFF"/>
                <w:kern w:val="0"/>
                <w:sz w:val="22"/>
              </w:rPr>
              <w:lastRenderedPageBreak/>
              <w:t>embedding_size</w:t>
            </w:r>
          </w:p>
        </w:tc>
        <w:tc>
          <w:tcPr>
            <w:tcW w:w="2320" w:type="dxa"/>
            <w:tcBorders>
              <w:top w:val="single" w:sz="4" w:space="0" w:color="9BC2E6"/>
              <w:left w:val="nil"/>
              <w:bottom w:val="single" w:sz="4" w:space="0" w:color="9BC2E6"/>
              <w:right w:val="single" w:sz="4" w:space="0" w:color="9BC2E6"/>
            </w:tcBorders>
            <w:shd w:val="clear" w:color="5B9BD5" w:fill="5B9BD5"/>
            <w:noWrap/>
            <w:vAlign w:val="bottom"/>
            <w:hideMark/>
          </w:tcPr>
          <w:p w14:paraId="440D4DF1" w14:textId="77777777" w:rsidR="00DD7307" w:rsidRPr="00B723CB" w:rsidRDefault="00DD7307" w:rsidP="00DD7307">
            <w:pPr>
              <w:widowControl/>
              <w:jc w:val="center"/>
              <w:rPr>
                <w:rFonts w:ascii="等线" w:eastAsia="等线" w:hAnsi="等线" w:cs="宋体" w:hint="eastAsia"/>
                <w:b/>
                <w:bCs/>
                <w:color w:val="FFFFFF"/>
                <w:kern w:val="0"/>
                <w:sz w:val="22"/>
              </w:rPr>
            </w:pPr>
            <w:r w:rsidRPr="00B723CB">
              <w:rPr>
                <w:rFonts w:ascii="等线" w:eastAsia="等线" w:hAnsi="等线" w:cs="宋体" w:hint="eastAsia"/>
                <w:b/>
                <w:bCs/>
                <w:color w:val="FFFFFF"/>
                <w:kern w:val="0"/>
                <w:sz w:val="22"/>
              </w:rPr>
              <w:t>val_s_c_acc</w:t>
            </w:r>
          </w:p>
        </w:tc>
      </w:tr>
      <w:tr w:rsidR="00DD7307" w:rsidRPr="00B723CB" w14:paraId="00D5E10B" w14:textId="77777777" w:rsidTr="00DD7307">
        <w:trPr>
          <w:trHeight w:val="400"/>
        </w:trPr>
        <w:tc>
          <w:tcPr>
            <w:tcW w:w="2320" w:type="dxa"/>
            <w:tcBorders>
              <w:top w:val="single" w:sz="4" w:space="0" w:color="9BC2E6"/>
              <w:left w:val="single" w:sz="4" w:space="0" w:color="9BC2E6"/>
              <w:bottom w:val="single" w:sz="4" w:space="0" w:color="9BC2E6"/>
              <w:right w:val="nil"/>
            </w:tcBorders>
            <w:shd w:val="clear" w:color="DDEBF7" w:fill="DDEBF7"/>
            <w:noWrap/>
            <w:vAlign w:val="bottom"/>
            <w:hideMark/>
          </w:tcPr>
          <w:p w14:paraId="75D1075D" w14:textId="77777777" w:rsidR="00DD7307" w:rsidRPr="00B723CB" w:rsidRDefault="00DD7307" w:rsidP="00DD7307">
            <w:pPr>
              <w:widowControl/>
              <w:jc w:val="center"/>
              <w:rPr>
                <w:rFonts w:ascii="等线" w:eastAsia="等线" w:hAnsi="等线" w:cs="宋体" w:hint="eastAsia"/>
                <w:color w:val="000000"/>
                <w:kern w:val="0"/>
                <w:sz w:val="22"/>
              </w:rPr>
            </w:pPr>
            <w:r w:rsidRPr="00B723CB">
              <w:rPr>
                <w:rFonts w:ascii="等线" w:eastAsia="等线" w:hAnsi="等线" w:cs="宋体" w:hint="eastAsia"/>
                <w:color w:val="000000"/>
                <w:kern w:val="0"/>
                <w:sz w:val="22"/>
              </w:rPr>
              <w:t>32</w:t>
            </w:r>
          </w:p>
        </w:tc>
        <w:tc>
          <w:tcPr>
            <w:tcW w:w="2320" w:type="dxa"/>
            <w:tcBorders>
              <w:top w:val="single" w:sz="4" w:space="0" w:color="9BC2E6"/>
              <w:left w:val="nil"/>
              <w:bottom w:val="single" w:sz="4" w:space="0" w:color="9BC2E6"/>
              <w:right w:val="single" w:sz="4" w:space="0" w:color="9BC2E6"/>
            </w:tcBorders>
            <w:shd w:val="clear" w:color="DDEBF7" w:fill="DDEBF7"/>
            <w:noWrap/>
            <w:vAlign w:val="bottom"/>
            <w:hideMark/>
          </w:tcPr>
          <w:p w14:paraId="6F148241" w14:textId="77777777" w:rsidR="00DD7307" w:rsidRPr="00B723CB" w:rsidRDefault="00DD7307" w:rsidP="00DD7307">
            <w:pPr>
              <w:widowControl/>
              <w:jc w:val="center"/>
              <w:rPr>
                <w:rFonts w:ascii="等线" w:eastAsia="等线" w:hAnsi="等线" w:cs="宋体" w:hint="eastAsia"/>
                <w:color w:val="000000"/>
                <w:kern w:val="0"/>
                <w:sz w:val="22"/>
              </w:rPr>
            </w:pPr>
            <w:r w:rsidRPr="00B723CB">
              <w:rPr>
                <w:rFonts w:ascii="等线" w:eastAsia="等线" w:hAnsi="等线" w:cs="宋体" w:hint="eastAsia"/>
                <w:color w:val="000000"/>
                <w:kern w:val="0"/>
                <w:sz w:val="22"/>
              </w:rPr>
              <w:t>0.4805</w:t>
            </w:r>
          </w:p>
        </w:tc>
      </w:tr>
      <w:tr w:rsidR="00DD7307" w:rsidRPr="00B723CB" w14:paraId="14E09270" w14:textId="77777777" w:rsidTr="00DD7307">
        <w:trPr>
          <w:trHeight w:val="400"/>
        </w:trPr>
        <w:tc>
          <w:tcPr>
            <w:tcW w:w="2320" w:type="dxa"/>
            <w:tcBorders>
              <w:top w:val="single" w:sz="4" w:space="0" w:color="9BC2E6"/>
              <w:left w:val="single" w:sz="4" w:space="0" w:color="9BC2E6"/>
              <w:bottom w:val="single" w:sz="4" w:space="0" w:color="9BC2E6"/>
              <w:right w:val="nil"/>
            </w:tcBorders>
            <w:shd w:val="clear" w:color="auto" w:fill="auto"/>
            <w:noWrap/>
            <w:vAlign w:val="bottom"/>
            <w:hideMark/>
          </w:tcPr>
          <w:p w14:paraId="282705FD" w14:textId="77777777" w:rsidR="00DD7307" w:rsidRPr="00B723CB" w:rsidRDefault="00DD7307" w:rsidP="00DD7307">
            <w:pPr>
              <w:widowControl/>
              <w:jc w:val="center"/>
              <w:rPr>
                <w:rFonts w:ascii="等线" w:eastAsia="等线" w:hAnsi="等线" w:cs="宋体" w:hint="eastAsia"/>
                <w:color w:val="000000"/>
                <w:kern w:val="0"/>
                <w:sz w:val="22"/>
              </w:rPr>
            </w:pPr>
            <w:r w:rsidRPr="00B723CB">
              <w:rPr>
                <w:rFonts w:ascii="等线" w:eastAsia="等线" w:hAnsi="等线" w:cs="宋体" w:hint="eastAsia"/>
                <w:color w:val="000000"/>
                <w:kern w:val="0"/>
                <w:sz w:val="22"/>
              </w:rPr>
              <w:t>64</w:t>
            </w:r>
          </w:p>
        </w:tc>
        <w:tc>
          <w:tcPr>
            <w:tcW w:w="2320" w:type="dxa"/>
            <w:tcBorders>
              <w:top w:val="single" w:sz="4" w:space="0" w:color="9BC2E6"/>
              <w:left w:val="nil"/>
              <w:bottom w:val="single" w:sz="4" w:space="0" w:color="9BC2E6"/>
              <w:right w:val="single" w:sz="4" w:space="0" w:color="9BC2E6"/>
            </w:tcBorders>
            <w:shd w:val="clear" w:color="auto" w:fill="auto"/>
            <w:noWrap/>
            <w:vAlign w:val="bottom"/>
            <w:hideMark/>
          </w:tcPr>
          <w:p w14:paraId="7C1D8E14" w14:textId="77777777" w:rsidR="00DD7307" w:rsidRPr="00B723CB" w:rsidRDefault="00DD7307" w:rsidP="00DD7307">
            <w:pPr>
              <w:widowControl/>
              <w:jc w:val="center"/>
              <w:rPr>
                <w:rFonts w:ascii="等线" w:eastAsia="等线" w:hAnsi="等线" w:cs="宋体" w:hint="eastAsia"/>
                <w:color w:val="000000"/>
                <w:kern w:val="0"/>
                <w:sz w:val="22"/>
              </w:rPr>
            </w:pPr>
            <w:r w:rsidRPr="00B723CB">
              <w:rPr>
                <w:rFonts w:ascii="等线" w:eastAsia="等线" w:hAnsi="等线" w:cs="宋体" w:hint="eastAsia"/>
                <w:color w:val="000000"/>
                <w:kern w:val="0"/>
                <w:sz w:val="22"/>
              </w:rPr>
              <w:t>0.5019</w:t>
            </w:r>
          </w:p>
        </w:tc>
      </w:tr>
      <w:tr w:rsidR="00DD7307" w:rsidRPr="00B723CB" w14:paraId="6514D591" w14:textId="77777777" w:rsidTr="00DD7307">
        <w:trPr>
          <w:trHeight w:val="400"/>
        </w:trPr>
        <w:tc>
          <w:tcPr>
            <w:tcW w:w="2320" w:type="dxa"/>
            <w:tcBorders>
              <w:top w:val="single" w:sz="4" w:space="0" w:color="9BC2E6"/>
              <w:left w:val="single" w:sz="4" w:space="0" w:color="9BC2E6"/>
              <w:bottom w:val="single" w:sz="4" w:space="0" w:color="9BC2E6"/>
              <w:right w:val="nil"/>
            </w:tcBorders>
            <w:shd w:val="clear" w:color="DDEBF7" w:fill="DDEBF7"/>
            <w:noWrap/>
            <w:vAlign w:val="bottom"/>
            <w:hideMark/>
          </w:tcPr>
          <w:p w14:paraId="065E839F" w14:textId="77777777" w:rsidR="00DD7307" w:rsidRPr="00B723CB" w:rsidRDefault="00DD7307" w:rsidP="00DD7307">
            <w:pPr>
              <w:widowControl/>
              <w:jc w:val="center"/>
              <w:rPr>
                <w:rFonts w:ascii="等线" w:eastAsia="等线" w:hAnsi="等线" w:cs="宋体" w:hint="eastAsia"/>
                <w:color w:val="000000"/>
                <w:kern w:val="0"/>
                <w:sz w:val="22"/>
              </w:rPr>
            </w:pPr>
            <w:r w:rsidRPr="00B723CB">
              <w:rPr>
                <w:rFonts w:ascii="等线" w:eastAsia="等线" w:hAnsi="等线" w:cs="宋体" w:hint="eastAsia"/>
                <w:color w:val="000000"/>
                <w:kern w:val="0"/>
                <w:sz w:val="22"/>
              </w:rPr>
              <w:t>96</w:t>
            </w:r>
          </w:p>
        </w:tc>
        <w:tc>
          <w:tcPr>
            <w:tcW w:w="2320" w:type="dxa"/>
            <w:tcBorders>
              <w:top w:val="single" w:sz="4" w:space="0" w:color="9BC2E6"/>
              <w:left w:val="nil"/>
              <w:bottom w:val="single" w:sz="4" w:space="0" w:color="9BC2E6"/>
              <w:right w:val="single" w:sz="4" w:space="0" w:color="9BC2E6"/>
            </w:tcBorders>
            <w:shd w:val="clear" w:color="DDEBF7" w:fill="DDEBF7"/>
            <w:noWrap/>
            <w:vAlign w:val="bottom"/>
            <w:hideMark/>
          </w:tcPr>
          <w:p w14:paraId="72EC0F53" w14:textId="77777777" w:rsidR="00DD7307" w:rsidRPr="00B723CB" w:rsidRDefault="00DD7307" w:rsidP="00DD7307">
            <w:pPr>
              <w:widowControl/>
              <w:jc w:val="center"/>
              <w:rPr>
                <w:rFonts w:ascii="等线" w:eastAsia="等线" w:hAnsi="等线" w:cs="宋体" w:hint="eastAsia"/>
                <w:color w:val="000000"/>
                <w:kern w:val="0"/>
                <w:sz w:val="22"/>
              </w:rPr>
            </w:pPr>
            <w:r w:rsidRPr="00B723CB">
              <w:rPr>
                <w:rFonts w:ascii="等线" w:eastAsia="等线" w:hAnsi="等线" w:cs="宋体" w:hint="eastAsia"/>
                <w:color w:val="000000"/>
                <w:kern w:val="0"/>
                <w:sz w:val="22"/>
              </w:rPr>
              <w:t>0.5054</w:t>
            </w:r>
          </w:p>
        </w:tc>
      </w:tr>
      <w:tr w:rsidR="00DD7307" w:rsidRPr="00B723CB" w14:paraId="58A2891C" w14:textId="77777777" w:rsidTr="00DD7307">
        <w:trPr>
          <w:trHeight w:val="400"/>
        </w:trPr>
        <w:tc>
          <w:tcPr>
            <w:tcW w:w="2320" w:type="dxa"/>
            <w:tcBorders>
              <w:top w:val="single" w:sz="4" w:space="0" w:color="9BC2E6"/>
              <w:left w:val="single" w:sz="4" w:space="0" w:color="9BC2E6"/>
              <w:bottom w:val="single" w:sz="4" w:space="0" w:color="9BC2E6"/>
              <w:right w:val="nil"/>
            </w:tcBorders>
            <w:shd w:val="clear" w:color="auto" w:fill="auto"/>
            <w:noWrap/>
            <w:vAlign w:val="bottom"/>
            <w:hideMark/>
          </w:tcPr>
          <w:p w14:paraId="6B520399" w14:textId="77777777" w:rsidR="00DD7307" w:rsidRPr="00B723CB" w:rsidRDefault="00DD7307" w:rsidP="00DD7307">
            <w:pPr>
              <w:widowControl/>
              <w:jc w:val="center"/>
              <w:rPr>
                <w:rFonts w:ascii="等线" w:eastAsia="等线" w:hAnsi="等线" w:cs="宋体" w:hint="eastAsia"/>
                <w:color w:val="000000"/>
                <w:kern w:val="0"/>
                <w:sz w:val="22"/>
              </w:rPr>
            </w:pPr>
            <w:r w:rsidRPr="00B723CB">
              <w:rPr>
                <w:rFonts w:ascii="等线" w:eastAsia="等线" w:hAnsi="等线" w:cs="宋体" w:hint="eastAsia"/>
                <w:color w:val="000000"/>
                <w:kern w:val="0"/>
                <w:sz w:val="22"/>
              </w:rPr>
              <w:t>128</w:t>
            </w:r>
          </w:p>
        </w:tc>
        <w:tc>
          <w:tcPr>
            <w:tcW w:w="2320" w:type="dxa"/>
            <w:tcBorders>
              <w:top w:val="single" w:sz="4" w:space="0" w:color="9BC2E6"/>
              <w:left w:val="nil"/>
              <w:bottom w:val="single" w:sz="4" w:space="0" w:color="9BC2E6"/>
              <w:right w:val="single" w:sz="4" w:space="0" w:color="9BC2E6"/>
            </w:tcBorders>
            <w:shd w:val="clear" w:color="auto" w:fill="auto"/>
            <w:noWrap/>
            <w:vAlign w:val="bottom"/>
            <w:hideMark/>
          </w:tcPr>
          <w:p w14:paraId="44610250" w14:textId="77777777" w:rsidR="00DD7307" w:rsidRPr="00B723CB" w:rsidRDefault="00DD7307" w:rsidP="00DD7307">
            <w:pPr>
              <w:widowControl/>
              <w:jc w:val="center"/>
              <w:rPr>
                <w:rFonts w:ascii="等线" w:eastAsia="等线" w:hAnsi="等线" w:cs="宋体" w:hint="eastAsia"/>
                <w:color w:val="000000"/>
                <w:kern w:val="0"/>
                <w:sz w:val="22"/>
              </w:rPr>
            </w:pPr>
            <w:r w:rsidRPr="00B723CB">
              <w:rPr>
                <w:rFonts w:ascii="等线" w:eastAsia="等线" w:hAnsi="等线" w:cs="宋体" w:hint="eastAsia"/>
                <w:color w:val="000000"/>
                <w:kern w:val="0"/>
                <w:sz w:val="22"/>
              </w:rPr>
              <w:t>0.5293</w:t>
            </w:r>
          </w:p>
        </w:tc>
      </w:tr>
      <w:tr w:rsidR="00DD7307" w:rsidRPr="00B723CB" w14:paraId="7DF2F318" w14:textId="77777777" w:rsidTr="00DD7307">
        <w:trPr>
          <w:trHeight w:val="400"/>
        </w:trPr>
        <w:tc>
          <w:tcPr>
            <w:tcW w:w="2320" w:type="dxa"/>
            <w:tcBorders>
              <w:top w:val="single" w:sz="4" w:space="0" w:color="9BC2E6"/>
              <w:left w:val="single" w:sz="4" w:space="0" w:color="9BC2E6"/>
              <w:bottom w:val="single" w:sz="4" w:space="0" w:color="9BC2E6"/>
              <w:right w:val="nil"/>
            </w:tcBorders>
            <w:shd w:val="clear" w:color="DDEBF7" w:fill="DDEBF7"/>
            <w:noWrap/>
            <w:vAlign w:val="bottom"/>
            <w:hideMark/>
          </w:tcPr>
          <w:p w14:paraId="6E72CD0A" w14:textId="77777777" w:rsidR="00DD7307" w:rsidRPr="00B723CB" w:rsidRDefault="00DD7307" w:rsidP="00DD7307">
            <w:pPr>
              <w:widowControl/>
              <w:jc w:val="center"/>
              <w:rPr>
                <w:rFonts w:ascii="等线" w:eastAsia="等线" w:hAnsi="等线" w:cs="宋体" w:hint="eastAsia"/>
                <w:color w:val="000000"/>
                <w:kern w:val="0"/>
                <w:sz w:val="22"/>
              </w:rPr>
            </w:pPr>
            <w:r w:rsidRPr="00B723CB">
              <w:rPr>
                <w:rFonts w:ascii="等线" w:eastAsia="等线" w:hAnsi="等线" w:cs="宋体" w:hint="eastAsia"/>
                <w:color w:val="000000"/>
                <w:kern w:val="0"/>
                <w:sz w:val="22"/>
              </w:rPr>
              <w:t>256</w:t>
            </w:r>
          </w:p>
        </w:tc>
        <w:tc>
          <w:tcPr>
            <w:tcW w:w="2320" w:type="dxa"/>
            <w:tcBorders>
              <w:top w:val="single" w:sz="4" w:space="0" w:color="9BC2E6"/>
              <w:left w:val="nil"/>
              <w:bottom w:val="single" w:sz="4" w:space="0" w:color="9BC2E6"/>
              <w:right w:val="single" w:sz="4" w:space="0" w:color="9BC2E6"/>
            </w:tcBorders>
            <w:shd w:val="clear" w:color="DDEBF7" w:fill="DDEBF7"/>
            <w:noWrap/>
            <w:vAlign w:val="bottom"/>
            <w:hideMark/>
          </w:tcPr>
          <w:p w14:paraId="4530D89E" w14:textId="77777777" w:rsidR="00DD7307" w:rsidRPr="00B723CB" w:rsidRDefault="00DD7307" w:rsidP="00DD7307">
            <w:pPr>
              <w:widowControl/>
              <w:jc w:val="center"/>
              <w:rPr>
                <w:rFonts w:ascii="等线" w:eastAsia="等线" w:hAnsi="等线" w:cs="宋体" w:hint="eastAsia"/>
                <w:color w:val="000000"/>
                <w:kern w:val="0"/>
                <w:sz w:val="22"/>
              </w:rPr>
            </w:pPr>
            <w:r w:rsidRPr="00B723CB">
              <w:rPr>
                <w:rFonts w:ascii="等线" w:eastAsia="等线" w:hAnsi="等线" w:cs="宋体" w:hint="eastAsia"/>
                <w:color w:val="000000"/>
                <w:kern w:val="0"/>
                <w:sz w:val="22"/>
              </w:rPr>
              <w:t>0.5206</w:t>
            </w:r>
          </w:p>
        </w:tc>
      </w:tr>
      <w:tr w:rsidR="00DD7307" w:rsidRPr="00B723CB" w14:paraId="48501F05" w14:textId="77777777" w:rsidTr="00DD7307">
        <w:trPr>
          <w:trHeight w:val="400"/>
        </w:trPr>
        <w:tc>
          <w:tcPr>
            <w:tcW w:w="2320" w:type="dxa"/>
            <w:tcBorders>
              <w:top w:val="single" w:sz="4" w:space="0" w:color="9BC2E6"/>
              <w:left w:val="single" w:sz="4" w:space="0" w:color="9BC2E6"/>
              <w:bottom w:val="single" w:sz="4" w:space="0" w:color="9BC2E6"/>
              <w:right w:val="nil"/>
            </w:tcBorders>
            <w:shd w:val="clear" w:color="auto" w:fill="auto"/>
            <w:noWrap/>
            <w:vAlign w:val="bottom"/>
            <w:hideMark/>
          </w:tcPr>
          <w:p w14:paraId="6C64EDC8" w14:textId="77777777" w:rsidR="00DD7307" w:rsidRPr="00B723CB" w:rsidRDefault="00DD7307" w:rsidP="00DD7307">
            <w:pPr>
              <w:widowControl/>
              <w:jc w:val="center"/>
              <w:rPr>
                <w:rFonts w:ascii="等线" w:eastAsia="等线" w:hAnsi="等线" w:cs="宋体" w:hint="eastAsia"/>
                <w:color w:val="000000"/>
                <w:kern w:val="0"/>
                <w:sz w:val="22"/>
              </w:rPr>
            </w:pPr>
            <w:r w:rsidRPr="00B723CB">
              <w:rPr>
                <w:rFonts w:ascii="等线" w:eastAsia="等线" w:hAnsi="等线" w:cs="宋体" w:hint="eastAsia"/>
                <w:color w:val="000000"/>
                <w:kern w:val="0"/>
                <w:sz w:val="22"/>
              </w:rPr>
              <w:t>512</w:t>
            </w:r>
          </w:p>
        </w:tc>
        <w:tc>
          <w:tcPr>
            <w:tcW w:w="2320" w:type="dxa"/>
            <w:tcBorders>
              <w:top w:val="single" w:sz="4" w:space="0" w:color="9BC2E6"/>
              <w:left w:val="nil"/>
              <w:bottom w:val="single" w:sz="4" w:space="0" w:color="9BC2E6"/>
              <w:right w:val="single" w:sz="4" w:space="0" w:color="9BC2E6"/>
            </w:tcBorders>
            <w:shd w:val="clear" w:color="auto" w:fill="auto"/>
            <w:noWrap/>
            <w:vAlign w:val="bottom"/>
            <w:hideMark/>
          </w:tcPr>
          <w:p w14:paraId="7702FA7A" w14:textId="77777777" w:rsidR="00DD7307" w:rsidRPr="00B723CB" w:rsidRDefault="00DD7307" w:rsidP="00DD7307">
            <w:pPr>
              <w:widowControl/>
              <w:jc w:val="center"/>
              <w:rPr>
                <w:rFonts w:ascii="等线" w:eastAsia="等线" w:hAnsi="等线" w:cs="宋体" w:hint="eastAsia"/>
                <w:color w:val="000000"/>
                <w:kern w:val="0"/>
                <w:sz w:val="22"/>
              </w:rPr>
            </w:pPr>
            <w:r w:rsidRPr="00B723CB">
              <w:rPr>
                <w:rFonts w:ascii="等线" w:eastAsia="等线" w:hAnsi="等线" w:cs="宋体" w:hint="eastAsia"/>
                <w:color w:val="000000"/>
                <w:kern w:val="0"/>
                <w:sz w:val="22"/>
              </w:rPr>
              <w:t>0.5468</w:t>
            </w:r>
          </w:p>
        </w:tc>
      </w:tr>
      <w:tr w:rsidR="00DD7307" w:rsidRPr="00B723CB" w14:paraId="2D11A647" w14:textId="77777777" w:rsidTr="00DD7307">
        <w:trPr>
          <w:trHeight w:val="400"/>
        </w:trPr>
        <w:tc>
          <w:tcPr>
            <w:tcW w:w="2320" w:type="dxa"/>
            <w:tcBorders>
              <w:top w:val="single" w:sz="4" w:space="0" w:color="9BC2E6"/>
              <w:left w:val="single" w:sz="4" w:space="0" w:color="9BC2E6"/>
              <w:bottom w:val="single" w:sz="4" w:space="0" w:color="9BC2E6"/>
              <w:right w:val="nil"/>
            </w:tcBorders>
            <w:shd w:val="clear" w:color="DDEBF7" w:fill="DDEBF7"/>
            <w:noWrap/>
            <w:vAlign w:val="bottom"/>
            <w:hideMark/>
          </w:tcPr>
          <w:p w14:paraId="44C2D0AB" w14:textId="77777777" w:rsidR="00DD7307" w:rsidRPr="00B723CB" w:rsidRDefault="00DD7307" w:rsidP="00DD7307">
            <w:pPr>
              <w:widowControl/>
              <w:jc w:val="center"/>
              <w:rPr>
                <w:rFonts w:ascii="等线" w:eastAsia="等线" w:hAnsi="等线" w:cs="宋体" w:hint="eastAsia"/>
                <w:color w:val="000000"/>
                <w:kern w:val="0"/>
                <w:sz w:val="22"/>
              </w:rPr>
            </w:pPr>
            <w:r w:rsidRPr="00B723CB">
              <w:rPr>
                <w:rFonts w:ascii="等线" w:eastAsia="等线" w:hAnsi="等线" w:cs="宋体" w:hint="eastAsia"/>
                <w:color w:val="000000"/>
                <w:kern w:val="0"/>
                <w:sz w:val="22"/>
              </w:rPr>
              <w:t>1024</w:t>
            </w:r>
          </w:p>
        </w:tc>
        <w:tc>
          <w:tcPr>
            <w:tcW w:w="2320" w:type="dxa"/>
            <w:tcBorders>
              <w:top w:val="single" w:sz="4" w:space="0" w:color="9BC2E6"/>
              <w:left w:val="nil"/>
              <w:bottom w:val="single" w:sz="4" w:space="0" w:color="9BC2E6"/>
              <w:right w:val="single" w:sz="4" w:space="0" w:color="9BC2E6"/>
            </w:tcBorders>
            <w:shd w:val="clear" w:color="DDEBF7" w:fill="DDEBF7"/>
            <w:noWrap/>
            <w:vAlign w:val="bottom"/>
            <w:hideMark/>
          </w:tcPr>
          <w:p w14:paraId="00CBFF66" w14:textId="77777777" w:rsidR="00DD7307" w:rsidRPr="00B723CB" w:rsidRDefault="00DD7307" w:rsidP="00DD7307">
            <w:pPr>
              <w:widowControl/>
              <w:jc w:val="center"/>
              <w:rPr>
                <w:rFonts w:ascii="等线" w:eastAsia="等线" w:hAnsi="等线" w:cs="宋体" w:hint="eastAsia"/>
                <w:color w:val="000000"/>
                <w:kern w:val="0"/>
                <w:sz w:val="22"/>
              </w:rPr>
            </w:pPr>
            <w:r w:rsidRPr="00B723CB">
              <w:rPr>
                <w:rFonts w:ascii="等线" w:eastAsia="等线" w:hAnsi="等线" w:cs="宋体" w:hint="eastAsia"/>
                <w:color w:val="000000"/>
                <w:kern w:val="0"/>
                <w:sz w:val="22"/>
              </w:rPr>
              <w:t>0.5381</w:t>
            </w:r>
          </w:p>
        </w:tc>
      </w:tr>
    </w:tbl>
    <w:p w14:paraId="759FE1E9" w14:textId="03BB75F7" w:rsidR="00B723CB" w:rsidRDefault="00B723CB" w:rsidP="000A3457">
      <w:pPr>
        <w:pStyle w:val="a3"/>
        <w:spacing w:beforeLines="150" w:before="468" w:afterLines="150" w:after="468"/>
        <w:ind w:left="845" w:firstLineChars="0" w:firstLine="0"/>
        <w:jc w:val="center"/>
        <w:rPr>
          <w:rFonts w:ascii="Times New Roman" w:eastAsia="宋体" w:hAnsi="Times New Roman" w:cs="Times New Roman"/>
          <w:sz w:val="24"/>
          <w:szCs w:val="24"/>
        </w:rPr>
      </w:pPr>
    </w:p>
    <w:p w14:paraId="49A94146" w14:textId="7D39EB46" w:rsidR="00DD7307" w:rsidRDefault="00DD7307" w:rsidP="000A3457">
      <w:pPr>
        <w:pStyle w:val="a3"/>
        <w:spacing w:beforeLines="150" w:before="468" w:afterLines="150" w:after="468"/>
        <w:ind w:left="845" w:firstLineChars="0" w:firstLine="0"/>
        <w:jc w:val="center"/>
        <w:rPr>
          <w:rFonts w:ascii="Times New Roman" w:eastAsia="宋体" w:hAnsi="Times New Roman" w:cs="Times New Roman"/>
          <w:sz w:val="24"/>
          <w:szCs w:val="24"/>
        </w:rPr>
      </w:pPr>
    </w:p>
    <w:p w14:paraId="3203DC42" w14:textId="5925A552" w:rsidR="00DD7307" w:rsidRDefault="00DD7307" w:rsidP="000A3457">
      <w:pPr>
        <w:pStyle w:val="a3"/>
        <w:spacing w:beforeLines="150" w:before="468" w:afterLines="150" w:after="468"/>
        <w:ind w:left="845" w:firstLineChars="0" w:firstLine="0"/>
        <w:jc w:val="center"/>
        <w:rPr>
          <w:rFonts w:ascii="Times New Roman" w:eastAsia="宋体" w:hAnsi="Times New Roman" w:cs="Times New Roman"/>
          <w:sz w:val="24"/>
          <w:szCs w:val="24"/>
        </w:rPr>
      </w:pPr>
    </w:p>
    <w:p w14:paraId="1444105C" w14:textId="12345D89" w:rsidR="00DD7307" w:rsidRDefault="00DD7307" w:rsidP="000A3457">
      <w:pPr>
        <w:pStyle w:val="a3"/>
        <w:spacing w:beforeLines="150" w:before="468" w:afterLines="150" w:after="468"/>
        <w:ind w:left="845" w:firstLineChars="0" w:firstLine="0"/>
        <w:jc w:val="center"/>
        <w:rPr>
          <w:rFonts w:ascii="Times New Roman" w:eastAsia="宋体" w:hAnsi="Times New Roman" w:cs="Times New Roman"/>
          <w:sz w:val="24"/>
          <w:szCs w:val="24"/>
        </w:rPr>
      </w:pPr>
    </w:p>
    <w:p w14:paraId="7DF50883" w14:textId="3C548F30" w:rsidR="00DD7307" w:rsidRDefault="00DD7307" w:rsidP="000A3457">
      <w:pPr>
        <w:pStyle w:val="a3"/>
        <w:spacing w:beforeLines="150" w:before="468" w:afterLines="150" w:after="468"/>
        <w:ind w:left="845" w:firstLineChars="0" w:firstLine="0"/>
        <w:jc w:val="center"/>
        <w:rPr>
          <w:rFonts w:ascii="Times New Roman" w:eastAsia="宋体" w:hAnsi="Times New Roman" w:cs="Times New Roman"/>
          <w:sz w:val="24"/>
          <w:szCs w:val="24"/>
        </w:rPr>
      </w:pPr>
    </w:p>
    <w:p w14:paraId="1305F92F" w14:textId="77777777" w:rsidR="00DD7307" w:rsidRDefault="00DD7307" w:rsidP="000A3457">
      <w:pPr>
        <w:pStyle w:val="a3"/>
        <w:spacing w:beforeLines="150" w:before="468" w:afterLines="150" w:after="468"/>
        <w:ind w:left="845" w:firstLineChars="0" w:firstLine="0"/>
        <w:jc w:val="center"/>
        <w:rPr>
          <w:rFonts w:ascii="Times New Roman" w:eastAsia="宋体" w:hAnsi="Times New Roman" w:cs="Times New Roman" w:hint="eastAsia"/>
          <w:sz w:val="24"/>
          <w:szCs w:val="24"/>
        </w:rPr>
      </w:pPr>
    </w:p>
    <w:p w14:paraId="7559594F" w14:textId="445EDCD6" w:rsidR="000B3EA9" w:rsidRDefault="000B3EA9" w:rsidP="00455B87">
      <w:pPr>
        <w:pStyle w:val="a3"/>
        <w:spacing w:beforeLines="150" w:before="468" w:afterLines="150" w:after="468"/>
        <w:ind w:left="845" w:firstLineChars="0" w:firstLine="0"/>
        <w:jc w:val="left"/>
        <w:rPr>
          <w:rFonts w:ascii="Times New Roman" w:eastAsia="宋体" w:hAnsi="Times New Roman" w:cs="Times New Roman"/>
          <w:sz w:val="24"/>
          <w:szCs w:val="24"/>
        </w:rPr>
      </w:pPr>
      <w:r>
        <w:rPr>
          <w:noProof/>
        </w:rPr>
        <w:drawing>
          <wp:inline distT="0" distB="0" distL="0" distR="0" wp14:anchorId="2684BFCE" wp14:editId="72998E78">
            <wp:extent cx="4344289" cy="2896193"/>
            <wp:effectExtent l="0" t="0" r="18415" b="0"/>
            <wp:docPr id="18" name="图表 18">
              <a:extLst xmlns:a="http://schemas.openxmlformats.org/drawingml/2006/main">
                <a:ext uri="{FF2B5EF4-FFF2-40B4-BE49-F238E27FC236}">
                  <a16:creationId xmlns:a16="http://schemas.microsoft.com/office/drawing/2014/main" id="{2D979F85-DD92-4844-A3E9-078A740E1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4AE260" w14:textId="61231312" w:rsidR="00A115FF" w:rsidRDefault="00A115FF" w:rsidP="00455B87">
      <w:pPr>
        <w:pStyle w:val="a3"/>
        <w:spacing w:beforeLines="150" w:before="468" w:afterLines="150" w:after="468"/>
        <w:ind w:left="845" w:firstLineChars="0" w:firstLine="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小结：</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28</w:t>
      </w:r>
      <w:proofErr w:type="gramStart"/>
      <w:r>
        <w:rPr>
          <w:rFonts w:ascii="Times New Roman" w:eastAsia="宋体" w:hAnsi="Times New Roman" w:cs="Times New Roman" w:hint="eastAsia"/>
          <w:sz w:val="24"/>
          <w:szCs w:val="24"/>
        </w:rPr>
        <w:t>维对于</w:t>
      </w:r>
      <w:proofErr w:type="gramEnd"/>
      <w:r>
        <w:rPr>
          <w:rFonts w:ascii="Times New Roman" w:eastAsia="宋体" w:hAnsi="Times New Roman" w:cs="Times New Roman" w:hint="eastAsia"/>
          <w:sz w:val="24"/>
          <w:szCs w:val="24"/>
        </w:rPr>
        <w:t>模型就已经足够了，再增加维</w:t>
      </w:r>
      <w:proofErr w:type="gramStart"/>
      <w:r>
        <w:rPr>
          <w:rFonts w:ascii="Times New Roman" w:eastAsia="宋体" w:hAnsi="Times New Roman" w:cs="Times New Roman" w:hint="eastAsia"/>
          <w:sz w:val="24"/>
          <w:szCs w:val="24"/>
        </w:rPr>
        <w:t>度效果</w:t>
      </w:r>
      <w:proofErr w:type="gramEnd"/>
      <w:r>
        <w:rPr>
          <w:rFonts w:ascii="Times New Roman" w:eastAsia="宋体" w:hAnsi="Times New Roman" w:cs="Times New Roman" w:hint="eastAsia"/>
          <w:sz w:val="24"/>
          <w:szCs w:val="24"/>
        </w:rPr>
        <w:t>不是很明显。</w:t>
      </w:r>
    </w:p>
    <w:p w14:paraId="5F38DBBB" w14:textId="30E2DC6E" w:rsidR="002A2090" w:rsidRDefault="00FF76F3" w:rsidP="002A2090">
      <w:pPr>
        <w:pStyle w:val="a3"/>
        <w:numPr>
          <w:ilvl w:val="0"/>
          <w:numId w:val="9"/>
        </w:numPr>
        <w:spacing w:beforeLines="150" w:before="468" w:afterLines="150" w:after="468"/>
        <w:ind w:firstLineChars="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00A115FF">
        <w:rPr>
          <w:rFonts w:ascii="Times New Roman" w:eastAsia="宋体" w:hAnsi="Times New Roman" w:cs="Times New Roman"/>
          <w:sz w:val="24"/>
          <w:szCs w:val="24"/>
        </w:rPr>
        <w:t xml:space="preserve"> </w:t>
      </w:r>
      <w:r w:rsidR="00BC651F">
        <w:rPr>
          <w:rFonts w:ascii="Times New Roman" w:eastAsia="宋体" w:hAnsi="Times New Roman" w:cs="Times New Roman" w:hint="eastAsia"/>
          <w:sz w:val="24"/>
          <w:szCs w:val="24"/>
        </w:rPr>
        <w:t>探究</w:t>
      </w:r>
      <w:r w:rsidR="002A2090">
        <w:rPr>
          <w:rFonts w:ascii="Times New Roman" w:eastAsia="宋体" w:hAnsi="Times New Roman" w:cs="Times New Roman"/>
          <w:sz w:val="24"/>
          <w:szCs w:val="24"/>
        </w:rPr>
        <w:t>E</w:t>
      </w:r>
      <w:r w:rsidR="002A2090">
        <w:rPr>
          <w:rFonts w:ascii="Times New Roman" w:eastAsia="宋体" w:hAnsi="Times New Roman" w:cs="Times New Roman" w:hint="eastAsia"/>
          <w:sz w:val="24"/>
          <w:szCs w:val="24"/>
        </w:rPr>
        <w:t>arlystopping</w:t>
      </w:r>
      <w:r w:rsidR="00BC651F">
        <w:rPr>
          <w:rFonts w:ascii="Times New Roman" w:eastAsia="宋体" w:hAnsi="Times New Roman" w:cs="Times New Roman" w:hint="eastAsia"/>
          <w:sz w:val="24"/>
          <w:szCs w:val="24"/>
        </w:rPr>
        <w:t>的效果</w:t>
      </w:r>
    </w:p>
    <w:p w14:paraId="3E586596" w14:textId="028CF240" w:rsidR="001E403B" w:rsidRPr="001E403B" w:rsidRDefault="000060F3" w:rsidP="00454A19">
      <w:pPr>
        <w:pStyle w:val="a3"/>
        <w:spacing w:beforeLines="150" w:before="468" w:afterLines="150" w:after="468"/>
        <w:ind w:left="845" w:firstLineChars="0" w:firstLine="0"/>
        <w:jc w:val="left"/>
        <w:rPr>
          <w:rFonts w:ascii="Times New Roman" w:eastAsia="宋体" w:hAnsi="Times New Roman" w:cs="Times New Roman" w:hint="eastAsia"/>
          <w:sz w:val="24"/>
          <w:szCs w:val="24"/>
        </w:rPr>
      </w:pPr>
      <w:r w:rsidRPr="000060F3">
        <w:rPr>
          <w:rFonts w:ascii="Times New Roman" w:eastAsia="宋体" w:hAnsi="Times New Roman" w:cs="Times New Roman" w:hint="eastAsia"/>
          <w:sz w:val="24"/>
          <w:szCs w:val="24"/>
        </w:rPr>
        <w:t>为了获得性能良好的神经网络，网络定型过程中需要进行许多关于所用设置（超参数）的决策。超参数之一是</w:t>
      </w:r>
      <w:r w:rsidRPr="000060F3">
        <w:rPr>
          <w:rFonts w:ascii="Times New Roman" w:eastAsia="宋体" w:hAnsi="Times New Roman" w:cs="Times New Roman"/>
          <w:sz w:val="24"/>
          <w:szCs w:val="24"/>
        </w:rPr>
        <w:t>epoch</w:t>
      </w:r>
      <w:r w:rsidRPr="000060F3">
        <w:rPr>
          <w:rFonts w:ascii="Times New Roman" w:eastAsia="宋体" w:hAnsi="Times New Roman" w:cs="Times New Roman"/>
          <w:sz w:val="24"/>
          <w:szCs w:val="24"/>
        </w:rPr>
        <w:t>的数量：应当完整遍历数据</w:t>
      </w:r>
      <w:proofErr w:type="gramStart"/>
      <w:r w:rsidRPr="000060F3">
        <w:rPr>
          <w:rFonts w:ascii="Times New Roman" w:eastAsia="宋体" w:hAnsi="Times New Roman" w:cs="Times New Roman"/>
          <w:sz w:val="24"/>
          <w:szCs w:val="24"/>
        </w:rPr>
        <w:t>集多少</w:t>
      </w:r>
      <w:proofErr w:type="gramEnd"/>
      <w:r w:rsidRPr="000060F3">
        <w:rPr>
          <w:rFonts w:ascii="Times New Roman" w:eastAsia="宋体" w:hAnsi="Times New Roman" w:cs="Times New Roman"/>
          <w:sz w:val="24"/>
          <w:szCs w:val="24"/>
        </w:rPr>
        <w:t>次（一次为一个</w:t>
      </w:r>
      <w:r w:rsidRPr="000060F3">
        <w:rPr>
          <w:rFonts w:ascii="Times New Roman" w:eastAsia="宋体" w:hAnsi="Times New Roman" w:cs="Times New Roman"/>
          <w:sz w:val="24"/>
          <w:szCs w:val="24"/>
        </w:rPr>
        <w:t>epoch</w:t>
      </w:r>
      <w:r w:rsidRPr="000060F3">
        <w:rPr>
          <w:rFonts w:ascii="Times New Roman" w:eastAsia="宋体" w:hAnsi="Times New Roman" w:cs="Times New Roman"/>
          <w:sz w:val="24"/>
          <w:szCs w:val="24"/>
        </w:rPr>
        <w:t>）如果</w:t>
      </w:r>
      <w:r w:rsidRPr="000060F3">
        <w:rPr>
          <w:rFonts w:ascii="Times New Roman" w:eastAsia="宋体" w:hAnsi="Times New Roman" w:cs="Times New Roman"/>
          <w:sz w:val="24"/>
          <w:szCs w:val="24"/>
        </w:rPr>
        <w:t>epoch</w:t>
      </w:r>
      <w:r w:rsidRPr="000060F3">
        <w:rPr>
          <w:rFonts w:ascii="Times New Roman" w:eastAsia="宋体" w:hAnsi="Times New Roman" w:cs="Times New Roman"/>
          <w:sz w:val="24"/>
          <w:szCs w:val="24"/>
        </w:rPr>
        <w:t>数量太少，网络有可能发生欠拟合（即对于定型数据的学习不够充分）；如果</w:t>
      </w:r>
      <w:r w:rsidRPr="000060F3">
        <w:rPr>
          <w:rFonts w:ascii="Times New Roman" w:eastAsia="宋体" w:hAnsi="Times New Roman" w:cs="Times New Roman"/>
          <w:sz w:val="24"/>
          <w:szCs w:val="24"/>
        </w:rPr>
        <w:t>epoch</w:t>
      </w:r>
      <w:r w:rsidRPr="000060F3">
        <w:rPr>
          <w:rFonts w:ascii="Times New Roman" w:eastAsia="宋体" w:hAnsi="Times New Roman" w:cs="Times New Roman"/>
          <w:sz w:val="24"/>
          <w:szCs w:val="24"/>
        </w:rPr>
        <w:t>数量太多，则有可能发生过拟合（即网络对定型数据中的</w:t>
      </w:r>
      <w:r w:rsidRPr="000060F3">
        <w:rPr>
          <w:rFonts w:ascii="Times New Roman" w:eastAsia="宋体" w:hAnsi="Times New Roman" w:cs="Times New Roman"/>
          <w:sz w:val="24"/>
          <w:szCs w:val="24"/>
        </w:rPr>
        <w:t>“</w:t>
      </w:r>
      <w:r w:rsidRPr="000060F3">
        <w:rPr>
          <w:rFonts w:ascii="Times New Roman" w:eastAsia="宋体" w:hAnsi="Times New Roman" w:cs="Times New Roman"/>
          <w:sz w:val="24"/>
          <w:szCs w:val="24"/>
        </w:rPr>
        <w:t>噪声</w:t>
      </w:r>
      <w:r w:rsidRPr="000060F3">
        <w:rPr>
          <w:rFonts w:ascii="Times New Roman" w:eastAsia="宋体" w:hAnsi="Times New Roman" w:cs="Times New Roman"/>
          <w:sz w:val="24"/>
          <w:szCs w:val="24"/>
        </w:rPr>
        <w:t>”</w:t>
      </w:r>
      <w:r w:rsidRPr="000060F3">
        <w:rPr>
          <w:rFonts w:ascii="Times New Roman" w:eastAsia="宋体" w:hAnsi="Times New Roman" w:cs="Times New Roman"/>
          <w:sz w:val="24"/>
          <w:szCs w:val="24"/>
        </w:rPr>
        <w:t>而非信号拟合）。早停法旨在解决</w:t>
      </w:r>
      <w:r w:rsidRPr="000060F3">
        <w:rPr>
          <w:rFonts w:ascii="Times New Roman" w:eastAsia="宋体" w:hAnsi="Times New Roman" w:cs="Times New Roman"/>
          <w:sz w:val="24"/>
          <w:szCs w:val="24"/>
        </w:rPr>
        <w:t>epoch</w:t>
      </w:r>
      <w:r w:rsidRPr="000060F3">
        <w:rPr>
          <w:rFonts w:ascii="Times New Roman" w:eastAsia="宋体" w:hAnsi="Times New Roman" w:cs="Times New Roman"/>
          <w:sz w:val="24"/>
          <w:szCs w:val="24"/>
        </w:rPr>
        <w:t>数量需要手动设置的问题</w:t>
      </w:r>
      <w:r w:rsidR="00454A19">
        <w:rPr>
          <w:rFonts w:ascii="Times New Roman" w:eastAsia="宋体" w:hAnsi="Times New Roman" w:cs="Times New Roman" w:hint="eastAsia"/>
          <w:sz w:val="24"/>
          <w:szCs w:val="24"/>
        </w:rPr>
        <w:t>。</w:t>
      </w:r>
    </w:p>
    <w:p w14:paraId="44B032F3" w14:textId="559CE885" w:rsidR="001E403B" w:rsidRPr="001E403B" w:rsidRDefault="001E403B" w:rsidP="001E403B">
      <w:pPr>
        <w:pStyle w:val="a3"/>
        <w:spacing w:beforeLines="150" w:before="468" w:afterLines="150" w:after="468"/>
        <w:ind w:left="845" w:firstLineChars="0" w:firstLine="0"/>
        <w:jc w:val="left"/>
        <w:rPr>
          <w:rFonts w:ascii="Times New Roman" w:eastAsia="宋体" w:hAnsi="Times New Roman" w:cs="Times New Roman"/>
          <w:sz w:val="24"/>
          <w:szCs w:val="24"/>
        </w:rPr>
      </w:pPr>
      <w:r w:rsidRPr="001E403B">
        <w:rPr>
          <w:rFonts w:ascii="Times New Roman" w:eastAsia="宋体" w:hAnsi="Times New Roman" w:cs="Times New Roman" w:hint="eastAsia"/>
          <w:sz w:val="24"/>
          <w:szCs w:val="24"/>
        </w:rPr>
        <w:lastRenderedPageBreak/>
        <w:t>开始时</w:t>
      </w:r>
      <w:r w:rsidRPr="001E403B">
        <w:rPr>
          <w:rFonts w:ascii="Times New Roman" w:eastAsia="宋体" w:hAnsi="Times New Roman" w:cs="Times New Roman"/>
          <w:sz w:val="24"/>
          <w:szCs w:val="24"/>
        </w:rPr>
        <w:t>,</w:t>
      </w:r>
      <w:r w:rsidRPr="001E403B">
        <w:rPr>
          <w:rFonts w:ascii="Times New Roman" w:eastAsia="宋体" w:hAnsi="Times New Roman" w:cs="Times New Roman"/>
          <w:sz w:val="24"/>
          <w:szCs w:val="24"/>
        </w:rPr>
        <w:t>将训练的数据分为训练集和验证集</w:t>
      </w:r>
      <w:r>
        <w:rPr>
          <w:rFonts w:ascii="Times New Roman" w:eastAsia="宋体" w:hAnsi="Times New Roman" w:cs="Times New Roman" w:hint="eastAsia"/>
          <w:sz w:val="24"/>
          <w:szCs w:val="24"/>
        </w:rPr>
        <w:t>。</w:t>
      </w:r>
      <w:r w:rsidRPr="001E403B">
        <w:rPr>
          <w:rFonts w:ascii="Times New Roman" w:eastAsia="宋体" w:hAnsi="Times New Roman" w:cs="Times New Roman" w:hint="eastAsia"/>
          <w:sz w:val="24"/>
          <w:szCs w:val="24"/>
        </w:rPr>
        <w:t>每个</w:t>
      </w:r>
      <w:r w:rsidRPr="001E403B">
        <w:rPr>
          <w:rFonts w:ascii="Times New Roman" w:eastAsia="宋体" w:hAnsi="Times New Roman" w:cs="Times New Roman"/>
          <w:sz w:val="24"/>
          <w:szCs w:val="24"/>
        </w:rPr>
        <w:t>epoch</w:t>
      </w:r>
      <w:r w:rsidRPr="001E403B">
        <w:rPr>
          <w:rFonts w:ascii="Times New Roman" w:eastAsia="宋体" w:hAnsi="Times New Roman" w:cs="Times New Roman"/>
          <w:sz w:val="24"/>
          <w:szCs w:val="24"/>
        </w:rPr>
        <w:t>结束后（或每</w:t>
      </w:r>
      <w:r w:rsidRPr="001E403B">
        <w:rPr>
          <w:rFonts w:ascii="Times New Roman" w:eastAsia="宋体" w:hAnsi="Times New Roman" w:cs="Times New Roman"/>
          <w:sz w:val="24"/>
          <w:szCs w:val="24"/>
        </w:rPr>
        <w:t>N</w:t>
      </w:r>
      <w:proofErr w:type="gramStart"/>
      <w:r w:rsidRPr="001E403B">
        <w:rPr>
          <w:rFonts w:ascii="Times New Roman" w:eastAsia="宋体" w:hAnsi="Times New Roman" w:cs="Times New Roman"/>
          <w:sz w:val="24"/>
          <w:szCs w:val="24"/>
        </w:rPr>
        <w:t>个</w:t>
      </w:r>
      <w:proofErr w:type="gramEnd"/>
      <w:r w:rsidRPr="001E403B">
        <w:rPr>
          <w:rFonts w:ascii="Times New Roman" w:eastAsia="宋体" w:hAnsi="Times New Roman" w:cs="Times New Roman"/>
          <w:sz w:val="24"/>
          <w:szCs w:val="24"/>
        </w:rPr>
        <w:t>epoch</w:t>
      </w:r>
      <w:r w:rsidRPr="001E403B">
        <w:rPr>
          <w:rFonts w:ascii="Times New Roman" w:eastAsia="宋体" w:hAnsi="Times New Roman" w:cs="Times New Roman"/>
          <w:sz w:val="24"/>
          <w:szCs w:val="24"/>
        </w:rPr>
        <w:t>后</w:t>
      </w:r>
      <w:r w:rsidRPr="001E403B">
        <w:rPr>
          <w:rFonts w:ascii="Times New Roman" w:eastAsia="宋体" w:hAnsi="Times New Roman" w:cs="Times New Roman"/>
          <w:sz w:val="24"/>
          <w:szCs w:val="24"/>
        </w:rPr>
        <w:t>)</w:t>
      </w:r>
      <w:r w:rsidRPr="001E403B">
        <w:rPr>
          <w:rFonts w:ascii="Times New Roman" w:eastAsia="宋体" w:hAnsi="Times New Roman" w:cs="Times New Roman"/>
          <w:sz w:val="24"/>
          <w:szCs w:val="24"/>
        </w:rPr>
        <w:t>：</w:t>
      </w:r>
      <w:r w:rsidRPr="001E403B">
        <w:rPr>
          <w:rFonts w:ascii="Times New Roman" w:eastAsia="宋体" w:hAnsi="Times New Roman" w:cs="Times New Roman"/>
          <w:sz w:val="24"/>
          <w:szCs w:val="24"/>
        </w:rPr>
        <w:t xml:space="preserve"> </w:t>
      </w:r>
      <w:r w:rsidRPr="001E403B">
        <w:rPr>
          <w:rFonts w:ascii="Times New Roman" w:eastAsia="宋体" w:hAnsi="Times New Roman" w:cs="Times New Roman"/>
          <w:sz w:val="24"/>
          <w:szCs w:val="24"/>
        </w:rPr>
        <w:t>在验证集上获取测试结果，记录目前为止最好的验证集精度</w:t>
      </w:r>
      <w:r w:rsidRPr="001E403B">
        <w:rPr>
          <w:rFonts w:ascii="Times New Roman" w:eastAsia="宋体" w:hAnsi="Times New Roman" w:cs="Times New Roman"/>
          <w:sz w:val="24"/>
          <w:szCs w:val="24"/>
        </w:rPr>
        <w:t xml:space="preserve">, </w:t>
      </w:r>
      <w:r w:rsidRPr="001E403B">
        <w:rPr>
          <w:rFonts w:ascii="Times New Roman" w:eastAsia="宋体" w:hAnsi="Times New Roman" w:cs="Times New Roman"/>
          <w:sz w:val="24"/>
          <w:szCs w:val="24"/>
        </w:rPr>
        <w:t>而随着</w:t>
      </w:r>
      <w:r w:rsidRPr="001E403B">
        <w:rPr>
          <w:rFonts w:ascii="Times New Roman" w:eastAsia="宋体" w:hAnsi="Times New Roman" w:cs="Times New Roman"/>
          <w:sz w:val="24"/>
          <w:szCs w:val="24"/>
        </w:rPr>
        <w:t>epoch</w:t>
      </w:r>
      <w:r w:rsidRPr="001E403B">
        <w:rPr>
          <w:rFonts w:ascii="Times New Roman" w:eastAsia="宋体" w:hAnsi="Times New Roman" w:cs="Times New Roman"/>
          <w:sz w:val="24"/>
          <w:szCs w:val="24"/>
        </w:rPr>
        <w:t>的增加，如果在验证集上发现测试误差上升，则停止训练；</w:t>
      </w:r>
    </w:p>
    <w:p w14:paraId="74404872" w14:textId="39872C0C" w:rsidR="002A2090" w:rsidRDefault="001E403B" w:rsidP="001E403B">
      <w:pPr>
        <w:pStyle w:val="a3"/>
        <w:spacing w:beforeLines="150" w:before="468" w:afterLines="150" w:after="468"/>
        <w:ind w:left="845" w:firstLineChars="0" w:firstLine="0"/>
        <w:jc w:val="left"/>
        <w:rPr>
          <w:rFonts w:ascii="Times New Roman" w:eastAsia="宋体" w:hAnsi="Times New Roman" w:cs="Times New Roman"/>
          <w:sz w:val="24"/>
          <w:szCs w:val="24"/>
        </w:rPr>
      </w:pPr>
      <w:r w:rsidRPr="001E403B">
        <w:rPr>
          <w:rFonts w:ascii="Times New Roman" w:eastAsia="宋体" w:hAnsi="Times New Roman" w:cs="Times New Roman" w:hint="eastAsia"/>
          <w:sz w:val="24"/>
          <w:szCs w:val="24"/>
        </w:rPr>
        <w:t>将之前处理测试集时准确率最高时的权重作为网络的最终参数。</w:t>
      </w:r>
    </w:p>
    <w:p w14:paraId="231D58FF" w14:textId="52B173FD" w:rsidR="000B2658" w:rsidRDefault="00F611CE" w:rsidP="001E403B">
      <w:pPr>
        <w:pStyle w:val="a3"/>
        <w:spacing w:beforeLines="150" w:before="468" w:afterLines="150" w:after="468"/>
        <w:ind w:left="845" w:firstLineChars="0" w:firstLine="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效果对比：</w:t>
      </w:r>
      <w:r w:rsidR="00AE09D7">
        <w:rPr>
          <w:rFonts w:ascii="Times New Roman" w:eastAsia="宋体" w:hAnsi="Times New Roman" w:cs="Times New Roman" w:hint="eastAsia"/>
          <w:sz w:val="24"/>
          <w:szCs w:val="24"/>
        </w:rPr>
        <w:t>未使用</w:t>
      </w:r>
      <w:r w:rsidR="00AE09D7">
        <w:rPr>
          <w:rFonts w:ascii="Times New Roman" w:eastAsia="宋体" w:hAnsi="Times New Roman" w:cs="Times New Roman" w:hint="eastAsia"/>
          <w:sz w:val="24"/>
          <w:szCs w:val="24"/>
        </w:rPr>
        <w:t>早停法</w:t>
      </w:r>
      <w:r w:rsidR="00AE09D7">
        <w:rPr>
          <w:rFonts w:ascii="Times New Roman" w:eastAsia="宋体" w:hAnsi="Times New Roman" w:cs="Times New Roman" w:hint="eastAsia"/>
          <w:sz w:val="24"/>
          <w:szCs w:val="24"/>
        </w:rPr>
        <w:t>epoch</w:t>
      </w:r>
      <w:r w:rsidR="00AE09D7">
        <w:rPr>
          <w:rFonts w:ascii="Times New Roman" w:eastAsia="宋体" w:hAnsi="Times New Roman" w:cs="Times New Roman" w:hint="eastAsia"/>
          <w:sz w:val="24"/>
          <w:szCs w:val="24"/>
        </w:rPr>
        <w:t>为</w:t>
      </w:r>
      <w:r w:rsidR="00AE09D7">
        <w:rPr>
          <w:rFonts w:ascii="Times New Roman" w:eastAsia="宋体" w:hAnsi="Times New Roman" w:cs="Times New Roman" w:hint="eastAsia"/>
          <w:sz w:val="24"/>
          <w:szCs w:val="24"/>
        </w:rPr>
        <w:t>2</w:t>
      </w:r>
      <w:r w:rsidR="00AE09D7">
        <w:rPr>
          <w:rFonts w:ascii="Times New Roman" w:eastAsia="宋体" w:hAnsi="Times New Roman" w:cs="Times New Roman"/>
          <w:sz w:val="24"/>
          <w:szCs w:val="24"/>
        </w:rPr>
        <w:t>0</w:t>
      </w:r>
      <w:r w:rsidR="00AE09D7">
        <w:rPr>
          <w:rFonts w:ascii="Times New Roman" w:eastAsia="宋体" w:hAnsi="Times New Roman" w:cs="Times New Roman" w:hint="eastAsia"/>
          <w:sz w:val="24"/>
          <w:szCs w:val="24"/>
        </w:rPr>
        <w:t>轮，验证集</w:t>
      </w:r>
      <w:r w:rsidR="00AE09D7">
        <w:rPr>
          <w:rFonts w:ascii="Times New Roman" w:eastAsia="宋体" w:hAnsi="Times New Roman" w:cs="Times New Roman" w:hint="eastAsia"/>
          <w:sz w:val="24"/>
          <w:szCs w:val="24"/>
        </w:rPr>
        <w:t>loss</w:t>
      </w:r>
      <w:r w:rsidR="00AE09D7">
        <w:rPr>
          <w:rFonts w:ascii="Times New Roman" w:eastAsia="宋体" w:hAnsi="Times New Roman" w:cs="Times New Roman" w:hint="eastAsia"/>
          <w:sz w:val="24"/>
          <w:szCs w:val="24"/>
        </w:rPr>
        <w:t>曲线先呈下降后上升趋势，</w:t>
      </w:r>
      <w:r w:rsidR="00AE09D7">
        <w:rPr>
          <w:rFonts w:ascii="Times New Roman" w:eastAsia="宋体" w:hAnsi="Times New Roman" w:cs="Times New Roman" w:hint="eastAsia"/>
          <w:sz w:val="24"/>
          <w:szCs w:val="24"/>
        </w:rPr>
        <w:t>acc</w:t>
      </w:r>
      <w:r w:rsidR="00AE09D7">
        <w:rPr>
          <w:rFonts w:ascii="Times New Roman" w:eastAsia="宋体" w:hAnsi="Times New Roman" w:cs="Times New Roman" w:hint="eastAsia"/>
          <w:sz w:val="24"/>
          <w:szCs w:val="24"/>
        </w:rPr>
        <w:t>曲线先升后小范围下降，发生了过拟合。</w:t>
      </w:r>
      <w:r w:rsidR="00F86EBF">
        <w:rPr>
          <w:rFonts w:ascii="Times New Roman" w:eastAsia="宋体" w:hAnsi="Times New Roman" w:cs="Times New Roman" w:hint="eastAsia"/>
          <w:sz w:val="24"/>
          <w:szCs w:val="24"/>
        </w:rPr>
        <w:t>使用</w:t>
      </w:r>
      <w:r w:rsidR="000B2658">
        <w:rPr>
          <w:rFonts w:ascii="Times New Roman" w:eastAsia="宋体" w:hAnsi="Times New Roman" w:cs="Times New Roman" w:hint="eastAsia"/>
          <w:sz w:val="24"/>
          <w:szCs w:val="24"/>
        </w:rPr>
        <w:t>早停法</w:t>
      </w:r>
      <w:r w:rsidR="00F86EBF">
        <w:rPr>
          <w:rFonts w:ascii="Times New Roman" w:eastAsia="宋体" w:hAnsi="Times New Roman" w:cs="Times New Roman" w:hint="eastAsia"/>
          <w:sz w:val="24"/>
          <w:szCs w:val="24"/>
        </w:rPr>
        <w:t>当</w:t>
      </w:r>
      <w:r w:rsidR="00F86EBF">
        <w:rPr>
          <w:rFonts w:ascii="Times New Roman" w:eastAsia="宋体" w:hAnsi="Times New Roman" w:cs="Times New Roman" w:hint="eastAsia"/>
          <w:sz w:val="24"/>
          <w:szCs w:val="24"/>
        </w:rPr>
        <w:t>epoch</w:t>
      </w:r>
      <w:r w:rsidR="00F86EBF">
        <w:rPr>
          <w:rFonts w:ascii="Times New Roman" w:eastAsia="宋体" w:hAnsi="Times New Roman" w:cs="Times New Roman" w:hint="eastAsia"/>
          <w:sz w:val="24"/>
          <w:szCs w:val="24"/>
        </w:rPr>
        <w:t>为</w:t>
      </w:r>
      <w:r w:rsidR="00F86EBF">
        <w:rPr>
          <w:rFonts w:ascii="Times New Roman" w:eastAsia="宋体" w:hAnsi="Times New Roman" w:cs="Times New Roman" w:hint="eastAsia"/>
          <w:sz w:val="24"/>
          <w:szCs w:val="24"/>
        </w:rPr>
        <w:t>7</w:t>
      </w:r>
      <w:r w:rsidR="00F86EBF">
        <w:rPr>
          <w:rFonts w:ascii="Times New Roman" w:eastAsia="宋体" w:hAnsi="Times New Roman" w:cs="Times New Roman" w:hint="eastAsia"/>
          <w:sz w:val="24"/>
          <w:szCs w:val="24"/>
        </w:rPr>
        <w:t>的时候停止训练</w:t>
      </w:r>
      <w:r w:rsidR="00D20EA9">
        <w:rPr>
          <w:rFonts w:ascii="Times New Roman" w:eastAsia="宋体" w:hAnsi="Times New Roman" w:cs="Times New Roman" w:hint="eastAsia"/>
          <w:sz w:val="24"/>
          <w:szCs w:val="24"/>
        </w:rPr>
        <w:t>，</w:t>
      </w:r>
      <w:r w:rsidR="00F86EBF">
        <w:rPr>
          <w:rFonts w:ascii="Times New Roman" w:eastAsia="宋体" w:hAnsi="Times New Roman" w:cs="Times New Roman" w:hint="eastAsia"/>
          <w:sz w:val="24"/>
          <w:szCs w:val="24"/>
        </w:rPr>
        <w:t>一定程度上防止过拟合</w:t>
      </w:r>
      <w:r w:rsidR="00AE09D7">
        <w:rPr>
          <w:rFonts w:ascii="Times New Roman" w:eastAsia="宋体" w:hAnsi="Times New Roman" w:cs="Times New Roman" w:hint="eastAsia"/>
          <w:sz w:val="24"/>
          <w:szCs w:val="24"/>
        </w:rPr>
        <w:t>。</w:t>
      </w:r>
      <w:r w:rsidR="00AE09D7">
        <w:rPr>
          <w:rFonts w:ascii="Times New Roman" w:eastAsia="宋体" w:hAnsi="Times New Roman" w:cs="Times New Roman" w:hint="eastAsia"/>
          <w:sz w:val="24"/>
          <w:szCs w:val="24"/>
        </w:rPr>
        <w:t xml:space="preserve"> </w:t>
      </w:r>
    </w:p>
    <w:p w14:paraId="6FCCC413" w14:textId="4821D8A1" w:rsidR="000B2658" w:rsidRPr="00F86EBF" w:rsidRDefault="000B2658" w:rsidP="001E403B">
      <w:pPr>
        <w:pStyle w:val="a3"/>
        <w:spacing w:beforeLines="150" w:before="468" w:afterLines="150" w:after="468"/>
        <w:ind w:left="845" w:firstLineChars="0" w:firstLine="0"/>
        <w:jc w:val="left"/>
        <w:rPr>
          <w:rFonts w:ascii="Times New Roman" w:eastAsia="宋体" w:hAnsi="Times New Roman" w:cs="Times New Roman" w:hint="eastAsia"/>
          <w:sz w:val="24"/>
          <w:szCs w:val="24"/>
        </w:rPr>
      </w:pPr>
      <w:r>
        <w:rPr>
          <w:rFonts w:ascii="Times New Roman" w:hAnsi="Times New Roman" w:cs="Times New Roman" w:hint="eastAsia"/>
          <w:noProof/>
        </w:rPr>
        <w:drawing>
          <wp:inline distT="0" distB="0" distL="0" distR="0" wp14:anchorId="0D509E51" wp14:editId="4273AF05">
            <wp:extent cx="2355381" cy="1695838"/>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4655" cy="1716915"/>
                    </a:xfrm>
                    <a:prstGeom prst="rect">
                      <a:avLst/>
                    </a:prstGeom>
                    <a:noFill/>
                    <a:ln>
                      <a:noFill/>
                    </a:ln>
                  </pic:spPr>
                </pic:pic>
              </a:graphicData>
            </a:graphic>
          </wp:inline>
        </w:drawing>
      </w:r>
      <w:r>
        <w:rPr>
          <w:rFonts w:ascii="Times New Roman" w:hAnsi="Times New Roman" w:cs="Times New Roman" w:hint="eastAsia"/>
          <w:noProof/>
        </w:rPr>
        <w:drawing>
          <wp:inline distT="0" distB="0" distL="0" distR="0" wp14:anchorId="78F85D96" wp14:editId="2502B3C2">
            <wp:extent cx="2292966" cy="1650901"/>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1164" cy="1678403"/>
                    </a:xfrm>
                    <a:prstGeom prst="rect">
                      <a:avLst/>
                    </a:prstGeom>
                    <a:noFill/>
                    <a:ln>
                      <a:noFill/>
                    </a:ln>
                  </pic:spPr>
                </pic:pic>
              </a:graphicData>
            </a:graphic>
          </wp:inline>
        </w:drawing>
      </w:r>
    </w:p>
    <w:p w14:paraId="37776999" w14:textId="7983A01E" w:rsidR="0075110A" w:rsidRDefault="000B2658" w:rsidP="001E403B">
      <w:pPr>
        <w:pStyle w:val="a3"/>
        <w:spacing w:beforeLines="150" w:before="468" w:afterLines="150" w:after="468"/>
        <w:ind w:left="845" w:firstLineChars="0" w:firstLine="0"/>
        <w:jc w:val="left"/>
        <w:rPr>
          <w:rFonts w:ascii="Times New Roman" w:hAnsi="Times New Roman" w:cs="Times New Roman"/>
        </w:rPr>
      </w:pPr>
      <w:r>
        <w:rPr>
          <w:rFonts w:ascii="Times New Roman" w:hAnsi="Times New Roman" w:cs="Times New Roman" w:hint="eastAsia"/>
          <w:noProof/>
        </w:rPr>
        <w:drawing>
          <wp:inline distT="0" distB="0" distL="0" distR="0" wp14:anchorId="27DF91A8" wp14:editId="28A4C659">
            <wp:extent cx="2323359" cy="1672782"/>
            <wp:effectExtent l="0" t="0" r="127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347" cy="1687173"/>
                    </a:xfrm>
                    <a:prstGeom prst="rect">
                      <a:avLst/>
                    </a:prstGeom>
                    <a:noFill/>
                    <a:ln>
                      <a:noFill/>
                    </a:ln>
                  </pic:spPr>
                </pic:pic>
              </a:graphicData>
            </a:graphic>
          </wp:inline>
        </w:drawing>
      </w:r>
      <w:r w:rsidRPr="000B2658">
        <w:rPr>
          <w:rFonts w:ascii="Times New Roman" w:hAnsi="Times New Roman" w:cs="Times New Roman" w:hint="eastAsia"/>
        </w:rPr>
        <w:t xml:space="preserve"> </w:t>
      </w:r>
      <w:r>
        <w:rPr>
          <w:rFonts w:ascii="Times New Roman" w:hAnsi="Times New Roman" w:cs="Times New Roman" w:hint="eastAsia"/>
          <w:noProof/>
        </w:rPr>
        <w:drawing>
          <wp:inline distT="0" distB="0" distL="0" distR="0" wp14:anchorId="6D9EF1B0" wp14:editId="640045D3">
            <wp:extent cx="2319801" cy="1670220"/>
            <wp:effectExtent l="0" t="0" r="4445"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0322" cy="1670595"/>
                    </a:xfrm>
                    <a:prstGeom prst="rect">
                      <a:avLst/>
                    </a:prstGeom>
                    <a:noFill/>
                    <a:ln>
                      <a:noFill/>
                    </a:ln>
                  </pic:spPr>
                </pic:pic>
              </a:graphicData>
            </a:graphic>
          </wp:inline>
        </w:drawing>
      </w:r>
    </w:p>
    <w:p w14:paraId="49A29163" w14:textId="77777777" w:rsidR="00E95987" w:rsidRDefault="00E95987" w:rsidP="001E403B">
      <w:pPr>
        <w:pStyle w:val="a3"/>
        <w:spacing w:beforeLines="150" w:before="468" w:afterLines="150" w:after="468"/>
        <w:ind w:left="845" w:firstLineChars="0" w:firstLine="0"/>
        <w:jc w:val="left"/>
        <w:rPr>
          <w:rFonts w:ascii="Times New Roman" w:hAnsi="Times New Roman" w:cs="Times New Roman"/>
        </w:rPr>
      </w:pPr>
    </w:p>
    <w:p w14:paraId="5CEBA783" w14:textId="138B7C1B" w:rsidR="00846378" w:rsidRPr="00FF76F3" w:rsidRDefault="00A115FF" w:rsidP="00846378">
      <w:pPr>
        <w:pStyle w:val="a3"/>
        <w:numPr>
          <w:ilvl w:val="0"/>
          <w:numId w:val="9"/>
        </w:numPr>
        <w:spacing w:beforeLines="150" w:before="468" w:afterLines="150" w:after="468"/>
        <w:ind w:firstLineChars="0"/>
        <w:jc w:val="left"/>
        <w:rPr>
          <w:rFonts w:ascii="黑体" w:eastAsia="黑体" w:hAnsi="黑体" w:cs="Times New Roman"/>
          <w:sz w:val="24"/>
          <w:szCs w:val="24"/>
        </w:rPr>
      </w:pPr>
      <w:r>
        <w:rPr>
          <w:rFonts w:ascii="黑体" w:eastAsia="黑体" w:hAnsi="黑体" w:cs="Times New Roman" w:hint="eastAsia"/>
          <w:sz w:val="24"/>
          <w:szCs w:val="24"/>
        </w:rPr>
        <w:t xml:space="preserve"> </w:t>
      </w:r>
      <w:r w:rsidR="00AE09D7" w:rsidRPr="00FF76F3">
        <w:rPr>
          <w:rFonts w:ascii="黑体" w:eastAsia="黑体" w:hAnsi="黑体" w:cs="Times New Roman" w:hint="eastAsia"/>
          <w:sz w:val="24"/>
          <w:szCs w:val="24"/>
        </w:rPr>
        <w:t>寻找</w:t>
      </w:r>
      <w:r w:rsidR="00846378" w:rsidRPr="00FF76F3">
        <w:rPr>
          <w:rFonts w:ascii="黑体" w:eastAsia="黑体" w:hAnsi="黑体" w:cs="Times New Roman" w:hint="eastAsia"/>
          <w:sz w:val="24"/>
          <w:szCs w:val="24"/>
        </w:rPr>
        <w:t>最优模型</w:t>
      </w:r>
    </w:p>
    <w:p w14:paraId="10196A5D" w14:textId="64A0D812" w:rsidR="007B20F5" w:rsidRDefault="006D010D" w:rsidP="00846378">
      <w:pPr>
        <w:pStyle w:val="a3"/>
        <w:spacing w:beforeLines="150" w:before="468" w:afterLines="150" w:after="468"/>
        <w:ind w:left="845" w:firstLineChars="0" w:firstLine="0"/>
        <w:jc w:val="left"/>
        <w:rPr>
          <w:rFonts w:ascii="Times New Roman" w:eastAsia="宋体" w:hAnsi="Times New Roman" w:cs="Times New Roman"/>
          <w:sz w:val="24"/>
          <w:szCs w:val="24"/>
        </w:rPr>
      </w:pPr>
      <w:r>
        <w:rPr>
          <w:rFonts w:ascii="宋体" w:eastAsia="宋体" w:hAnsi="宋体" w:cs="Open Sans" w:hint="eastAsia"/>
          <w:color w:val="212529"/>
          <w:sz w:val="23"/>
          <w:szCs w:val="23"/>
          <w:shd w:val="clear" w:color="auto" w:fill="FFFFFF"/>
        </w:rPr>
        <w:t>设置</w:t>
      </w:r>
      <w:r w:rsidR="00AE09D7" w:rsidRPr="00AE09D7">
        <w:rPr>
          <w:rFonts w:ascii="宋体" w:eastAsia="宋体" w:hAnsi="宋体" w:cs="Open Sans" w:hint="eastAsia"/>
          <w:color w:val="212529"/>
          <w:sz w:val="23"/>
          <w:szCs w:val="23"/>
          <w:shd w:val="clear" w:color="auto" w:fill="FFFFFF"/>
        </w:rPr>
        <w:t>合适的超参数</w:t>
      </w:r>
      <w:r>
        <w:rPr>
          <w:rFonts w:ascii="Times New Roman" w:eastAsia="宋体" w:hAnsi="Times New Roman" w:cs="Times New Roman" w:hint="eastAsia"/>
          <w:sz w:val="24"/>
          <w:szCs w:val="24"/>
        </w:rPr>
        <w:t>，使用不同的</w:t>
      </w:r>
      <w:r w:rsidR="00846378">
        <w:rPr>
          <w:rFonts w:ascii="Times New Roman" w:eastAsia="宋体" w:hAnsi="Times New Roman" w:cs="Times New Roman" w:hint="eastAsia"/>
          <w:sz w:val="24"/>
          <w:szCs w:val="24"/>
        </w:rPr>
        <w:t>多分类评价指标</w:t>
      </w:r>
      <w:r w:rsidR="00AE09D7">
        <w:rPr>
          <w:rFonts w:ascii="Times New Roman" w:eastAsia="宋体" w:hAnsi="Times New Roman" w:cs="Times New Roman" w:hint="eastAsia"/>
          <w:sz w:val="24"/>
          <w:szCs w:val="24"/>
        </w:rPr>
        <w:t>，以</w:t>
      </w:r>
      <w:r>
        <w:rPr>
          <w:rFonts w:ascii="Times New Roman" w:eastAsia="宋体" w:hAnsi="Times New Roman" w:cs="Times New Roman" w:hint="eastAsia"/>
          <w:sz w:val="24"/>
          <w:szCs w:val="24"/>
        </w:rPr>
        <w:t>指标</w:t>
      </w:r>
      <w:r w:rsidR="00AE09D7">
        <w:rPr>
          <w:rFonts w:ascii="Times New Roman" w:eastAsia="宋体" w:hAnsi="Times New Roman" w:cs="Times New Roman" w:hint="eastAsia"/>
          <w:sz w:val="24"/>
          <w:szCs w:val="24"/>
        </w:rPr>
        <w:t>最优为标准选取最优模型</w:t>
      </w:r>
      <w:r>
        <w:rPr>
          <w:rFonts w:ascii="Times New Roman" w:eastAsia="宋体" w:hAnsi="Times New Roman" w:cs="Times New Roman" w:hint="eastAsia"/>
          <w:sz w:val="24"/>
          <w:szCs w:val="24"/>
        </w:rPr>
        <w:t>：</w:t>
      </w:r>
    </w:p>
    <w:p w14:paraId="098E22A7" w14:textId="6D1371BB" w:rsidR="008F70AD" w:rsidRDefault="00AE6860" w:rsidP="00846378">
      <w:pPr>
        <w:pStyle w:val="a3"/>
        <w:spacing w:beforeLines="150" w:before="468" w:afterLines="150" w:after="468"/>
        <w:ind w:left="845" w:firstLineChars="0" w:firstLine="0"/>
        <w:jc w:val="left"/>
        <w:rPr>
          <w:rFonts w:ascii="Open Sans" w:hAnsi="Open Sans" w:cs="Open Sans"/>
          <w:color w:val="212529"/>
          <w:sz w:val="23"/>
          <w:szCs w:val="23"/>
          <w:shd w:val="clear" w:color="auto" w:fill="FFFFFF"/>
        </w:rPr>
      </w:pPr>
      <w:r>
        <w:rPr>
          <w:noProof/>
        </w:rPr>
        <w:lastRenderedPageBreak/>
        <w:drawing>
          <wp:inline distT="0" distB="0" distL="0" distR="0" wp14:anchorId="5C1EAC77" wp14:editId="3C8C4A84">
            <wp:extent cx="3472585" cy="194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5517" cy="1954256"/>
                    </a:xfrm>
                    <a:prstGeom prst="rect">
                      <a:avLst/>
                    </a:prstGeom>
                  </pic:spPr>
                </pic:pic>
              </a:graphicData>
            </a:graphic>
          </wp:inline>
        </w:drawing>
      </w:r>
    </w:p>
    <w:p w14:paraId="2307D946" w14:textId="10F4AB5A" w:rsidR="003251EC" w:rsidRDefault="00AE6860" w:rsidP="003251EC">
      <w:pPr>
        <w:pStyle w:val="a3"/>
        <w:spacing w:beforeLines="150" w:before="468" w:afterLines="150" w:after="468"/>
        <w:ind w:left="845" w:firstLineChars="0" w:firstLine="0"/>
        <w:jc w:val="left"/>
        <w:rPr>
          <w:rFonts w:ascii="宋体" w:eastAsia="宋体" w:hAnsi="宋体" w:cs="Open Sans" w:hint="eastAsia"/>
          <w:color w:val="212529"/>
          <w:sz w:val="24"/>
          <w:szCs w:val="24"/>
          <w:shd w:val="clear" w:color="auto" w:fill="FFFFFF"/>
        </w:rPr>
      </w:pPr>
      <w:r w:rsidRPr="00AE6860">
        <w:rPr>
          <w:rFonts w:ascii="宋体" w:eastAsia="宋体" w:hAnsi="宋体" w:cs="Open Sans" w:hint="eastAsia"/>
          <w:color w:val="212529"/>
          <w:sz w:val="24"/>
          <w:szCs w:val="24"/>
          <w:shd w:val="clear" w:color="auto" w:fill="FFFFFF"/>
        </w:rPr>
        <w:t>综合两个评价指标，cnn模型整体上训练效果最好</w:t>
      </w:r>
      <w:r w:rsidR="00BE2C91">
        <w:rPr>
          <w:rFonts w:ascii="宋体" w:eastAsia="宋体" w:hAnsi="宋体" w:cs="Open Sans" w:hint="eastAsia"/>
          <w:color w:val="212529"/>
          <w:sz w:val="24"/>
          <w:szCs w:val="24"/>
          <w:shd w:val="clear" w:color="auto" w:fill="FFFFFF"/>
        </w:rPr>
        <w:t>。</w:t>
      </w:r>
    </w:p>
    <w:p w14:paraId="15F561DB" w14:textId="262F97FE" w:rsidR="00522947" w:rsidRPr="003251EC" w:rsidRDefault="003251EC" w:rsidP="003251EC">
      <w:pPr>
        <w:pStyle w:val="a3"/>
        <w:numPr>
          <w:ilvl w:val="0"/>
          <w:numId w:val="7"/>
        </w:numPr>
        <w:spacing w:beforeLines="150" w:before="468" w:afterLines="150" w:after="468"/>
        <w:ind w:firstLineChars="0"/>
        <w:jc w:val="left"/>
        <w:rPr>
          <w:rFonts w:ascii="宋体" w:eastAsia="宋体" w:hAnsi="宋体" w:cs="Open Sans"/>
          <w:color w:val="212529"/>
          <w:sz w:val="24"/>
          <w:szCs w:val="24"/>
          <w:shd w:val="clear" w:color="auto" w:fill="FFFFFF"/>
        </w:rPr>
      </w:pPr>
      <w:r>
        <w:rPr>
          <w:rFonts w:ascii="黑体" w:eastAsia="黑体" w:hAnsi="黑体" w:cs="Times New Roman" w:hint="eastAsia"/>
          <w:b/>
          <w:bCs/>
          <w:color w:val="333333"/>
          <w:sz w:val="32"/>
          <w:szCs w:val="32"/>
        </w:rPr>
        <w:t>总结</w:t>
      </w:r>
    </w:p>
    <w:p w14:paraId="0AE6B468" w14:textId="4FB27DA3" w:rsidR="003251EC" w:rsidRPr="003251EC" w:rsidRDefault="003251EC" w:rsidP="003251EC">
      <w:pPr>
        <w:pStyle w:val="a3"/>
        <w:spacing w:beforeLines="150" w:before="468" w:afterLines="150" w:after="468"/>
        <w:ind w:left="425" w:firstLineChars="0" w:firstLine="0"/>
        <w:jc w:val="left"/>
        <w:rPr>
          <w:rFonts w:ascii="宋体" w:eastAsia="宋体" w:hAnsi="宋体" w:cs="Open Sans" w:hint="eastAsia"/>
          <w:color w:val="212529"/>
          <w:sz w:val="24"/>
          <w:szCs w:val="24"/>
          <w:shd w:val="clear" w:color="auto" w:fill="FFFFFF"/>
        </w:rPr>
      </w:pPr>
      <w:r>
        <w:rPr>
          <w:rFonts w:ascii="宋体" w:eastAsia="宋体" w:hAnsi="宋体" w:cs="Open Sans" w:hint="eastAsia"/>
          <w:color w:val="212529"/>
          <w:sz w:val="24"/>
          <w:szCs w:val="24"/>
          <w:shd w:val="clear" w:color="auto" w:fill="FFFFFF"/>
        </w:rPr>
        <w:t>一个月的考核</w:t>
      </w:r>
      <w:r w:rsidR="008C27A4">
        <w:rPr>
          <w:rFonts w:ascii="宋体" w:eastAsia="宋体" w:hAnsi="宋体" w:cs="Open Sans" w:hint="eastAsia"/>
          <w:color w:val="212529"/>
          <w:sz w:val="24"/>
          <w:szCs w:val="24"/>
          <w:shd w:val="clear" w:color="auto" w:fill="FFFFFF"/>
        </w:rPr>
        <w:t>二</w:t>
      </w:r>
      <w:r>
        <w:rPr>
          <w:rFonts w:ascii="宋体" w:eastAsia="宋体" w:hAnsi="宋体" w:cs="Open Sans" w:hint="eastAsia"/>
          <w:color w:val="212529"/>
          <w:sz w:val="24"/>
          <w:szCs w:val="24"/>
          <w:shd w:val="clear" w:color="auto" w:fill="FFFFFF"/>
        </w:rPr>
        <w:t>就此落下帷幕，这个月里</w:t>
      </w:r>
      <w:r w:rsidR="008C27A4">
        <w:rPr>
          <w:rFonts w:ascii="宋体" w:eastAsia="宋体" w:hAnsi="宋体" w:cs="Open Sans" w:hint="eastAsia"/>
          <w:color w:val="212529"/>
          <w:sz w:val="24"/>
          <w:szCs w:val="24"/>
          <w:shd w:val="clear" w:color="auto" w:fill="FFFFFF"/>
        </w:rPr>
        <w:t>实现了文本分类的项目，打榜也取得一定的成绩，但是仍不太满意</w:t>
      </w:r>
      <w:r w:rsidR="007418A0">
        <w:rPr>
          <w:rFonts w:ascii="宋体" w:eastAsia="宋体" w:hAnsi="宋体" w:cs="Open Sans" w:hint="eastAsia"/>
          <w:color w:val="212529"/>
          <w:sz w:val="24"/>
          <w:szCs w:val="24"/>
          <w:shd w:val="clear" w:color="auto" w:fill="FFFFFF"/>
        </w:rPr>
        <w:t>，未能完成</w:t>
      </w:r>
      <w:r w:rsidR="005D673F">
        <w:rPr>
          <w:rFonts w:ascii="宋体" w:eastAsia="宋体" w:hAnsi="宋体" w:cs="Open Sans" w:hint="eastAsia"/>
          <w:color w:val="212529"/>
          <w:sz w:val="24"/>
          <w:szCs w:val="24"/>
          <w:shd w:val="clear" w:color="auto" w:fill="FFFFFF"/>
        </w:rPr>
        <w:t>自己的目标</w:t>
      </w:r>
      <w:r w:rsidR="008C27A4">
        <w:rPr>
          <w:rFonts w:ascii="宋体" w:eastAsia="宋体" w:hAnsi="宋体" w:cs="Open Sans" w:hint="eastAsia"/>
          <w:color w:val="212529"/>
          <w:sz w:val="24"/>
          <w:szCs w:val="24"/>
          <w:shd w:val="clear" w:color="auto" w:fill="FFFFFF"/>
        </w:rPr>
        <w:t>。</w:t>
      </w:r>
      <w:r>
        <w:rPr>
          <w:rFonts w:ascii="宋体" w:eastAsia="宋体" w:hAnsi="宋体" w:cs="Open Sans" w:hint="eastAsia"/>
          <w:color w:val="212529"/>
          <w:sz w:val="24"/>
          <w:szCs w:val="24"/>
          <w:shd w:val="clear" w:color="auto" w:fill="FFFFFF"/>
        </w:rPr>
        <w:t>新的征程开始了，</w:t>
      </w:r>
      <w:r w:rsidR="008C27A4">
        <w:rPr>
          <w:rFonts w:ascii="宋体" w:eastAsia="宋体" w:hAnsi="宋体" w:cs="Open Sans" w:hint="eastAsia"/>
          <w:color w:val="212529"/>
          <w:sz w:val="24"/>
          <w:szCs w:val="24"/>
          <w:shd w:val="clear" w:color="auto" w:fill="FFFFFF"/>
        </w:rPr>
        <w:t>继续努力吧。感谢师兄，感谢学校。</w:t>
      </w:r>
    </w:p>
    <w:p w14:paraId="4AA23277" w14:textId="70678B5A" w:rsidR="003251EC" w:rsidRPr="008C27A4" w:rsidRDefault="003251EC" w:rsidP="008C27A4">
      <w:pPr>
        <w:pStyle w:val="a3"/>
        <w:numPr>
          <w:ilvl w:val="0"/>
          <w:numId w:val="7"/>
        </w:numPr>
        <w:spacing w:beforeLines="150" w:before="468" w:afterLines="150" w:after="468"/>
        <w:ind w:firstLineChars="0"/>
        <w:jc w:val="left"/>
        <w:rPr>
          <w:rFonts w:ascii="宋体" w:eastAsia="宋体" w:hAnsi="宋体" w:cs="Open Sans" w:hint="eastAsia"/>
          <w:color w:val="212529"/>
          <w:sz w:val="24"/>
          <w:szCs w:val="24"/>
          <w:shd w:val="clear" w:color="auto" w:fill="FFFFFF"/>
        </w:rPr>
      </w:pPr>
      <w:r w:rsidRPr="003251EC">
        <w:rPr>
          <w:rFonts w:ascii="黑体" w:eastAsia="黑体" w:hAnsi="黑体" w:cs="Times New Roman"/>
          <w:b/>
          <w:bCs/>
          <w:color w:val="333333"/>
          <w:sz w:val="32"/>
          <w:szCs w:val="32"/>
        </w:rPr>
        <w:t>参考文献</w:t>
      </w:r>
      <w:r w:rsidR="005D673F">
        <w:rPr>
          <w:rFonts w:ascii="黑体" w:eastAsia="黑体" w:hAnsi="黑体" w:cs="Times New Roman" w:hint="eastAsia"/>
          <w:b/>
          <w:bCs/>
          <w:color w:val="333333"/>
          <w:sz w:val="32"/>
          <w:szCs w:val="32"/>
        </w:rPr>
        <w:t>与资料</w:t>
      </w:r>
    </w:p>
    <w:p w14:paraId="01B7BD3E" w14:textId="5A1C9A15" w:rsidR="00522947" w:rsidRPr="007418A0" w:rsidRDefault="00522947" w:rsidP="00522947">
      <w:pPr>
        <w:pStyle w:val="md-end-block"/>
        <w:spacing w:beforeLines="150" w:before="468" w:beforeAutospacing="0" w:afterLines="150" w:after="468" w:afterAutospacing="0"/>
        <w:rPr>
          <w:rFonts w:ascii="Times New Roman" w:hAnsi="Times New Roman" w:cs="Times New Roman"/>
          <w:color w:val="333333"/>
        </w:rPr>
      </w:pPr>
      <w:r w:rsidRPr="00B950A5">
        <w:rPr>
          <w:rFonts w:ascii="Times New Roman" w:hAnsi="Times New Roman" w:cs="Times New Roman"/>
          <w:color w:val="333333"/>
        </w:rPr>
        <w:t>[1]</w:t>
      </w:r>
      <w:r w:rsidR="007418A0" w:rsidRPr="007418A0">
        <w:t xml:space="preserve"> </w:t>
      </w:r>
      <w:r w:rsidR="007418A0" w:rsidRPr="007418A0">
        <w:rPr>
          <w:rFonts w:ascii="Times New Roman" w:hAnsi="Times New Roman" w:cs="Times New Roman"/>
        </w:rPr>
        <w:t>keras</w:t>
      </w:r>
      <w:r w:rsidR="007418A0">
        <w:rPr>
          <w:rFonts w:hint="eastAsia"/>
        </w:rPr>
        <w:t>官方文档</w:t>
      </w:r>
      <w:hyperlink r:id="rId14" w:history="1">
        <w:r w:rsidR="007418A0" w:rsidRPr="005D673F">
          <w:rPr>
            <w:rStyle w:val="a5"/>
            <w:rFonts w:ascii="Times New Roman" w:hAnsi="Times New Roman" w:cs="Times New Roman"/>
          </w:rPr>
          <w:t>https://kera</w:t>
        </w:r>
        <w:r w:rsidR="007418A0" w:rsidRPr="005D673F">
          <w:rPr>
            <w:rStyle w:val="a5"/>
            <w:rFonts w:ascii="Times New Roman" w:hAnsi="Times New Roman" w:cs="Times New Roman"/>
          </w:rPr>
          <w:t>s</w:t>
        </w:r>
        <w:r w:rsidR="007418A0" w:rsidRPr="005D673F">
          <w:rPr>
            <w:rStyle w:val="a5"/>
            <w:rFonts w:ascii="Times New Roman" w:hAnsi="Times New Roman" w:cs="Times New Roman"/>
          </w:rPr>
          <w:t>.io/api/</w:t>
        </w:r>
      </w:hyperlink>
    </w:p>
    <w:p w14:paraId="00E3AD39" w14:textId="196132F7" w:rsidR="00522947" w:rsidRPr="00B950A5" w:rsidRDefault="00522947" w:rsidP="00522947">
      <w:pPr>
        <w:pStyle w:val="md-end-block"/>
        <w:spacing w:beforeLines="150" w:before="468" w:beforeAutospacing="0" w:afterLines="150" w:after="468" w:afterAutospacing="0"/>
        <w:rPr>
          <w:rFonts w:ascii="Times New Roman" w:hAnsi="Times New Roman" w:cs="Times New Roman"/>
          <w:color w:val="333333"/>
        </w:rPr>
      </w:pPr>
      <w:r w:rsidRPr="00B950A5">
        <w:rPr>
          <w:rFonts w:ascii="Times New Roman" w:hAnsi="Times New Roman" w:cs="Times New Roman"/>
          <w:color w:val="333333"/>
        </w:rPr>
        <w:t>[2]</w:t>
      </w:r>
      <w:r w:rsidR="005D673F" w:rsidRPr="005D673F">
        <w:t xml:space="preserve"> </w:t>
      </w:r>
      <w:hyperlink r:id="rId15" w:history="1">
        <w:r w:rsidR="00350477" w:rsidRPr="00930125">
          <w:rPr>
            <w:rStyle w:val="a5"/>
            <w:rFonts w:ascii="Times New Roman" w:hAnsi="Times New Roman" w:cs="Times New Roman"/>
          </w:rPr>
          <w:t>https://www.zhihu.com/question/361999946/answer/953795432</w:t>
        </w:r>
      </w:hyperlink>
      <w:r w:rsidR="00350477">
        <w:rPr>
          <w:rFonts w:ascii="Times New Roman" w:hAnsi="Times New Roman" w:cs="Times New Roman"/>
          <w:color w:val="333333"/>
        </w:rPr>
        <w:t xml:space="preserve"> </w:t>
      </w:r>
    </w:p>
    <w:p w14:paraId="397911F1" w14:textId="03577F71" w:rsidR="00522947" w:rsidRPr="00B950A5" w:rsidRDefault="00522947" w:rsidP="00522947">
      <w:pPr>
        <w:pStyle w:val="md-end-block"/>
        <w:spacing w:beforeLines="150" w:before="468" w:beforeAutospacing="0" w:afterLines="150" w:after="468" w:afterAutospacing="0"/>
        <w:rPr>
          <w:rFonts w:ascii="Times New Roman" w:hAnsi="Times New Roman" w:cs="Times New Roman" w:hint="eastAsia"/>
          <w:color w:val="333333"/>
        </w:rPr>
      </w:pPr>
      <w:r w:rsidRPr="00B950A5">
        <w:rPr>
          <w:rFonts w:ascii="Times New Roman" w:hAnsi="Times New Roman" w:cs="Times New Roman"/>
          <w:color w:val="333333"/>
        </w:rPr>
        <w:t>[3]</w:t>
      </w:r>
      <w:r w:rsidR="005D673F">
        <w:rPr>
          <w:rFonts w:ascii="Times New Roman" w:hAnsi="Times New Roman" w:cs="Times New Roman" w:hint="eastAsia"/>
          <w:color w:val="333333"/>
        </w:rPr>
        <w:t>刘建平</w:t>
      </w:r>
      <w:r w:rsidR="005D673F">
        <w:rPr>
          <w:rFonts w:ascii="Times New Roman" w:hAnsi="Times New Roman" w:cs="Times New Roman" w:hint="eastAsia"/>
          <w:color w:val="333333"/>
        </w:rPr>
        <w:t>.</w:t>
      </w:r>
      <w:r w:rsidR="005D673F" w:rsidRPr="005D673F">
        <w:t xml:space="preserve"> </w:t>
      </w:r>
      <w:r w:rsidR="00350477" w:rsidRPr="00350477">
        <w:rPr>
          <w:rFonts w:hint="eastAsia"/>
        </w:rPr>
        <w:t>英文文本挖掘预处理</w:t>
      </w:r>
      <w:r w:rsidR="00350477">
        <w:rPr>
          <w:rFonts w:hint="eastAsia"/>
        </w:rPr>
        <w:t>流程总结</w:t>
      </w:r>
      <w:r w:rsidR="00A4620D">
        <w:t xml:space="preserve">[OL] </w:t>
      </w:r>
      <w:hyperlink r:id="rId16" w:history="1">
        <w:r w:rsidR="00A4620D" w:rsidRPr="00930125">
          <w:rPr>
            <w:rStyle w:val="a5"/>
            <w:rFonts w:ascii="Times New Roman" w:hAnsi="Times New Roman" w:cs="Times New Roman"/>
          </w:rPr>
          <w:t>https://www.cnblogs.com/pinard/p/67</w:t>
        </w:r>
        <w:r w:rsidR="00A4620D" w:rsidRPr="00930125">
          <w:rPr>
            <w:rStyle w:val="a5"/>
            <w:rFonts w:ascii="Times New Roman" w:hAnsi="Times New Roman" w:cs="Times New Roman"/>
          </w:rPr>
          <w:t>56534</w:t>
        </w:r>
        <w:r w:rsidR="00A4620D" w:rsidRPr="00930125">
          <w:rPr>
            <w:rStyle w:val="a5"/>
            <w:rFonts w:ascii="Times New Roman" w:hAnsi="Times New Roman" w:cs="Times New Roman"/>
          </w:rPr>
          <w:t>.html</w:t>
        </w:r>
      </w:hyperlink>
      <w:r w:rsidR="00350477">
        <w:rPr>
          <w:rFonts w:ascii="Times New Roman" w:hAnsi="Times New Roman" w:cs="Times New Roman"/>
          <w:color w:val="333333"/>
        </w:rPr>
        <w:t xml:space="preserve"> </w:t>
      </w:r>
    </w:p>
    <w:p w14:paraId="6D3B9B3E" w14:textId="21E9A019" w:rsidR="003900E2" w:rsidRPr="003251EC" w:rsidRDefault="00522947" w:rsidP="003251EC">
      <w:pPr>
        <w:pStyle w:val="md-end-block"/>
        <w:spacing w:beforeLines="150" w:before="468" w:beforeAutospacing="0" w:afterLines="150" w:after="468" w:afterAutospacing="0"/>
        <w:rPr>
          <w:rFonts w:ascii="Times New Roman" w:hAnsi="Times New Roman" w:cs="Times New Roman" w:hint="eastAsia"/>
          <w:color w:val="333333"/>
        </w:rPr>
      </w:pPr>
      <w:r w:rsidRPr="00B950A5">
        <w:rPr>
          <w:rFonts w:ascii="Times New Roman" w:hAnsi="Times New Roman" w:cs="Times New Roman"/>
          <w:color w:val="333333"/>
        </w:rPr>
        <w:t>[4]</w:t>
      </w:r>
      <w:r w:rsidR="003251EC" w:rsidRPr="00B950A5">
        <w:rPr>
          <w:rFonts w:ascii="Times New Roman" w:hAnsi="Times New Roman" w:cs="Times New Roman"/>
          <w:color w:val="333333"/>
        </w:rPr>
        <w:t xml:space="preserve"> </w:t>
      </w:r>
      <w:r w:rsidR="00350477">
        <w:rPr>
          <w:rFonts w:ascii="Times New Roman" w:hAnsi="Times New Roman" w:cs="Times New Roman" w:hint="eastAsia"/>
          <w:color w:val="333333"/>
        </w:rPr>
        <w:t>萨姆大叔</w:t>
      </w:r>
      <w:r w:rsidR="00350477">
        <w:rPr>
          <w:rFonts w:ascii="Times New Roman" w:hAnsi="Times New Roman" w:cs="Times New Roman" w:hint="eastAsia"/>
          <w:color w:val="333333"/>
        </w:rPr>
        <w:t>.</w:t>
      </w:r>
      <w:r w:rsidR="00350477">
        <w:rPr>
          <w:rFonts w:ascii="Times New Roman" w:hAnsi="Times New Roman" w:cs="Times New Roman" w:hint="eastAsia"/>
          <w:color w:val="333333"/>
        </w:rPr>
        <w:t>文本</w:t>
      </w:r>
      <w:r w:rsidR="00A4620D">
        <w:rPr>
          <w:rFonts w:ascii="Times New Roman" w:hAnsi="Times New Roman" w:cs="Times New Roman" w:hint="eastAsia"/>
          <w:color w:val="333333"/>
        </w:rPr>
        <w:t>情感</w:t>
      </w:r>
      <w:r w:rsidR="00350477">
        <w:rPr>
          <w:rFonts w:ascii="Times New Roman" w:hAnsi="Times New Roman" w:cs="Times New Roman" w:hint="eastAsia"/>
          <w:color w:val="333333"/>
        </w:rPr>
        <w:t>分类</w:t>
      </w:r>
      <w:r w:rsidR="00A4620D" w:rsidRPr="00A4620D">
        <w:rPr>
          <w:rFonts w:cs="Times New Roman" w:hint="eastAsia"/>
          <w:color w:val="333333"/>
        </w:rPr>
        <w:t>[</w:t>
      </w:r>
      <w:r w:rsidR="00A4620D" w:rsidRPr="00A4620D">
        <w:rPr>
          <w:rFonts w:cs="Times New Roman"/>
          <w:color w:val="333333"/>
        </w:rPr>
        <w:t>OL]</w:t>
      </w:r>
      <w:r w:rsidR="00A4620D">
        <w:rPr>
          <w:rFonts w:cs="Times New Roman"/>
          <w:color w:val="333333"/>
        </w:rPr>
        <w:t xml:space="preserve"> </w:t>
      </w:r>
      <w:hyperlink r:id="rId17" w:history="1">
        <w:r w:rsidR="00A4620D" w:rsidRPr="00930125">
          <w:rPr>
            <w:rStyle w:val="a5"/>
            <w:rFonts w:ascii="Times New Roman" w:hAnsi="Times New Roman" w:cs="Times New Roman"/>
          </w:rPr>
          <w:t>https://www.cnblogs.com/sumuncle/p/6370686.html</w:t>
        </w:r>
      </w:hyperlink>
      <w:r w:rsidR="00A4620D">
        <w:rPr>
          <w:rFonts w:ascii="Times New Roman" w:hAnsi="Times New Roman" w:cs="Times New Roman"/>
          <w:color w:val="333333"/>
        </w:rPr>
        <w:t xml:space="preserve"> </w:t>
      </w:r>
    </w:p>
    <w:sectPr w:rsidR="003900E2" w:rsidRPr="003251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87F26"/>
    <w:multiLevelType w:val="multilevel"/>
    <w:tmpl w:val="5A9809E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2.2.%3"/>
      <w:lvlJc w:val="left"/>
      <w:pPr>
        <w:ind w:left="703" w:hanging="420"/>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7FC32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90F7073"/>
    <w:multiLevelType w:val="hybridMultilevel"/>
    <w:tmpl w:val="7DD02BE6"/>
    <w:lvl w:ilvl="0" w:tplc="E04A1E40">
      <w:start w:val="2"/>
      <w:numFmt w:val="decimal"/>
      <w:lvlText w:val="2.2.%1"/>
      <w:lvlJc w:val="left"/>
      <w:pPr>
        <w:ind w:left="704" w:hanging="420"/>
      </w:pPr>
      <w:rPr>
        <w:rFonts w:hint="eastAsia"/>
      </w:rPr>
    </w:lvl>
    <w:lvl w:ilvl="1" w:tplc="04090019" w:tentative="1">
      <w:start w:val="1"/>
      <w:numFmt w:val="lowerLetter"/>
      <w:lvlText w:val="%2)"/>
      <w:lvlJc w:val="left"/>
      <w:pPr>
        <w:ind w:left="421" w:hanging="420"/>
      </w:pPr>
    </w:lvl>
    <w:lvl w:ilvl="2" w:tplc="0409001B" w:tentative="1">
      <w:start w:val="1"/>
      <w:numFmt w:val="lowerRoman"/>
      <w:lvlText w:val="%3."/>
      <w:lvlJc w:val="right"/>
      <w:pPr>
        <w:ind w:left="841" w:hanging="420"/>
      </w:pPr>
    </w:lvl>
    <w:lvl w:ilvl="3" w:tplc="0409000F" w:tentative="1">
      <w:start w:val="1"/>
      <w:numFmt w:val="decimal"/>
      <w:lvlText w:val="%4."/>
      <w:lvlJc w:val="left"/>
      <w:pPr>
        <w:ind w:left="1261" w:hanging="420"/>
      </w:pPr>
    </w:lvl>
    <w:lvl w:ilvl="4" w:tplc="04090019" w:tentative="1">
      <w:start w:val="1"/>
      <w:numFmt w:val="lowerLetter"/>
      <w:lvlText w:val="%5)"/>
      <w:lvlJc w:val="left"/>
      <w:pPr>
        <w:ind w:left="1681" w:hanging="420"/>
      </w:pPr>
    </w:lvl>
    <w:lvl w:ilvl="5" w:tplc="0409001B" w:tentative="1">
      <w:start w:val="1"/>
      <w:numFmt w:val="lowerRoman"/>
      <w:lvlText w:val="%6."/>
      <w:lvlJc w:val="right"/>
      <w:pPr>
        <w:ind w:left="2101" w:hanging="420"/>
      </w:pPr>
    </w:lvl>
    <w:lvl w:ilvl="6" w:tplc="0409000F" w:tentative="1">
      <w:start w:val="1"/>
      <w:numFmt w:val="decimal"/>
      <w:lvlText w:val="%7."/>
      <w:lvlJc w:val="left"/>
      <w:pPr>
        <w:ind w:left="2521" w:hanging="420"/>
      </w:pPr>
    </w:lvl>
    <w:lvl w:ilvl="7" w:tplc="04090019" w:tentative="1">
      <w:start w:val="1"/>
      <w:numFmt w:val="lowerLetter"/>
      <w:lvlText w:val="%8)"/>
      <w:lvlJc w:val="left"/>
      <w:pPr>
        <w:ind w:left="2941" w:hanging="420"/>
      </w:pPr>
    </w:lvl>
    <w:lvl w:ilvl="8" w:tplc="0409001B" w:tentative="1">
      <w:start w:val="1"/>
      <w:numFmt w:val="lowerRoman"/>
      <w:lvlText w:val="%9."/>
      <w:lvlJc w:val="right"/>
      <w:pPr>
        <w:ind w:left="3361" w:hanging="420"/>
      </w:pPr>
    </w:lvl>
  </w:abstractNum>
  <w:abstractNum w:abstractNumId="3" w15:restartNumberingAfterBreak="0">
    <w:nsid w:val="29224B12"/>
    <w:multiLevelType w:val="multilevel"/>
    <w:tmpl w:val="8864EEE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25301"/>
    <w:multiLevelType w:val="hybridMultilevel"/>
    <w:tmpl w:val="0D42FB3E"/>
    <w:lvl w:ilvl="0" w:tplc="8144A230">
      <w:start w:val="1"/>
      <w:numFmt w:val="decimal"/>
      <w:lvlText w:val="2.2.%1"/>
      <w:lvlJc w:val="left"/>
      <w:pPr>
        <w:ind w:left="703" w:hanging="42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5" w15:restartNumberingAfterBreak="0">
    <w:nsid w:val="33D540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6534031"/>
    <w:multiLevelType w:val="hybridMultilevel"/>
    <w:tmpl w:val="E932D6CA"/>
    <w:lvl w:ilvl="0" w:tplc="290AA7A8">
      <w:start w:val="2"/>
      <w:numFmt w:val="decimal"/>
      <w:lvlText w:val="2.2.%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8E438F"/>
    <w:multiLevelType w:val="multilevel"/>
    <w:tmpl w:val="5DDC5B7E"/>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27E1F54"/>
    <w:multiLevelType w:val="hybridMultilevel"/>
    <w:tmpl w:val="0F30F080"/>
    <w:lvl w:ilvl="0" w:tplc="FBF6B60A">
      <w:start w:val="2"/>
      <w:numFmt w:val="decimal"/>
      <w:lvlText w:val="2.2.%1"/>
      <w:lvlJc w:val="left"/>
      <w:pPr>
        <w:ind w:left="988"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43A54CE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69A5150"/>
    <w:multiLevelType w:val="hybridMultilevel"/>
    <w:tmpl w:val="22E4E552"/>
    <w:lvl w:ilvl="0" w:tplc="90E4FB94">
      <w:start w:val="1"/>
      <w:numFmt w:val="decimal"/>
      <w:lvlText w:val="3.%1"/>
      <w:lvlJc w:val="left"/>
      <w:pPr>
        <w:ind w:left="845" w:hanging="42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490A564E"/>
    <w:multiLevelType w:val="multilevel"/>
    <w:tmpl w:val="49BE58AC"/>
    <w:lvl w:ilvl="0">
      <w:start w:val="1"/>
      <w:numFmt w:val="decimal"/>
      <w:lvlText w:val="%1"/>
      <w:lvlJc w:val="left"/>
      <w:pPr>
        <w:ind w:left="425" w:hanging="425"/>
      </w:pPr>
      <w:rPr>
        <w:rFonts w:ascii="黑体" w:eastAsia="黑体" w:hAnsi="黑体" w:hint="eastAsia"/>
        <w:sz w:val="32"/>
        <w:szCs w:val="32"/>
      </w:rPr>
    </w:lvl>
    <w:lvl w:ilvl="1">
      <w:start w:val="1"/>
      <w:numFmt w:val="decimal"/>
      <w:lvlText w:val="%1.%2"/>
      <w:lvlJc w:val="left"/>
      <w:pPr>
        <w:ind w:left="567" w:hanging="567"/>
      </w:pPr>
      <w:rPr>
        <w:rFonts w:ascii="黑体" w:eastAsia="黑体" w:hAnsi="黑体" w:hint="eastAsia"/>
      </w:rPr>
    </w:lvl>
    <w:lvl w:ilvl="2">
      <w:start w:val="1"/>
      <w:numFmt w:val="decimal"/>
      <w:lvlText w:val="2.2.%3"/>
      <w:lvlJc w:val="left"/>
      <w:pPr>
        <w:ind w:left="845" w:hanging="420"/>
      </w:pPr>
      <w:rPr>
        <w:rFonts w:ascii="黑体" w:eastAsia="黑体" w:hAnsi="黑体"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26A7DE7"/>
    <w:multiLevelType w:val="hybridMultilevel"/>
    <w:tmpl w:val="A118A970"/>
    <w:lvl w:ilvl="0" w:tplc="A2309670">
      <w:start w:val="6"/>
      <w:numFmt w:val="decimal"/>
      <w:lvlText w:val="%1"/>
      <w:lvlJc w:val="left"/>
      <w:pPr>
        <w:ind w:left="420" w:hanging="420"/>
      </w:pPr>
      <w:rPr>
        <w:rFonts w:ascii="黑体" w:eastAsia="黑体" w:hAnsi="黑体" w:hint="eastAsia"/>
        <w:sz w:val="32"/>
        <w:szCs w:val="32"/>
      </w:rPr>
    </w:lvl>
    <w:lvl w:ilvl="1" w:tplc="04090019" w:tentative="1">
      <w:start w:val="1"/>
      <w:numFmt w:val="lowerLetter"/>
      <w:lvlText w:val="%2)"/>
      <w:lvlJc w:val="left"/>
      <w:pPr>
        <w:ind w:left="415" w:hanging="420"/>
      </w:pPr>
    </w:lvl>
    <w:lvl w:ilvl="2" w:tplc="0409001B" w:tentative="1">
      <w:start w:val="1"/>
      <w:numFmt w:val="lowerRoman"/>
      <w:lvlText w:val="%3."/>
      <w:lvlJc w:val="right"/>
      <w:pPr>
        <w:ind w:left="835" w:hanging="420"/>
      </w:pPr>
    </w:lvl>
    <w:lvl w:ilvl="3" w:tplc="0409000F" w:tentative="1">
      <w:start w:val="1"/>
      <w:numFmt w:val="decimal"/>
      <w:lvlText w:val="%4."/>
      <w:lvlJc w:val="left"/>
      <w:pPr>
        <w:ind w:left="1255" w:hanging="420"/>
      </w:pPr>
    </w:lvl>
    <w:lvl w:ilvl="4" w:tplc="04090019" w:tentative="1">
      <w:start w:val="1"/>
      <w:numFmt w:val="lowerLetter"/>
      <w:lvlText w:val="%5)"/>
      <w:lvlJc w:val="left"/>
      <w:pPr>
        <w:ind w:left="1675" w:hanging="420"/>
      </w:pPr>
    </w:lvl>
    <w:lvl w:ilvl="5" w:tplc="0409001B" w:tentative="1">
      <w:start w:val="1"/>
      <w:numFmt w:val="lowerRoman"/>
      <w:lvlText w:val="%6."/>
      <w:lvlJc w:val="right"/>
      <w:pPr>
        <w:ind w:left="2095" w:hanging="420"/>
      </w:pPr>
    </w:lvl>
    <w:lvl w:ilvl="6" w:tplc="0409000F" w:tentative="1">
      <w:start w:val="1"/>
      <w:numFmt w:val="decimal"/>
      <w:lvlText w:val="%7."/>
      <w:lvlJc w:val="left"/>
      <w:pPr>
        <w:ind w:left="2515" w:hanging="420"/>
      </w:pPr>
    </w:lvl>
    <w:lvl w:ilvl="7" w:tplc="04090019" w:tentative="1">
      <w:start w:val="1"/>
      <w:numFmt w:val="lowerLetter"/>
      <w:lvlText w:val="%8)"/>
      <w:lvlJc w:val="left"/>
      <w:pPr>
        <w:ind w:left="2935" w:hanging="420"/>
      </w:pPr>
    </w:lvl>
    <w:lvl w:ilvl="8" w:tplc="0409001B" w:tentative="1">
      <w:start w:val="1"/>
      <w:numFmt w:val="lowerRoman"/>
      <w:lvlText w:val="%9."/>
      <w:lvlJc w:val="right"/>
      <w:pPr>
        <w:ind w:left="3355" w:hanging="420"/>
      </w:pPr>
    </w:lvl>
  </w:abstractNum>
  <w:abstractNum w:abstractNumId="13" w15:restartNumberingAfterBreak="0">
    <w:nsid w:val="54215097"/>
    <w:multiLevelType w:val="hybridMultilevel"/>
    <w:tmpl w:val="57F849E4"/>
    <w:lvl w:ilvl="0" w:tplc="0144DA96">
      <w:start w:val="1"/>
      <w:numFmt w:val="decimal"/>
      <w:lvlText w:val="%1"/>
      <w:lvlJc w:val="left"/>
      <w:pPr>
        <w:ind w:left="420" w:hanging="420"/>
      </w:pPr>
      <w:rPr>
        <w:rFonts w:ascii="黑体" w:eastAsia="黑体" w:hAnsi="黑体"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822C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1BD4FA9"/>
    <w:multiLevelType w:val="hybridMultilevel"/>
    <w:tmpl w:val="9C665DC2"/>
    <w:lvl w:ilvl="0" w:tplc="31362E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E67FDA"/>
    <w:multiLevelType w:val="hybridMultilevel"/>
    <w:tmpl w:val="33F6D57E"/>
    <w:lvl w:ilvl="0" w:tplc="FBF6B60A">
      <w:start w:val="2"/>
      <w:numFmt w:val="decimal"/>
      <w:lvlText w:val="2.2.%1"/>
      <w:lvlJc w:val="left"/>
      <w:pPr>
        <w:ind w:left="1554" w:hanging="420"/>
      </w:pPr>
      <w:rPr>
        <w:rFonts w:hint="eastAsia"/>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7" w15:restartNumberingAfterBreak="0">
    <w:nsid w:val="6A3F338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6EFE4504"/>
    <w:multiLevelType w:val="hybridMultilevel"/>
    <w:tmpl w:val="72C2D9A2"/>
    <w:lvl w:ilvl="0" w:tplc="DDAE0C98">
      <w:start w:val="1"/>
      <w:numFmt w:val="decimal"/>
      <w:lvlText w:val="3.%1"/>
      <w:lvlJc w:val="left"/>
      <w:pPr>
        <w:ind w:left="845" w:hanging="420"/>
      </w:pPr>
      <w:rPr>
        <w:rFonts w:ascii="黑体" w:eastAsia="黑体" w:hAnsi="黑体" w:hint="default"/>
        <w:sz w:val="24"/>
        <w:szCs w:val="24"/>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76420C2B"/>
    <w:multiLevelType w:val="hybridMultilevel"/>
    <w:tmpl w:val="F8F0C4B4"/>
    <w:lvl w:ilvl="0" w:tplc="31362EA2">
      <w:start w:val="1"/>
      <w:numFmt w:val="decimal"/>
      <w:lvlText w:val="%1"/>
      <w:lvlJc w:val="left"/>
      <w:pPr>
        <w:ind w:left="1423" w:hanging="420"/>
      </w:pPr>
      <w:rPr>
        <w:rFonts w:hint="eastAsia"/>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20" w15:restartNumberingAfterBreak="0">
    <w:nsid w:val="79237D90"/>
    <w:multiLevelType w:val="hybridMultilevel"/>
    <w:tmpl w:val="BB880850"/>
    <w:lvl w:ilvl="0" w:tplc="FBF6B60A">
      <w:start w:val="2"/>
      <w:numFmt w:val="decimal"/>
      <w:lvlText w:val="2.2.%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DB40BB"/>
    <w:multiLevelType w:val="hybridMultilevel"/>
    <w:tmpl w:val="12989D08"/>
    <w:lvl w:ilvl="0" w:tplc="98F0A5C4">
      <w:start w:val="1"/>
      <w:numFmt w:val="decimal"/>
      <w:lvlText w:val="2.2.%1"/>
      <w:lvlJc w:val="left"/>
      <w:pPr>
        <w:ind w:left="1123" w:hanging="420"/>
      </w:pPr>
      <w:rPr>
        <w:rFonts w:hint="eastAsia"/>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num w:numId="1" w16cid:durableId="1893887955">
    <w:abstractNumId w:val="7"/>
  </w:num>
  <w:num w:numId="2" w16cid:durableId="914819704">
    <w:abstractNumId w:val="14"/>
  </w:num>
  <w:num w:numId="3" w16cid:durableId="538051698">
    <w:abstractNumId w:val="5"/>
  </w:num>
  <w:num w:numId="4" w16cid:durableId="1863392862">
    <w:abstractNumId w:val="1"/>
  </w:num>
  <w:num w:numId="5" w16cid:durableId="656030725">
    <w:abstractNumId w:val="9"/>
  </w:num>
  <w:num w:numId="6" w16cid:durableId="698236340">
    <w:abstractNumId w:val="17"/>
  </w:num>
  <w:num w:numId="7" w16cid:durableId="1318653050">
    <w:abstractNumId w:val="11"/>
  </w:num>
  <w:num w:numId="8" w16cid:durableId="2006544976">
    <w:abstractNumId w:val="0"/>
  </w:num>
  <w:num w:numId="9" w16cid:durableId="1620256818">
    <w:abstractNumId w:val="10"/>
  </w:num>
  <w:num w:numId="10" w16cid:durableId="1983267156">
    <w:abstractNumId w:val="18"/>
  </w:num>
  <w:num w:numId="11" w16cid:durableId="970866902">
    <w:abstractNumId w:val="3"/>
  </w:num>
  <w:num w:numId="12" w16cid:durableId="1908416631">
    <w:abstractNumId w:val="4"/>
  </w:num>
  <w:num w:numId="13" w16cid:durableId="1631324083">
    <w:abstractNumId w:val="21"/>
  </w:num>
  <w:num w:numId="14" w16cid:durableId="2055999879">
    <w:abstractNumId w:val="2"/>
  </w:num>
  <w:num w:numId="15" w16cid:durableId="673727632">
    <w:abstractNumId w:val="20"/>
  </w:num>
  <w:num w:numId="16" w16cid:durableId="1125394549">
    <w:abstractNumId w:val="8"/>
  </w:num>
  <w:num w:numId="17" w16cid:durableId="502937509">
    <w:abstractNumId w:val="16"/>
  </w:num>
  <w:num w:numId="18" w16cid:durableId="792669658">
    <w:abstractNumId w:val="6"/>
  </w:num>
  <w:num w:numId="19" w16cid:durableId="704402813">
    <w:abstractNumId w:val="19"/>
  </w:num>
  <w:num w:numId="20" w16cid:durableId="305865915">
    <w:abstractNumId w:val="13"/>
  </w:num>
  <w:num w:numId="21" w16cid:durableId="1492022098">
    <w:abstractNumId w:val="12"/>
  </w:num>
  <w:num w:numId="22" w16cid:durableId="12427141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02"/>
    <w:rsid w:val="00006055"/>
    <w:rsid w:val="000060F3"/>
    <w:rsid w:val="00073C62"/>
    <w:rsid w:val="000A3457"/>
    <w:rsid w:val="000A3D5D"/>
    <w:rsid w:val="000B2658"/>
    <w:rsid w:val="000B3EA9"/>
    <w:rsid w:val="000C4008"/>
    <w:rsid w:val="000D3FA8"/>
    <w:rsid w:val="0011041E"/>
    <w:rsid w:val="0013421A"/>
    <w:rsid w:val="00143C9E"/>
    <w:rsid w:val="001A2346"/>
    <w:rsid w:val="001A4299"/>
    <w:rsid w:val="001A5B38"/>
    <w:rsid w:val="001E403B"/>
    <w:rsid w:val="00215853"/>
    <w:rsid w:val="002401F3"/>
    <w:rsid w:val="00243E4D"/>
    <w:rsid w:val="002566DA"/>
    <w:rsid w:val="00273EA2"/>
    <w:rsid w:val="00275F55"/>
    <w:rsid w:val="002A2090"/>
    <w:rsid w:val="002A3576"/>
    <w:rsid w:val="002D7547"/>
    <w:rsid w:val="002D7CAD"/>
    <w:rsid w:val="003251EC"/>
    <w:rsid w:val="00344CAE"/>
    <w:rsid w:val="00350477"/>
    <w:rsid w:val="00365A58"/>
    <w:rsid w:val="003900E2"/>
    <w:rsid w:val="00403773"/>
    <w:rsid w:val="00454A19"/>
    <w:rsid w:val="00455B87"/>
    <w:rsid w:val="004741DC"/>
    <w:rsid w:val="004920E7"/>
    <w:rsid w:val="004B0502"/>
    <w:rsid w:val="004B3B58"/>
    <w:rsid w:val="004D1CD2"/>
    <w:rsid w:val="004D705D"/>
    <w:rsid w:val="004E2202"/>
    <w:rsid w:val="00511FA9"/>
    <w:rsid w:val="00522947"/>
    <w:rsid w:val="0057714B"/>
    <w:rsid w:val="005A2207"/>
    <w:rsid w:val="005D673F"/>
    <w:rsid w:val="005F42BA"/>
    <w:rsid w:val="0063265B"/>
    <w:rsid w:val="00654568"/>
    <w:rsid w:val="006C0FFC"/>
    <w:rsid w:val="006D010D"/>
    <w:rsid w:val="006E2F22"/>
    <w:rsid w:val="00700395"/>
    <w:rsid w:val="007418A0"/>
    <w:rsid w:val="0075110A"/>
    <w:rsid w:val="007A5361"/>
    <w:rsid w:val="007B20F5"/>
    <w:rsid w:val="007B4A60"/>
    <w:rsid w:val="007D337B"/>
    <w:rsid w:val="008456C0"/>
    <w:rsid w:val="00846378"/>
    <w:rsid w:val="00877686"/>
    <w:rsid w:val="00880AC8"/>
    <w:rsid w:val="0089073F"/>
    <w:rsid w:val="0089317B"/>
    <w:rsid w:val="00893DA8"/>
    <w:rsid w:val="008C27A4"/>
    <w:rsid w:val="008D6A96"/>
    <w:rsid w:val="008E2D77"/>
    <w:rsid w:val="008E39D8"/>
    <w:rsid w:val="008F2B2A"/>
    <w:rsid w:val="008F70AD"/>
    <w:rsid w:val="009049D0"/>
    <w:rsid w:val="00925516"/>
    <w:rsid w:val="00A115FF"/>
    <w:rsid w:val="00A13BEC"/>
    <w:rsid w:val="00A21C75"/>
    <w:rsid w:val="00A231EE"/>
    <w:rsid w:val="00A23BCE"/>
    <w:rsid w:val="00A4620D"/>
    <w:rsid w:val="00A61B5E"/>
    <w:rsid w:val="00A94AC5"/>
    <w:rsid w:val="00AB28B3"/>
    <w:rsid w:val="00AD7998"/>
    <w:rsid w:val="00AE09D7"/>
    <w:rsid w:val="00AE6860"/>
    <w:rsid w:val="00B07AD9"/>
    <w:rsid w:val="00B32505"/>
    <w:rsid w:val="00B62B9F"/>
    <w:rsid w:val="00B723CB"/>
    <w:rsid w:val="00B759E6"/>
    <w:rsid w:val="00B92775"/>
    <w:rsid w:val="00BC5706"/>
    <w:rsid w:val="00BC651F"/>
    <w:rsid w:val="00BE2C91"/>
    <w:rsid w:val="00C37124"/>
    <w:rsid w:val="00C604A6"/>
    <w:rsid w:val="00CA43FE"/>
    <w:rsid w:val="00CB234B"/>
    <w:rsid w:val="00CC23C2"/>
    <w:rsid w:val="00D20EA9"/>
    <w:rsid w:val="00D5623F"/>
    <w:rsid w:val="00D84A22"/>
    <w:rsid w:val="00D96849"/>
    <w:rsid w:val="00DC19A8"/>
    <w:rsid w:val="00DD0D5C"/>
    <w:rsid w:val="00DD7307"/>
    <w:rsid w:val="00DE2F77"/>
    <w:rsid w:val="00DF5F28"/>
    <w:rsid w:val="00E01DE3"/>
    <w:rsid w:val="00E412C8"/>
    <w:rsid w:val="00E80866"/>
    <w:rsid w:val="00E92B1F"/>
    <w:rsid w:val="00E95987"/>
    <w:rsid w:val="00E970FE"/>
    <w:rsid w:val="00ED7F57"/>
    <w:rsid w:val="00EE6A8B"/>
    <w:rsid w:val="00F22B90"/>
    <w:rsid w:val="00F611CE"/>
    <w:rsid w:val="00F65A86"/>
    <w:rsid w:val="00F7598F"/>
    <w:rsid w:val="00F86EBF"/>
    <w:rsid w:val="00FB2088"/>
    <w:rsid w:val="00FB4496"/>
    <w:rsid w:val="00FC1161"/>
    <w:rsid w:val="00FF3AAA"/>
    <w:rsid w:val="00FF7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2F88"/>
  <w15:chartTrackingRefBased/>
  <w15:docId w15:val="{F2192867-AA15-4BBD-B3DA-059FDFE7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623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9E6"/>
    <w:pPr>
      <w:ind w:firstLineChars="200" w:firstLine="420"/>
    </w:pPr>
  </w:style>
  <w:style w:type="character" w:styleId="a4">
    <w:name w:val="Strong"/>
    <w:basedOn w:val="a0"/>
    <w:uiPriority w:val="22"/>
    <w:qFormat/>
    <w:rsid w:val="00CA43FE"/>
    <w:rPr>
      <w:b/>
      <w:bCs/>
    </w:rPr>
  </w:style>
  <w:style w:type="paragraph" w:customStyle="1" w:styleId="md-end-block">
    <w:name w:val="md-end-block"/>
    <w:basedOn w:val="a"/>
    <w:rsid w:val="0052294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522947"/>
    <w:rPr>
      <w:color w:val="0000FF"/>
      <w:u w:val="single"/>
    </w:rPr>
  </w:style>
  <w:style w:type="character" w:styleId="a6">
    <w:name w:val="FollowedHyperlink"/>
    <w:basedOn w:val="a0"/>
    <w:uiPriority w:val="99"/>
    <w:semiHidden/>
    <w:unhideWhenUsed/>
    <w:rsid w:val="007418A0"/>
    <w:rPr>
      <w:color w:val="954F72" w:themeColor="followedHyperlink"/>
      <w:u w:val="single"/>
    </w:rPr>
  </w:style>
  <w:style w:type="character" w:styleId="a7">
    <w:name w:val="Unresolved Mention"/>
    <w:basedOn w:val="a0"/>
    <w:uiPriority w:val="99"/>
    <w:semiHidden/>
    <w:unhideWhenUsed/>
    <w:rsid w:val="005D6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49421">
      <w:bodyDiv w:val="1"/>
      <w:marLeft w:val="0"/>
      <w:marRight w:val="0"/>
      <w:marTop w:val="0"/>
      <w:marBottom w:val="0"/>
      <w:divBdr>
        <w:top w:val="none" w:sz="0" w:space="0" w:color="auto"/>
        <w:left w:val="none" w:sz="0" w:space="0" w:color="auto"/>
        <w:bottom w:val="none" w:sz="0" w:space="0" w:color="auto"/>
        <w:right w:val="none" w:sz="0" w:space="0" w:color="auto"/>
      </w:divBdr>
    </w:div>
    <w:div w:id="284891029">
      <w:bodyDiv w:val="1"/>
      <w:marLeft w:val="0"/>
      <w:marRight w:val="0"/>
      <w:marTop w:val="0"/>
      <w:marBottom w:val="0"/>
      <w:divBdr>
        <w:top w:val="none" w:sz="0" w:space="0" w:color="auto"/>
        <w:left w:val="none" w:sz="0" w:space="0" w:color="auto"/>
        <w:bottom w:val="none" w:sz="0" w:space="0" w:color="auto"/>
        <w:right w:val="none" w:sz="0" w:space="0" w:color="auto"/>
      </w:divBdr>
    </w:div>
    <w:div w:id="332880901">
      <w:bodyDiv w:val="1"/>
      <w:marLeft w:val="0"/>
      <w:marRight w:val="0"/>
      <w:marTop w:val="0"/>
      <w:marBottom w:val="0"/>
      <w:divBdr>
        <w:top w:val="none" w:sz="0" w:space="0" w:color="auto"/>
        <w:left w:val="none" w:sz="0" w:space="0" w:color="auto"/>
        <w:bottom w:val="none" w:sz="0" w:space="0" w:color="auto"/>
        <w:right w:val="none" w:sz="0" w:space="0" w:color="auto"/>
      </w:divBdr>
      <w:divsChild>
        <w:div w:id="1689869736">
          <w:marLeft w:val="0"/>
          <w:marRight w:val="0"/>
          <w:marTop w:val="0"/>
          <w:marBottom w:val="0"/>
          <w:divBdr>
            <w:top w:val="none" w:sz="0" w:space="0" w:color="auto"/>
            <w:left w:val="none" w:sz="0" w:space="0" w:color="auto"/>
            <w:bottom w:val="none" w:sz="0" w:space="0" w:color="auto"/>
            <w:right w:val="none" w:sz="0" w:space="0" w:color="auto"/>
          </w:divBdr>
          <w:divsChild>
            <w:div w:id="75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50">
      <w:bodyDiv w:val="1"/>
      <w:marLeft w:val="0"/>
      <w:marRight w:val="0"/>
      <w:marTop w:val="0"/>
      <w:marBottom w:val="0"/>
      <w:divBdr>
        <w:top w:val="none" w:sz="0" w:space="0" w:color="auto"/>
        <w:left w:val="none" w:sz="0" w:space="0" w:color="auto"/>
        <w:bottom w:val="none" w:sz="0" w:space="0" w:color="auto"/>
        <w:right w:val="none" w:sz="0" w:space="0" w:color="auto"/>
      </w:divBdr>
    </w:div>
    <w:div w:id="533035811">
      <w:bodyDiv w:val="1"/>
      <w:marLeft w:val="0"/>
      <w:marRight w:val="0"/>
      <w:marTop w:val="0"/>
      <w:marBottom w:val="0"/>
      <w:divBdr>
        <w:top w:val="none" w:sz="0" w:space="0" w:color="auto"/>
        <w:left w:val="none" w:sz="0" w:space="0" w:color="auto"/>
        <w:bottom w:val="none" w:sz="0" w:space="0" w:color="auto"/>
        <w:right w:val="none" w:sz="0" w:space="0" w:color="auto"/>
      </w:divBdr>
    </w:div>
    <w:div w:id="589043028">
      <w:bodyDiv w:val="1"/>
      <w:marLeft w:val="0"/>
      <w:marRight w:val="0"/>
      <w:marTop w:val="0"/>
      <w:marBottom w:val="0"/>
      <w:divBdr>
        <w:top w:val="none" w:sz="0" w:space="0" w:color="auto"/>
        <w:left w:val="none" w:sz="0" w:space="0" w:color="auto"/>
        <w:bottom w:val="none" w:sz="0" w:space="0" w:color="auto"/>
        <w:right w:val="none" w:sz="0" w:space="0" w:color="auto"/>
      </w:divBdr>
    </w:div>
    <w:div w:id="590311281">
      <w:bodyDiv w:val="1"/>
      <w:marLeft w:val="0"/>
      <w:marRight w:val="0"/>
      <w:marTop w:val="0"/>
      <w:marBottom w:val="0"/>
      <w:divBdr>
        <w:top w:val="none" w:sz="0" w:space="0" w:color="auto"/>
        <w:left w:val="none" w:sz="0" w:space="0" w:color="auto"/>
        <w:bottom w:val="none" w:sz="0" w:space="0" w:color="auto"/>
        <w:right w:val="none" w:sz="0" w:space="0" w:color="auto"/>
      </w:divBdr>
    </w:div>
    <w:div w:id="841310151">
      <w:bodyDiv w:val="1"/>
      <w:marLeft w:val="0"/>
      <w:marRight w:val="0"/>
      <w:marTop w:val="0"/>
      <w:marBottom w:val="0"/>
      <w:divBdr>
        <w:top w:val="none" w:sz="0" w:space="0" w:color="auto"/>
        <w:left w:val="none" w:sz="0" w:space="0" w:color="auto"/>
        <w:bottom w:val="none" w:sz="0" w:space="0" w:color="auto"/>
        <w:right w:val="none" w:sz="0" w:space="0" w:color="auto"/>
      </w:divBdr>
    </w:div>
    <w:div w:id="1116027223">
      <w:bodyDiv w:val="1"/>
      <w:marLeft w:val="0"/>
      <w:marRight w:val="0"/>
      <w:marTop w:val="0"/>
      <w:marBottom w:val="0"/>
      <w:divBdr>
        <w:top w:val="none" w:sz="0" w:space="0" w:color="auto"/>
        <w:left w:val="none" w:sz="0" w:space="0" w:color="auto"/>
        <w:bottom w:val="none" w:sz="0" w:space="0" w:color="auto"/>
        <w:right w:val="none" w:sz="0" w:space="0" w:color="auto"/>
      </w:divBdr>
    </w:div>
    <w:div w:id="1123615899">
      <w:bodyDiv w:val="1"/>
      <w:marLeft w:val="0"/>
      <w:marRight w:val="0"/>
      <w:marTop w:val="0"/>
      <w:marBottom w:val="0"/>
      <w:divBdr>
        <w:top w:val="none" w:sz="0" w:space="0" w:color="auto"/>
        <w:left w:val="none" w:sz="0" w:space="0" w:color="auto"/>
        <w:bottom w:val="none" w:sz="0" w:space="0" w:color="auto"/>
        <w:right w:val="none" w:sz="0" w:space="0" w:color="auto"/>
      </w:divBdr>
    </w:div>
    <w:div w:id="1204293372">
      <w:bodyDiv w:val="1"/>
      <w:marLeft w:val="0"/>
      <w:marRight w:val="0"/>
      <w:marTop w:val="0"/>
      <w:marBottom w:val="0"/>
      <w:divBdr>
        <w:top w:val="none" w:sz="0" w:space="0" w:color="auto"/>
        <w:left w:val="none" w:sz="0" w:space="0" w:color="auto"/>
        <w:bottom w:val="none" w:sz="0" w:space="0" w:color="auto"/>
        <w:right w:val="none" w:sz="0" w:space="0" w:color="auto"/>
      </w:divBdr>
    </w:div>
    <w:div w:id="1300455304">
      <w:bodyDiv w:val="1"/>
      <w:marLeft w:val="0"/>
      <w:marRight w:val="0"/>
      <w:marTop w:val="0"/>
      <w:marBottom w:val="0"/>
      <w:divBdr>
        <w:top w:val="none" w:sz="0" w:space="0" w:color="auto"/>
        <w:left w:val="none" w:sz="0" w:space="0" w:color="auto"/>
        <w:bottom w:val="none" w:sz="0" w:space="0" w:color="auto"/>
        <w:right w:val="none" w:sz="0" w:space="0" w:color="auto"/>
      </w:divBdr>
    </w:div>
    <w:div w:id="1330327708">
      <w:bodyDiv w:val="1"/>
      <w:marLeft w:val="0"/>
      <w:marRight w:val="0"/>
      <w:marTop w:val="0"/>
      <w:marBottom w:val="0"/>
      <w:divBdr>
        <w:top w:val="none" w:sz="0" w:space="0" w:color="auto"/>
        <w:left w:val="none" w:sz="0" w:space="0" w:color="auto"/>
        <w:bottom w:val="none" w:sz="0" w:space="0" w:color="auto"/>
        <w:right w:val="none" w:sz="0" w:space="0" w:color="auto"/>
      </w:divBdr>
    </w:div>
    <w:div w:id="1363939879">
      <w:bodyDiv w:val="1"/>
      <w:marLeft w:val="0"/>
      <w:marRight w:val="0"/>
      <w:marTop w:val="0"/>
      <w:marBottom w:val="0"/>
      <w:divBdr>
        <w:top w:val="none" w:sz="0" w:space="0" w:color="auto"/>
        <w:left w:val="none" w:sz="0" w:space="0" w:color="auto"/>
        <w:bottom w:val="none" w:sz="0" w:space="0" w:color="auto"/>
        <w:right w:val="none" w:sz="0" w:space="0" w:color="auto"/>
      </w:divBdr>
    </w:div>
    <w:div w:id="1871801744">
      <w:bodyDiv w:val="1"/>
      <w:marLeft w:val="0"/>
      <w:marRight w:val="0"/>
      <w:marTop w:val="0"/>
      <w:marBottom w:val="0"/>
      <w:divBdr>
        <w:top w:val="none" w:sz="0" w:space="0" w:color="auto"/>
        <w:left w:val="none" w:sz="0" w:space="0" w:color="auto"/>
        <w:bottom w:val="none" w:sz="0" w:space="0" w:color="auto"/>
        <w:right w:val="none" w:sz="0" w:space="0" w:color="auto"/>
      </w:divBdr>
    </w:div>
    <w:div w:id="1899854276">
      <w:bodyDiv w:val="1"/>
      <w:marLeft w:val="0"/>
      <w:marRight w:val="0"/>
      <w:marTop w:val="0"/>
      <w:marBottom w:val="0"/>
      <w:divBdr>
        <w:top w:val="none" w:sz="0" w:space="0" w:color="auto"/>
        <w:left w:val="none" w:sz="0" w:space="0" w:color="auto"/>
        <w:bottom w:val="none" w:sz="0" w:space="0" w:color="auto"/>
        <w:right w:val="none" w:sz="0" w:space="0" w:color="auto"/>
      </w:divBdr>
    </w:div>
    <w:div w:id="1979845480">
      <w:bodyDiv w:val="1"/>
      <w:marLeft w:val="0"/>
      <w:marRight w:val="0"/>
      <w:marTop w:val="0"/>
      <w:marBottom w:val="0"/>
      <w:divBdr>
        <w:top w:val="none" w:sz="0" w:space="0" w:color="auto"/>
        <w:left w:val="none" w:sz="0" w:space="0" w:color="auto"/>
        <w:bottom w:val="none" w:sz="0" w:space="0" w:color="auto"/>
        <w:right w:val="none" w:sz="0" w:space="0" w:color="auto"/>
      </w:divBdr>
      <w:divsChild>
        <w:div w:id="868954085">
          <w:marLeft w:val="0"/>
          <w:marRight w:val="0"/>
          <w:marTop w:val="0"/>
          <w:marBottom w:val="0"/>
          <w:divBdr>
            <w:top w:val="none" w:sz="0" w:space="0" w:color="auto"/>
            <w:left w:val="none" w:sz="0" w:space="0" w:color="auto"/>
            <w:bottom w:val="none" w:sz="0" w:space="0" w:color="auto"/>
            <w:right w:val="none" w:sz="0" w:space="0" w:color="auto"/>
          </w:divBdr>
          <w:divsChild>
            <w:div w:id="723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cnblogs.com/sumuncle/p/6370686.html" TargetMode="External"/><Relationship Id="rId2" Type="http://schemas.openxmlformats.org/officeDocument/2006/relationships/styles" Target="styles.xml"/><Relationship Id="rId16" Type="http://schemas.openxmlformats.org/officeDocument/2006/relationships/hyperlink" Target="https://www.cnblogs.com/pinard/p/6756534.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zhihu.com/question/361999946/answer/953795432"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keras.io/api/"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altLang="zh-CN" sz="1200">
                <a:latin typeface="Times New Roman" panose="02020603050405020304" pitchFamily="18" charset="0"/>
                <a:cs typeface="Times New Roman" panose="02020603050405020304" pitchFamily="18" charset="0"/>
              </a:rPr>
              <a:t>val_s_c_acc</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Sheet3!$B$13</c:f>
              <c:strCache>
                <c:ptCount val="1"/>
                <c:pt idx="0">
                  <c:v>val_s_c_acc</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Sheet3!$A$14:$A$20</c:f>
              <c:numCache>
                <c:formatCode>General</c:formatCode>
                <c:ptCount val="7"/>
                <c:pt idx="0">
                  <c:v>32</c:v>
                </c:pt>
                <c:pt idx="1">
                  <c:v>64</c:v>
                </c:pt>
                <c:pt idx="2">
                  <c:v>96</c:v>
                </c:pt>
                <c:pt idx="3">
                  <c:v>128</c:v>
                </c:pt>
                <c:pt idx="4">
                  <c:v>256</c:v>
                </c:pt>
                <c:pt idx="5">
                  <c:v>512</c:v>
                </c:pt>
                <c:pt idx="6">
                  <c:v>1024</c:v>
                </c:pt>
              </c:numCache>
            </c:numRef>
          </c:xVal>
          <c:yVal>
            <c:numRef>
              <c:f>Sheet3!$B$14:$B$20</c:f>
              <c:numCache>
                <c:formatCode>General</c:formatCode>
                <c:ptCount val="7"/>
                <c:pt idx="0">
                  <c:v>0.48049999999999998</c:v>
                </c:pt>
                <c:pt idx="1">
                  <c:v>0.50190000000000001</c:v>
                </c:pt>
                <c:pt idx="2">
                  <c:v>0.50539999999999996</c:v>
                </c:pt>
                <c:pt idx="3">
                  <c:v>0.52929999999999999</c:v>
                </c:pt>
                <c:pt idx="4">
                  <c:v>0.52059999999999995</c:v>
                </c:pt>
                <c:pt idx="5">
                  <c:v>0.54679999999999995</c:v>
                </c:pt>
                <c:pt idx="6">
                  <c:v>0.53810000000000002</c:v>
                </c:pt>
              </c:numCache>
            </c:numRef>
          </c:yVal>
          <c:smooth val="0"/>
          <c:extLst>
            <c:ext xmlns:c16="http://schemas.microsoft.com/office/drawing/2014/chart" uri="{C3380CC4-5D6E-409C-BE32-E72D297353CC}">
              <c16:uniqueId val="{00000000-EC77-4C69-A1CE-F7CB384EB1F7}"/>
            </c:ext>
          </c:extLst>
        </c:ser>
        <c:dLbls>
          <c:showLegendKey val="0"/>
          <c:showVal val="0"/>
          <c:showCatName val="0"/>
          <c:showSerName val="0"/>
          <c:showPercent val="0"/>
          <c:showBubbleSize val="0"/>
        </c:dLbls>
        <c:axId val="121004191"/>
        <c:axId val="121004607"/>
      </c:scatterChart>
      <c:valAx>
        <c:axId val="1210041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04607"/>
        <c:crosses val="autoZero"/>
        <c:crossBetween val="midCat"/>
      </c:valAx>
      <c:valAx>
        <c:axId val="121004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041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2055107084@qq.com</dc:creator>
  <cp:keywords/>
  <dc:description/>
  <cp:lastModifiedBy>2055107084@qq.com</cp:lastModifiedBy>
  <cp:revision>2</cp:revision>
  <dcterms:created xsi:type="dcterms:W3CDTF">2022-04-30T10:15:00Z</dcterms:created>
  <dcterms:modified xsi:type="dcterms:W3CDTF">2022-04-30T10:15:00Z</dcterms:modified>
</cp:coreProperties>
</file>