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9422" w14:textId="196F03DC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2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>9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>09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t>: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>55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Meet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504AA27C" w14:textId="77777777" w:rsidR="00D5410B" w:rsidRPr="00D5410B" w:rsidRDefault="00D5410B" w:rsidP="00AB66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="00222A8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5A48497C" w14:textId="77777777" w:rsidR="007249D7" w:rsidRDefault="00D5410B" w:rsidP="007249D7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14:paraId="2237FD1B" w14:textId="60F413A1" w:rsidR="00D5410B" w:rsidRPr="00150BBC" w:rsidRDefault="00D5410B" w:rsidP="00150BBC">
      <w:pPr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Revisión y validación de los casos de uso individuales para el sistema </w:t>
      </w:r>
      <w:proofErr w:type="spellStart"/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>Help</w:t>
      </w:r>
      <w:proofErr w:type="spellEnd"/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proofErr w:type="spellStart"/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>Desk</w:t>
      </w:r>
      <w:proofErr w:type="spellEnd"/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8F5AD3A" w14:textId="77777777" w:rsidR="00D5410B" w:rsidRPr="00D5410B" w:rsidRDefault="00D5410B" w:rsidP="007249D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5415811A" w14:textId="77777777" w:rsidR="00150BBC" w:rsidRDefault="00150BBC" w:rsidP="00222A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0BBC">
        <w:rPr>
          <w:rFonts w:ascii="Arial" w:eastAsia="Times New Roman" w:hAnsi="Arial" w:cs="Arial"/>
          <w:kern w:val="0"/>
          <w:lang w:eastAsia="es-419"/>
          <w14:ligatures w14:val="none"/>
        </w:rPr>
        <w:t>Presentación de avances y correcciones de los casos de uso individuales.</w:t>
      </w:r>
    </w:p>
    <w:p w14:paraId="311768B4" w14:textId="77777777" w:rsidR="00150BBC" w:rsidRDefault="00150BBC" w:rsidP="00222A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0BBC">
        <w:rPr>
          <w:rFonts w:ascii="Arial" w:eastAsia="Times New Roman" w:hAnsi="Arial" w:cs="Arial"/>
          <w:kern w:val="0"/>
          <w:lang w:eastAsia="es-419"/>
          <w14:ligatures w14:val="none"/>
        </w:rPr>
        <w:t>Discusión y validación final de cada caso de uso.</w:t>
      </w:r>
    </w:p>
    <w:p w14:paraId="1442E5AA" w14:textId="2690C66B" w:rsidR="00150BBC" w:rsidRPr="00150BBC" w:rsidRDefault="00150BBC" w:rsidP="00222A8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0BBC">
        <w:rPr>
          <w:rFonts w:ascii="Arial" w:eastAsia="Times New Roman" w:hAnsi="Arial" w:cs="Arial"/>
          <w:kern w:val="0"/>
          <w:lang w:eastAsia="es-419"/>
          <w14:ligatures w14:val="none"/>
        </w:rPr>
        <w:t>Acuerdos y próximos pasos</w:t>
      </w:r>
    </w:p>
    <w:p w14:paraId="355F5C3B" w14:textId="3D2A210E" w:rsidR="00222A8B" w:rsidRDefault="00D5410B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14:paraId="4E026490" w14:textId="2E3F53A1" w:rsidR="00150BBC" w:rsidRPr="00150BBC" w:rsidRDefault="00150BBC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0BBC">
        <w:rPr>
          <w:rFonts w:ascii="Arial" w:eastAsia="Times New Roman" w:hAnsi="Arial" w:cs="Arial"/>
          <w:kern w:val="0"/>
          <w:lang w:eastAsia="es-419"/>
          <w14:ligatures w14:val="none"/>
        </w:rPr>
        <w:t>Se esclarecieron los puntos relacionados con l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os procesos</w:t>
      </w:r>
      <w:r w:rsidRP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Pr="00150BBC">
        <w:rPr>
          <w:rFonts w:ascii="Arial" w:eastAsia="Times New Roman" w:hAnsi="Arial" w:cs="Arial"/>
          <w:kern w:val="0"/>
          <w:lang w:eastAsia="es-419"/>
          <w14:ligatures w14:val="none"/>
        </w:rPr>
        <w:t>necesari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os</w:t>
      </w:r>
      <w:r w:rsidRP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para cada caso de uso, tomando como referencia el esquema propuesto en clase por el ingeniero.</w:t>
      </w:r>
    </w:p>
    <w:p w14:paraId="26620539" w14:textId="362B9C5F" w:rsidR="00222A8B" w:rsidRDefault="00EF2147" w:rsidP="00EF214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Omar Martínez: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  <w:r w:rsidR="00150BBC">
        <w:rPr>
          <w:rFonts w:ascii="Arial" w:eastAsia="Times New Roman" w:hAnsi="Arial" w:cs="Arial"/>
          <w:bCs/>
          <w:kern w:val="0"/>
          <w:lang w:eastAsia="es-419"/>
          <w14:ligatures w14:val="none"/>
        </w:rPr>
        <w:t>P</w:t>
      </w:r>
      <w:r w:rsidR="00150BBC" w:rsidRPr="00150BBC">
        <w:rPr>
          <w:rFonts w:ascii="Arial" w:eastAsia="Times New Roman" w:hAnsi="Arial" w:cs="Arial"/>
          <w:bCs/>
          <w:kern w:val="0"/>
          <w:lang w:eastAsia="es-419"/>
          <w14:ligatures w14:val="none"/>
        </w:rPr>
        <w:t>resentó su caso de uso relacionado con el registro de una solicitud de soporte. Se realizaron las correcciones y ajustes necesarios.</w:t>
      </w:r>
    </w:p>
    <w:p w14:paraId="0EEDAD4B" w14:textId="77777777" w:rsidR="00150BBC" w:rsidRDefault="00EF2147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EF2147">
        <w:rPr>
          <w:rFonts w:ascii="Arial" w:eastAsia="Times New Roman" w:hAnsi="Arial" w:cs="Arial"/>
          <w:b/>
          <w:kern w:val="0"/>
          <w:lang w:eastAsia="es-419"/>
          <w14:ligatures w14:val="none"/>
        </w:rPr>
        <w:t>Lucía Zacarias: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>M</w:t>
      </w:r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>ostró su caso de uso sobre la creación de tickets de incidente técnico. Se hicieron correcciones para asegurar la similitud y coherencia con el caso de uso de Omar, especialmente en los flujos compartidos.</w:t>
      </w:r>
    </w:p>
    <w:p w14:paraId="04CFD222" w14:textId="62BCDAB3" w:rsidR="00AB66B5" w:rsidRDefault="00AC088C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  <w:r w:rsidRPr="00AC088C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Tras la revisión 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los </w:t>
      </w:r>
      <w:r w:rsid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casos de uso de </w:t>
      </w:r>
      <w:r w:rsidR="00EF2147"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Omar</w:t>
      </w:r>
      <w:r w:rsidR="00EF2147" w:rsidRPr="00EF2147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  <w:r w:rsidR="00227309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y </w:t>
      </w:r>
      <w:r w:rsidR="00227309" w:rsidRPr="00EF214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Lucía</w:t>
      </w:r>
      <w:r w:rsidR="00150BBC"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 </w:t>
      </w:r>
      <w:r>
        <w:rPr>
          <w:rFonts w:ascii="Arial" w:eastAsia="Times New Roman" w:hAnsi="Arial" w:cs="Arial"/>
          <w:bCs/>
          <w:kern w:val="0"/>
          <w:lang w:eastAsia="es-419"/>
          <w14:ligatures w14:val="none"/>
        </w:rPr>
        <w:t xml:space="preserve">ya quedan validados y consideran finalizados con la </w:t>
      </w:r>
      <w:r w:rsidRPr="00AC088C">
        <w:rPr>
          <w:rFonts w:ascii="Arial" w:eastAsia="Times New Roman" w:hAnsi="Arial" w:cs="Arial"/>
          <w:bCs/>
          <w:kern w:val="0"/>
          <w:lang w:eastAsia="es-419"/>
          <w14:ligatures w14:val="none"/>
        </w:rPr>
        <w:t>versión corregida.</w:t>
      </w:r>
    </w:p>
    <w:p w14:paraId="793B4F92" w14:textId="77777777" w:rsidR="00AC088C" w:rsidRPr="00AB66B5" w:rsidRDefault="00AC088C" w:rsidP="00222A8B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kern w:val="0"/>
          <w:lang w:eastAsia="es-419"/>
          <w14:ligatures w14:val="none"/>
        </w:rPr>
      </w:pPr>
    </w:p>
    <w:p w14:paraId="33BD14C8" w14:textId="77777777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• Se identificaron los roles clave que interactúan con el sistema: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Usuario final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Técnico de soporte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Coordinador de soporte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o Administrador del sistema</w:t>
      </w:r>
    </w:p>
    <w:p w14:paraId="77D2F97F" w14:textId="77777777" w:rsidR="00D5410B" w:rsidRPr="00D5410B" w:rsidRDefault="00000000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lastRenderedPageBreak/>
        <w:pict w14:anchorId="3F411672">
          <v:rect id="_x0000_i1025" style="width:0;height:1.5pt" o:hralign="center" o:hrstd="t" o:hr="t" fillcolor="#a0a0a0" stroked="f"/>
        </w:pict>
      </w:r>
    </w:p>
    <w:p w14:paraId="73BA69DB" w14:textId="1DFA4C1A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Los casos de uso individuales han sido validados 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EF2147" w:rsidRPr="00EF2147">
        <w:rPr>
          <w:rFonts w:ascii="Arial" w:eastAsia="Times New Roman" w:hAnsi="Arial" w:cs="Arial"/>
          <w:kern w:val="0"/>
          <w:lang w:eastAsia="es-419"/>
          <w14:ligatures w14:val="none"/>
        </w:rPr>
        <w:t>Se presentará un nuevo avance en la próxima sesión para revisión grupal.</w:t>
      </w:r>
    </w:p>
    <w:p w14:paraId="517BE5FA" w14:textId="643126C4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Se </w:t>
      </w:r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remarcó la necesidad de que 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>el</w:t>
      </w:r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 equipo revisen 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 xml:space="preserve">el proceso </w:t>
      </w:r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>para aclarar l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>a secuencia de los casos de uso</w:t>
      </w:r>
      <w:r w:rsidR="00150BBC" w:rsidRPr="00150BBC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1932858F" w14:textId="77777777" w:rsidR="00D5410B" w:rsidRPr="00D5410B" w:rsidRDefault="00D5410B" w:rsidP="00D5410B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423A7B57" w14:textId="701DFFBF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="00EF2147">
        <w:rPr>
          <w:rFonts w:ascii="Arial" w:eastAsia="Times New Roman" w:hAnsi="Arial" w:cs="Arial"/>
          <w:kern w:val="0"/>
          <w:lang w:eastAsia="es-419"/>
          <w14:ligatures w14:val="none"/>
        </w:rPr>
        <w:t xml:space="preserve"> 2</w:t>
      </w:r>
      <w:r w:rsidR="00150BBC">
        <w:rPr>
          <w:rFonts w:ascii="Arial" w:eastAsia="Times New Roman" w:hAnsi="Arial" w:cs="Arial"/>
          <w:kern w:val="0"/>
          <w:lang w:eastAsia="es-419"/>
          <w14:ligatures w14:val="none"/>
        </w:rPr>
        <w:t>9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</w:p>
    <w:p w14:paraId="589AA1E1" w14:textId="77777777" w:rsidR="00F71D18" w:rsidRPr="00D5410B" w:rsidRDefault="00F71D18" w:rsidP="00D5410B">
      <w:pPr>
        <w:rPr>
          <w:rFonts w:ascii="Arial" w:hAnsi="Arial" w:cs="Arial"/>
        </w:rPr>
      </w:pPr>
    </w:p>
    <w:sectPr w:rsidR="00F71D18" w:rsidRPr="00D5410B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281C" w14:textId="77777777" w:rsidR="001D6A21" w:rsidRDefault="001D6A21" w:rsidP="00F71D18">
      <w:pPr>
        <w:spacing w:after="0" w:line="240" w:lineRule="auto"/>
      </w:pPr>
      <w:r>
        <w:separator/>
      </w:r>
    </w:p>
  </w:endnote>
  <w:endnote w:type="continuationSeparator" w:id="0">
    <w:p w14:paraId="60F761CB" w14:textId="77777777" w:rsidR="001D6A21" w:rsidRDefault="001D6A21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0C9E" w14:textId="77777777" w:rsidR="001D6A21" w:rsidRDefault="001D6A21" w:rsidP="00F71D18">
      <w:pPr>
        <w:spacing w:after="0" w:line="240" w:lineRule="auto"/>
      </w:pPr>
      <w:r>
        <w:separator/>
      </w:r>
    </w:p>
  </w:footnote>
  <w:footnote w:type="continuationSeparator" w:id="0">
    <w:p w14:paraId="781AB454" w14:textId="77777777" w:rsidR="001D6A21" w:rsidRDefault="001D6A21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4330" w14:textId="77777777"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1D676FFC" wp14:editId="243FE1A1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18D6450F" w14:textId="77777777"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0C3"/>
    <w:multiLevelType w:val="hybridMultilevel"/>
    <w:tmpl w:val="7864F9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706F5"/>
    <w:multiLevelType w:val="hybridMultilevel"/>
    <w:tmpl w:val="4B2A19A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840950">
    <w:abstractNumId w:val="1"/>
  </w:num>
  <w:num w:numId="2" w16cid:durableId="1645311794">
    <w:abstractNumId w:val="6"/>
  </w:num>
  <w:num w:numId="3" w16cid:durableId="1483505207">
    <w:abstractNumId w:val="11"/>
  </w:num>
  <w:num w:numId="4" w16cid:durableId="1301036607">
    <w:abstractNumId w:val="9"/>
  </w:num>
  <w:num w:numId="5" w16cid:durableId="1433816039">
    <w:abstractNumId w:val="7"/>
  </w:num>
  <w:num w:numId="6" w16cid:durableId="192886232">
    <w:abstractNumId w:val="4"/>
  </w:num>
  <w:num w:numId="7" w16cid:durableId="1587419038">
    <w:abstractNumId w:val="4"/>
    <w:lvlOverride w:ilvl="1">
      <w:lvl w:ilvl="1">
        <w:numFmt w:val="decimal"/>
        <w:lvlText w:val="%2."/>
        <w:lvlJc w:val="left"/>
      </w:lvl>
    </w:lvlOverride>
  </w:num>
  <w:num w:numId="8" w16cid:durableId="1648512881">
    <w:abstractNumId w:val="5"/>
  </w:num>
  <w:num w:numId="9" w16cid:durableId="195122309">
    <w:abstractNumId w:val="8"/>
  </w:num>
  <w:num w:numId="10" w16cid:durableId="960187412">
    <w:abstractNumId w:val="2"/>
  </w:num>
  <w:num w:numId="11" w16cid:durableId="1004816694">
    <w:abstractNumId w:val="10"/>
  </w:num>
  <w:num w:numId="12" w16cid:durableId="2145810789">
    <w:abstractNumId w:val="3"/>
  </w:num>
  <w:num w:numId="13" w16cid:durableId="9871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056623"/>
    <w:rsid w:val="00150BBC"/>
    <w:rsid w:val="001D6A21"/>
    <w:rsid w:val="00222A8B"/>
    <w:rsid w:val="00227309"/>
    <w:rsid w:val="0022753A"/>
    <w:rsid w:val="003E4FA2"/>
    <w:rsid w:val="00513618"/>
    <w:rsid w:val="00596266"/>
    <w:rsid w:val="007249D7"/>
    <w:rsid w:val="00782AFE"/>
    <w:rsid w:val="007D1F93"/>
    <w:rsid w:val="00857F9A"/>
    <w:rsid w:val="008F6608"/>
    <w:rsid w:val="009B7AA3"/>
    <w:rsid w:val="00AB66B5"/>
    <w:rsid w:val="00AC088C"/>
    <w:rsid w:val="00AC4FBD"/>
    <w:rsid w:val="00D5410B"/>
    <w:rsid w:val="00D6241B"/>
    <w:rsid w:val="00D9778A"/>
    <w:rsid w:val="00E335D7"/>
    <w:rsid w:val="00EF2147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2EE524"/>
  <w15:docId w15:val="{DA18F0BC-6ABF-4EFE-AE3E-F9A49935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F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Viviana</cp:lastModifiedBy>
  <cp:revision>2</cp:revision>
  <dcterms:created xsi:type="dcterms:W3CDTF">2025-08-01T05:01:00Z</dcterms:created>
  <dcterms:modified xsi:type="dcterms:W3CDTF">2025-08-01T05:01:00Z</dcterms:modified>
</cp:coreProperties>
</file>