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Fit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2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4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5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5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5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9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9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0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1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1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1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2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3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3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4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4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5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5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6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6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7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7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7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7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8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8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8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：每邊一個 model 同佢嘅類別 - 例如建築 model 嘅 *Ceilings* 對結構 model 嘅 *Beams*。A 同 B 可以係同一個 model：即係檢查 model 自己入面嘅碰撞。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、某一層 </w:t>
      </w:r>
      <w:r>
        <w:rPr>
          <w:b/>
        </w:rPr>
        <w:t xml:space="preserve">Floor</w:t>
      </w:r>
      <w:r>
        <w:t xml:space="preserve">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</w:t>
      </w:r>
    </w:p>
    <w:p>
      <w:pPr/>
      <w:r>
        <w:t xml:space="preserve">規則會為 project 入面所有人儲存，連埋上次嘅結果。顧問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唔係封閉實體嘅面互相穿過（計唔到深度）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唔會報：牆頂牆、牆企喺樓板上，同埋（預設剔咗）喺牆、樓板、屋頂入面嘅門窗。</w:t>
      </w:r>
    </w:p>
    <w:p>
      <w:pPr>
        <w:pStyle w:val="ListParagraph"/>
        <w:numPr>
          <w:ilvl w:val="0"/>
          <w:numId w:val="4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1"/>
        </w:numPr>
      </w:pPr>
      <w:r>
        <w:t xml:space="preserve">撳一個碰撞：個 view 會飛去嗰度，兩個元件會上色（橙同藍），一粒紅點標住位置。</w:t>
      </w:r>
      <w:r>
        <w:rPr>
          <w:b/>
        </w:rPr>
        <w:t xml:space="preserve">Only these</w:t>
      </w:r>
      <w:r>
        <w:t xml:space="preserve"> 會收埋其他嘢；</w:t>
      </w:r>
      <w:r>
        <w:rPr>
          <w:b/>
        </w:rPr>
        <w:t xml:space="preserve">Show all</w:t>
      </w:r>
      <w:r>
        <w:t xml:space="preserve"> 放返出嚟。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Make issue</w:t>
      </w:r>
      <w:r>
        <w:t xml:space="preserve"> 喺嗰度開一個 *Clash* issue，連相同兩個元件嘅 id，可以派俾人，亦可以用 BCF 送去 Revit 或 Navisworks。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之後再 run 都唔會再列呢對元件（可以喺 </w:t>
      </w:r>
      <w:r>
        <w:rPr>
          <w:b/>
        </w:rPr>
        <w:t xml:space="preserve">Not an issue</w:t>
      </w:r>
      <w:r>
        <w:t xml:space="preserve"> 搵返）。</w:t>
      </w:r>
    </w:p>
    <w:p>
      <w:pPr>
        <w:pStyle w:val="ListParagraph"/>
        <w:numPr>
          <w:ilvl w:val="0"/>
          <w:numId w:val="4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m），揀一層（或者 section box 入面），然後撳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Models counted</w:t>
      </w:r>
      <w:r>
        <w:t xml:space="preserve"> 揀邊啲 model 算做頭頂嘅嘢 - 剔埋顧問嘅機電同結構 model 就睇到佢哋嘅影響。</w:t>
      </w:r>
    </w:p>
    <w:p>
      <w:pPr>
        <w:pStyle w:val="ListParagraph"/>
        <w:numPr>
          <w:ilvl w:val="0"/>
          <w:numId w:val="4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</w:t>
      </w:r>
    </w:p>
    <w:p>
      <w:pPr>
        <w:pStyle w:val="ListParagraph"/>
        <w:numPr>
          <w:ilvl w:val="0"/>
          <w:numId w:val="4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5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0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7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7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8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8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9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9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0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1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4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4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4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4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4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4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4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4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4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4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4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4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4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4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1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