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3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5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6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6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6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0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0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Floor plan</w:t>
      </w:r>
      <w:r>
        <w:t xml:space="preserve"> 下拉選單（喺 3D 頁頂第二行，同 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1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2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2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2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3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4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4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5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5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6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6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7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7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8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8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8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8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9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9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1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1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1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2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2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2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2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2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5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5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5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6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6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6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8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9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0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0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0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1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1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1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2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2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3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3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3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3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3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4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4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4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5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5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5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6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6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6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7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7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8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8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9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9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0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0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1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2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5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5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5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5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5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5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5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5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5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5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5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5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5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5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1"/>
  </w:num>
  <w:num w:numId="39">
    <w:abstractNumId w:val="0"/>
  </w:num>
  <w:num w:numId="40">
    <w:abstractNumId w:val="0"/>
  </w:num>
  <w:num w:numId="41">
    <w:abstractNumId w:val="1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