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A5982" w14:textId="31EC63A5" w:rsidR="005659B9" w:rsidRPr="008E0ED6" w:rsidRDefault="005509EA" w:rsidP="005509EA">
      <w:pPr>
        <w:jc w:val="center"/>
        <w:rPr>
          <w:b/>
          <w:bCs/>
          <w:sz w:val="36"/>
          <w:szCs w:val="36"/>
        </w:rPr>
      </w:pPr>
      <w:r w:rsidRPr="008E0ED6">
        <w:rPr>
          <w:rFonts w:hint="eastAsia"/>
          <w:sz w:val="36"/>
          <w:szCs w:val="36"/>
        </w:rPr>
        <w:t>“Python编程： 从入门到实践” ---</w:t>
      </w:r>
      <w:r w:rsidRPr="008E0ED6">
        <w:rPr>
          <w:rFonts w:hint="eastAsia"/>
          <w:b/>
          <w:bCs/>
          <w:sz w:val="36"/>
          <w:szCs w:val="36"/>
        </w:rPr>
        <w:t>读书笔记</w:t>
      </w:r>
    </w:p>
    <w:p w14:paraId="54B78B87" w14:textId="08C9FED3" w:rsidR="00D11C45" w:rsidRPr="00D11C45" w:rsidRDefault="00D11C45" w:rsidP="005509EA">
      <w:pPr>
        <w:jc w:val="center"/>
        <w:rPr>
          <w:sz w:val="13"/>
          <w:szCs w:val="13"/>
        </w:rPr>
      </w:pPr>
      <w:r w:rsidRPr="00D11C45">
        <w:rPr>
          <w:rFonts w:hint="eastAsia"/>
          <w:sz w:val="13"/>
          <w:szCs w:val="13"/>
        </w:rPr>
        <w:t>（与perl区别，句尾没有分号。）</w:t>
      </w:r>
    </w:p>
    <w:p w14:paraId="68E76A6D" w14:textId="35FFD33B" w:rsidR="005509EA" w:rsidRDefault="005509EA" w:rsidP="005509EA">
      <w:pPr>
        <w:jc w:val="left"/>
        <w:rPr>
          <w:b/>
          <w:bCs/>
        </w:rPr>
      </w:pPr>
      <w:r>
        <w:rPr>
          <w:b/>
          <w:bCs/>
        </w:rPr>
        <w:tab/>
      </w:r>
      <w:r w:rsidRPr="008E0ED6">
        <w:rPr>
          <w:rFonts w:hint="eastAsia"/>
          <w:b/>
          <w:bCs/>
          <w:sz w:val="24"/>
          <w:szCs w:val="28"/>
        </w:rPr>
        <w:t>第一章</w:t>
      </w:r>
      <w:r>
        <w:rPr>
          <w:rFonts w:hint="eastAsia"/>
          <w:b/>
          <w:bCs/>
        </w:rPr>
        <w:t>：</w:t>
      </w:r>
      <w:r w:rsidRPr="005509EA">
        <w:rPr>
          <w:rFonts w:hint="eastAsia"/>
        </w:rPr>
        <w:t>python的版本、安装及使用使用说明。</w:t>
      </w:r>
    </w:p>
    <w:p w14:paraId="32574325" w14:textId="02FB4176" w:rsidR="005509EA" w:rsidRDefault="005509EA" w:rsidP="005509EA">
      <w:pPr>
        <w:jc w:val="left"/>
      </w:pPr>
      <w:r>
        <w:tab/>
      </w:r>
      <w:r w:rsidRPr="008E0ED6">
        <w:rPr>
          <w:rFonts w:hint="eastAsia"/>
          <w:b/>
          <w:bCs/>
          <w:sz w:val="24"/>
          <w:szCs w:val="28"/>
        </w:rPr>
        <w:t>第二章</w:t>
      </w:r>
      <w:r w:rsidRPr="005509EA">
        <w:rPr>
          <w:rFonts w:hint="eastAsia"/>
          <w:b/>
          <w:bCs/>
        </w:rPr>
        <w:t>：</w:t>
      </w:r>
      <w:r w:rsidR="00DD7704" w:rsidRPr="00150A1B">
        <w:rPr>
          <w:rFonts w:hint="eastAsia"/>
          <w:b/>
          <w:bCs/>
        </w:rPr>
        <w:t>变量</w:t>
      </w:r>
      <w:r w:rsidR="00DD7704">
        <w:rPr>
          <w:rFonts w:hint="eastAsia"/>
        </w:rPr>
        <w:t>使用及变量规则。规则：</w:t>
      </w:r>
    </w:p>
    <w:p w14:paraId="7C0AFF1D" w14:textId="437B26D1" w:rsidR="00DD7704" w:rsidRDefault="00DD7704" w:rsidP="005509EA">
      <w:pPr>
        <w:jc w:val="left"/>
      </w:pPr>
      <w:r>
        <w:rPr>
          <w:rFonts w:hint="eastAsia"/>
        </w:rPr>
        <w:t>1、变量名包含字母、数字、下划线，不能以数字开头；</w:t>
      </w:r>
    </w:p>
    <w:p w14:paraId="5795BB4D" w14:textId="6276AB09" w:rsidR="00DD7704" w:rsidRDefault="00DD7704" w:rsidP="005509EA">
      <w:pPr>
        <w:jc w:val="left"/>
      </w:pPr>
      <w:r>
        <w:rPr>
          <w:rFonts w:hint="eastAsia"/>
        </w:rPr>
        <w:t>2、变量名不能包含空格；</w:t>
      </w:r>
    </w:p>
    <w:p w14:paraId="7D8C6D4E" w14:textId="56BE12E5" w:rsidR="00DD7704" w:rsidRDefault="00DD7704" w:rsidP="005509EA">
      <w:pPr>
        <w:jc w:val="left"/>
      </w:pPr>
      <w:r>
        <w:rPr>
          <w:rFonts w:hint="eastAsia"/>
        </w:rPr>
        <w:t>3、不能使用关键字和函数名做为变量名，如print；</w:t>
      </w:r>
    </w:p>
    <w:p w14:paraId="54E7D121" w14:textId="2299C941" w:rsidR="00DD7704" w:rsidRDefault="00DD7704" w:rsidP="005509EA">
      <w:pPr>
        <w:jc w:val="left"/>
      </w:pPr>
      <w:r>
        <w:rPr>
          <w:rFonts w:hint="eastAsia"/>
        </w:rPr>
        <w:t>4、变量名既简短又具有描述性。例如，name比n好，student</w:t>
      </w:r>
      <w:r>
        <w:t>_name</w:t>
      </w:r>
      <w:r>
        <w:rPr>
          <w:rFonts w:hint="eastAsia"/>
        </w:rPr>
        <w:t>比s</w:t>
      </w:r>
      <w:r>
        <w:t>_n</w:t>
      </w:r>
      <w:r>
        <w:rPr>
          <w:rFonts w:hint="eastAsia"/>
        </w:rPr>
        <w:t>好，name</w:t>
      </w:r>
      <w:r>
        <w:t>_length</w:t>
      </w:r>
      <w:r>
        <w:rPr>
          <w:rFonts w:hint="eastAsia"/>
        </w:rPr>
        <w:t>比l</w:t>
      </w:r>
      <w:r>
        <w:t>ength_of</w:t>
      </w:r>
      <w:r>
        <w:rPr>
          <w:rFonts w:hint="eastAsia"/>
        </w:rPr>
        <w:t>_</w:t>
      </w:r>
      <w:r>
        <w:t>person_name</w:t>
      </w:r>
      <w:r>
        <w:rPr>
          <w:rFonts w:hint="eastAsia"/>
        </w:rPr>
        <w:t>好；</w:t>
      </w:r>
    </w:p>
    <w:p w14:paraId="00CA74F8" w14:textId="6F6CD154" w:rsidR="00DD7704" w:rsidRDefault="00DD7704" w:rsidP="005509EA">
      <w:pPr>
        <w:jc w:val="left"/>
      </w:pPr>
      <w:r>
        <w:rPr>
          <w:rFonts w:hint="eastAsia"/>
        </w:rPr>
        <w:t>5、谨慎小写字母l和大写字母</w:t>
      </w:r>
      <w:r>
        <w:t>O</w:t>
      </w:r>
      <w:r>
        <w:rPr>
          <w:rFonts w:hint="eastAsia"/>
        </w:rPr>
        <w:t>，因为它们很可能被人开错为1和0。</w:t>
      </w:r>
    </w:p>
    <w:p w14:paraId="56083E96" w14:textId="41E6A8C3" w:rsidR="00DD7704" w:rsidRDefault="00DD7704" w:rsidP="005509EA">
      <w:pPr>
        <w:jc w:val="left"/>
      </w:pPr>
      <w:r>
        <w:rPr>
          <w:rFonts w:hint="eastAsia"/>
        </w:rPr>
        <w:t>注意】 尽量使用小写字母的Python变量名，避免使用大写字母是个不错的主意。每个程序员都会犯错，尽量避免一些低级错误，比如字母</w:t>
      </w:r>
      <w:r w:rsidRPr="00DD7704">
        <w:rPr>
          <w:rFonts w:hint="eastAsia"/>
          <w:color w:val="FF0000"/>
        </w:rPr>
        <w:t>拼写错误</w:t>
      </w:r>
      <w:r>
        <w:rPr>
          <w:rFonts w:hint="eastAsia"/>
        </w:rPr>
        <w:t>。</w:t>
      </w:r>
    </w:p>
    <w:p w14:paraId="19B8C5D0" w14:textId="1660AAE3" w:rsidR="00D11C45" w:rsidRDefault="00150A1B" w:rsidP="005509EA">
      <w:pPr>
        <w:jc w:val="left"/>
      </w:pPr>
      <w:r>
        <w:tab/>
      </w:r>
      <w:r w:rsidRPr="00150A1B">
        <w:rPr>
          <w:rFonts w:hint="eastAsia"/>
          <w:b/>
          <w:bCs/>
        </w:rPr>
        <w:t>字符串：</w:t>
      </w:r>
      <w:r>
        <w:rPr>
          <w:rFonts w:hint="eastAsia"/>
        </w:rPr>
        <w:t>用单引号或双引号括起来的都是，其中双引号内可以包含单引号，单引号内可以包含双引号。</w:t>
      </w:r>
      <w:r w:rsidR="00D11C45">
        <w:t>T</w:t>
      </w:r>
      <w:r w:rsidR="00D11C45">
        <w:rPr>
          <w:rFonts w:hint="eastAsia"/>
        </w:rPr>
        <w:t>itle</w:t>
      </w:r>
      <w:r w:rsidR="00D11C45">
        <w:t>()</w:t>
      </w:r>
      <w:r w:rsidR="00D11C45">
        <w:rPr>
          <w:rFonts w:hint="eastAsia"/>
        </w:rPr>
        <w:t>、u</w:t>
      </w:r>
      <w:r w:rsidR="00D11C45">
        <w:t>pper()</w:t>
      </w:r>
      <w:r w:rsidR="00D11C45">
        <w:rPr>
          <w:rFonts w:hint="eastAsia"/>
        </w:rPr>
        <w:t>、l</w:t>
      </w:r>
      <w:r w:rsidR="00D11C45">
        <w:t>ower()</w:t>
      </w:r>
      <w:r w:rsidR="00D11C45">
        <w:rPr>
          <w:rFonts w:hint="eastAsia"/>
        </w:rPr>
        <w:t>、</w:t>
      </w:r>
      <w:r w:rsidR="00D11C45">
        <w:t xml:space="preserve"> </w:t>
      </w:r>
      <w:r w:rsidR="00D11C45">
        <w:rPr>
          <w:rFonts w:hint="eastAsia"/>
        </w:rPr>
        <w:t>拼接（+）、删除字符串末尾的空白rstrip（）</w:t>
      </w:r>
      <w:r w:rsidR="001F2C58">
        <w:rPr>
          <w:rFonts w:hint="eastAsia"/>
        </w:rPr>
        <w:t>、</w:t>
      </w:r>
    </w:p>
    <w:p w14:paraId="15887FDD" w14:textId="5E072339" w:rsidR="00170125" w:rsidRDefault="00170125" w:rsidP="005509EA">
      <w:pPr>
        <w:jc w:val="left"/>
      </w:pPr>
      <w:r>
        <w:tab/>
      </w:r>
      <w:r w:rsidRPr="00170125">
        <w:rPr>
          <w:rFonts w:hint="eastAsia"/>
          <w:b/>
          <w:bCs/>
        </w:rPr>
        <w:t>数字：</w:t>
      </w:r>
      <w:r>
        <w:rPr>
          <w:rFonts w:hint="eastAsia"/>
        </w:rPr>
        <w:t>整数运算、浮点数运算、</w:t>
      </w:r>
      <w:r w:rsidR="006059B1">
        <w:rPr>
          <w:rFonts w:hint="eastAsia"/>
        </w:rPr>
        <w:t>str</w:t>
      </w:r>
      <w:r w:rsidR="006059B1">
        <w:t>()</w:t>
      </w:r>
      <w:r w:rsidR="006059B1">
        <w:rPr>
          <w:rFonts w:hint="eastAsia"/>
        </w:rPr>
        <w:t>非字符串转化为字符串</w:t>
      </w:r>
      <w:r w:rsidR="008E0ED6">
        <w:rPr>
          <w:rFonts w:hint="eastAsia"/>
        </w:rPr>
        <w:t>。</w:t>
      </w:r>
    </w:p>
    <w:p w14:paraId="7B9BB0DF" w14:textId="77777777" w:rsidR="004D4220" w:rsidRDefault="008E0ED6" w:rsidP="005509EA">
      <w:pPr>
        <w:jc w:val="left"/>
      </w:pPr>
      <w:r>
        <w:tab/>
      </w:r>
      <w:r w:rsidRPr="008E0ED6">
        <w:rPr>
          <w:rFonts w:hint="eastAsia"/>
          <w:b/>
          <w:bCs/>
          <w:sz w:val="24"/>
          <w:szCs w:val="28"/>
        </w:rPr>
        <w:t>第三章</w:t>
      </w:r>
      <w:r w:rsidRPr="008E0ED6">
        <w:rPr>
          <w:rFonts w:hint="eastAsia"/>
          <w:b/>
          <w:bCs/>
        </w:rPr>
        <w:t>：</w:t>
      </w:r>
      <w:r w:rsidRPr="008E0ED6">
        <w:rPr>
          <w:rFonts w:hint="eastAsia"/>
        </w:rPr>
        <w:t>列表</w:t>
      </w:r>
      <w:r>
        <w:rPr>
          <w:rFonts w:hint="eastAsia"/>
        </w:rPr>
        <w:t>，用方括号（[</w:t>
      </w:r>
      <w:r>
        <w:t xml:space="preserve"> ]</w:t>
      </w:r>
      <w:r>
        <w:rPr>
          <w:rFonts w:hint="eastAsia"/>
        </w:rPr>
        <w:t>）表示，并用逗号来分隔其中的元素。索引值[</w:t>
      </w:r>
      <w:r>
        <w:t>-1]</w:t>
      </w:r>
      <w:r>
        <w:rPr>
          <w:rFonts w:hint="eastAsia"/>
        </w:rPr>
        <w:t>表示最后一个元素的位置。</w:t>
      </w:r>
      <w:r w:rsidR="00B73018">
        <w:rPr>
          <w:rFonts w:hint="eastAsia"/>
        </w:rPr>
        <w:t>创建空列表，使用</w:t>
      </w:r>
      <w:r w:rsidR="00B73018">
        <w:t>A</w:t>
      </w:r>
      <w:r w:rsidR="00B73018">
        <w:rPr>
          <w:rFonts w:hint="eastAsia"/>
        </w:rPr>
        <w:t>ppend（）往列表中加元素。</w:t>
      </w:r>
      <w:r w:rsidR="00B73018">
        <w:t>I</w:t>
      </w:r>
      <w:r w:rsidR="00B73018">
        <w:rPr>
          <w:rFonts w:hint="eastAsia"/>
        </w:rPr>
        <w:t>nsert(</w:t>
      </w:r>
      <w:r w:rsidR="00B73018">
        <w:t>)</w:t>
      </w:r>
      <w:r w:rsidR="00B73018">
        <w:rPr>
          <w:rFonts w:hint="eastAsia"/>
        </w:rPr>
        <w:t>插入元素insert(角标，元素</w:t>
      </w:r>
      <w:r w:rsidR="00B73018">
        <w:t>)</w:t>
      </w:r>
      <w:r w:rsidR="00B73018">
        <w:rPr>
          <w:rFonts w:hint="eastAsia"/>
        </w:rPr>
        <w:t>。</w:t>
      </w:r>
      <w:r w:rsidR="00B73018">
        <w:t>Del name[</w:t>
      </w:r>
      <w:r w:rsidR="00B73018">
        <w:rPr>
          <w:rFonts w:hint="eastAsia"/>
        </w:rPr>
        <w:t>角标</w:t>
      </w:r>
      <w:r w:rsidR="00B73018">
        <w:t>]</w:t>
      </w:r>
      <w:r w:rsidR="00B73018">
        <w:rPr>
          <w:rFonts w:hint="eastAsia"/>
        </w:rPr>
        <w:t>删除元素。</w:t>
      </w:r>
      <w:r w:rsidR="005E16B6">
        <w:t>P</w:t>
      </w:r>
      <w:r w:rsidR="005E16B6">
        <w:rPr>
          <w:rFonts w:hint="eastAsia"/>
        </w:rPr>
        <w:t xml:space="preserve">op和del的区别，删除的元素不再使用则用del，会再使用的用pop。 </w:t>
      </w:r>
      <w:r w:rsidR="005E16B6">
        <w:t xml:space="preserve">     </w:t>
      </w:r>
      <w:r w:rsidR="005E16B6">
        <w:rPr>
          <w:rFonts w:hint="eastAsia"/>
        </w:rPr>
        <w:t>根据元素值来删除用remove</w:t>
      </w:r>
      <w:r w:rsidR="005E16B6">
        <w:t>(</w:t>
      </w:r>
      <w:r w:rsidR="005E16B6">
        <w:rPr>
          <w:rFonts w:hint="eastAsia"/>
        </w:rPr>
        <w:t>元素值</w:t>
      </w:r>
      <w:r w:rsidR="005E16B6">
        <w:t>)</w:t>
      </w:r>
      <w:r w:rsidR="005E16B6">
        <w:rPr>
          <w:rFonts w:hint="eastAsia"/>
        </w:rPr>
        <w:t>，remove</w:t>
      </w:r>
      <w:r w:rsidR="005E16B6">
        <w:t>()</w:t>
      </w:r>
      <w:r w:rsidR="005E16B6">
        <w:rPr>
          <w:rFonts w:hint="eastAsia"/>
        </w:rPr>
        <w:t>只会删除第一个指定的值。</w:t>
      </w:r>
      <w:r w:rsidR="00C727D3">
        <w:rPr>
          <w:rFonts w:hint="eastAsia"/>
        </w:rPr>
        <w:t xml:space="preserve"> </w:t>
      </w:r>
      <w:r w:rsidR="00C727D3">
        <w:t xml:space="preserve">     </w:t>
      </w:r>
    </w:p>
    <w:p w14:paraId="52DF18D9" w14:textId="1D0C1983" w:rsidR="008E0ED6" w:rsidRDefault="00C727D3" w:rsidP="004D4220">
      <w:pPr>
        <w:ind w:firstLine="420"/>
        <w:jc w:val="left"/>
      </w:pPr>
      <w:r>
        <w:t>S</w:t>
      </w:r>
      <w:r>
        <w:rPr>
          <w:rFonts w:hint="eastAsia"/>
        </w:rPr>
        <w:t>ort(</w:t>
      </w:r>
      <w:r>
        <w:t>)</w:t>
      </w:r>
      <w:r>
        <w:rPr>
          <w:rFonts w:hint="eastAsia"/>
        </w:rPr>
        <w:t>按元素首字母排序，sort</w:t>
      </w:r>
      <w:r>
        <w:t>(</w:t>
      </w:r>
      <w:r>
        <w:rPr>
          <w:rFonts w:hint="eastAsia"/>
        </w:rPr>
        <w:t>reverse</w:t>
      </w:r>
      <w:r>
        <w:t>=True)</w:t>
      </w:r>
      <w:r w:rsidR="004D4220">
        <w:rPr>
          <w:rFonts w:hint="eastAsia"/>
        </w:rPr>
        <w:t>按元素首字母倒序排序；sorted</w:t>
      </w:r>
      <w:r w:rsidR="004D4220">
        <w:t>()</w:t>
      </w:r>
      <w:r w:rsidR="004D4220">
        <w:rPr>
          <w:rFonts w:hint="eastAsia"/>
        </w:rPr>
        <w:t>临时排序。</w:t>
      </w:r>
    </w:p>
    <w:p w14:paraId="4E98E02C" w14:textId="7E32347E" w:rsidR="004D4220" w:rsidRDefault="004D4220" w:rsidP="004D4220">
      <w:pPr>
        <w:ind w:firstLine="420"/>
        <w:jc w:val="left"/>
      </w:pPr>
      <w:r>
        <w:t>R</w:t>
      </w:r>
      <w:r>
        <w:rPr>
          <w:rFonts w:hint="eastAsia"/>
        </w:rPr>
        <w:t>everse</w:t>
      </w:r>
      <w:r>
        <w:t>()</w:t>
      </w:r>
      <w:r>
        <w:rPr>
          <w:rFonts w:hint="eastAsia"/>
        </w:rPr>
        <w:t>反序，与上次相对，不以字母排序相关。</w:t>
      </w:r>
    </w:p>
    <w:p w14:paraId="6714CB4B" w14:textId="5C059866" w:rsidR="004D4220" w:rsidRDefault="004D4220" w:rsidP="002F63BB">
      <w:pPr>
        <w:ind w:firstLine="420"/>
        <w:jc w:val="left"/>
      </w:pPr>
      <w:r>
        <w:t>L</w:t>
      </w:r>
      <w:r>
        <w:rPr>
          <w:rFonts w:hint="eastAsia"/>
        </w:rPr>
        <w:t>en</w:t>
      </w:r>
      <w:r>
        <w:t>()，</w:t>
      </w:r>
      <w:r>
        <w:rPr>
          <w:rFonts w:hint="eastAsia"/>
        </w:rPr>
        <w:t>显示列表中元素的个数。</w:t>
      </w:r>
      <w:r w:rsidR="002F63BB">
        <w:rPr>
          <w:rFonts w:hint="eastAsia"/>
        </w:rPr>
        <w:t xml:space="preserve">【个数从1开始，角标从0开始】。 </w:t>
      </w:r>
      <w:r w:rsidR="002F63BB">
        <w:t>L</w:t>
      </w:r>
      <w:r w:rsidR="002F63BB">
        <w:rPr>
          <w:rFonts w:hint="eastAsia"/>
        </w:rPr>
        <w:t>en（cars）。</w:t>
      </w:r>
    </w:p>
    <w:p w14:paraId="52E90FC8" w14:textId="77777777" w:rsidR="002F63BB" w:rsidRDefault="002F63BB" w:rsidP="002F63BB">
      <w:pPr>
        <w:ind w:firstLine="420"/>
        <w:jc w:val="left"/>
      </w:pPr>
      <w:r>
        <w:rPr>
          <w:rFonts w:hint="eastAsia"/>
        </w:rPr>
        <w:t>备注【</w:t>
      </w:r>
      <w:r>
        <w:rPr>
          <w:rFonts w:hint="eastAsia"/>
        </w:rPr>
        <w:t>注意</w:t>
      </w:r>
      <w:r>
        <w:t xml:space="preserve"> 发生索引错误却找不到解决办法时， 请尝试将列表或其长度打印出来。 列表可能与你以为的截然不同， 在程序对其进行了动态处理时尤其如此。 通过查看列表</w:t>
      </w:r>
    </w:p>
    <w:p w14:paraId="5DB4690E" w14:textId="520F4100" w:rsidR="002F63BB" w:rsidRDefault="002F63BB" w:rsidP="002F63BB">
      <w:pPr>
        <w:jc w:val="left"/>
      </w:pPr>
      <w:r>
        <w:rPr>
          <w:rFonts w:hint="eastAsia"/>
        </w:rPr>
        <w:t>或其包含的元素数，</w:t>
      </w:r>
      <w:r>
        <w:t xml:space="preserve"> 可帮助你找出这种逻辑错误。</w:t>
      </w:r>
      <w:r>
        <w:rPr>
          <w:rFonts w:hint="eastAsia"/>
        </w:rPr>
        <w:t>】</w:t>
      </w:r>
    </w:p>
    <w:p w14:paraId="06610F27" w14:textId="2FA2D1C8" w:rsidR="002F63BB" w:rsidRDefault="002F63BB" w:rsidP="002F63BB">
      <w:pPr>
        <w:jc w:val="left"/>
        <w:rPr>
          <w:sz w:val="20"/>
        </w:rPr>
      </w:pPr>
      <w:r>
        <w:tab/>
      </w:r>
      <w:r w:rsidRPr="002F63BB">
        <w:rPr>
          <w:rFonts w:hint="eastAsia"/>
          <w:b/>
          <w:sz w:val="24"/>
        </w:rPr>
        <w:t>第四章</w:t>
      </w:r>
      <w:r>
        <w:rPr>
          <w:rFonts w:hint="eastAsia"/>
          <w:b/>
          <w:sz w:val="24"/>
        </w:rPr>
        <w:t>：</w:t>
      </w:r>
      <w:r w:rsidRPr="002F63BB">
        <w:rPr>
          <w:rFonts w:hint="eastAsia"/>
          <w:sz w:val="20"/>
        </w:rPr>
        <w:t>操作列表</w:t>
      </w:r>
    </w:p>
    <w:p w14:paraId="0C2B668C" w14:textId="63A51753" w:rsidR="006869E4" w:rsidRDefault="006869E4" w:rsidP="002F63BB">
      <w:pPr>
        <w:jc w:val="left"/>
        <w:rPr>
          <w:rFonts w:hint="eastAsia"/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遍历，使用for循环。</w:t>
      </w:r>
      <w:r>
        <w:rPr>
          <w:sz w:val="20"/>
        </w:rPr>
        <w:t>For manigican in manigicans:</w:t>
      </w:r>
      <w:r w:rsidR="00B26B69">
        <w:rPr>
          <w:sz w:val="20"/>
        </w:rPr>
        <w:t>【</w:t>
      </w:r>
      <w:r w:rsidR="00B26B69">
        <w:rPr>
          <w:rFonts w:hint="eastAsia"/>
          <w:sz w:val="20"/>
        </w:rPr>
        <w:t>容易遗漏冒号</w:t>
      </w:r>
      <w:r w:rsidR="00B26B69">
        <w:rPr>
          <w:sz w:val="20"/>
        </w:rPr>
        <w:t>】</w:t>
      </w:r>
    </w:p>
    <w:p w14:paraId="519F7315" w14:textId="62B48208" w:rsidR="001D48C4" w:rsidRDefault="001D48C4" w:rsidP="002F63BB">
      <w:pPr>
        <w:jc w:val="left"/>
        <w:rPr>
          <w:sz w:val="20"/>
        </w:rPr>
      </w:pPr>
      <w:r>
        <w:rPr>
          <w:sz w:val="20"/>
        </w:rPr>
        <w:tab/>
      </w:r>
      <w:r w:rsidRPr="001D48C4">
        <w:rPr>
          <w:rFonts w:hint="eastAsia"/>
          <w:sz w:val="20"/>
        </w:rPr>
        <w:t>在</w:t>
      </w:r>
      <w:r w:rsidRPr="001D48C4">
        <w:rPr>
          <w:sz w:val="20"/>
        </w:rPr>
        <w:t>for 循环后面， 没有缩进的代码都只执行一次， 而不会重复执行。</w:t>
      </w:r>
      <w:r w:rsidR="00FE09AB">
        <w:rPr>
          <w:rFonts w:hint="eastAsia"/>
          <w:sz w:val="20"/>
        </w:rPr>
        <w:t>【避免缩进错误】</w:t>
      </w:r>
    </w:p>
    <w:p w14:paraId="4F7CA417" w14:textId="2057CEE7" w:rsidR="00B26B69" w:rsidRDefault="00B26B69" w:rsidP="002F63BB">
      <w:pPr>
        <w:jc w:val="left"/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数字的统计， min</w:t>
      </w:r>
      <w:r>
        <w:rPr>
          <w:sz w:val="20"/>
        </w:rPr>
        <w:t>(dig</w:t>
      </w:r>
      <w:r w:rsidR="00666DF6">
        <w:rPr>
          <w:sz w:val="20"/>
        </w:rPr>
        <w:t>its</w:t>
      </w:r>
      <w:r>
        <w:rPr>
          <w:sz w:val="20"/>
        </w:rPr>
        <w:t>)</w:t>
      </w:r>
      <w:r w:rsidR="00666DF6">
        <w:rPr>
          <w:sz w:val="20"/>
        </w:rPr>
        <w:t>、</w:t>
      </w:r>
      <w:r w:rsidR="00666DF6">
        <w:rPr>
          <w:rFonts w:hint="eastAsia"/>
          <w:sz w:val="20"/>
        </w:rPr>
        <w:t>m</w:t>
      </w:r>
      <w:r w:rsidR="00666DF6">
        <w:rPr>
          <w:sz w:val="20"/>
        </w:rPr>
        <w:t>ux(digits)、</w:t>
      </w:r>
      <w:r w:rsidR="00666DF6">
        <w:rPr>
          <w:rFonts w:hint="eastAsia"/>
          <w:sz w:val="20"/>
        </w:rPr>
        <w:t>s</w:t>
      </w:r>
      <w:r w:rsidR="00666DF6">
        <w:rPr>
          <w:sz w:val="20"/>
        </w:rPr>
        <w:t>um(digits).</w:t>
      </w:r>
    </w:p>
    <w:p w14:paraId="65AC199A" w14:textId="7DD11FD5" w:rsidR="009C13F2" w:rsidRDefault="009C13F2" w:rsidP="002F63BB">
      <w:pPr>
        <w:jc w:val="left"/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切片。</w:t>
      </w:r>
    </w:p>
    <w:p w14:paraId="555C4A6A" w14:textId="3550B309" w:rsidR="001F4F63" w:rsidRDefault="001F4F63" w:rsidP="002F63BB">
      <w:pPr>
        <w:jc w:val="left"/>
        <w:rPr>
          <w:sz w:val="20"/>
        </w:rPr>
      </w:pPr>
      <w:r>
        <w:rPr>
          <w:sz w:val="20"/>
        </w:rPr>
        <w:tab/>
      </w:r>
      <w:r>
        <w:rPr>
          <w:rFonts w:hint="eastAsia"/>
          <w:sz w:val="20"/>
        </w:rPr>
        <w:t>如果需要赋值一个列表，并单独对这个列表进行修改，那么需要使用切片的方式赋值，即副本。</w:t>
      </w:r>
      <w:r>
        <w:rPr>
          <w:sz w:val="20"/>
        </w:rPr>
        <w:t>Friend_foods = my_foods[:]【</w:t>
      </w:r>
      <w:r>
        <w:rPr>
          <w:rFonts w:hint="eastAsia"/>
          <w:sz w:val="20"/>
        </w:rPr>
        <w:t>两个列表friend</w:t>
      </w:r>
      <w:r>
        <w:rPr>
          <w:sz w:val="20"/>
        </w:rPr>
        <w:t>_foods、</w:t>
      </w:r>
      <w:r>
        <w:rPr>
          <w:rFonts w:hint="eastAsia"/>
          <w:sz w:val="20"/>
        </w:rPr>
        <w:t>m</w:t>
      </w:r>
      <w:r>
        <w:rPr>
          <w:sz w:val="20"/>
        </w:rPr>
        <w:t>y_foods</w:t>
      </w:r>
      <w:r>
        <w:rPr>
          <w:rFonts w:hint="eastAsia"/>
          <w:sz w:val="20"/>
        </w:rPr>
        <w:t>不指向同一个列表</w:t>
      </w:r>
      <w:r>
        <w:rPr>
          <w:sz w:val="20"/>
        </w:rPr>
        <w:t>】。</w:t>
      </w:r>
      <w:r>
        <w:rPr>
          <w:rFonts w:hint="eastAsia"/>
          <w:sz w:val="20"/>
        </w:rPr>
        <w:t>而friend</w:t>
      </w:r>
      <w:r>
        <w:rPr>
          <w:sz w:val="20"/>
        </w:rPr>
        <w:t>_foods=my_foods【</w:t>
      </w:r>
      <w:r>
        <w:rPr>
          <w:rFonts w:hint="eastAsia"/>
          <w:sz w:val="20"/>
        </w:rPr>
        <w:t>两个列表指向同一个列表，修改任意个列表另一个也会跟着变化</w:t>
      </w:r>
      <w:r>
        <w:rPr>
          <w:sz w:val="20"/>
        </w:rPr>
        <w:t>】</w:t>
      </w:r>
    </w:p>
    <w:p w14:paraId="73F11FCE" w14:textId="045E233E" w:rsidR="001F4F63" w:rsidRPr="001F4F63" w:rsidRDefault="001F4F63" w:rsidP="002F63BB">
      <w:pPr>
        <w:jc w:val="left"/>
        <w:rPr>
          <w:rFonts w:hint="eastAsia"/>
          <w:sz w:val="20"/>
        </w:rPr>
      </w:pPr>
      <w:r>
        <w:rPr>
          <w:sz w:val="20"/>
        </w:rPr>
        <w:tab/>
      </w:r>
      <w:bookmarkStart w:id="0" w:name="_GoBack"/>
      <w:bookmarkEnd w:id="0"/>
    </w:p>
    <w:p w14:paraId="1A13292D" w14:textId="6C1F6F3F" w:rsidR="001F4F63" w:rsidRDefault="001F4F63" w:rsidP="002F63BB">
      <w:pPr>
        <w:jc w:val="left"/>
        <w:rPr>
          <w:rFonts w:hint="eastAsia"/>
          <w:sz w:val="20"/>
        </w:rPr>
      </w:pPr>
      <w:r>
        <w:rPr>
          <w:sz w:val="20"/>
        </w:rPr>
        <w:tab/>
      </w:r>
    </w:p>
    <w:p w14:paraId="41ED6803" w14:textId="4BBC25A3" w:rsidR="00FE09AB" w:rsidRDefault="00FE09AB" w:rsidP="002F63BB">
      <w:pPr>
        <w:jc w:val="left"/>
        <w:rPr>
          <w:rFonts w:hint="eastAsia"/>
          <w:sz w:val="20"/>
        </w:rPr>
      </w:pPr>
      <w:r>
        <w:rPr>
          <w:sz w:val="20"/>
        </w:rPr>
        <w:tab/>
      </w:r>
    </w:p>
    <w:p w14:paraId="1859F974" w14:textId="77777777" w:rsidR="006869E4" w:rsidRDefault="006869E4" w:rsidP="002F63BB">
      <w:pPr>
        <w:jc w:val="left"/>
        <w:rPr>
          <w:rFonts w:hint="eastAsia"/>
          <w:sz w:val="20"/>
        </w:rPr>
      </w:pPr>
    </w:p>
    <w:p w14:paraId="78308AEE" w14:textId="794EB1E9" w:rsidR="001D48C4" w:rsidRDefault="001D48C4" w:rsidP="002F63BB">
      <w:pPr>
        <w:jc w:val="left"/>
        <w:rPr>
          <w:rFonts w:hint="eastAsia"/>
          <w:sz w:val="20"/>
        </w:rPr>
      </w:pPr>
      <w:r>
        <w:rPr>
          <w:sz w:val="20"/>
        </w:rPr>
        <w:tab/>
      </w:r>
    </w:p>
    <w:p w14:paraId="1456AF50" w14:textId="5C9058BE" w:rsidR="002F63BB" w:rsidRPr="002F63BB" w:rsidRDefault="002F63BB" w:rsidP="002F63BB">
      <w:pPr>
        <w:jc w:val="left"/>
        <w:rPr>
          <w:rFonts w:hint="eastAsia"/>
          <w:sz w:val="18"/>
        </w:rPr>
      </w:pPr>
      <w:r>
        <w:rPr>
          <w:sz w:val="20"/>
        </w:rPr>
        <w:tab/>
      </w:r>
    </w:p>
    <w:p w14:paraId="2E3D7292" w14:textId="77777777" w:rsidR="002F63BB" w:rsidRDefault="002F63BB" w:rsidP="002F63BB">
      <w:pPr>
        <w:ind w:firstLine="420"/>
        <w:jc w:val="left"/>
        <w:rPr>
          <w:rFonts w:hint="eastAsia"/>
        </w:rPr>
      </w:pPr>
    </w:p>
    <w:p w14:paraId="4C512756" w14:textId="77777777" w:rsidR="002F63BB" w:rsidRDefault="002F63BB" w:rsidP="004D4220">
      <w:pPr>
        <w:ind w:firstLine="420"/>
        <w:jc w:val="left"/>
        <w:rPr>
          <w:rFonts w:hint="eastAsia"/>
        </w:rPr>
      </w:pPr>
    </w:p>
    <w:p w14:paraId="3261AC9B" w14:textId="77777777" w:rsidR="002F63BB" w:rsidRPr="002F63BB" w:rsidRDefault="002F63BB" w:rsidP="004D4220">
      <w:pPr>
        <w:ind w:firstLine="420"/>
        <w:jc w:val="left"/>
        <w:rPr>
          <w:rFonts w:hint="eastAsia"/>
        </w:rPr>
      </w:pPr>
    </w:p>
    <w:p w14:paraId="2EBE4D4D" w14:textId="77777777" w:rsidR="004D4220" w:rsidRDefault="004D4220" w:rsidP="004D4220">
      <w:pPr>
        <w:ind w:firstLine="420"/>
        <w:jc w:val="left"/>
        <w:rPr>
          <w:rFonts w:hint="eastAsia"/>
        </w:rPr>
      </w:pPr>
    </w:p>
    <w:p w14:paraId="743B68DD" w14:textId="77777777" w:rsidR="004D4220" w:rsidRPr="008E0ED6" w:rsidRDefault="004D4220" w:rsidP="004D4220">
      <w:pPr>
        <w:ind w:firstLine="420"/>
        <w:jc w:val="left"/>
        <w:rPr>
          <w:rFonts w:hint="eastAsia"/>
          <w:b/>
          <w:bCs/>
        </w:rPr>
      </w:pPr>
    </w:p>
    <w:sectPr w:rsidR="004D4220" w:rsidRPr="008E0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F2ABF" w14:textId="77777777" w:rsidR="00513590" w:rsidRDefault="00513590" w:rsidP="00DD7704">
      <w:r>
        <w:separator/>
      </w:r>
    </w:p>
  </w:endnote>
  <w:endnote w:type="continuationSeparator" w:id="0">
    <w:p w14:paraId="1068BE88" w14:textId="77777777" w:rsidR="00513590" w:rsidRDefault="00513590" w:rsidP="00DD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Regular">
    <w:altName w:val="Cambria"/>
    <w:panose1 w:val="00000000000000000000"/>
    <w:charset w:val="00"/>
    <w:family w:val="roman"/>
    <w:notTrueType/>
    <w:pitch w:val="default"/>
  </w:font>
  <w:font w:name="CourierNewRegular">
    <w:altName w:val="Courier New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99D27" w14:textId="77777777" w:rsidR="00513590" w:rsidRDefault="00513590" w:rsidP="00DD7704">
      <w:r>
        <w:separator/>
      </w:r>
    </w:p>
  </w:footnote>
  <w:footnote w:type="continuationSeparator" w:id="0">
    <w:p w14:paraId="425290F7" w14:textId="77777777" w:rsidR="00513590" w:rsidRDefault="00513590" w:rsidP="00DD7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EA"/>
    <w:rsid w:val="00086F6C"/>
    <w:rsid w:val="00150A1B"/>
    <w:rsid w:val="00170125"/>
    <w:rsid w:val="001D48C4"/>
    <w:rsid w:val="001F2C58"/>
    <w:rsid w:val="001F4F63"/>
    <w:rsid w:val="002F63BB"/>
    <w:rsid w:val="004D4220"/>
    <w:rsid w:val="00513590"/>
    <w:rsid w:val="005509EA"/>
    <w:rsid w:val="005659B9"/>
    <w:rsid w:val="005E16B6"/>
    <w:rsid w:val="006059B1"/>
    <w:rsid w:val="00666DF6"/>
    <w:rsid w:val="006869E4"/>
    <w:rsid w:val="00700D19"/>
    <w:rsid w:val="008E0ED6"/>
    <w:rsid w:val="009C13F2"/>
    <w:rsid w:val="00B26B69"/>
    <w:rsid w:val="00B73018"/>
    <w:rsid w:val="00C727D3"/>
    <w:rsid w:val="00D11C45"/>
    <w:rsid w:val="00D51CBE"/>
    <w:rsid w:val="00DD7704"/>
    <w:rsid w:val="00FE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D5C06"/>
  <w15:chartTrackingRefBased/>
  <w15:docId w15:val="{3FC2F426-1726-43EE-B087-6B1D5FCF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D77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D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D7704"/>
    <w:rPr>
      <w:sz w:val="18"/>
      <w:szCs w:val="18"/>
    </w:rPr>
  </w:style>
  <w:style w:type="character" w:customStyle="1" w:styleId="fontstyle01">
    <w:name w:val="fontstyle01"/>
    <w:basedOn w:val="DefaultParagraphFont"/>
    <w:rsid w:val="008E0ED6"/>
    <w:rPr>
      <w:rFonts w:ascii="??Regular" w:hAnsi="??Regular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11">
    <w:name w:val="fontstyle11"/>
    <w:basedOn w:val="DefaultParagraphFont"/>
    <w:rsid w:val="008E0ED6"/>
    <w:rPr>
      <w:rFonts w:ascii="CourierNewRegular" w:hAnsi="CourierNewRegula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伟</dc:creator>
  <cp:keywords/>
  <dc:description/>
  <cp:lastModifiedBy>WeiGao</cp:lastModifiedBy>
  <cp:revision>4</cp:revision>
  <dcterms:created xsi:type="dcterms:W3CDTF">2020-02-28T06:41:00Z</dcterms:created>
  <dcterms:modified xsi:type="dcterms:W3CDTF">2020-03-01T14:56:00Z</dcterms:modified>
</cp:coreProperties>
</file>