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A64F8" w14:textId="77777777" w:rsidR="00E879EA" w:rsidRDefault="00E879EA" w:rsidP="00E879EA"/>
    <w:p w14:paraId="79F0668A" w14:textId="77777777" w:rsidR="00E879EA" w:rsidRDefault="00E879EA" w:rsidP="00E879EA"/>
    <w:p w14:paraId="169AC448" w14:textId="77777777" w:rsidR="00E879EA" w:rsidRDefault="00E879EA" w:rsidP="00E879EA"/>
    <w:p w14:paraId="4A68B348" w14:textId="77777777" w:rsidR="00E879EA" w:rsidRDefault="00E879EA" w:rsidP="00E879EA"/>
    <w:p w14:paraId="2DB2A2AE" w14:textId="77777777" w:rsidR="00E879EA" w:rsidRDefault="00E879EA" w:rsidP="00E879EA"/>
    <w:p w14:paraId="3917B8AA" w14:textId="77777777" w:rsidR="00E879EA" w:rsidRDefault="00E879EA" w:rsidP="00E879EA"/>
    <w:p w14:paraId="5E142839" w14:textId="77777777" w:rsidR="00E879EA" w:rsidRDefault="00E879EA" w:rsidP="00E879EA"/>
    <w:p w14:paraId="46580413" w14:textId="77777777" w:rsidR="00E879EA" w:rsidRDefault="00E879EA" w:rsidP="00E879EA"/>
    <w:p w14:paraId="39A11FEC" w14:textId="77777777" w:rsidR="00E879EA" w:rsidRDefault="00E879EA" w:rsidP="00E879EA"/>
    <w:p w14:paraId="75528476" w14:textId="77777777" w:rsidR="00E879EA" w:rsidRPr="00FD359B" w:rsidRDefault="00E879EA" w:rsidP="00E879EA">
      <w:pPr>
        <w:pStyle w:val="Puesto"/>
        <w:jc w:val="both"/>
        <w:rPr>
          <w:b w:val="0"/>
          <w:lang w:val="es-PE"/>
        </w:rPr>
      </w:pPr>
      <w:r>
        <w:rPr>
          <w:rFonts w:ascii="Calibri Light" w:hAnsi="Calibri Light"/>
          <w:b w:val="0"/>
          <w:color w:val="000000"/>
          <w:sz w:val="44"/>
          <w:szCs w:val="44"/>
          <w:lang w:val="es-PE"/>
        </w:rPr>
        <w:t>PLAN DE GESTIÓN DEL CAMBIO</w:t>
      </w:r>
      <w:r w:rsidRPr="00FD359B">
        <w:rPr>
          <w:rFonts w:ascii="Calibri" w:hAnsi="Calibri"/>
          <w:b w:val="0"/>
          <w:color w:val="000000"/>
          <w:sz w:val="44"/>
          <w:szCs w:val="44"/>
          <w:lang w:val="es-PE"/>
        </w:rPr>
        <w:fldChar w:fldCharType="begin"/>
      </w:r>
      <w:r w:rsidRPr="00FD359B">
        <w:rPr>
          <w:b w:val="0"/>
          <w:lang w:val="es-PE"/>
        </w:rPr>
        <w:instrText>TITLE</w:instrText>
      </w:r>
      <w:r w:rsidRPr="00FD359B">
        <w:rPr>
          <w:b w:val="0"/>
          <w:lang w:val="es-PE"/>
        </w:rPr>
        <w:fldChar w:fldCharType="end"/>
      </w:r>
    </w:p>
    <w:p w14:paraId="79B09A00" w14:textId="77777777" w:rsidR="00E879EA" w:rsidRPr="003F7A0E" w:rsidRDefault="00E879EA" w:rsidP="00E879EA">
      <w:pPr>
        <w:pStyle w:val="Puesto"/>
        <w:jc w:val="both"/>
        <w:rPr>
          <w:rFonts w:ascii="Calibri" w:hAnsi="Calibri" w:cs="Arial"/>
          <w:b w:val="0"/>
          <w:color w:val="000000"/>
          <w:sz w:val="28"/>
          <w:szCs w:val="28"/>
          <w:lang w:val="es-PE"/>
        </w:rPr>
      </w:pPr>
    </w:p>
    <w:p w14:paraId="0710EB03" w14:textId="77777777" w:rsidR="00E879EA" w:rsidRDefault="00E879EA">
      <w:pPr>
        <w:spacing w:after="200" w:line="276" w:lineRule="auto"/>
      </w:pPr>
      <w:r>
        <w:br w:type="page"/>
      </w:r>
    </w:p>
    <w:p w14:paraId="2F14930E" w14:textId="77777777" w:rsidR="00E879EA" w:rsidRDefault="00E879EA" w:rsidP="00E879EA"/>
    <w:p w14:paraId="435A4612" w14:textId="77777777" w:rsidR="00E879EA" w:rsidRPr="003F7A0E" w:rsidRDefault="00E879EA" w:rsidP="00E879EA">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14:paraId="793EED0A" w14:textId="77777777" w:rsidR="00E879EA" w:rsidRPr="003F7A0E" w:rsidRDefault="00E879EA" w:rsidP="00E879EA">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879EA" w:rsidRPr="003F7A0E" w14:paraId="42A2E15A" w14:textId="77777777" w:rsidTr="003E0109">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E1883ED" w14:textId="77777777" w:rsidR="00E879EA" w:rsidRPr="003F7A0E" w:rsidRDefault="00E879EA" w:rsidP="003E0109">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D8A1F80" w14:textId="77777777" w:rsidR="00E879EA" w:rsidRPr="003F7A0E" w:rsidRDefault="00E879EA" w:rsidP="003E0109">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6E7237B" w14:textId="77777777" w:rsidR="00E879EA" w:rsidRPr="003F7A0E" w:rsidRDefault="00E879EA" w:rsidP="003E0109">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C48DF14" w14:textId="77777777" w:rsidR="00E879EA" w:rsidRPr="003F7A0E" w:rsidRDefault="00E879EA" w:rsidP="003E0109">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879EA" w:rsidRPr="003F7A0E" w14:paraId="6FB6B0D1" w14:textId="77777777" w:rsidTr="003E0109">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DAC0080" w14:textId="77777777" w:rsidR="00E879EA" w:rsidRPr="003F7A0E" w:rsidRDefault="00E879EA" w:rsidP="003E0109">
            <w:pPr>
              <w:pStyle w:val="Tabletext"/>
              <w:jc w:val="both"/>
              <w:rPr>
                <w:rFonts w:ascii="Calibri" w:hAnsi="Calibri" w:cs="Arial"/>
                <w:color w:val="000000"/>
                <w:lang w:val="es-PE"/>
              </w:rPr>
            </w:pPr>
            <w:r>
              <w:rPr>
                <w:rFonts w:ascii="Calibri" w:hAnsi="Calibri" w:cs="Arial"/>
                <w:color w:val="000000"/>
                <w:lang w:val="es-PE"/>
              </w:rPr>
              <w:t>14/06/2017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A9C214A" w14:textId="77777777" w:rsidR="00E879EA" w:rsidRPr="003F7A0E" w:rsidRDefault="00E879EA" w:rsidP="003E0109">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2B5F836" w14:textId="77777777" w:rsidR="00E879EA" w:rsidRPr="003F7A0E" w:rsidRDefault="00E879EA" w:rsidP="003E0109">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A0011C5" w14:textId="77777777" w:rsidR="00E879EA" w:rsidRPr="00ED695B" w:rsidRDefault="00E879EA" w:rsidP="003E0109">
            <w:pPr>
              <w:pStyle w:val="Tabletext"/>
              <w:jc w:val="both"/>
              <w:rPr>
                <w:rFonts w:ascii="Calibri" w:hAnsi="Calibri" w:cs="Arial"/>
                <w:color w:val="000000"/>
                <w:lang w:val="es-PE"/>
              </w:rPr>
            </w:pPr>
            <w:r>
              <w:rPr>
                <w:rFonts w:ascii="Calibri" w:hAnsi="Calibri" w:cs="Arial"/>
                <w:color w:val="000000"/>
                <w:lang w:val="es-PE"/>
              </w:rPr>
              <w:t>Carlos Ormeño Vargas</w:t>
            </w:r>
          </w:p>
        </w:tc>
      </w:tr>
    </w:tbl>
    <w:p w14:paraId="4EAA44AD" w14:textId="77777777" w:rsidR="00E879EA" w:rsidRPr="003F7A0E" w:rsidRDefault="00E879EA" w:rsidP="00E879EA">
      <w:pPr>
        <w:jc w:val="both"/>
        <w:rPr>
          <w:rFonts w:cs="Arial"/>
          <w:b/>
          <w:color w:val="000000"/>
        </w:rPr>
      </w:pPr>
    </w:p>
    <w:p w14:paraId="75197956" w14:textId="77777777" w:rsidR="0098613C" w:rsidRDefault="0098613C">
      <w:pPr>
        <w:spacing w:after="200" w:line="276" w:lineRule="auto"/>
      </w:pPr>
      <w:r>
        <w:br w:type="page"/>
      </w:r>
    </w:p>
    <w:p w14:paraId="6D50C5EF" w14:textId="77777777" w:rsidR="0066478A" w:rsidRPr="00A37FBE" w:rsidRDefault="00A37FBE" w:rsidP="00A37FBE">
      <w:pPr>
        <w:pStyle w:val="TtulodeTDC"/>
        <w:jc w:val="center"/>
      </w:pPr>
      <w:r w:rsidRPr="00A37FBE">
        <w:lastRenderedPageBreak/>
        <w:t>INDICE</w:t>
      </w:r>
    </w:p>
    <w:p w14:paraId="4EC65F07" w14:textId="77777777" w:rsidR="00A37FBE" w:rsidRDefault="00A37FBE" w:rsidP="0098613C">
      <w:pPr>
        <w:spacing w:after="200" w:line="276" w:lineRule="auto"/>
      </w:pPr>
    </w:p>
    <w:sdt>
      <w:sdtPr>
        <w:rPr>
          <w:rFonts w:asciiTheme="minorHAnsi" w:eastAsiaTheme="minorHAnsi" w:hAnsiTheme="minorHAnsi" w:cstheme="minorBidi"/>
          <w:b w:val="0"/>
          <w:color w:val="auto"/>
          <w:sz w:val="22"/>
          <w:szCs w:val="22"/>
          <w:lang w:val="es-MX" w:eastAsia="en-US"/>
        </w:rPr>
        <w:id w:val="1704826314"/>
        <w:docPartObj>
          <w:docPartGallery w:val="Table of Contents"/>
          <w:docPartUnique/>
        </w:docPartObj>
      </w:sdtPr>
      <w:sdtEndPr>
        <w:rPr>
          <w:bCs/>
          <w:lang w:val="es-ES"/>
        </w:rPr>
      </w:sdtEndPr>
      <w:sdtContent>
        <w:p w14:paraId="2B387D77" w14:textId="77777777" w:rsidR="00A37FBE" w:rsidRPr="00A37FBE" w:rsidRDefault="00A37FBE" w:rsidP="00A37FBE">
          <w:pPr>
            <w:pStyle w:val="TtulodeTDC"/>
          </w:pPr>
          <w:r w:rsidRPr="00A37FBE">
            <w:rPr>
              <w:b w:val="0"/>
              <w:color w:val="365F91" w:themeColor="accent1" w:themeShade="BF"/>
              <w:lang w:val="es-ES"/>
            </w:rPr>
            <w:t>Contenido</w:t>
          </w:r>
        </w:p>
        <w:p w14:paraId="3132039E" w14:textId="77777777" w:rsidR="00584299" w:rsidRDefault="00A37FBE">
          <w:pPr>
            <w:pStyle w:val="TDC1"/>
            <w:tabs>
              <w:tab w:val="left" w:pos="440"/>
              <w:tab w:val="right" w:leader="dot" w:pos="8494"/>
            </w:tabs>
            <w:rPr>
              <w:rFonts w:eastAsiaTheme="minorEastAsia"/>
              <w:noProof/>
              <w:lang w:val="es-PE" w:eastAsia="es-PE"/>
            </w:rPr>
          </w:pPr>
          <w:r>
            <w:fldChar w:fldCharType="begin"/>
          </w:r>
          <w:r>
            <w:instrText xml:space="preserve"> TOC \o "1-3" \h \z \u </w:instrText>
          </w:r>
          <w:r>
            <w:fldChar w:fldCharType="separate"/>
          </w:r>
          <w:hyperlink w:anchor="_Toc485472669" w:history="1">
            <w:r w:rsidR="00584299" w:rsidRPr="00AE061E">
              <w:rPr>
                <w:rStyle w:val="Hipervnculo"/>
                <w:noProof/>
              </w:rPr>
              <w:t>1.</w:t>
            </w:r>
            <w:r w:rsidR="00584299">
              <w:rPr>
                <w:rFonts w:eastAsiaTheme="minorEastAsia"/>
                <w:noProof/>
                <w:lang w:val="es-PE" w:eastAsia="es-PE"/>
              </w:rPr>
              <w:tab/>
            </w:r>
            <w:r w:rsidR="00584299" w:rsidRPr="00AE061E">
              <w:rPr>
                <w:rStyle w:val="Hipervnculo"/>
                <w:noProof/>
              </w:rPr>
              <w:t>Introducción</w:t>
            </w:r>
            <w:r w:rsidR="00584299">
              <w:rPr>
                <w:noProof/>
                <w:webHidden/>
              </w:rPr>
              <w:tab/>
            </w:r>
            <w:r w:rsidR="00584299">
              <w:rPr>
                <w:noProof/>
                <w:webHidden/>
              </w:rPr>
              <w:fldChar w:fldCharType="begin"/>
            </w:r>
            <w:r w:rsidR="00584299">
              <w:rPr>
                <w:noProof/>
                <w:webHidden/>
              </w:rPr>
              <w:instrText xml:space="preserve"> PAGEREF _Toc485472669 \h </w:instrText>
            </w:r>
            <w:r w:rsidR="00584299">
              <w:rPr>
                <w:noProof/>
                <w:webHidden/>
              </w:rPr>
            </w:r>
            <w:r w:rsidR="00584299">
              <w:rPr>
                <w:noProof/>
                <w:webHidden/>
              </w:rPr>
              <w:fldChar w:fldCharType="separate"/>
            </w:r>
            <w:r w:rsidR="00584299">
              <w:rPr>
                <w:noProof/>
                <w:webHidden/>
              </w:rPr>
              <w:t>4</w:t>
            </w:r>
            <w:r w:rsidR="00584299">
              <w:rPr>
                <w:noProof/>
                <w:webHidden/>
              </w:rPr>
              <w:fldChar w:fldCharType="end"/>
            </w:r>
          </w:hyperlink>
        </w:p>
        <w:p w14:paraId="66C17F84" w14:textId="77777777" w:rsidR="00584299" w:rsidRDefault="0073313D">
          <w:pPr>
            <w:pStyle w:val="TDC2"/>
            <w:tabs>
              <w:tab w:val="left" w:pos="880"/>
              <w:tab w:val="right" w:leader="dot" w:pos="8494"/>
            </w:tabs>
            <w:rPr>
              <w:rFonts w:eastAsiaTheme="minorEastAsia"/>
              <w:noProof/>
              <w:lang w:val="es-PE" w:eastAsia="es-PE"/>
            </w:rPr>
          </w:pPr>
          <w:hyperlink w:anchor="_Toc485472670" w:history="1">
            <w:r w:rsidR="00584299" w:rsidRPr="00AE061E">
              <w:rPr>
                <w:rStyle w:val="Hipervnculo"/>
                <w:noProof/>
              </w:rPr>
              <w:t>1.1.</w:t>
            </w:r>
            <w:r w:rsidR="00584299">
              <w:rPr>
                <w:rFonts w:eastAsiaTheme="minorEastAsia"/>
                <w:noProof/>
                <w:lang w:val="es-PE" w:eastAsia="es-PE"/>
              </w:rPr>
              <w:tab/>
            </w:r>
            <w:r w:rsidR="00584299" w:rsidRPr="00AE061E">
              <w:rPr>
                <w:rStyle w:val="Hipervnculo"/>
                <w:noProof/>
              </w:rPr>
              <w:t>Propósito del Plan de Gestión de Cambios</w:t>
            </w:r>
            <w:r w:rsidR="00584299">
              <w:rPr>
                <w:noProof/>
                <w:webHidden/>
              </w:rPr>
              <w:tab/>
            </w:r>
            <w:r w:rsidR="00584299">
              <w:rPr>
                <w:noProof/>
                <w:webHidden/>
              </w:rPr>
              <w:fldChar w:fldCharType="begin"/>
            </w:r>
            <w:r w:rsidR="00584299">
              <w:rPr>
                <w:noProof/>
                <w:webHidden/>
              </w:rPr>
              <w:instrText xml:space="preserve"> PAGEREF _Toc485472670 \h </w:instrText>
            </w:r>
            <w:r w:rsidR="00584299">
              <w:rPr>
                <w:noProof/>
                <w:webHidden/>
              </w:rPr>
            </w:r>
            <w:r w:rsidR="00584299">
              <w:rPr>
                <w:noProof/>
                <w:webHidden/>
              </w:rPr>
              <w:fldChar w:fldCharType="separate"/>
            </w:r>
            <w:r w:rsidR="00584299">
              <w:rPr>
                <w:noProof/>
                <w:webHidden/>
              </w:rPr>
              <w:t>4</w:t>
            </w:r>
            <w:r w:rsidR="00584299">
              <w:rPr>
                <w:noProof/>
                <w:webHidden/>
              </w:rPr>
              <w:fldChar w:fldCharType="end"/>
            </w:r>
          </w:hyperlink>
        </w:p>
        <w:p w14:paraId="2845D0DB" w14:textId="77777777" w:rsidR="00584299" w:rsidRDefault="0073313D">
          <w:pPr>
            <w:pStyle w:val="TDC1"/>
            <w:tabs>
              <w:tab w:val="left" w:pos="440"/>
              <w:tab w:val="right" w:leader="dot" w:pos="8494"/>
            </w:tabs>
            <w:rPr>
              <w:rFonts w:eastAsiaTheme="minorEastAsia"/>
              <w:noProof/>
              <w:lang w:val="es-PE" w:eastAsia="es-PE"/>
            </w:rPr>
          </w:pPr>
          <w:hyperlink w:anchor="_Toc485472671" w:history="1">
            <w:r w:rsidR="00584299" w:rsidRPr="00AE061E">
              <w:rPr>
                <w:rStyle w:val="Hipervnculo"/>
                <w:noProof/>
              </w:rPr>
              <w:t>2.</w:t>
            </w:r>
            <w:r w:rsidR="00584299">
              <w:rPr>
                <w:rFonts w:eastAsiaTheme="minorEastAsia"/>
                <w:noProof/>
                <w:lang w:val="es-PE" w:eastAsia="es-PE"/>
              </w:rPr>
              <w:tab/>
            </w:r>
            <w:r w:rsidR="00584299" w:rsidRPr="00AE061E">
              <w:rPr>
                <w:rStyle w:val="Hipervnculo"/>
                <w:noProof/>
              </w:rPr>
              <w:t>Proceso de cambio</w:t>
            </w:r>
            <w:r w:rsidR="00584299">
              <w:rPr>
                <w:noProof/>
                <w:webHidden/>
              </w:rPr>
              <w:tab/>
            </w:r>
            <w:r w:rsidR="00584299">
              <w:rPr>
                <w:noProof/>
                <w:webHidden/>
              </w:rPr>
              <w:fldChar w:fldCharType="begin"/>
            </w:r>
            <w:r w:rsidR="00584299">
              <w:rPr>
                <w:noProof/>
                <w:webHidden/>
              </w:rPr>
              <w:instrText xml:space="preserve"> PAGEREF _Toc485472671 \h </w:instrText>
            </w:r>
            <w:r w:rsidR="00584299">
              <w:rPr>
                <w:noProof/>
                <w:webHidden/>
              </w:rPr>
            </w:r>
            <w:r w:rsidR="00584299">
              <w:rPr>
                <w:noProof/>
                <w:webHidden/>
              </w:rPr>
              <w:fldChar w:fldCharType="separate"/>
            </w:r>
            <w:r w:rsidR="00584299">
              <w:rPr>
                <w:noProof/>
                <w:webHidden/>
              </w:rPr>
              <w:t>4</w:t>
            </w:r>
            <w:r w:rsidR="00584299">
              <w:rPr>
                <w:noProof/>
                <w:webHidden/>
              </w:rPr>
              <w:fldChar w:fldCharType="end"/>
            </w:r>
          </w:hyperlink>
        </w:p>
        <w:p w14:paraId="196A3C99" w14:textId="77777777" w:rsidR="00584299" w:rsidRDefault="0073313D">
          <w:pPr>
            <w:pStyle w:val="TDC2"/>
            <w:tabs>
              <w:tab w:val="left" w:pos="880"/>
              <w:tab w:val="right" w:leader="dot" w:pos="8494"/>
            </w:tabs>
            <w:rPr>
              <w:rFonts w:eastAsiaTheme="minorEastAsia"/>
              <w:noProof/>
              <w:lang w:val="es-PE" w:eastAsia="es-PE"/>
            </w:rPr>
          </w:pPr>
          <w:hyperlink w:anchor="_Toc485472672" w:history="1">
            <w:r w:rsidR="00584299" w:rsidRPr="00AE061E">
              <w:rPr>
                <w:rStyle w:val="Hipervnculo"/>
                <w:noProof/>
              </w:rPr>
              <w:t>2.1.</w:t>
            </w:r>
            <w:r w:rsidR="00584299">
              <w:rPr>
                <w:rFonts w:eastAsiaTheme="minorEastAsia"/>
                <w:noProof/>
                <w:lang w:val="es-PE" w:eastAsia="es-PE"/>
              </w:rPr>
              <w:tab/>
            </w:r>
            <w:r w:rsidR="00584299" w:rsidRPr="00AE061E">
              <w:rPr>
                <w:rStyle w:val="Hipervnculo"/>
                <w:noProof/>
              </w:rPr>
              <w:t>Recibir y  Analizar la Petición</w:t>
            </w:r>
            <w:r w:rsidR="00584299">
              <w:rPr>
                <w:noProof/>
                <w:webHidden/>
              </w:rPr>
              <w:tab/>
            </w:r>
            <w:r w:rsidR="00584299">
              <w:rPr>
                <w:noProof/>
                <w:webHidden/>
              </w:rPr>
              <w:fldChar w:fldCharType="begin"/>
            </w:r>
            <w:r w:rsidR="00584299">
              <w:rPr>
                <w:noProof/>
                <w:webHidden/>
              </w:rPr>
              <w:instrText xml:space="preserve"> PAGEREF _Toc485472672 \h </w:instrText>
            </w:r>
            <w:r w:rsidR="00584299">
              <w:rPr>
                <w:noProof/>
                <w:webHidden/>
              </w:rPr>
            </w:r>
            <w:r w:rsidR="00584299">
              <w:rPr>
                <w:noProof/>
                <w:webHidden/>
              </w:rPr>
              <w:fldChar w:fldCharType="separate"/>
            </w:r>
            <w:r w:rsidR="00584299">
              <w:rPr>
                <w:noProof/>
                <w:webHidden/>
              </w:rPr>
              <w:t>5</w:t>
            </w:r>
            <w:r w:rsidR="00584299">
              <w:rPr>
                <w:noProof/>
                <w:webHidden/>
              </w:rPr>
              <w:fldChar w:fldCharType="end"/>
            </w:r>
          </w:hyperlink>
        </w:p>
        <w:p w14:paraId="1BA387A9" w14:textId="77777777" w:rsidR="00584299" w:rsidRDefault="0073313D">
          <w:pPr>
            <w:pStyle w:val="TDC3"/>
            <w:tabs>
              <w:tab w:val="right" w:leader="dot" w:pos="8494"/>
            </w:tabs>
            <w:rPr>
              <w:rFonts w:eastAsiaTheme="minorEastAsia"/>
              <w:noProof/>
              <w:lang w:val="es-PE" w:eastAsia="es-PE"/>
            </w:rPr>
          </w:pPr>
          <w:hyperlink w:anchor="_Toc485472673" w:history="1">
            <w:r w:rsidR="00584299" w:rsidRPr="00AE061E">
              <w:rPr>
                <w:rStyle w:val="Hipervnculo"/>
                <w:noProof/>
              </w:rPr>
              <w:t>Actividades</w:t>
            </w:r>
            <w:r w:rsidR="00584299">
              <w:rPr>
                <w:noProof/>
                <w:webHidden/>
              </w:rPr>
              <w:tab/>
            </w:r>
            <w:r w:rsidR="00584299">
              <w:rPr>
                <w:noProof/>
                <w:webHidden/>
              </w:rPr>
              <w:fldChar w:fldCharType="begin"/>
            </w:r>
            <w:r w:rsidR="00584299">
              <w:rPr>
                <w:noProof/>
                <w:webHidden/>
              </w:rPr>
              <w:instrText xml:space="preserve"> PAGEREF _Toc485472673 \h </w:instrText>
            </w:r>
            <w:r w:rsidR="00584299">
              <w:rPr>
                <w:noProof/>
                <w:webHidden/>
              </w:rPr>
            </w:r>
            <w:r w:rsidR="00584299">
              <w:rPr>
                <w:noProof/>
                <w:webHidden/>
              </w:rPr>
              <w:fldChar w:fldCharType="separate"/>
            </w:r>
            <w:r w:rsidR="00584299">
              <w:rPr>
                <w:noProof/>
                <w:webHidden/>
              </w:rPr>
              <w:t>5</w:t>
            </w:r>
            <w:r w:rsidR="00584299">
              <w:rPr>
                <w:noProof/>
                <w:webHidden/>
              </w:rPr>
              <w:fldChar w:fldCharType="end"/>
            </w:r>
          </w:hyperlink>
        </w:p>
        <w:p w14:paraId="6B981C35" w14:textId="77777777" w:rsidR="00584299" w:rsidRDefault="0073313D">
          <w:pPr>
            <w:pStyle w:val="TDC3"/>
            <w:tabs>
              <w:tab w:val="right" w:leader="dot" w:pos="8494"/>
            </w:tabs>
            <w:rPr>
              <w:rFonts w:eastAsiaTheme="minorEastAsia"/>
              <w:noProof/>
              <w:lang w:val="es-PE" w:eastAsia="es-PE"/>
            </w:rPr>
          </w:pPr>
          <w:hyperlink w:anchor="_Toc485472674" w:history="1">
            <w:r w:rsidR="00584299" w:rsidRPr="00AE061E">
              <w:rPr>
                <w:rStyle w:val="Hipervnculo"/>
                <w:noProof/>
              </w:rPr>
              <w:t>Documentación</w:t>
            </w:r>
            <w:r w:rsidR="00584299">
              <w:rPr>
                <w:noProof/>
                <w:webHidden/>
              </w:rPr>
              <w:tab/>
            </w:r>
            <w:r w:rsidR="00584299">
              <w:rPr>
                <w:noProof/>
                <w:webHidden/>
              </w:rPr>
              <w:fldChar w:fldCharType="begin"/>
            </w:r>
            <w:r w:rsidR="00584299">
              <w:rPr>
                <w:noProof/>
                <w:webHidden/>
              </w:rPr>
              <w:instrText xml:space="preserve"> PAGEREF _Toc485472674 \h </w:instrText>
            </w:r>
            <w:r w:rsidR="00584299">
              <w:rPr>
                <w:noProof/>
                <w:webHidden/>
              </w:rPr>
            </w:r>
            <w:r w:rsidR="00584299">
              <w:rPr>
                <w:noProof/>
                <w:webHidden/>
              </w:rPr>
              <w:fldChar w:fldCharType="separate"/>
            </w:r>
            <w:r w:rsidR="00584299">
              <w:rPr>
                <w:noProof/>
                <w:webHidden/>
              </w:rPr>
              <w:t>5</w:t>
            </w:r>
            <w:r w:rsidR="00584299">
              <w:rPr>
                <w:noProof/>
                <w:webHidden/>
              </w:rPr>
              <w:fldChar w:fldCharType="end"/>
            </w:r>
          </w:hyperlink>
        </w:p>
        <w:p w14:paraId="457F17D6" w14:textId="77777777" w:rsidR="00584299" w:rsidRDefault="0073313D">
          <w:pPr>
            <w:pStyle w:val="TDC3"/>
            <w:tabs>
              <w:tab w:val="right" w:leader="dot" w:pos="8494"/>
            </w:tabs>
            <w:rPr>
              <w:rFonts w:eastAsiaTheme="minorEastAsia"/>
              <w:noProof/>
              <w:lang w:val="es-PE" w:eastAsia="es-PE"/>
            </w:rPr>
          </w:pPr>
          <w:hyperlink w:anchor="_Toc485472675" w:history="1">
            <w:r w:rsidR="00584299" w:rsidRPr="00AE061E">
              <w:rPr>
                <w:rStyle w:val="Hipervnculo"/>
                <w:noProof/>
              </w:rPr>
              <w:t>Políticas</w:t>
            </w:r>
            <w:r w:rsidR="00584299">
              <w:rPr>
                <w:noProof/>
                <w:webHidden/>
              </w:rPr>
              <w:tab/>
            </w:r>
            <w:r w:rsidR="00584299">
              <w:rPr>
                <w:noProof/>
                <w:webHidden/>
              </w:rPr>
              <w:fldChar w:fldCharType="begin"/>
            </w:r>
            <w:r w:rsidR="00584299">
              <w:rPr>
                <w:noProof/>
                <w:webHidden/>
              </w:rPr>
              <w:instrText xml:space="preserve"> PAGEREF _Toc485472675 \h </w:instrText>
            </w:r>
            <w:r w:rsidR="00584299">
              <w:rPr>
                <w:noProof/>
                <w:webHidden/>
              </w:rPr>
            </w:r>
            <w:r w:rsidR="00584299">
              <w:rPr>
                <w:noProof/>
                <w:webHidden/>
              </w:rPr>
              <w:fldChar w:fldCharType="separate"/>
            </w:r>
            <w:r w:rsidR="00584299">
              <w:rPr>
                <w:noProof/>
                <w:webHidden/>
              </w:rPr>
              <w:t>5</w:t>
            </w:r>
            <w:r w:rsidR="00584299">
              <w:rPr>
                <w:noProof/>
                <w:webHidden/>
              </w:rPr>
              <w:fldChar w:fldCharType="end"/>
            </w:r>
          </w:hyperlink>
        </w:p>
        <w:p w14:paraId="37C24CE0" w14:textId="77777777" w:rsidR="00584299" w:rsidRDefault="0073313D">
          <w:pPr>
            <w:pStyle w:val="TDC2"/>
            <w:tabs>
              <w:tab w:val="left" w:pos="880"/>
              <w:tab w:val="right" w:leader="dot" w:pos="8494"/>
            </w:tabs>
            <w:rPr>
              <w:rFonts w:eastAsiaTheme="minorEastAsia"/>
              <w:noProof/>
              <w:lang w:val="es-PE" w:eastAsia="es-PE"/>
            </w:rPr>
          </w:pPr>
          <w:hyperlink w:anchor="_Toc485472676" w:history="1">
            <w:r w:rsidR="00584299" w:rsidRPr="00AE061E">
              <w:rPr>
                <w:rStyle w:val="Hipervnculo"/>
                <w:noProof/>
              </w:rPr>
              <w:t>2.2.</w:t>
            </w:r>
            <w:r w:rsidR="00584299">
              <w:rPr>
                <w:rFonts w:eastAsiaTheme="minorEastAsia"/>
                <w:noProof/>
                <w:lang w:val="es-PE" w:eastAsia="es-PE"/>
              </w:rPr>
              <w:tab/>
            </w:r>
            <w:r w:rsidR="00584299" w:rsidRPr="00AE061E">
              <w:rPr>
                <w:rStyle w:val="Hipervnculo"/>
                <w:noProof/>
              </w:rPr>
              <w:t>Clasificar el cambio</w:t>
            </w:r>
            <w:r w:rsidR="00584299">
              <w:rPr>
                <w:noProof/>
                <w:webHidden/>
              </w:rPr>
              <w:tab/>
            </w:r>
            <w:r w:rsidR="00584299">
              <w:rPr>
                <w:noProof/>
                <w:webHidden/>
              </w:rPr>
              <w:fldChar w:fldCharType="begin"/>
            </w:r>
            <w:r w:rsidR="00584299">
              <w:rPr>
                <w:noProof/>
                <w:webHidden/>
              </w:rPr>
              <w:instrText xml:space="preserve"> PAGEREF _Toc485472676 \h </w:instrText>
            </w:r>
            <w:r w:rsidR="00584299">
              <w:rPr>
                <w:noProof/>
                <w:webHidden/>
              </w:rPr>
            </w:r>
            <w:r w:rsidR="00584299">
              <w:rPr>
                <w:noProof/>
                <w:webHidden/>
              </w:rPr>
              <w:fldChar w:fldCharType="separate"/>
            </w:r>
            <w:r w:rsidR="00584299">
              <w:rPr>
                <w:noProof/>
                <w:webHidden/>
              </w:rPr>
              <w:t>5</w:t>
            </w:r>
            <w:r w:rsidR="00584299">
              <w:rPr>
                <w:noProof/>
                <w:webHidden/>
              </w:rPr>
              <w:fldChar w:fldCharType="end"/>
            </w:r>
          </w:hyperlink>
        </w:p>
        <w:p w14:paraId="340C08F0" w14:textId="77777777" w:rsidR="00584299" w:rsidRDefault="0073313D">
          <w:pPr>
            <w:pStyle w:val="TDC3"/>
            <w:tabs>
              <w:tab w:val="right" w:leader="dot" w:pos="8494"/>
            </w:tabs>
            <w:rPr>
              <w:rFonts w:eastAsiaTheme="minorEastAsia"/>
              <w:noProof/>
              <w:lang w:val="es-PE" w:eastAsia="es-PE"/>
            </w:rPr>
          </w:pPr>
          <w:hyperlink w:anchor="_Toc485472677" w:history="1">
            <w:r w:rsidR="00584299" w:rsidRPr="00AE061E">
              <w:rPr>
                <w:rStyle w:val="Hipervnculo"/>
                <w:noProof/>
              </w:rPr>
              <w:t>Actividades</w:t>
            </w:r>
            <w:r w:rsidR="00584299">
              <w:rPr>
                <w:noProof/>
                <w:webHidden/>
              </w:rPr>
              <w:tab/>
            </w:r>
            <w:r w:rsidR="00584299">
              <w:rPr>
                <w:noProof/>
                <w:webHidden/>
              </w:rPr>
              <w:fldChar w:fldCharType="begin"/>
            </w:r>
            <w:r w:rsidR="00584299">
              <w:rPr>
                <w:noProof/>
                <w:webHidden/>
              </w:rPr>
              <w:instrText xml:space="preserve"> PAGEREF _Toc485472677 \h </w:instrText>
            </w:r>
            <w:r w:rsidR="00584299">
              <w:rPr>
                <w:noProof/>
                <w:webHidden/>
              </w:rPr>
            </w:r>
            <w:r w:rsidR="00584299">
              <w:rPr>
                <w:noProof/>
                <w:webHidden/>
              </w:rPr>
              <w:fldChar w:fldCharType="separate"/>
            </w:r>
            <w:r w:rsidR="00584299">
              <w:rPr>
                <w:noProof/>
                <w:webHidden/>
              </w:rPr>
              <w:t>5</w:t>
            </w:r>
            <w:r w:rsidR="00584299">
              <w:rPr>
                <w:noProof/>
                <w:webHidden/>
              </w:rPr>
              <w:fldChar w:fldCharType="end"/>
            </w:r>
          </w:hyperlink>
        </w:p>
        <w:p w14:paraId="4CBFB7AD" w14:textId="77777777" w:rsidR="00584299" w:rsidRDefault="0073313D">
          <w:pPr>
            <w:pStyle w:val="TDC2"/>
            <w:tabs>
              <w:tab w:val="left" w:pos="880"/>
              <w:tab w:val="right" w:leader="dot" w:pos="8494"/>
            </w:tabs>
            <w:rPr>
              <w:rFonts w:eastAsiaTheme="minorEastAsia"/>
              <w:noProof/>
              <w:lang w:val="es-PE" w:eastAsia="es-PE"/>
            </w:rPr>
          </w:pPr>
          <w:hyperlink w:anchor="_Toc485472678" w:history="1">
            <w:r w:rsidR="00584299" w:rsidRPr="00AE061E">
              <w:rPr>
                <w:rStyle w:val="Hipervnculo"/>
                <w:noProof/>
              </w:rPr>
              <w:t>2.3.</w:t>
            </w:r>
            <w:r w:rsidR="00584299">
              <w:rPr>
                <w:rFonts w:eastAsiaTheme="minorEastAsia"/>
                <w:noProof/>
                <w:lang w:val="es-PE" w:eastAsia="es-PE"/>
              </w:rPr>
              <w:tab/>
            </w:r>
            <w:r w:rsidR="00584299" w:rsidRPr="00AE061E">
              <w:rPr>
                <w:rStyle w:val="Hipervnculo"/>
                <w:noProof/>
              </w:rPr>
              <w:t>Evaluación del impacto y riesgos</w:t>
            </w:r>
            <w:r w:rsidR="00584299">
              <w:rPr>
                <w:noProof/>
                <w:webHidden/>
              </w:rPr>
              <w:tab/>
            </w:r>
            <w:r w:rsidR="00584299">
              <w:rPr>
                <w:noProof/>
                <w:webHidden/>
              </w:rPr>
              <w:fldChar w:fldCharType="begin"/>
            </w:r>
            <w:r w:rsidR="00584299">
              <w:rPr>
                <w:noProof/>
                <w:webHidden/>
              </w:rPr>
              <w:instrText xml:space="preserve"> PAGEREF _Toc485472678 \h </w:instrText>
            </w:r>
            <w:r w:rsidR="00584299">
              <w:rPr>
                <w:noProof/>
                <w:webHidden/>
              </w:rPr>
            </w:r>
            <w:r w:rsidR="00584299">
              <w:rPr>
                <w:noProof/>
                <w:webHidden/>
              </w:rPr>
              <w:fldChar w:fldCharType="separate"/>
            </w:r>
            <w:r w:rsidR="00584299">
              <w:rPr>
                <w:noProof/>
                <w:webHidden/>
              </w:rPr>
              <w:t>5</w:t>
            </w:r>
            <w:r w:rsidR="00584299">
              <w:rPr>
                <w:noProof/>
                <w:webHidden/>
              </w:rPr>
              <w:fldChar w:fldCharType="end"/>
            </w:r>
          </w:hyperlink>
        </w:p>
        <w:p w14:paraId="71F6558A" w14:textId="77777777" w:rsidR="00584299" w:rsidRDefault="0073313D">
          <w:pPr>
            <w:pStyle w:val="TDC3"/>
            <w:tabs>
              <w:tab w:val="right" w:leader="dot" w:pos="8494"/>
            </w:tabs>
            <w:rPr>
              <w:rFonts w:eastAsiaTheme="minorEastAsia"/>
              <w:noProof/>
              <w:lang w:val="es-PE" w:eastAsia="es-PE"/>
            </w:rPr>
          </w:pPr>
          <w:hyperlink w:anchor="_Toc485472679" w:history="1">
            <w:r w:rsidR="00584299" w:rsidRPr="00AE061E">
              <w:rPr>
                <w:rStyle w:val="Hipervnculo"/>
                <w:noProof/>
              </w:rPr>
              <w:t>Actividades</w:t>
            </w:r>
            <w:r w:rsidR="00584299">
              <w:rPr>
                <w:noProof/>
                <w:webHidden/>
              </w:rPr>
              <w:tab/>
            </w:r>
            <w:r w:rsidR="00584299">
              <w:rPr>
                <w:noProof/>
                <w:webHidden/>
              </w:rPr>
              <w:fldChar w:fldCharType="begin"/>
            </w:r>
            <w:r w:rsidR="00584299">
              <w:rPr>
                <w:noProof/>
                <w:webHidden/>
              </w:rPr>
              <w:instrText xml:space="preserve"> PAGEREF _Toc485472679 \h </w:instrText>
            </w:r>
            <w:r w:rsidR="00584299">
              <w:rPr>
                <w:noProof/>
                <w:webHidden/>
              </w:rPr>
            </w:r>
            <w:r w:rsidR="00584299">
              <w:rPr>
                <w:noProof/>
                <w:webHidden/>
              </w:rPr>
              <w:fldChar w:fldCharType="separate"/>
            </w:r>
            <w:r w:rsidR="00584299">
              <w:rPr>
                <w:noProof/>
                <w:webHidden/>
              </w:rPr>
              <w:t>5</w:t>
            </w:r>
            <w:r w:rsidR="00584299">
              <w:rPr>
                <w:noProof/>
                <w:webHidden/>
              </w:rPr>
              <w:fldChar w:fldCharType="end"/>
            </w:r>
          </w:hyperlink>
        </w:p>
        <w:p w14:paraId="123C8C57" w14:textId="77777777" w:rsidR="00584299" w:rsidRDefault="0073313D">
          <w:pPr>
            <w:pStyle w:val="TDC3"/>
            <w:tabs>
              <w:tab w:val="right" w:leader="dot" w:pos="8494"/>
            </w:tabs>
            <w:rPr>
              <w:rFonts w:eastAsiaTheme="minorEastAsia"/>
              <w:noProof/>
              <w:lang w:val="es-PE" w:eastAsia="es-PE"/>
            </w:rPr>
          </w:pPr>
          <w:hyperlink w:anchor="_Toc485472680" w:history="1">
            <w:r w:rsidR="00584299" w:rsidRPr="00AE061E">
              <w:rPr>
                <w:rStyle w:val="Hipervnculo"/>
                <w:noProof/>
              </w:rPr>
              <w:t>Documentación</w:t>
            </w:r>
            <w:r w:rsidR="00584299">
              <w:rPr>
                <w:noProof/>
                <w:webHidden/>
              </w:rPr>
              <w:tab/>
            </w:r>
            <w:r w:rsidR="00584299">
              <w:rPr>
                <w:noProof/>
                <w:webHidden/>
              </w:rPr>
              <w:fldChar w:fldCharType="begin"/>
            </w:r>
            <w:r w:rsidR="00584299">
              <w:rPr>
                <w:noProof/>
                <w:webHidden/>
              </w:rPr>
              <w:instrText xml:space="preserve"> PAGEREF _Toc485472680 \h </w:instrText>
            </w:r>
            <w:r w:rsidR="00584299">
              <w:rPr>
                <w:noProof/>
                <w:webHidden/>
              </w:rPr>
            </w:r>
            <w:r w:rsidR="00584299">
              <w:rPr>
                <w:noProof/>
                <w:webHidden/>
              </w:rPr>
              <w:fldChar w:fldCharType="separate"/>
            </w:r>
            <w:r w:rsidR="00584299">
              <w:rPr>
                <w:noProof/>
                <w:webHidden/>
              </w:rPr>
              <w:t>5</w:t>
            </w:r>
            <w:r w:rsidR="00584299">
              <w:rPr>
                <w:noProof/>
                <w:webHidden/>
              </w:rPr>
              <w:fldChar w:fldCharType="end"/>
            </w:r>
          </w:hyperlink>
        </w:p>
        <w:p w14:paraId="37E0AD2A" w14:textId="77777777" w:rsidR="00584299" w:rsidRDefault="0073313D">
          <w:pPr>
            <w:pStyle w:val="TDC3"/>
            <w:tabs>
              <w:tab w:val="right" w:leader="dot" w:pos="8494"/>
            </w:tabs>
            <w:rPr>
              <w:rFonts w:eastAsiaTheme="minorEastAsia"/>
              <w:noProof/>
              <w:lang w:val="es-PE" w:eastAsia="es-PE"/>
            </w:rPr>
          </w:pPr>
          <w:hyperlink w:anchor="_Toc485472681" w:history="1">
            <w:r w:rsidR="00584299" w:rsidRPr="00AE061E">
              <w:rPr>
                <w:rStyle w:val="Hipervnculo"/>
                <w:noProof/>
              </w:rPr>
              <w:t>Políticas</w:t>
            </w:r>
            <w:r w:rsidR="00584299">
              <w:rPr>
                <w:noProof/>
                <w:webHidden/>
              </w:rPr>
              <w:tab/>
            </w:r>
            <w:r w:rsidR="00584299">
              <w:rPr>
                <w:noProof/>
                <w:webHidden/>
              </w:rPr>
              <w:fldChar w:fldCharType="begin"/>
            </w:r>
            <w:r w:rsidR="00584299">
              <w:rPr>
                <w:noProof/>
                <w:webHidden/>
              </w:rPr>
              <w:instrText xml:space="preserve"> PAGEREF _Toc485472681 \h </w:instrText>
            </w:r>
            <w:r w:rsidR="00584299">
              <w:rPr>
                <w:noProof/>
                <w:webHidden/>
              </w:rPr>
            </w:r>
            <w:r w:rsidR="00584299">
              <w:rPr>
                <w:noProof/>
                <w:webHidden/>
              </w:rPr>
              <w:fldChar w:fldCharType="separate"/>
            </w:r>
            <w:r w:rsidR="00584299">
              <w:rPr>
                <w:noProof/>
                <w:webHidden/>
              </w:rPr>
              <w:t>5</w:t>
            </w:r>
            <w:r w:rsidR="00584299">
              <w:rPr>
                <w:noProof/>
                <w:webHidden/>
              </w:rPr>
              <w:fldChar w:fldCharType="end"/>
            </w:r>
          </w:hyperlink>
        </w:p>
        <w:p w14:paraId="415FE9A4" w14:textId="77777777" w:rsidR="00584299" w:rsidRDefault="0073313D">
          <w:pPr>
            <w:pStyle w:val="TDC2"/>
            <w:tabs>
              <w:tab w:val="left" w:pos="880"/>
              <w:tab w:val="right" w:leader="dot" w:pos="8494"/>
            </w:tabs>
            <w:rPr>
              <w:rFonts w:eastAsiaTheme="minorEastAsia"/>
              <w:noProof/>
              <w:lang w:val="es-PE" w:eastAsia="es-PE"/>
            </w:rPr>
          </w:pPr>
          <w:hyperlink w:anchor="_Toc485472682" w:history="1">
            <w:r w:rsidR="00584299" w:rsidRPr="00AE061E">
              <w:rPr>
                <w:rStyle w:val="Hipervnculo"/>
                <w:noProof/>
              </w:rPr>
              <w:t>2.4.</w:t>
            </w:r>
            <w:r w:rsidR="00584299">
              <w:rPr>
                <w:rFonts w:eastAsiaTheme="minorEastAsia"/>
                <w:noProof/>
                <w:lang w:val="es-PE" w:eastAsia="es-PE"/>
              </w:rPr>
              <w:tab/>
            </w:r>
            <w:r w:rsidR="00584299" w:rsidRPr="00AE061E">
              <w:rPr>
                <w:rStyle w:val="Hipervnculo"/>
                <w:noProof/>
              </w:rPr>
              <w:t>Aprobación del cambio</w:t>
            </w:r>
            <w:r w:rsidR="00584299">
              <w:rPr>
                <w:noProof/>
                <w:webHidden/>
              </w:rPr>
              <w:tab/>
            </w:r>
            <w:r w:rsidR="00584299">
              <w:rPr>
                <w:noProof/>
                <w:webHidden/>
              </w:rPr>
              <w:fldChar w:fldCharType="begin"/>
            </w:r>
            <w:r w:rsidR="00584299">
              <w:rPr>
                <w:noProof/>
                <w:webHidden/>
              </w:rPr>
              <w:instrText xml:space="preserve"> PAGEREF _Toc485472682 \h </w:instrText>
            </w:r>
            <w:r w:rsidR="00584299">
              <w:rPr>
                <w:noProof/>
                <w:webHidden/>
              </w:rPr>
            </w:r>
            <w:r w:rsidR="00584299">
              <w:rPr>
                <w:noProof/>
                <w:webHidden/>
              </w:rPr>
              <w:fldChar w:fldCharType="separate"/>
            </w:r>
            <w:r w:rsidR="00584299">
              <w:rPr>
                <w:noProof/>
                <w:webHidden/>
              </w:rPr>
              <w:t>6</w:t>
            </w:r>
            <w:r w:rsidR="00584299">
              <w:rPr>
                <w:noProof/>
                <w:webHidden/>
              </w:rPr>
              <w:fldChar w:fldCharType="end"/>
            </w:r>
          </w:hyperlink>
        </w:p>
        <w:p w14:paraId="17931A10" w14:textId="77777777" w:rsidR="00584299" w:rsidRDefault="0073313D">
          <w:pPr>
            <w:pStyle w:val="TDC2"/>
            <w:tabs>
              <w:tab w:val="left" w:pos="880"/>
              <w:tab w:val="right" w:leader="dot" w:pos="8494"/>
            </w:tabs>
            <w:rPr>
              <w:rFonts w:eastAsiaTheme="minorEastAsia"/>
              <w:noProof/>
              <w:lang w:val="es-PE" w:eastAsia="es-PE"/>
            </w:rPr>
          </w:pPr>
          <w:hyperlink w:anchor="_Toc485472683" w:history="1">
            <w:r w:rsidR="00584299" w:rsidRPr="00AE061E">
              <w:rPr>
                <w:rStyle w:val="Hipervnculo"/>
                <w:noProof/>
              </w:rPr>
              <w:t>2.5.</w:t>
            </w:r>
            <w:r w:rsidR="00584299">
              <w:rPr>
                <w:rFonts w:eastAsiaTheme="minorEastAsia"/>
                <w:noProof/>
                <w:lang w:val="es-PE" w:eastAsia="es-PE"/>
              </w:rPr>
              <w:tab/>
            </w:r>
            <w:r w:rsidR="00584299" w:rsidRPr="00AE061E">
              <w:rPr>
                <w:rStyle w:val="Hipervnculo"/>
                <w:noProof/>
              </w:rPr>
              <w:t>Planificación y Calendario</w:t>
            </w:r>
            <w:r w:rsidR="00584299">
              <w:rPr>
                <w:noProof/>
                <w:webHidden/>
              </w:rPr>
              <w:tab/>
            </w:r>
            <w:r w:rsidR="00584299">
              <w:rPr>
                <w:noProof/>
                <w:webHidden/>
              </w:rPr>
              <w:fldChar w:fldCharType="begin"/>
            </w:r>
            <w:r w:rsidR="00584299">
              <w:rPr>
                <w:noProof/>
                <w:webHidden/>
              </w:rPr>
              <w:instrText xml:space="preserve"> PAGEREF _Toc485472683 \h </w:instrText>
            </w:r>
            <w:r w:rsidR="00584299">
              <w:rPr>
                <w:noProof/>
                <w:webHidden/>
              </w:rPr>
            </w:r>
            <w:r w:rsidR="00584299">
              <w:rPr>
                <w:noProof/>
                <w:webHidden/>
              </w:rPr>
              <w:fldChar w:fldCharType="separate"/>
            </w:r>
            <w:r w:rsidR="00584299">
              <w:rPr>
                <w:noProof/>
                <w:webHidden/>
              </w:rPr>
              <w:t>6</w:t>
            </w:r>
            <w:r w:rsidR="00584299">
              <w:rPr>
                <w:noProof/>
                <w:webHidden/>
              </w:rPr>
              <w:fldChar w:fldCharType="end"/>
            </w:r>
          </w:hyperlink>
        </w:p>
        <w:p w14:paraId="015B975B" w14:textId="77777777" w:rsidR="00584299" w:rsidRDefault="0073313D">
          <w:pPr>
            <w:pStyle w:val="TDC2"/>
            <w:tabs>
              <w:tab w:val="left" w:pos="880"/>
              <w:tab w:val="right" w:leader="dot" w:pos="8494"/>
            </w:tabs>
            <w:rPr>
              <w:rFonts w:eastAsiaTheme="minorEastAsia"/>
              <w:noProof/>
              <w:lang w:val="es-PE" w:eastAsia="es-PE"/>
            </w:rPr>
          </w:pPr>
          <w:hyperlink w:anchor="_Toc485472684" w:history="1">
            <w:r w:rsidR="00584299" w:rsidRPr="00AE061E">
              <w:rPr>
                <w:rStyle w:val="Hipervnculo"/>
                <w:noProof/>
              </w:rPr>
              <w:t>2.6.</w:t>
            </w:r>
            <w:r w:rsidR="00584299">
              <w:rPr>
                <w:rFonts w:eastAsiaTheme="minorEastAsia"/>
                <w:noProof/>
                <w:lang w:val="es-PE" w:eastAsia="es-PE"/>
              </w:rPr>
              <w:tab/>
            </w:r>
            <w:r w:rsidR="00584299" w:rsidRPr="00AE061E">
              <w:rPr>
                <w:rStyle w:val="Hipervnculo"/>
                <w:noProof/>
              </w:rPr>
              <w:t>Implementación</w:t>
            </w:r>
            <w:r w:rsidR="00584299">
              <w:rPr>
                <w:noProof/>
                <w:webHidden/>
              </w:rPr>
              <w:tab/>
            </w:r>
            <w:r w:rsidR="00584299">
              <w:rPr>
                <w:noProof/>
                <w:webHidden/>
              </w:rPr>
              <w:fldChar w:fldCharType="begin"/>
            </w:r>
            <w:r w:rsidR="00584299">
              <w:rPr>
                <w:noProof/>
                <w:webHidden/>
              </w:rPr>
              <w:instrText xml:space="preserve"> PAGEREF _Toc485472684 \h </w:instrText>
            </w:r>
            <w:r w:rsidR="00584299">
              <w:rPr>
                <w:noProof/>
                <w:webHidden/>
              </w:rPr>
            </w:r>
            <w:r w:rsidR="00584299">
              <w:rPr>
                <w:noProof/>
                <w:webHidden/>
              </w:rPr>
              <w:fldChar w:fldCharType="separate"/>
            </w:r>
            <w:r w:rsidR="00584299">
              <w:rPr>
                <w:noProof/>
                <w:webHidden/>
              </w:rPr>
              <w:t>6</w:t>
            </w:r>
            <w:r w:rsidR="00584299">
              <w:rPr>
                <w:noProof/>
                <w:webHidden/>
              </w:rPr>
              <w:fldChar w:fldCharType="end"/>
            </w:r>
          </w:hyperlink>
        </w:p>
        <w:p w14:paraId="31CA32BC" w14:textId="77777777" w:rsidR="00584299" w:rsidRDefault="0073313D">
          <w:pPr>
            <w:pStyle w:val="TDC2"/>
            <w:tabs>
              <w:tab w:val="left" w:pos="880"/>
              <w:tab w:val="right" w:leader="dot" w:pos="8494"/>
            </w:tabs>
            <w:rPr>
              <w:rFonts w:eastAsiaTheme="minorEastAsia"/>
              <w:noProof/>
              <w:lang w:val="es-PE" w:eastAsia="es-PE"/>
            </w:rPr>
          </w:pPr>
          <w:hyperlink w:anchor="_Toc485472685" w:history="1">
            <w:r w:rsidR="00584299" w:rsidRPr="00AE061E">
              <w:rPr>
                <w:rStyle w:val="Hipervnculo"/>
                <w:noProof/>
              </w:rPr>
              <w:t>2.7.</w:t>
            </w:r>
            <w:r w:rsidR="00584299">
              <w:rPr>
                <w:rFonts w:eastAsiaTheme="minorEastAsia"/>
                <w:noProof/>
                <w:lang w:val="es-PE" w:eastAsia="es-PE"/>
              </w:rPr>
              <w:tab/>
            </w:r>
            <w:r w:rsidR="00584299" w:rsidRPr="00AE061E">
              <w:rPr>
                <w:rStyle w:val="Hipervnculo"/>
                <w:noProof/>
              </w:rPr>
              <w:t>Verificación de la Implementación</w:t>
            </w:r>
            <w:r w:rsidR="00584299">
              <w:rPr>
                <w:noProof/>
                <w:webHidden/>
              </w:rPr>
              <w:tab/>
            </w:r>
            <w:r w:rsidR="00584299">
              <w:rPr>
                <w:noProof/>
                <w:webHidden/>
              </w:rPr>
              <w:fldChar w:fldCharType="begin"/>
            </w:r>
            <w:r w:rsidR="00584299">
              <w:rPr>
                <w:noProof/>
                <w:webHidden/>
              </w:rPr>
              <w:instrText xml:space="preserve"> PAGEREF _Toc485472685 \h </w:instrText>
            </w:r>
            <w:r w:rsidR="00584299">
              <w:rPr>
                <w:noProof/>
                <w:webHidden/>
              </w:rPr>
            </w:r>
            <w:r w:rsidR="00584299">
              <w:rPr>
                <w:noProof/>
                <w:webHidden/>
              </w:rPr>
              <w:fldChar w:fldCharType="separate"/>
            </w:r>
            <w:r w:rsidR="00584299">
              <w:rPr>
                <w:noProof/>
                <w:webHidden/>
              </w:rPr>
              <w:t>7</w:t>
            </w:r>
            <w:r w:rsidR="00584299">
              <w:rPr>
                <w:noProof/>
                <w:webHidden/>
              </w:rPr>
              <w:fldChar w:fldCharType="end"/>
            </w:r>
          </w:hyperlink>
        </w:p>
        <w:p w14:paraId="35092460" w14:textId="77777777" w:rsidR="00584299" w:rsidRDefault="0073313D">
          <w:pPr>
            <w:pStyle w:val="TDC2"/>
            <w:tabs>
              <w:tab w:val="left" w:pos="880"/>
              <w:tab w:val="right" w:leader="dot" w:pos="8494"/>
            </w:tabs>
            <w:rPr>
              <w:rFonts w:eastAsiaTheme="minorEastAsia"/>
              <w:noProof/>
              <w:lang w:val="es-PE" w:eastAsia="es-PE"/>
            </w:rPr>
          </w:pPr>
          <w:hyperlink w:anchor="_Toc485472686" w:history="1">
            <w:r w:rsidR="00584299" w:rsidRPr="00AE061E">
              <w:rPr>
                <w:rStyle w:val="Hipervnculo"/>
                <w:noProof/>
              </w:rPr>
              <w:t>2.8.</w:t>
            </w:r>
            <w:r w:rsidR="00584299">
              <w:rPr>
                <w:rFonts w:eastAsiaTheme="minorEastAsia"/>
                <w:noProof/>
                <w:lang w:val="es-PE" w:eastAsia="es-PE"/>
              </w:rPr>
              <w:tab/>
            </w:r>
            <w:r w:rsidR="00584299" w:rsidRPr="00AE061E">
              <w:rPr>
                <w:rStyle w:val="Hipervnculo"/>
                <w:noProof/>
              </w:rPr>
              <w:t>Cierre</w:t>
            </w:r>
            <w:r w:rsidR="00584299">
              <w:rPr>
                <w:noProof/>
                <w:webHidden/>
              </w:rPr>
              <w:tab/>
            </w:r>
            <w:r w:rsidR="00584299">
              <w:rPr>
                <w:noProof/>
                <w:webHidden/>
              </w:rPr>
              <w:fldChar w:fldCharType="begin"/>
            </w:r>
            <w:r w:rsidR="00584299">
              <w:rPr>
                <w:noProof/>
                <w:webHidden/>
              </w:rPr>
              <w:instrText xml:space="preserve"> PAGEREF _Toc485472686 \h </w:instrText>
            </w:r>
            <w:r w:rsidR="00584299">
              <w:rPr>
                <w:noProof/>
                <w:webHidden/>
              </w:rPr>
            </w:r>
            <w:r w:rsidR="00584299">
              <w:rPr>
                <w:noProof/>
                <w:webHidden/>
              </w:rPr>
              <w:fldChar w:fldCharType="separate"/>
            </w:r>
            <w:r w:rsidR="00584299">
              <w:rPr>
                <w:noProof/>
                <w:webHidden/>
              </w:rPr>
              <w:t>7</w:t>
            </w:r>
            <w:r w:rsidR="00584299">
              <w:rPr>
                <w:noProof/>
                <w:webHidden/>
              </w:rPr>
              <w:fldChar w:fldCharType="end"/>
            </w:r>
          </w:hyperlink>
        </w:p>
        <w:p w14:paraId="3AC54031" w14:textId="77777777" w:rsidR="00584299" w:rsidRDefault="0073313D">
          <w:pPr>
            <w:pStyle w:val="TDC2"/>
            <w:tabs>
              <w:tab w:val="left" w:pos="880"/>
              <w:tab w:val="right" w:leader="dot" w:pos="8494"/>
            </w:tabs>
            <w:rPr>
              <w:rFonts w:eastAsiaTheme="minorEastAsia"/>
              <w:noProof/>
              <w:lang w:val="es-PE" w:eastAsia="es-PE"/>
            </w:rPr>
          </w:pPr>
          <w:hyperlink w:anchor="_Toc485472687" w:history="1">
            <w:r w:rsidR="00584299" w:rsidRPr="00AE061E">
              <w:rPr>
                <w:rStyle w:val="Hipervnculo"/>
                <w:noProof/>
              </w:rPr>
              <w:t>2.9.</w:t>
            </w:r>
            <w:r w:rsidR="00584299">
              <w:rPr>
                <w:rFonts w:eastAsiaTheme="minorEastAsia"/>
                <w:noProof/>
                <w:lang w:val="es-PE" w:eastAsia="es-PE"/>
              </w:rPr>
              <w:tab/>
            </w:r>
            <w:r w:rsidR="00584299" w:rsidRPr="00AE061E">
              <w:rPr>
                <w:rStyle w:val="Hipervnculo"/>
                <w:noProof/>
              </w:rPr>
              <w:t>Cambios Urgentes</w:t>
            </w:r>
            <w:r w:rsidR="00584299">
              <w:rPr>
                <w:noProof/>
                <w:webHidden/>
              </w:rPr>
              <w:tab/>
            </w:r>
            <w:r w:rsidR="00584299">
              <w:rPr>
                <w:noProof/>
                <w:webHidden/>
              </w:rPr>
              <w:fldChar w:fldCharType="begin"/>
            </w:r>
            <w:r w:rsidR="00584299">
              <w:rPr>
                <w:noProof/>
                <w:webHidden/>
              </w:rPr>
              <w:instrText xml:space="preserve"> PAGEREF _Toc485472687 \h </w:instrText>
            </w:r>
            <w:r w:rsidR="00584299">
              <w:rPr>
                <w:noProof/>
                <w:webHidden/>
              </w:rPr>
            </w:r>
            <w:r w:rsidR="00584299">
              <w:rPr>
                <w:noProof/>
                <w:webHidden/>
              </w:rPr>
              <w:fldChar w:fldCharType="separate"/>
            </w:r>
            <w:r w:rsidR="00584299">
              <w:rPr>
                <w:noProof/>
                <w:webHidden/>
              </w:rPr>
              <w:t>7</w:t>
            </w:r>
            <w:r w:rsidR="00584299">
              <w:rPr>
                <w:noProof/>
                <w:webHidden/>
              </w:rPr>
              <w:fldChar w:fldCharType="end"/>
            </w:r>
          </w:hyperlink>
        </w:p>
        <w:p w14:paraId="3C3C7AAB" w14:textId="77777777" w:rsidR="00584299" w:rsidRDefault="0073313D">
          <w:pPr>
            <w:pStyle w:val="TDC1"/>
            <w:tabs>
              <w:tab w:val="left" w:pos="440"/>
              <w:tab w:val="right" w:leader="dot" w:pos="8494"/>
            </w:tabs>
            <w:rPr>
              <w:rFonts w:eastAsiaTheme="minorEastAsia"/>
              <w:noProof/>
              <w:lang w:val="es-PE" w:eastAsia="es-PE"/>
            </w:rPr>
          </w:pPr>
          <w:hyperlink w:anchor="_Toc485472688" w:history="1">
            <w:r w:rsidR="00584299" w:rsidRPr="00AE061E">
              <w:rPr>
                <w:rStyle w:val="Hipervnculo"/>
                <w:noProof/>
              </w:rPr>
              <w:t>3.</w:t>
            </w:r>
            <w:r w:rsidR="00584299">
              <w:rPr>
                <w:rFonts w:eastAsiaTheme="minorEastAsia"/>
                <w:noProof/>
                <w:lang w:val="es-PE" w:eastAsia="es-PE"/>
              </w:rPr>
              <w:tab/>
            </w:r>
            <w:r w:rsidR="00584299" w:rsidRPr="00AE061E">
              <w:rPr>
                <w:rStyle w:val="Hipervnculo"/>
                <w:noProof/>
              </w:rPr>
              <w:t>Estructura de la Solicitud de Cambios</w:t>
            </w:r>
            <w:r w:rsidR="00584299">
              <w:rPr>
                <w:noProof/>
                <w:webHidden/>
              </w:rPr>
              <w:tab/>
            </w:r>
            <w:r w:rsidR="00584299">
              <w:rPr>
                <w:noProof/>
                <w:webHidden/>
              </w:rPr>
              <w:fldChar w:fldCharType="begin"/>
            </w:r>
            <w:r w:rsidR="00584299">
              <w:rPr>
                <w:noProof/>
                <w:webHidden/>
              </w:rPr>
              <w:instrText xml:space="preserve"> PAGEREF _Toc485472688 \h </w:instrText>
            </w:r>
            <w:r w:rsidR="00584299">
              <w:rPr>
                <w:noProof/>
                <w:webHidden/>
              </w:rPr>
            </w:r>
            <w:r w:rsidR="00584299">
              <w:rPr>
                <w:noProof/>
                <w:webHidden/>
              </w:rPr>
              <w:fldChar w:fldCharType="separate"/>
            </w:r>
            <w:r w:rsidR="00584299">
              <w:rPr>
                <w:noProof/>
                <w:webHidden/>
              </w:rPr>
              <w:t>8</w:t>
            </w:r>
            <w:r w:rsidR="00584299">
              <w:rPr>
                <w:noProof/>
                <w:webHidden/>
              </w:rPr>
              <w:fldChar w:fldCharType="end"/>
            </w:r>
          </w:hyperlink>
        </w:p>
        <w:p w14:paraId="773AD2A0" w14:textId="77777777" w:rsidR="00584299" w:rsidRDefault="0073313D">
          <w:pPr>
            <w:pStyle w:val="TDC1"/>
            <w:tabs>
              <w:tab w:val="left" w:pos="440"/>
              <w:tab w:val="right" w:leader="dot" w:pos="8494"/>
            </w:tabs>
            <w:rPr>
              <w:rFonts w:eastAsiaTheme="minorEastAsia"/>
              <w:noProof/>
              <w:lang w:val="es-PE" w:eastAsia="es-PE"/>
            </w:rPr>
          </w:pPr>
          <w:hyperlink w:anchor="_Toc485472689" w:history="1">
            <w:r w:rsidR="00584299" w:rsidRPr="00AE061E">
              <w:rPr>
                <w:rStyle w:val="Hipervnculo"/>
                <w:noProof/>
              </w:rPr>
              <w:t>4.</w:t>
            </w:r>
            <w:r w:rsidR="00584299">
              <w:rPr>
                <w:rFonts w:eastAsiaTheme="minorEastAsia"/>
                <w:noProof/>
                <w:lang w:val="es-PE" w:eastAsia="es-PE"/>
              </w:rPr>
              <w:tab/>
            </w:r>
            <w:r w:rsidR="00584299" w:rsidRPr="00AE061E">
              <w:rPr>
                <w:rStyle w:val="Hipervnculo"/>
                <w:noProof/>
              </w:rPr>
              <w:t>Tipificación de los Cambios</w:t>
            </w:r>
            <w:r w:rsidR="00584299">
              <w:rPr>
                <w:noProof/>
                <w:webHidden/>
              </w:rPr>
              <w:tab/>
            </w:r>
            <w:r w:rsidR="00584299">
              <w:rPr>
                <w:noProof/>
                <w:webHidden/>
              </w:rPr>
              <w:fldChar w:fldCharType="begin"/>
            </w:r>
            <w:r w:rsidR="00584299">
              <w:rPr>
                <w:noProof/>
                <w:webHidden/>
              </w:rPr>
              <w:instrText xml:space="preserve"> PAGEREF _Toc485472689 \h </w:instrText>
            </w:r>
            <w:r w:rsidR="00584299">
              <w:rPr>
                <w:noProof/>
                <w:webHidden/>
              </w:rPr>
            </w:r>
            <w:r w:rsidR="00584299">
              <w:rPr>
                <w:noProof/>
                <w:webHidden/>
              </w:rPr>
              <w:fldChar w:fldCharType="separate"/>
            </w:r>
            <w:r w:rsidR="00584299">
              <w:rPr>
                <w:noProof/>
                <w:webHidden/>
              </w:rPr>
              <w:t>9</w:t>
            </w:r>
            <w:r w:rsidR="00584299">
              <w:rPr>
                <w:noProof/>
                <w:webHidden/>
              </w:rPr>
              <w:fldChar w:fldCharType="end"/>
            </w:r>
          </w:hyperlink>
        </w:p>
        <w:p w14:paraId="26AF4288" w14:textId="77777777" w:rsidR="00584299" w:rsidRDefault="0073313D">
          <w:pPr>
            <w:pStyle w:val="TDC1"/>
            <w:tabs>
              <w:tab w:val="left" w:pos="440"/>
              <w:tab w:val="right" w:leader="dot" w:pos="8494"/>
            </w:tabs>
            <w:rPr>
              <w:rFonts w:eastAsiaTheme="minorEastAsia"/>
              <w:noProof/>
              <w:lang w:val="es-PE" w:eastAsia="es-PE"/>
            </w:rPr>
          </w:pPr>
          <w:hyperlink w:anchor="_Toc485472690" w:history="1">
            <w:r w:rsidR="00584299" w:rsidRPr="00AE061E">
              <w:rPr>
                <w:rStyle w:val="Hipervnculo"/>
                <w:noProof/>
              </w:rPr>
              <w:t>5.</w:t>
            </w:r>
            <w:r w:rsidR="00584299">
              <w:rPr>
                <w:rFonts w:eastAsiaTheme="minorEastAsia"/>
                <w:noProof/>
                <w:lang w:val="es-PE" w:eastAsia="es-PE"/>
              </w:rPr>
              <w:tab/>
            </w:r>
            <w:r w:rsidR="00584299" w:rsidRPr="00AE061E">
              <w:rPr>
                <w:rStyle w:val="Hipervnculo"/>
                <w:noProof/>
              </w:rPr>
              <w:t>Estados de las Solicitudes de Cambios</w:t>
            </w:r>
            <w:r w:rsidR="00584299">
              <w:rPr>
                <w:noProof/>
                <w:webHidden/>
              </w:rPr>
              <w:tab/>
            </w:r>
            <w:r w:rsidR="00584299">
              <w:rPr>
                <w:noProof/>
                <w:webHidden/>
              </w:rPr>
              <w:fldChar w:fldCharType="begin"/>
            </w:r>
            <w:r w:rsidR="00584299">
              <w:rPr>
                <w:noProof/>
                <w:webHidden/>
              </w:rPr>
              <w:instrText xml:space="preserve"> PAGEREF _Toc485472690 \h </w:instrText>
            </w:r>
            <w:r w:rsidR="00584299">
              <w:rPr>
                <w:noProof/>
                <w:webHidden/>
              </w:rPr>
            </w:r>
            <w:r w:rsidR="00584299">
              <w:rPr>
                <w:noProof/>
                <w:webHidden/>
              </w:rPr>
              <w:fldChar w:fldCharType="separate"/>
            </w:r>
            <w:r w:rsidR="00584299">
              <w:rPr>
                <w:noProof/>
                <w:webHidden/>
              </w:rPr>
              <w:t>10</w:t>
            </w:r>
            <w:r w:rsidR="00584299">
              <w:rPr>
                <w:noProof/>
                <w:webHidden/>
              </w:rPr>
              <w:fldChar w:fldCharType="end"/>
            </w:r>
          </w:hyperlink>
        </w:p>
        <w:p w14:paraId="2C981F5E" w14:textId="77777777" w:rsidR="00A37FBE" w:rsidRDefault="00A37FBE">
          <w:r>
            <w:rPr>
              <w:b/>
              <w:bCs/>
              <w:lang w:val="es-ES"/>
            </w:rPr>
            <w:fldChar w:fldCharType="end"/>
          </w:r>
        </w:p>
      </w:sdtContent>
    </w:sdt>
    <w:p w14:paraId="62F82952" w14:textId="77777777" w:rsidR="00A37FBE" w:rsidRDefault="00A37FBE">
      <w:pPr>
        <w:spacing w:after="200" w:line="276" w:lineRule="auto"/>
      </w:pPr>
      <w:r>
        <w:br w:type="page"/>
      </w:r>
    </w:p>
    <w:p w14:paraId="65561643" w14:textId="77777777" w:rsidR="00A37FBE" w:rsidRDefault="00A37FBE" w:rsidP="00A37FBE">
      <w:pPr>
        <w:pStyle w:val="Ttulo1"/>
        <w:numPr>
          <w:ilvl w:val="0"/>
          <w:numId w:val="2"/>
        </w:numPr>
      </w:pPr>
      <w:bookmarkStart w:id="0" w:name="_Toc485472669"/>
      <w:r w:rsidRPr="00A37FBE">
        <w:lastRenderedPageBreak/>
        <w:t>Introducción</w:t>
      </w:r>
      <w:bookmarkEnd w:id="0"/>
    </w:p>
    <w:p w14:paraId="32A102A0" w14:textId="77777777" w:rsidR="00A37FBE" w:rsidRPr="00A37FBE" w:rsidRDefault="00A37FBE" w:rsidP="00A37FBE">
      <w:pPr>
        <w:ind w:left="426"/>
        <w:jc w:val="both"/>
      </w:pPr>
      <w:r w:rsidRPr="00A37FBE">
        <w:rPr>
          <w:rFonts w:cs="Arial"/>
          <w:color w:val="000000"/>
        </w:rPr>
        <w:t>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producción, esto permite tener un mejor forma de trabajo y entrega a los clientes.</w:t>
      </w:r>
    </w:p>
    <w:p w14:paraId="65EE7862" w14:textId="77777777" w:rsidR="00A37FBE" w:rsidRDefault="00A37FBE" w:rsidP="00A37FBE">
      <w:pPr>
        <w:pStyle w:val="Ttulo2"/>
        <w:numPr>
          <w:ilvl w:val="1"/>
          <w:numId w:val="2"/>
        </w:numPr>
      </w:pPr>
      <w:bookmarkStart w:id="1" w:name="_Toc424413296"/>
      <w:bookmarkStart w:id="2" w:name="_Toc485472670"/>
      <w:r w:rsidRPr="00A37FBE">
        <w:t>Propósito del Plan de Gestión de Cambios</w:t>
      </w:r>
      <w:bookmarkEnd w:id="1"/>
      <w:bookmarkEnd w:id="2"/>
    </w:p>
    <w:p w14:paraId="088D33A7" w14:textId="77777777" w:rsidR="00A37FBE" w:rsidRPr="00A37FBE" w:rsidRDefault="00A37FBE" w:rsidP="00A37FBE">
      <w:pPr>
        <w:ind w:left="851"/>
        <w:jc w:val="both"/>
        <w:rPr>
          <w:rFonts w:cs="Arial"/>
          <w:color w:val="000000"/>
        </w:rPr>
      </w:pPr>
      <w:r w:rsidRPr="00A37FBE">
        <w:rPr>
          <w:rFonts w:cs="Arial"/>
          <w:color w:val="000000"/>
        </w:rPr>
        <w:t xml:space="preserve">El Plan de Gestión del Cambios define las actividades y funciones para gestionar y controlar el cambio durante la ejecución y el control de las etapas del proyecto. </w:t>
      </w:r>
    </w:p>
    <w:p w14:paraId="2C033E4C" w14:textId="77777777" w:rsidR="00A37FBE" w:rsidRPr="00A37FBE" w:rsidRDefault="00A37FBE" w:rsidP="00A37FBE">
      <w:pPr>
        <w:ind w:left="851"/>
        <w:jc w:val="both"/>
        <w:rPr>
          <w:rFonts w:cs="Arial"/>
          <w:color w:val="000000"/>
        </w:rPr>
      </w:pPr>
      <w:r w:rsidRPr="00A37FBE">
        <w:rPr>
          <w:rFonts w:cs="Arial"/>
          <w:color w:val="000000"/>
        </w:rPr>
        <w:t>Este documento está destinado al director del proyecto, el equipo del proyecto, el sponsor del proyecto y cualquier líder de alto nivel, cuyo apoyo es necesario para llevar a cabo el plan.</w:t>
      </w:r>
    </w:p>
    <w:p w14:paraId="1379BF08" w14:textId="77777777" w:rsidR="00A37FBE" w:rsidRDefault="00E967E6" w:rsidP="00E967E6">
      <w:pPr>
        <w:pStyle w:val="Ttulo1"/>
        <w:numPr>
          <w:ilvl w:val="0"/>
          <w:numId w:val="2"/>
        </w:numPr>
      </w:pPr>
      <w:bookmarkStart w:id="3" w:name="_Toc485472671"/>
      <w:r>
        <w:t>Proceso de cambio</w:t>
      </w:r>
      <w:bookmarkEnd w:id="3"/>
    </w:p>
    <w:p w14:paraId="40A24C14" w14:textId="77777777" w:rsidR="00643DCD" w:rsidRPr="00643DCD" w:rsidRDefault="00643DCD" w:rsidP="00643DCD"/>
    <w:p w14:paraId="2D4D819E" w14:textId="77777777" w:rsidR="00E967E6" w:rsidRDefault="00643DCD" w:rsidP="001F33AB">
      <w:pPr>
        <w:ind w:left="-284" w:hanging="426"/>
      </w:pPr>
      <w:r>
        <w:rPr>
          <w:noProof/>
          <w:lang w:val="es-ES_tradnl" w:eastAsia="es-ES_tradnl"/>
        </w:rPr>
        <w:drawing>
          <wp:inline distT="0" distB="0" distL="0" distR="0" wp14:anchorId="10649AA4" wp14:editId="7E8D3E12">
            <wp:extent cx="6486525" cy="4543425"/>
            <wp:effectExtent l="0" t="0" r="0" b="285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17268E3" w14:textId="77777777" w:rsidR="001F33AB" w:rsidRPr="003728BD" w:rsidRDefault="001F33AB" w:rsidP="001F33AB">
      <w:pPr>
        <w:ind w:left="426"/>
        <w:jc w:val="center"/>
        <w:rPr>
          <w:b/>
          <w:i/>
        </w:rPr>
      </w:pPr>
      <w:r>
        <w:rPr>
          <w:b/>
          <w:i/>
        </w:rPr>
        <w:t xml:space="preserve">Imagen </w:t>
      </w:r>
      <w:r w:rsidRPr="003728BD">
        <w:rPr>
          <w:b/>
          <w:i/>
        </w:rPr>
        <w:t xml:space="preserve">1: </w:t>
      </w:r>
      <w:r w:rsidRPr="0002430F">
        <w:rPr>
          <w:i/>
        </w:rPr>
        <w:t>Proceso de gestión de cambios</w:t>
      </w:r>
    </w:p>
    <w:p w14:paraId="6D2E81D0" w14:textId="77777777" w:rsidR="001F33AB" w:rsidRPr="00F36B21" w:rsidRDefault="001F33AB" w:rsidP="001F33AB">
      <w:pPr>
        <w:pStyle w:val="Ttulo2"/>
        <w:numPr>
          <w:ilvl w:val="1"/>
          <w:numId w:val="2"/>
        </w:numPr>
      </w:pPr>
      <w:bookmarkStart w:id="4" w:name="_Toc424413298"/>
      <w:bookmarkStart w:id="5" w:name="_Toc485472672"/>
      <w:r w:rsidRPr="00F36B21">
        <w:lastRenderedPageBreak/>
        <w:t>Recibir y  Analizar la Petición</w:t>
      </w:r>
      <w:bookmarkEnd w:id="4"/>
      <w:bookmarkEnd w:id="5"/>
    </w:p>
    <w:p w14:paraId="2C36EEFE" w14:textId="77777777" w:rsidR="00B97C48" w:rsidRPr="00B97C48" w:rsidRDefault="00B97C48" w:rsidP="00B97C48">
      <w:pPr>
        <w:pStyle w:val="Ttulo3"/>
        <w:ind w:firstLine="708"/>
      </w:pPr>
      <w:bookmarkStart w:id="6" w:name="_Toc485472673"/>
      <w:r w:rsidRPr="00B97C48">
        <w:t>Actividades</w:t>
      </w:r>
      <w:bookmarkEnd w:id="6"/>
    </w:p>
    <w:p w14:paraId="527B4570" w14:textId="77777777" w:rsidR="00B97C48" w:rsidRPr="00B97C48" w:rsidRDefault="00B97C48" w:rsidP="005D5BE2">
      <w:pPr>
        <w:pStyle w:val="Prrafodelista"/>
        <w:numPr>
          <w:ilvl w:val="0"/>
          <w:numId w:val="5"/>
        </w:numPr>
        <w:spacing w:after="0" w:line="240" w:lineRule="auto"/>
        <w:jc w:val="both"/>
        <w:rPr>
          <w:rFonts w:ascii="Times New Roman" w:eastAsia="Times New Roman" w:hAnsi="Times New Roman" w:cs="Times New Roman"/>
          <w:sz w:val="24"/>
          <w:szCs w:val="24"/>
          <w:lang w:val="es-PE" w:eastAsia="es-PE"/>
        </w:rPr>
      </w:pPr>
      <w:r w:rsidRPr="00B97C48">
        <w:rPr>
          <w:rFonts w:ascii="Times New Roman" w:eastAsia="Times New Roman" w:hAnsi="Times New Roman" w:cs="Times New Roman"/>
          <w:bCs/>
          <w:color w:val="000000"/>
          <w:sz w:val="14"/>
          <w:szCs w:val="14"/>
          <w:lang w:val="es-PE" w:eastAsia="es-PE"/>
        </w:rPr>
        <w:t> </w:t>
      </w:r>
      <w:r w:rsidRPr="00B97C48">
        <w:rPr>
          <w:rFonts w:ascii="Calibri" w:eastAsia="Times New Roman" w:hAnsi="Calibri" w:cs="Times New Roman"/>
          <w:bCs/>
          <w:color w:val="000000"/>
          <w:lang w:val="es-PE" w:eastAsia="es-PE"/>
        </w:rPr>
        <w:t>Se procede a</w:t>
      </w:r>
      <w:r>
        <w:rPr>
          <w:rFonts w:ascii="Calibri" w:eastAsia="Times New Roman" w:hAnsi="Calibri" w:cs="Times New Roman"/>
          <w:bCs/>
          <w:color w:val="000000"/>
          <w:lang w:val="es-PE" w:eastAsia="es-PE"/>
        </w:rPr>
        <w:t xml:space="preserve"> rellenar</w:t>
      </w:r>
      <w:r w:rsidRPr="00B97C48">
        <w:rPr>
          <w:rFonts w:ascii="Calibri" w:eastAsia="Times New Roman" w:hAnsi="Calibri" w:cs="Times New Roman"/>
          <w:bCs/>
          <w:color w:val="000000"/>
          <w:lang w:val="es-PE" w:eastAsia="es-PE"/>
        </w:rPr>
        <w:t xml:space="preserve"> el documento de la solicitud de cambio.</w:t>
      </w:r>
    </w:p>
    <w:p w14:paraId="5E23B83F" w14:textId="77777777" w:rsidR="00B97C48" w:rsidRPr="00B97C48" w:rsidRDefault="00B97C48" w:rsidP="005D5BE2">
      <w:pPr>
        <w:pStyle w:val="Prrafodelista"/>
        <w:numPr>
          <w:ilvl w:val="0"/>
          <w:numId w:val="5"/>
        </w:numPr>
        <w:spacing w:after="0" w:line="240" w:lineRule="auto"/>
        <w:jc w:val="both"/>
        <w:rPr>
          <w:rFonts w:ascii="Times New Roman" w:eastAsia="Times New Roman" w:hAnsi="Times New Roman" w:cs="Times New Roman"/>
          <w:sz w:val="24"/>
          <w:szCs w:val="24"/>
          <w:lang w:val="es-PE" w:eastAsia="es-PE"/>
        </w:rPr>
      </w:pPr>
      <w:r w:rsidRPr="00B97C48">
        <w:rPr>
          <w:rFonts w:ascii="Calibri" w:eastAsia="Times New Roman" w:hAnsi="Calibri" w:cs="Times New Roman"/>
          <w:bCs/>
          <w:color w:val="000000"/>
          <w:lang w:val="es-PE" w:eastAsia="es-PE"/>
        </w:rPr>
        <w:t>Verificar</w:t>
      </w:r>
      <w:r>
        <w:rPr>
          <w:rFonts w:ascii="Calibri" w:eastAsia="Times New Roman" w:hAnsi="Calibri" w:cs="Times New Roman"/>
          <w:bCs/>
          <w:color w:val="000000"/>
          <w:lang w:val="es-PE" w:eastAsia="es-PE"/>
        </w:rPr>
        <w:t xml:space="preserve"> la</w:t>
      </w:r>
      <w:r w:rsidRPr="00B97C48">
        <w:rPr>
          <w:rFonts w:ascii="Calibri" w:eastAsia="Times New Roman" w:hAnsi="Calibri" w:cs="Times New Roman"/>
          <w:bCs/>
          <w:color w:val="000000"/>
          <w:lang w:val="es-PE" w:eastAsia="es-PE"/>
        </w:rPr>
        <w:t xml:space="preserve"> solicitud de cambio.</w:t>
      </w:r>
    </w:p>
    <w:p w14:paraId="1B602B92" w14:textId="77777777" w:rsidR="00643DCD" w:rsidRPr="00B97C48" w:rsidRDefault="00B97C48" w:rsidP="005D5BE2">
      <w:pPr>
        <w:pStyle w:val="Prrafodelista"/>
        <w:numPr>
          <w:ilvl w:val="0"/>
          <w:numId w:val="5"/>
        </w:numPr>
        <w:jc w:val="both"/>
      </w:pPr>
      <w:r w:rsidRPr="00B97C48">
        <w:rPr>
          <w:rFonts w:ascii="Times New Roman" w:eastAsia="Times New Roman" w:hAnsi="Times New Roman" w:cs="Times New Roman"/>
          <w:bCs/>
          <w:color w:val="000000"/>
          <w:sz w:val="14"/>
          <w:szCs w:val="14"/>
          <w:lang w:val="es-PE" w:eastAsia="es-PE"/>
        </w:rPr>
        <w:t>  </w:t>
      </w:r>
      <w:r w:rsidRPr="00B97C48">
        <w:rPr>
          <w:rFonts w:ascii="Calibri" w:eastAsia="Times New Roman" w:hAnsi="Calibri" w:cs="Times New Roman"/>
          <w:bCs/>
          <w:color w:val="000000"/>
          <w:lang w:val="es-PE" w:eastAsia="es-PE"/>
        </w:rPr>
        <w:t xml:space="preserve">Entregar el documento de la solicitud de cambio al </w:t>
      </w:r>
      <w:r>
        <w:rPr>
          <w:rFonts w:ascii="Calibri" w:eastAsia="Times New Roman" w:hAnsi="Calibri" w:cs="Times New Roman"/>
          <w:bCs/>
          <w:color w:val="000000"/>
          <w:lang w:val="es-PE" w:eastAsia="es-PE"/>
        </w:rPr>
        <w:t>comité de control de cambios</w:t>
      </w:r>
      <w:r w:rsidRPr="00B97C48">
        <w:rPr>
          <w:rFonts w:ascii="Calibri" w:eastAsia="Times New Roman" w:hAnsi="Calibri" w:cs="Times New Roman"/>
          <w:bCs/>
          <w:color w:val="000000"/>
          <w:lang w:val="es-PE" w:eastAsia="es-PE"/>
        </w:rPr>
        <w:t>.</w:t>
      </w:r>
    </w:p>
    <w:p w14:paraId="53743BFB" w14:textId="77777777" w:rsidR="00B97C48" w:rsidRPr="00B97C48" w:rsidRDefault="00B97C48" w:rsidP="00B97C48">
      <w:pPr>
        <w:pStyle w:val="Ttulo3"/>
        <w:ind w:firstLine="708"/>
      </w:pPr>
      <w:bookmarkStart w:id="7" w:name="_Toc485472674"/>
      <w:r>
        <w:t>Documentación</w:t>
      </w:r>
      <w:bookmarkEnd w:id="7"/>
    </w:p>
    <w:p w14:paraId="2D2DF203" w14:textId="77777777" w:rsidR="00B97C48" w:rsidRPr="00B97C48" w:rsidRDefault="00B97C48" w:rsidP="00B97C48">
      <w:pPr>
        <w:pStyle w:val="Prrafodelista"/>
        <w:numPr>
          <w:ilvl w:val="0"/>
          <w:numId w:val="5"/>
        </w:numPr>
        <w:spacing w:after="0" w:line="240" w:lineRule="auto"/>
        <w:jc w:val="both"/>
      </w:pPr>
      <w:r w:rsidRPr="00B97C48">
        <w:rPr>
          <w:rFonts w:ascii="Times New Roman" w:eastAsia="Times New Roman" w:hAnsi="Times New Roman" w:cs="Times New Roman"/>
          <w:bCs/>
          <w:color w:val="000000"/>
          <w:sz w:val="14"/>
          <w:szCs w:val="14"/>
          <w:lang w:val="es-PE" w:eastAsia="es-PE"/>
        </w:rPr>
        <w:t> </w:t>
      </w:r>
      <w:r>
        <w:rPr>
          <w:rFonts w:ascii="Calibri" w:eastAsia="Times New Roman" w:hAnsi="Calibri" w:cs="Times New Roman"/>
          <w:bCs/>
          <w:color w:val="000000"/>
          <w:lang w:val="es-PE" w:eastAsia="es-PE"/>
        </w:rPr>
        <w:t>Formato de documento de solicitud de cambio.</w:t>
      </w:r>
    </w:p>
    <w:p w14:paraId="56AA3129" w14:textId="77777777" w:rsidR="00B97C48" w:rsidRPr="00B97C48" w:rsidRDefault="00B97C48" w:rsidP="00B97C48">
      <w:pPr>
        <w:pStyle w:val="Ttulo3"/>
        <w:ind w:firstLine="708"/>
      </w:pPr>
      <w:bookmarkStart w:id="8" w:name="_Toc485472675"/>
      <w:r>
        <w:t>Políticas</w:t>
      </w:r>
      <w:bookmarkEnd w:id="8"/>
    </w:p>
    <w:p w14:paraId="5A2CC417" w14:textId="77777777" w:rsidR="00B97C48" w:rsidRDefault="00B97C48" w:rsidP="005D5BE2">
      <w:pPr>
        <w:pStyle w:val="Prrafodelista"/>
        <w:numPr>
          <w:ilvl w:val="0"/>
          <w:numId w:val="5"/>
        </w:numPr>
        <w:spacing w:after="0" w:line="240" w:lineRule="auto"/>
        <w:jc w:val="both"/>
      </w:pPr>
      <w:r w:rsidRPr="00B97C48">
        <w:rPr>
          <w:rFonts w:ascii="Times New Roman" w:eastAsia="Times New Roman" w:hAnsi="Times New Roman" w:cs="Times New Roman"/>
          <w:bCs/>
          <w:color w:val="000000"/>
          <w:sz w:val="14"/>
          <w:szCs w:val="14"/>
          <w:lang w:val="es-PE" w:eastAsia="es-PE"/>
        </w:rPr>
        <w:t> </w:t>
      </w:r>
      <w:r w:rsidRPr="00F36B21">
        <w:t>El responsable de la Solicitud debe completar todos los campos que se especifican como necesarios en el documento de la solicitud de cambio, caso contrario se rechazara y se termina el proceso.</w:t>
      </w:r>
    </w:p>
    <w:p w14:paraId="026B8A2A" w14:textId="77777777" w:rsidR="00B97C48" w:rsidRDefault="00B97C48" w:rsidP="00B97C48">
      <w:pPr>
        <w:pStyle w:val="Prrafodelista"/>
        <w:spacing w:after="0" w:line="240" w:lineRule="auto"/>
        <w:ind w:left="1068"/>
        <w:jc w:val="both"/>
      </w:pPr>
    </w:p>
    <w:p w14:paraId="72A01EA2" w14:textId="77777777" w:rsidR="00B97C48" w:rsidRDefault="00B97C48" w:rsidP="00B97C48">
      <w:pPr>
        <w:pStyle w:val="Ttulo2"/>
        <w:numPr>
          <w:ilvl w:val="1"/>
          <w:numId w:val="2"/>
        </w:numPr>
      </w:pPr>
      <w:bookmarkStart w:id="9" w:name="_Toc485472676"/>
      <w:r>
        <w:t>Clasificar el cambio</w:t>
      </w:r>
      <w:bookmarkEnd w:id="9"/>
    </w:p>
    <w:p w14:paraId="03C42199" w14:textId="77777777" w:rsidR="00B97C48" w:rsidRPr="00B97C48" w:rsidRDefault="00B97C48" w:rsidP="00B97C48">
      <w:pPr>
        <w:pStyle w:val="Ttulo3"/>
        <w:ind w:firstLine="708"/>
      </w:pPr>
      <w:bookmarkStart w:id="10" w:name="_Toc485472677"/>
      <w:r w:rsidRPr="00B97C48">
        <w:t>Actividades</w:t>
      </w:r>
      <w:bookmarkEnd w:id="10"/>
    </w:p>
    <w:p w14:paraId="16498EA0" w14:textId="77777777" w:rsidR="00B97C48" w:rsidRPr="00B97C48" w:rsidRDefault="00B97C48" w:rsidP="00B97C48">
      <w:pPr>
        <w:pStyle w:val="Sinespaciado"/>
        <w:numPr>
          <w:ilvl w:val="0"/>
          <w:numId w:val="6"/>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Analizar el tipo de cambio y la prioridad.</w:t>
      </w:r>
    </w:p>
    <w:p w14:paraId="1EF151C4" w14:textId="77777777" w:rsidR="00B97C48" w:rsidRPr="00B97C48" w:rsidRDefault="00B97C48" w:rsidP="00B97C48">
      <w:pPr>
        <w:pStyle w:val="Sinespaciado"/>
        <w:numPr>
          <w:ilvl w:val="0"/>
          <w:numId w:val="6"/>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Analizar la solicitud de cambio.</w:t>
      </w:r>
    </w:p>
    <w:p w14:paraId="2ADA842D" w14:textId="77777777" w:rsidR="00B97C48" w:rsidRPr="00F36B21" w:rsidRDefault="00B97C48" w:rsidP="00B97C48">
      <w:pPr>
        <w:pStyle w:val="Sinespaciado"/>
        <w:jc w:val="both"/>
        <w:rPr>
          <w:rFonts w:asciiTheme="minorHAnsi" w:hAnsiTheme="minorHAnsi"/>
          <w:sz w:val="22"/>
          <w:szCs w:val="22"/>
        </w:rPr>
      </w:pPr>
    </w:p>
    <w:p w14:paraId="1C0D8020" w14:textId="77777777" w:rsidR="00B97C48" w:rsidRPr="00B97C48" w:rsidRDefault="00B97C48" w:rsidP="00B97C48">
      <w:pPr>
        <w:pStyle w:val="Sinespaciado"/>
        <w:ind w:left="708"/>
        <w:jc w:val="both"/>
        <w:rPr>
          <w:rFonts w:ascii="Calibri Light" w:hAnsi="Calibri Light" w:cstheme="majorBidi"/>
          <w:b/>
          <w:bCs/>
          <w:color w:val="000000" w:themeColor="text1"/>
          <w:sz w:val="22"/>
          <w:szCs w:val="22"/>
          <w:lang w:val="es-PE" w:eastAsia="es-PE"/>
        </w:rPr>
      </w:pPr>
      <w:r w:rsidRPr="00B97C48">
        <w:rPr>
          <w:rFonts w:ascii="Calibri Light" w:hAnsi="Calibri Light" w:cstheme="majorBidi"/>
          <w:b/>
          <w:bCs/>
          <w:color w:val="000000" w:themeColor="text1"/>
          <w:sz w:val="22"/>
          <w:szCs w:val="22"/>
          <w:lang w:val="es-PE" w:eastAsia="es-PE"/>
        </w:rPr>
        <w:t>Documentación</w:t>
      </w:r>
    </w:p>
    <w:p w14:paraId="4CF913EE" w14:textId="77777777" w:rsidR="00B97C48" w:rsidRPr="00B97C48" w:rsidRDefault="00B97C48" w:rsidP="00B97C48">
      <w:pPr>
        <w:pStyle w:val="Sinespaciado"/>
        <w:numPr>
          <w:ilvl w:val="0"/>
          <w:numId w:val="7"/>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Formato de la Solicitud de Cambio.</w:t>
      </w:r>
    </w:p>
    <w:p w14:paraId="0A7E762B" w14:textId="77777777" w:rsidR="00B97C48" w:rsidRPr="00F36B21" w:rsidRDefault="00B97C48" w:rsidP="00B97C48">
      <w:pPr>
        <w:pStyle w:val="Sinespaciado"/>
        <w:jc w:val="both"/>
        <w:rPr>
          <w:rFonts w:asciiTheme="minorHAnsi" w:hAnsiTheme="minorHAnsi"/>
          <w:sz w:val="22"/>
          <w:szCs w:val="22"/>
        </w:rPr>
      </w:pPr>
    </w:p>
    <w:p w14:paraId="308807E5" w14:textId="77777777" w:rsidR="00B97C48" w:rsidRPr="00B97C48" w:rsidRDefault="00B97C48" w:rsidP="00B97C48">
      <w:pPr>
        <w:pStyle w:val="Sinespaciado"/>
        <w:ind w:left="708"/>
        <w:jc w:val="both"/>
        <w:rPr>
          <w:rFonts w:ascii="Calibri Light" w:hAnsi="Calibri Light" w:cstheme="majorBidi"/>
          <w:b/>
          <w:bCs/>
          <w:color w:val="000000" w:themeColor="text1"/>
          <w:sz w:val="22"/>
          <w:szCs w:val="22"/>
          <w:lang w:val="es-PE" w:eastAsia="es-PE"/>
        </w:rPr>
      </w:pPr>
      <w:r w:rsidRPr="00B97C48">
        <w:rPr>
          <w:rFonts w:ascii="Calibri Light" w:hAnsi="Calibri Light" w:cstheme="majorBidi"/>
          <w:b/>
          <w:bCs/>
          <w:color w:val="000000" w:themeColor="text1"/>
          <w:sz w:val="22"/>
          <w:szCs w:val="22"/>
          <w:lang w:val="es-PE" w:eastAsia="es-PE"/>
        </w:rPr>
        <w:t>Políticas</w:t>
      </w:r>
    </w:p>
    <w:p w14:paraId="6DA39F79" w14:textId="77777777" w:rsidR="00B97C48" w:rsidRPr="00B97C48" w:rsidRDefault="00B97C48" w:rsidP="00B97C48">
      <w:pPr>
        <w:pStyle w:val="Sinespaciado"/>
        <w:numPr>
          <w:ilvl w:val="0"/>
          <w:numId w:val="7"/>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El comité de control de cambios  tiene un día hábil (24 horas) como máximo para poder realizar la actividad de clasificar el cambio.</w:t>
      </w:r>
    </w:p>
    <w:p w14:paraId="3929E982" w14:textId="77777777" w:rsidR="00B97C48" w:rsidRPr="00B97C48" w:rsidRDefault="00B97C48" w:rsidP="00B97C48">
      <w:pPr>
        <w:pStyle w:val="Sinespaciado"/>
        <w:numPr>
          <w:ilvl w:val="0"/>
          <w:numId w:val="7"/>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Cualquier observación debe anexarse a la solicitud de cambio.</w:t>
      </w:r>
    </w:p>
    <w:p w14:paraId="17EFE025" w14:textId="77777777" w:rsidR="00B97C48" w:rsidRPr="00B97C48" w:rsidRDefault="00B97C48" w:rsidP="00B97C48">
      <w:pPr>
        <w:spacing w:after="0" w:line="240" w:lineRule="auto"/>
        <w:jc w:val="both"/>
      </w:pPr>
    </w:p>
    <w:p w14:paraId="68769C98" w14:textId="77777777" w:rsidR="00B97C48" w:rsidRPr="00B97C48" w:rsidRDefault="00B97C48" w:rsidP="00B97C48">
      <w:pPr>
        <w:pStyle w:val="Ttulo2"/>
        <w:numPr>
          <w:ilvl w:val="1"/>
          <w:numId w:val="2"/>
        </w:numPr>
      </w:pPr>
      <w:bookmarkStart w:id="11" w:name="_Toc424413300"/>
      <w:bookmarkStart w:id="12" w:name="_Toc485472678"/>
      <w:r w:rsidRPr="00B97C48">
        <w:t>Evaluación del impacto y riesgos</w:t>
      </w:r>
      <w:bookmarkEnd w:id="11"/>
      <w:bookmarkEnd w:id="12"/>
      <w:r w:rsidRPr="00B97C48">
        <w:t xml:space="preserve"> </w:t>
      </w:r>
    </w:p>
    <w:p w14:paraId="2962530E" w14:textId="77777777" w:rsidR="00B97C48" w:rsidRPr="00B97C48" w:rsidRDefault="00B97C48" w:rsidP="00B97C48">
      <w:pPr>
        <w:pStyle w:val="Ttulo3"/>
        <w:ind w:firstLine="708"/>
      </w:pPr>
      <w:bookmarkStart w:id="13" w:name="_Toc485472679"/>
      <w:r w:rsidRPr="00B97C48">
        <w:t>Actividades</w:t>
      </w:r>
      <w:bookmarkEnd w:id="13"/>
    </w:p>
    <w:p w14:paraId="3C18FFC7" w14:textId="77777777" w:rsidR="00B97C48" w:rsidRPr="00B97C48" w:rsidRDefault="00B97C48" w:rsidP="00B97C48">
      <w:pPr>
        <w:pStyle w:val="Sinespaciado"/>
        <w:numPr>
          <w:ilvl w:val="0"/>
          <w:numId w:val="8"/>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Identificación y análisis del impacto del riego.</w:t>
      </w:r>
    </w:p>
    <w:p w14:paraId="261937E8" w14:textId="77777777" w:rsidR="00B97C48" w:rsidRPr="00B97C48" w:rsidRDefault="00B97C48" w:rsidP="00B97C48">
      <w:pPr>
        <w:pStyle w:val="Sinespaciado"/>
        <w:numPr>
          <w:ilvl w:val="0"/>
          <w:numId w:val="8"/>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Analizar cada uno de los riesgos.</w:t>
      </w:r>
    </w:p>
    <w:p w14:paraId="3082851E" w14:textId="77777777" w:rsidR="00B97C48" w:rsidRPr="00B97C48" w:rsidRDefault="00B97C48" w:rsidP="00B97C48">
      <w:pPr>
        <w:pStyle w:val="Sinespaciado"/>
        <w:numPr>
          <w:ilvl w:val="0"/>
          <w:numId w:val="8"/>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Analizar el impacto sobre los cambios en curso.</w:t>
      </w:r>
    </w:p>
    <w:p w14:paraId="1A398E77" w14:textId="77777777" w:rsidR="00B97C48" w:rsidRPr="00B97C48" w:rsidRDefault="00B97C48" w:rsidP="00B97C48">
      <w:pPr>
        <w:pStyle w:val="Ttulo3"/>
        <w:ind w:firstLine="708"/>
      </w:pPr>
      <w:bookmarkStart w:id="14" w:name="_Toc485472680"/>
      <w:r w:rsidRPr="00B97C48">
        <w:t>Documentación</w:t>
      </w:r>
      <w:bookmarkEnd w:id="14"/>
    </w:p>
    <w:p w14:paraId="2D1B3868" w14:textId="77777777" w:rsidR="00B97C48" w:rsidRPr="00B97C48" w:rsidRDefault="00B97C48" w:rsidP="00B97C48">
      <w:pPr>
        <w:pStyle w:val="Sinespaciado"/>
        <w:numPr>
          <w:ilvl w:val="0"/>
          <w:numId w:val="8"/>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Matriz de Análisis de Riesgos.</w:t>
      </w:r>
    </w:p>
    <w:p w14:paraId="084FCB12" w14:textId="77777777" w:rsidR="00B97C48" w:rsidRPr="00B97C48" w:rsidRDefault="00B97C48" w:rsidP="00B97C48">
      <w:pPr>
        <w:pStyle w:val="Sinespaciado"/>
        <w:numPr>
          <w:ilvl w:val="0"/>
          <w:numId w:val="8"/>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Formato de Solicitud de Cambio.</w:t>
      </w:r>
    </w:p>
    <w:p w14:paraId="782E2A7B" w14:textId="77777777" w:rsidR="00B97C48" w:rsidRPr="00B97C48" w:rsidRDefault="00B97C48" w:rsidP="00B97C48">
      <w:pPr>
        <w:pStyle w:val="Ttulo3"/>
        <w:ind w:firstLine="708"/>
      </w:pPr>
      <w:bookmarkStart w:id="15" w:name="_Toc485472681"/>
      <w:r w:rsidRPr="00B97C48">
        <w:t>Políticas</w:t>
      </w:r>
      <w:bookmarkEnd w:id="15"/>
    </w:p>
    <w:p w14:paraId="1E20B2B0" w14:textId="77777777" w:rsidR="00B97C48" w:rsidRPr="00B97C48" w:rsidRDefault="00B97C48" w:rsidP="00B97C48">
      <w:pPr>
        <w:pStyle w:val="Sinespaciado"/>
        <w:numPr>
          <w:ilvl w:val="0"/>
          <w:numId w:val="8"/>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El comité de control de cambios  tiene tres días hábiles como máximo para poder realizar la actividad de clasificar el cambio.</w:t>
      </w:r>
    </w:p>
    <w:p w14:paraId="6773C31B" w14:textId="77777777" w:rsidR="00B97C48" w:rsidRPr="00B97C48" w:rsidRDefault="00B97C48" w:rsidP="00B97C48">
      <w:pPr>
        <w:pStyle w:val="Sinespaciado"/>
        <w:numPr>
          <w:ilvl w:val="0"/>
          <w:numId w:val="8"/>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En esta actividad se puede contar con participación de diversos miembros del equipo de proyectos como los analistas, arquitectos de software y programadores.</w:t>
      </w:r>
    </w:p>
    <w:p w14:paraId="5F10D359" w14:textId="77777777" w:rsidR="00B97C48" w:rsidRDefault="00B97C48" w:rsidP="00B97C48">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lastRenderedPageBreak/>
        <w:t>Los impactos que afecten alguna funcionalidad del software actualmente en producción deberán ser comunicados al responsable de la solicitud de cambio.</w:t>
      </w:r>
    </w:p>
    <w:p w14:paraId="2388F6CB" w14:textId="77777777" w:rsidR="006B7C0D" w:rsidRPr="00F36B21" w:rsidRDefault="006B7C0D" w:rsidP="006B7C0D">
      <w:pPr>
        <w:pStyle w:val="Sinespaciado"/>
        <w:jc w:val="both"/>
        <w:rPr>
          <w:rFonts w:asciiTheme="minorHAnsi" w:hAnsiTheme="minorHAnsi"/>
          <w:sz w:val="22"/>
          <w:szCs w:val="22"/>
        </w:rPr>
      </w:pPr>
    </w:p>
    <w:p w14:paraId="58708E14" w14:textId="77777777" w:rsidR="006B7C0D" w:rsidRPr="006B7C0D" w:rsidRDefault="006B7C0D" w:rsidP="006B7C0D">
      <w:pPr>
        <w:pStyle w:val="Ttulo2"/>
        <w:numPr>
          <w:ilvl w:val="1"/>
          <w:numId w:val="2"/>
        </w:numPr>
      </w:pPr>
      <w:bookmarkStart w:id="16" w:name="_Toc424413301"/>
      <w:bookmarkStart w:id="17" w:name="_Toc485472682"/>
      <w:r w:rsidRPr="006B7C0D">
        <w:t>Aprobación del cambio</w:t>
      </w:r>
      <w:bookmarkEnd w:id="16"/>
      <w:bookmarkEnd w:id="17"/>
      <w:r w:rsidRPr="006B7C0D">
        <w:t xml:space="preserve"> </w:t>
      </w:r>
    </w:p>
    <w:p w14:paraId="71078847" w14:textId="77777777" w:rsidR="006B7C0D" w:rsidRPr="00F36B21" w:rsidRDefault="006B7C0D" w:rsidP="006B7C0D">
      <w:pPr>
        <w:pStyle w:val="Sinespaciado"/>
        <w:rPr>
          <w:rFonts w:asciiTheme="minorHAnsi" w:hAnsiTheme="minorHAnsi"/>
          <w:sz w:val="22"/>
          <w:szCs w:val="22"/>
        </w:rPr>
      </w:pPr>
    </w:p>
    <w:p w14:paraId="49040507" w14:textId="77777777" w:rsidR="006B7C0D" w:rsidRPr="006B7C0D"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6B7C0D">
        <w:rPr>
          <w:rFonts w:ascii="Calibri Light" w:hAnsi="Calibri Light" w:cstheme="majorBidi"/>
          <w:b/>
          <w:bCs/>
          <w:color w:val="000000" w:themeColor="text1"/>
          <w:sz w:val="22"/>
          <w:szCs w:val="22"/>
          <w:lang w:val="es-PE" w:eastAsia="es-PE"/>
        </w:rPr>
        <w:t>Actividades</w:t>
      </w:r>
    </w:p>
    <w:p w14:paraId="3A41B37D" w14:textId="77777777" w:rsidR="006B7C0D" w:rsidRPr="00F36B21" w:rsidRDefault="006B7C0D" w:rsidP="006B7C0D">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Decidir aprobación del cambio.</w:t>
      </w:r>
    </w:p>
    <w:p w14:paraId="058F8301" w14:textId="77777777" w:rsidR="006B7C0D" w:rsidRDefault="006B7C0D" w:rsidP="006B7C0D">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Agrupar cambios en entregas.</w:t>
      </w:r>
    </w:p>
    <w:p w14:paraId="6DA16081" w14:textId="77777777" w:rsidR="006B7C0D" w:rsidRPr="00F36B21" w:rsidRDefault="006B7C0D" w:rsidP="006B7C0D">
      <w:pPr>
        <w:pStyle w:val="Sinespaciado"/>
        <w:jc w:val="both"/>
        <w:rPr>
          <w:rFonts w:asciiTheme="minorHAnsi" w:hAnsiTheme="minorHAnsi"/>
          <w:sz w:val="22"/>
          <w:szCs w:val="22"/>
        </w:rPr>
      </w:pPr>
    </w:p>
    <w:p w14:paraId="630015F8" w14:textId="77777777" w:rsidR="006B7C0D" w:rsidRPr="006B7C0D"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6B7C0D">
        <w:rPr>
          <w:rFonts w:ascii="Calibri Light" w:hAnsi="Calibri Light" w:cstheme="majorBidi"/>
          <w:b/>
          <w:bCs/>
          <w:color w:val="000000" w:themeColor="text1"/>
          <w:sz w:val="22"/>
          <w:szCs w:val="22"/>
          <w:lang w:val="es-PE" w:eastAsia="es-PE"/>
        </w:rPr>
        <w:t>Documentación</w:t>
      </w:r>
    </w:p>
    <w:p w14:paraId="1557B485" w14:textId="77777777" w:rsidR="006B7C0D" w:rsidRDefault="006B7C0D" w:rsidP="006B7C0D">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Formato de Solicitud de Cambio.</w:t>
      </w:r>
    </w:p>
    <w:p w14:paraId="60B51B98" w14:textId="77777777" w:rsidR="006B7C0D" w:rsidRPr="00F36B21" w:rsidRDefault="006B7C0D" w:rsidP="006B7C0D">
      <w:pPr>
        <w:pStyle w:val="Sinespaciado"/>
        <w:jc w:val="both"/>
        <w:rPr>
          <w:rFonts w:asciiTheme="minorHAnsi" w:hAnsiTheme="minorHAnsi"/>
          <w:sz w:val="22"/>
          <w:szCs w:val="22"/>
        </w:rPr>
      </w:pPr>
    </w:p>
    <w:p w14:paraId="1EF088C9" w14:textId="77777777" w:rsidR="006B7C0D" w:rsidRPr="006B7C0D"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6B7C0D">
        <w:rPr>
          <w:rFonts w:ascii="Calibri Light" w:hAnsi="Calibri Light" w:cstheme="majorBidi"/>
          <w:b/>
          <w:bCs/>
          <w:color w:val="000000" w:themeColor="text1"/>
          <w:sz w:val="22"/>
          <w:szCs w:val="22"/>
          <w:lang w:val="es-PE" w:eastAsia="es-PE"/>
        </w:rPr>
        <w:t>Políticas</w:t>
      </w:r>
    </w:p>
    <w:p w14:paraId="0CBC5672" w14:textId="77777777" w:rsidR="006B7C0D" w:rsidRPr="00F36B21" w:rsidRDefault="006B7C0D" w:rsidP="006B7C0D">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Se debe actualizar la solicitud de cambio, asignando al responsable del cambio junto con las observaciones como resultado del análisis realizado en las anteriores actividades.</w:t>
      </w:r>
    </w:p>
    <w:p w14:paraId="304D1B92" w14:textId="77777777" w:rsidR="006B7C0D" w:rsidRDefault="006B7C0D" w:rsidP="006B7C0D">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Comunicar al responsable de la solicitud del cambio y a los miembros involucrados en los procesos de gestión de cambios.</w:t>
      </w:r>
    </w:p>
    <w:p w14:paraId="192786CF" w14:textId="77777777" w:rsidR="006B7C0D" w:rsidRPr="00F36B21" w:rsidRDefault="006B7C0D" w:rsidP="006B7C0D">
      <w:pPr>
        <w:pStyle w:val="Sinespaciado"/>
        <w:jc w:val="both"/>
        <w:rPr>
          <w:rFonts w:asciiTheme="minorHAnsi" w:hAnsiTheme="minorHAnsi"/>
          <w:sz w:val="22"/>
          <w:szCs w:val="22"/>
        </w:rPr>
      </w:pPr>
    </w:p>
    <w:p w14:paraId="1C6B73B7" w14:textId="77777777" w:rsidR="006B7C0D" w:rsidRPr="006B7C0D" w:rsidRDefault="006B7C0D" w:rsidP="006B7C0D">
      <w:pPr>
        <w:pStyle w:val="Ttulo2"/>
        <w:numPr>
          <w:ilvl w:val="1"/>
          <w:numId w:val="2"/>
        </w:numPr>
      </w:pPr>
      <w:bookmarkStart w:id="18" w:name="_Toc424413302"/>
      <w:bookmarkStart w:id="19" w:name="_Toc485472683"/>
      <w:r w:rsidRPr="006B7C0D">
        <w:t>Planificación y Calendario</w:t>
      </w:r>
      <w:bookmarkEnd w:id="18"/>
      <w:bookmarkEnd w:id="19"/>
      <w:r w:rsidRPr="006B7C0D">
        <w:t xml:space="preserve"> </w:t>
      </w:r>
    </w:p>
    <w:p w14:paraId="6142F604" w14:textId="77777777" w:rsidR="006B7C0D" w:rsidRPr="005D5BE2" w:rsidRDefault="006B7C0D" w:rsidP="005D5BE2">
      <w:pPr>
        <w:pStyle w:val="Sinespaciado"/>
        <w:ind w:left="851"/>
        <w:jc w:val="both"/>
        <w:rPr>
          <w:rFonts w:ascii="Calibri Light" w:hAnsi="Calibri Light" w:cstheme="majorBidi"/>
          <w:b/>
          <w:bCs/>
          <w:color w:val="000000" w:themeColor="text1"/>
          <w:sz w:val="22"/>
          <w:szCs w:val="22"/>
          <w:lang w:val="es-PE" w:eastAsia="es-PE"/>
        </w:rPr>
      </w:pPr>
    </w:p>
    <w:p w14:paraId="60E4DCAE"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Actividades</w:t>
      </w:r>
    </w:p>
    <w:p w14:paraId="46F2E843" w14:textId="77777777" w:rsidR="006B7C0D" w:rsidRPr="00F36B21" w:rsidRDefault="006B7C0D" w:rsidP="005D5BE2">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Definir fechas</w:t>
      </w:r>
    </w:p>
    <w:p w14:paraId="6FC51F24" w14:textId="77777777" w:rsidR="006B7C0D" w:rsidRPr="00F36B21" w:rsidRDefault="006B7C0D" w:rsidP="005D5BE2">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Informar a los implicados del cambio.</w:t>
      </w:r>
    </w:p>
    <w:p w14:paraId="784888E2" w14:textId="77777777" w:rsidR="006B7C0D" w:rsidRDefault="006B7C0D" w:rsidP="005D5BE2">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Asignación del equipo a cargo de la implementación del cambio</w:t>
      </w:r>
      <w:r w:rsidR="005D5BE2">
        <w:rPr>
          <w:rFonts w:asciiTheme="minorHAnsi" w:hAnsiTheme="minorHAnsi"/>
          <w:sz w:val="22"/>
          <w:szCs w:val="22"/>
        </w:rPr>
        <w:t>.</w:t>
      </w:r>
    </w:p>
    <w:p w14:paraId="11B83A05" w14:textId="77777777" w:rsidR="005D5BE2" w:rsidRPr="00F36B21" w:rsidRDefault="005D5BE2" w:rsidP="005D5BE2">
      <w:pPr>
        <w:pStyle w:val="Sinespaciado"/>
        <w:jc w:val="both"/>
        <w:rPr>
          <w:rFonts w:asciiTheme="minorHAnsi" w:hAnsiTheme="minorHAnsi"/>
          <w:sz w:val="22"/>
          <w:szCs w:val="22"/>
        </w:rPr>
      </w:pPr>
    </w:p>
    <w:p w14:paraId="6396854A"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Documentación</w:t>
      </w:r>
    </w:p>
    <w:p w14:paraId="20845FEC" w14:textId="77777777" w:rsidR="006B7C0D" w:rsidRDefault="006B7C0D" w:rsidP="005D5BE2">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Calendario de Cambios</w:t>
      </w:r>
      <w:r w:rsidR="005D5BE2">
        <w:rPr>
          <w:rFonts w:asciiTheme="minorHAnsi" w:hAnsiTheme="minorHAnsi"/>
          <w:sz w:val="22"/>
          <w:szCs w:val="22"/>
        </w:rPr>
        <w:t>.</w:t>
      </w:r>
    </w:p>
    <w:p w14:paraId="116093C4" w14:textId="77777777" w:rsidR="005D5BE2" w:rsidRPr="00F36B21" w:rsidRDefault="005D5BE2" w:rsidP="005D5BE2">
      <w:pPr>
        <w:pStyle w:val="Sinespaciado"/>
        <w:jc w:val="both"/>
        <w:rPr>
          <w:rFonts w:asciiTheme="minorHAnsi" w:hAnsiTheme="minorHAnsi"/>
          <w:sz w:val="22"/>
          <w:szCs w:val="22"/>
        </w:rPr>
      </w:pPr>
    </w:p>
    <w:p w14:paraId="41116E11"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Políticas</w:t>
      </w:r>
    </w:p>
    <w:p w14:paraId="54B84DED" w14:textId="77777777" w:rsidR="006B7C0D" w:rsidRPr="00F36B21" w:rsidRDefault="006B7C0D" w:rsidP="005D5BE2">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El equipo de la implementación deberá obtener libre acceso a la información histórica sobre el proceso de negocio que afecta el cambio.</w:t>
      </w:r>
    </w:p>
    <w:p w14:paraId="3D926F70" w14:textId="77777777" w:rsidR="006B7C0D" w:rsidRPr="00F36B21" w:rsidRDefault="006B7C0D" w:rsidP="005D5BE2">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Las solicitudes de cambio que hayan cumplido con el ciclo del proceso hasta la fase de aprobación, tendrán un seguimiento continuo.</w:t>
      </w:r>
    </w:p>
    <w:p w14:paraId="35C9FC92" w14:textId="77777777" w:rsidR="006B7C0D" w:rsidRPr="00F36B21" w:rsidRDefault="006B7C0D" w:rsidP="005D5BE2">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Se oficializara las fechas estimadas para la puesta en producción del cambio solicitado, actualizando también las fechas de los otros cambios si es que caso se vean afectados.</w:t>
      </w:r>
    </w:p>
    <w:p w14:paraId="20EB418F" w14:textId="77777777" w:rsidR="006B7C0D" w:rsidRDefault="006B7C0D" w:rsidP="006B7C0D">
      <w:pPr>
        <w:pStyle w:val="Sinespaciado"/>
        <w:rPr>
          <w:rFonts w:asciiTheme="minorHAnsi" w:hAnsiTheme="minorHAnsi"/>
          <w:sz w:val="22"/>
          <w:szCs w:val="22"/>
        </w:rPr>
      </w:pPr>
    </w:p>
    <w:p w14:paraId="7C3EE097" w14:textId="77777777" w:rsidR="005D5BE2" w:rsidRPr="00F36B21" w:rsidRDefault="005D5BE2" w:rsidP="006B7C0D">
      <w:pPr>
        <w:pStyle w:val="Sinespaciado"/>
        <w:rPr>
          <w:rFonts w:asciiTheme="minorHAnsi" w:hAnsiTheme="minorHAnsi"/>
          <w:sz w:val="22"/>
          <w:szCs w:val="22"/>
        </w:rPr>
      </w:pPr>
    </w:p>
    <w:p w14:paraId="133AF24D" w14:textId="77777777" w:rsidR="006B7C0D" w:rsidRPr="006B7C0D" w:rsidRDefault="006B7C0D" w:rsidP="006B7C0D">
      <w:pPr>
        <w:pStyle w:val="Ttulo2"/>
        <w:numPr>
          <w:ilvl w:val="1"/>
          <w:numId w:val="2"/>
        </w:numPr>
      </w:pPr>
      <w:bookmarkStart w:id="20" w:name="_Toc424413303"/>
      <w:bookmarkStart w:id="21" w:name="_Toc485472684"/>
      <w:r w:rsidRPr="006B7C0D">
        <w:t>Implementación</w:t>
      </w:r>
      <w:bookmarkEnd w:id="20"/>
      <w:bookmarkEnd w:id="21"/>
      <w:r w:rsidRPr="006B7C0D">
        <w:t xml:space="preserve"> </w:t>
      </w:r>
    </w:p>
    <w:p w14:paraId="576E27BF" w14:textId="77777777" w:rsidR="006B7C0D" w:rsidRPr="00F36B21" w:rsidRDefault="006B7C0D" w:rsidP="006B7C0D">
      <w:pPr>
        <w:pStyle w:val="Sinespaciado"/>
        <w:jc w:val="both"/>
        <w:rPr>
          <w:rFonts w:asciiTheme="minorHAnsi" w:hAnsiTheme="minorHAnsi"/>
          <w:sz w:val="22"/>
          <w:szCs w:val="22"/>
        </w:rPr>
      </w:pPr>
    </w:p>
    <w:p w14:paraId="37F7B7EF"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Actividades</w:t>
      </w:r>
    </w:p>
    <w:p w14:paraId="355814BB" w14:textId="77777777" w:rsidR="006B7C0D" w:rsidRPr="00F36B21" w:rsidRDefault="006B7C0D" w:rsidP="006B7C0D">
      <w:pPr>
        <w:pStyle w:val="Sinespaciado"/>
        <w:numPr>
          <w:ilvl w:val="0"/>
          <w:numId w:val="22"/>
        </w:numPr>
        <w:jc w:val="both"/>
        <w:rPr>
          <w:rFonts w:asciiTheme="minorHAnsi" w:hAnsiTheme="minorHAnsi"/>
          <w:sz w:val="22"/>
          <w:szCs w:val="22"/>
        </w:rPr>
      </w:pPr>
      <w:r w:rsidRPr="00F36B21">
        <w:rPr>
          <w:rFonts w:asciiTheme="minorHAnsi" w:hAnsiTheme="minorHAnsi"/>
          <w:sz w:val="22"/>
          <w:szCs w:val="22"/>
        </w:rPr>
        <w:t>Asignación de tareas a los miembros del equipo a cargo de la implementación.</w:t>
      </w:r>
    </w:p>
    <w:p w14:paraId="0F2019A9" w14:textId="77777777" w:rsidR="006B7C0D" w:rsidRPr="00F36B21" w:rsidRDefault="006B7C0D" w:rsidP="006B7C0D">
      <w:pPr>
        <w:pStyle w:val="Sinespaciado"/>
        <w:numPr>
          <w:ilvl w:val="0"/>
          <w:numId w:val="22"/>
        </w:numPr>
        <w:jc w:val="both"/>
        <w:rPr>
          <w:rFonts w:asciiTheme="minorHAnsi" w:hAnsiTheme="minorHAnsi"/>
          <w:sz w:val="22"/>
          <w:szCs w:val="22"/>
        </w:rPr>
      </w:pPr>
      <w:r w:rsidRPr="00F36B21">
        <w:rPr>
          <w:rFonts w:asciiTheme="minorHAnsi" w:hAnsiTheme="minorHAnsi"/>
          <w:sz w:val="22"/>
          <w:szCs w:val="22"/>
        </w:rPr>
        <w:t>Verificar la realización de pruebas</w:t>
      </w:r>
    </w:p>
    <w:p w14:paraId="5D85260F" w14:textId="77777777" w:rsidR="006B7C0D" w:rsidRDefault="006B7C0D" w:rsidP="006B7C0D">
      <w:pPr>
        <w:pStyle w:val="Sinespaciado"/>
        <w:numPr>
          <w:ilvl w:val="0"/>
          <w:numId w:val="22"/>
        </w:numPr>
        <w:jc w:val="both"/>
        <w:rPr>
          <w:rFonts w:asciiTheme="minorHAnsi" w:hAnsiTheme="minorHAnsi"/>
          <w:sz w:val="22"/>
          <w:szCs w:val="22"/>
        </w:rPr>
      </w:pPr>
      <w:r w:rsidRPr="00F36B21">
        <w:rPr>
          <w:rFonts w:asciiTheme="minorHAnsi" w:hAnsiTheme="minorHAnsi"/>
          <w:sz w:val="22"/>
          <w:szCs w:val="22"/>
        </w:rPr>
        <w:lastRenderedPageBreak/>
        <w:t>Implementación del cambio.</w:t>
      </w:r>
    </w:p>
    <w:p w14:paraId="5811FA18" w14:textId="77777777" w:rsidR="005D5BE2" w:rsidRPr="00F36B21" w:rsidRDefault="005D5BE2" w:rsidP="005D5BE2">
      <w:pPr>
        <w:pStyle w:val="Sinespaciado"/>
        <w:jc w:val="both"/>
        <w:rPr>
          <w:rFonts w:asciiTheme="minorHAnsi" w:hAnsiTheme="minorHAnsi"/>
          <w:sz w:val="22"/>
          <w:szCs w:val="22"/>
        </w:rPr>
      </w:pPr>
    </w:p>
    <w:p w14:paraId="44B45318"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Documentación</w:t>
      </w:r>
    </w:p>
    <w:p w14:paraId="54E49A88" w14:textId="77777777" w:rsidR="006B7C0D" w:rsidRPr="00F36B21" w:rsidRDefault="006B7C0D" w:rsidP="006B7C0D">
      <w:pPr>
        <w:pStyle w:val="Sinespaciado"/>
        <w:numPr>
          <w:ilvl w:val="0"/>
          <w:numId w:val="21"/>
        </w:numPr>
        <w:jc w:val="both"/>
        <w:rPr>
          <w:rFonts w:asciiTheme="minorHAnsi" w:hAnsiTheme="minorHAnsi"/>
          <w:sz w:val="22"/>
          <w:szCs w:val="22"/>
        </w:rPr>
      </w:pPr>
      <w:r w:rsidRPr="00F36B21">
        <w:rPr>
          <w:rFonts w:asciiTheme="minorHAnsi" w:hAnsiTheme="minorHAnsi"/>
          <w:sz w:val="22"/>
          <w:szCs w:val="22"/>
        </w:rPr>
        <w:t>Calendario de Cambios.</w:t>
      </w:r>
    </w:p>
    <w:p w14:paraId="610932F0" w14:textId="77777777" w:rsidR="006B7C0D" w:rsidRDefault="006B7C0D" w:rsidP="006B7C0D">
      <w:pPr>
        <w:pStyle w:val="Sinespaciado"/>
        <w:numPr>
          <w:ilvl w:val="0"/>
          <w:numId w:val="21"/>
        </w:numPr>
        <w:jc w:val="both"/>
        <w:rPr>
          <w:rFonts w:asciiTheme="minorHAnsi" w:hAnsiTheme="minorHAnsi"/>
          <w:sz w:val="22"/>
          <w:szCs w:val="22"/>
        </w:rPr>
      </w:pPr>
      <w:r w:rsidRPr="00F36B21">
        <w:rPr>
          <w:rFonts w:asciiTheme="minorHAnsi" w:hAnsiTheme="minorHAnsi"/>
          <w:sz w:val="22"/>
          <w:szCs w:val="22"/>
        </w:rPr>
        <w:t>Herramientas de Organización de Tareas.</w:t>
      </w:r>
    </w:p>
    <w:p w14:paraId="38F411BB" w14:textId="77777777" w:rsidR="005D5BE2" w:rsidRPr="00F36B21" w:rsidRDefault="005D5BE2" w:rsidP="005D5BE2">
      <w:pPr>
        <w:pStyle w:val="Sinespaciado"/>
        <w:jc w:val="both"/>
        <w:rPr>
          <w:rFonts w:asciiTheme="minorHAnsi" w:hAnsiTheme="minorHAnsi"/>
          <w:sz w:val="22"/>
          <w:szCs w:val="22"/>
        </w:rPr>
      </w:pPr>
    </w:p>
    <w:p w14:paraId="06590608"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Políticas</w:t>
      </w:r>
    </w:p>
    <w:p w14:paraId="2049253E" w14:textId="77777777" w:rsidR="006B7C0D" w:rsidRPr="00F36B21" w:rsidRDefault="006B7C0D" w:rsidP="006B7C0D">
      <w:pPr>
        <w:pStyle w:val="Sinespaciado"/>
        <w:numPr>
          <w:ilvl w:val="0"/>
          <w:numId w:val="23"/>
        </w:numPr>
        <w:jc w:val="both"/>
        <w:rPr>
          <w:rFonts w:asciiTheme="minorHAnsi" w:hAnsiTheme="minorHAnsi"/>
          <w:sz w:val="22"/>
          <w:szCs w:val="22"/>
        </w:rPr>
      </w:pPr>
      <w:r w:rsidRPr="00F36B21">
        <w:rPr>
          <w:rFonts w:asciiTheme="minorHAnsi" w:hAnsiTheme="minorHAnsi"/>
          <w:sz w:val="22"/>
          <w:szCs w:val="22"/>
        </w:rPr>
        <w:t>El responsable de la implementación gestionara las tareas que se asignen a cada miembro del equipo de la implementación.</w:t>
      </w:r>
    </w:p>
    <w:p w14:paraId="3126882D" w14:textId="77777777" w:rsidR="006B7C0D" w:rsidRPr="00F36B21" w:rsidRDefault="006B7C0D" w:rsidP="006B7C0D">
      <w:pPr>
        <w:pStyle w:val="Sinespaciado"/>
        <w:numPr>
          <w:ilvl w:val="0"/>
          <w:numId w:val="23"/>
        </w:numPr>
        <w:jc w:val="both"/>
        <w:rPr>
          <w:rFonts w:asciiTheme="minorHAnsi" w:hAnsiTheme="minorHAnsi"/>
          <w:sz w:val="22"/>
          <w:szCs w:val="22"/>
        </w:rPr>
      </w:pPr>
      <w:r w:rsidRPr="00F36B21">
        <w:rPr>
          <w:rFonts w:asciiTheme="minorHAnsi" w:hAnsiTheme="minorHAnsi"/>
          <w:sz w:val="22"/>
          <w:szCs w:val="22"/>
        </w:rPr>
        <w:t xml:space="preserve">En caso de que no se cumpla con la fecha de límite de implementación, el responsable de la implementación deberá comunicar al </w:t>
      </w:r>
      <w:r w:rsidRPr="00B97C48">
        <w:rPr>
          <w:rFonts w:ascii="Calibri" w:hAnsi="Calibri"/>
          <w:bCs/>
          <w:color w:val="000000"/>
          <w:sz w:val="22"/>
          <w:szCs w:val="22"/>
          <w:lang w:val="es-PE" w:eastAsia="es-PE"/>
        </w:rPr>
        <w:t>comité de control de cambios</w:t>
      </w:r>
      <w:r w:rsidRPr="00F36B21">
        <w:rPr>
          <w:rFonts w:asciiTheme="minorHAnsi" w:hAnsiTheme="minorHAnsi"/>
          <w:sz w:val="22"/>
          <w:szCs w:val="22"/>
        </w:rPr>
        <w:t>.</w:t>
      </w:r>
    </w:p>
    <w:p w14:paraId="2E42F938" w14:textId="77777777" w:rsidR="006B7C0D" w:rsidRPr="00F36B21" w:rsidRDefault="006B7C0D" w:rsidP="006B7C0D">
      <w:pPr>
        <w:pStyle w:val="Sinespaciado"/>
        <w:numPr>
          <w:ilvl w:val="0"/>
          <w:numId w:val="23"/>
        </w:numPr>
        <w:jc w:val="both"/>
        <w:rPr>
          <w:rFonts w:asciiTheme="minorHAnsi" w:hAnsiTheme="minorHAnsi"/>
          <w:sz w:val="22"/>
          <w:szCs w:val="22"/>
        </w:rPr>
      </w:pPr>
      <w:r w:rsidRPr="00F36B21">
        <w:rPr>
          <w:rFonts w:asciiTheme="minorHAnsi" w:hAnsiTheme="minorHAnsi"/>
          <w:sz w:val="22"/>
          <w:szCs w:val="22"/>
        </w:rPr>
        <w:t>El responsable de la implementación deberá solicitar los recursos necesarios para las pruebas que realizaran previos a la presentación del usuario final.</w:t>
      </w:r>
    </w:p>
    <w:p w14:paraId="5A5FAF23" w14:textId="77777777" w:rsidR="006B7C0D" w:rsidRPr="00F36B21" w:rsidRDefault="006B7C0D" w:rsidP="006B7C0D">
      <w:pPr>
        <w:pStyle w:val="Sinespaciado"/>
        <w:numPr>
          <w:ilvl w:val="0"/>
          <w:numId w:val="23"/>
        </w:numPr>
        <w:jc w:val="both"/>
        <w:rPr>
          <w:rFonts w:asciiTheme="minorHAnsi" w:hAnsiTheme="minorHAnsi"/>
          <w:sz w:val="22"/>
          <w:szCs w:val="22"/>
        </w:rPr>
      </w:pPr>
      <w:r w:rsidRPr="00F36B21">
        <w:rPr>
          <w:rFonts w:asciiTheme="minorHAnsi" w:hAnsiTheme="minorHAnsi"/>
          <w:sz w:val="22"/>
          <w:szCs w:val="22"/>
        </w:rPr>
        <w:t>El equipo de liberación tiene un día hábil (24 horas) para poder realizar la puesta en producción del cambio solicitado.</w:t>
      </w:r>
    </w:p>
    <w:p w14:paraId="23CEAABB" w14:textId="77777777" w:rsidR="006B7C0D" w:rsidRPr="00F36B21" w:rsidRDefault="006B7C0D" w:rsidP="006B7C0D">
      <w:pPr>
        <w:pStyle w:val="Sinespaciado"/>
        <w:rPr>
          <w:rFonts w:asciiTheme="minorHAnsi" w:hAnsiTheme="minorHAnsi"/>
          <w:sz w:val="22"/>
          <w:szCs w:val="22"/>
        </w:rPr>
      </w:pPr>
    </w:p>
    <w:p w14:paraId="4A7899AE" w14:textId="77777777" w:rsidR="006B7C0D" w:rsidRPr="006B7C0D" w:rsidRDefault="006B7C0D" w:rsidP="006B7C0D">
      <w:pPr>
        <w:pStyle w:val="Ttulo2"/>
        <w:numPr>
          <w:ilvl w:val="1"/>
          <w:numId w:val="2"/>
        </w:numPr>
      </w:pPr>
      <w:bookmarkStart w:id="22" w:name="_Toc424413304"/>
      <w:bookmarkStart w:id="23" w:name="_Toc485472685"/>
      <w:r w:rsidRPr="006B7C0D">
        <w:t>Verificación de la Implementación</w:t>
      </w:r>
      <w:bookmarkEnd w:id="22"/>
      <w:bookmarkEnd w:id="23"/>
      <w:r w:rsidRPr="006B7C0D">
        <w:t xml:space="preserve"> </w:t>
      </w:r>
    </w:p>
    <w:p w14:paraId="0FAC8892" w14:textId="77777777" w:rsidR="006B7C0D" w:rsidRPr="00F36B21" w:rsidRDefault="006B7C0D" w:rsidP="006B7C0D">
      <w:pPr>
        <w:pStyle w:val="Sinespaciado"/>
        <w:jc w:val="both"/>
        <w:rPr>
          <w:rFonts w:asciiTheme="minorHAnsi" w:hAnsiTheme="minorHAnsi"/>
          <w:sz w:val="22"/>
          <w:szCs w:val="22"/>
        </w:rPr>
      </w:pPr>
    </w:p>
    <w:p w14:paraId="69001324"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Actividades</w:t>
      </w:r>
    </w:p>
    <w:p w14:paraId="42EB3E92" w14:textId="77777777" w:rsidR="006B7C0D" w:rsidRPr="00F36B21" w:rsidRDefault="006B7C0D" w:rsidP="006B7C0D">
      <w:pPr>
        <w:pStyle w:val="Sinespaciado"/>
        <w:numPr>
          <w:ilvl w:val="0"/>
          <w:numId w:val="15"/>
        </w:numPr>
        <w:jc w:val="both"/>
        <w:rPr>
          <w:rFonts w:asciiTheme="minorHAnsi" w:hAnsiTheme="minorHAnsi"/>
          <w:sz w:val="22"/>
          <w:szCs w:val="22"/>
        </w:rPr>
      </w:pPr>
      <w:r w:rsidRPr="00F36B21">
        <w:rPr>
          <w:rFonts w:asciiTheme="minorHAnsi" w:hAnsiTheme="minorHAnsi"/>
          <w:sz w:val="22"/>
          <w:szCs w:val="22"/>
        </w:rPr>
        <w:t>Revisar efectos.</w:t>
      </w:r>
    </w:p>
    <w:p w14:paraId="55CC2F7E" w14:textId="77777777" w:rsidR="006B7C0D" w:rsidRDefault="006B7C0D" w:rsidP="006B7C0D">
      <w:pPr>
        <w:pStyle w:val="Sinespaciado"/>
        <w:numPr>
          <w:ilvl w:val="0"/>
          <w:numId w:val="15"/>
        </w:numPr>
        <w:jc w:val="both"/>
        <w:rPr>
          <w:rFonts w:asciiTheme="minorHAnsi" w:hAnsiTheme="minorHAnsi"/>
          <w:sz w:val="22"/>
          <w:szCs w:val="22"/>
        </w:rPr>
      </w:pPr>
      <w:r w:rsidRPr="00F36B21">
        <w:rPr>
          <w:rFonts w:asciiTheme="minorHAnsi" w:hAnsiTheme="minorHAnsi"/>
          <w:sz w:val="22"/>
          <w:szCs w:val="22"/>
        </w:rPr>
        <w:t>Identificar la satisfacción de usuarios.</w:t>
      </w:r>
    </w:p>
    <w:p w14:paraId="1546E76B" w14:textId="77777777" w:rsidR="005D5BE2" w:rsidRPr="00F36B21" w:rsidRDefault="005D5BE2" w:rsidP="005D5BE2">
      <w:pPr>
        <w:pStyle w:val="Sinespaciado"/>
        <w:jc w:val="both"/>
        <w:rPr>
          <w:rFonts w:asciiTheme="minorHAnsi" w:hAnsiTheme="minorHAnsi"/>
          <w:sz w:val="22"/>
          <w:szCs w:val="22"/>
        </w:rPr>
      </w:pPr>
    </w:p>
    <w:p w14:paraId="5C28A3E6"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Documentación</w:t>
      </w:r>
    </w:p>
    <w:p w14:paraId="1E2498F5" w14:textId="77777777" w:rsidR="006B7C0D" w:rsidRPr="00F36B21" w:rsidRDefault="006B7C0D" w:rsidP="006B7C0D">
      <w:pPr>
        <w:pStyle w:val="Sinespaciado"/>
        <w:numPr>
          <w:ilvl w:val="0"/>
          <w:numId w:val="16"/>
        </w:numPr>
        <w:jc w:val="both"/>
        <w:rPr>
          <w:rFonts w:asciiTheme="minorHAnsi" w:hAnsiTheme="minorHAnsi"/>
          <w:sz w:val="22"/>
          <w:szCs w:val="22"/>
        </w:rPr>
      </w:pPr>
      <w:r w:rsidRPr="00F36B21">
        <w:rPr>
          <w:rFonts w:asciiTheme="minorHAnsi" w:hAnsiTheme="minorHAnsi"/>
          <w:sz w:val="22"/>
          <w:szCs w:val="22"/>
        </w:rPr>
        <w:t>Calendario de Cambios.</w:t>
      </w:r>
    </w:p>
    <w:p w14:paraId="7D0C9FC7" w14:textId="77777777" w:rsidR="006B7C0D" w:rsidRDefault="006B7C0D" w:rsidP="006B7C0D">
      <w:pPr>
        <w:pStyle w:val="Sinespaciado"/>
        <w:numPr>
          <w:ilvl w:val="0"/>
          <w:numId w:val="16"/>
        </w:numPr>
        <w:jc w:val="both"/>
        <w:rPr>
          <w:rFonts w:asciiTheme="minorHAnsi" w:hAnsiTheme="minorHAnsi"/>
          <w:sz w:val="22"/>
          <w:szCs w:val="22"/>
        </w:rPr>
      </w:pPr>
      <w:r w:rsidRPr="00F36B21">
        <w:rPr>
          <w:rFonts w:asciiTheme="minorHAnsi" w:hAnsiTheme="minorHAnsi"/>
          <w:sz w:val="22"/>
          <w:szCs w:val="22"/>
        </w:rPr>
        <w:t xml:space="preserve">Reporte de </w:t>
      </w:r>
      <w:proofErr w:type="spellStart"/>
      <w:r w:rsidRPr="00F36B21">
        <w:rPr>
          <w:rFonts w:asciiTheme="minorHAnsi" w:hAnsiTheme="minorHAnsi"/>
          <w:sz w:val="22"/>
          <w:szCs w:val="22"/>
        </w:rPr>
        <w:t>Release</w:t>
      </w:r>
      <w:proofErr w:type="spellEnd"/>
      <w:r w:rsidRPr="00F36B21">
        <w:rPr>
          <w:rFonts w:asciiTheme="minorHAnsi" w:hAnsiTheme="minorHAnsi"/>
          <w:sz w:val="22"/>
          <w:szCs w:val="22"/>
        </w:rPr>
        <w:t xml:space="preserve"> Implementados.</w:t>
      </w:r>
    </w:p>
    <w:p w14:paraId="685A9F02" w14:textId="77777777" w:rsidR="005D5BE2" w:rsidRPr="00F36B21" w:rsidRDefault="005D5BE2" w:rsidP="005D5BE2">
      <w:pPr>
        <w:pStyle w:val="Sinespaciado"/>
        <w:jc w:val="both"/>
        <w:rPr>
          <w:rFonts w:asciiTheme="minorHAnsi" w:hAnsiTheme="minorHAnsi"/>
          <w:sz w:val="22"/>
          <w:szCs w:val="22"/>
        </w:rPr>
      </w:pPr>
    </w:p>
    <w:p w14:paraId="77930A88"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Políticas</w:t>
      </w:r>
    </w:p>
    <w:p w14:paraId="5F07F871" w14:textId="77777777" w:rsidR="006B7C0D" w:rsidRPr="00F36B21" w:rsidRDefault="006B7C0D" w:rsidP="006B7C0D">
      <w:pPr>
        <w:pStyle w:val="Sinespaciado"/>
        <w:numPr>
          <w:ilvl w:val="0"/>
          <w:numId w:val="17"/>
        </w:numPr>
        <w:jc w:val="both"/>
        <w:rPr>
          <w:rFonts w:asciiTheme="minorHAnsi" w:hAnsiTheme="minorHAnsi"/>
          <w:sz w:val="22"/>
          <w:szCs w:val="22"/>
        </w:rPr>
      </w:pPr>
      <w:r w:rsidRPr="00F36B21">
        <w:rPr>
          <w:rFonts w:asciiTheme="minorHAnsi" w:hAnsiTheme="minorHAnsi"/>
          <w:sz w:val="22"/>
          <w:szCs w:val="22"/>
        </w:rPr>
        <w:t>Se debe evaluar la satisfacción de los usuarios haciendo un monitoreo por siete días hábiles.</w:t>
      </w:r>
    </w:p>
    <w:p w14:paraId="4FD2FCC3" w14:textId="77777777" w:rsidR="006B7C0D" w:rsidRPr="00F36B21" w:rsidRDefault="006B7C0D" w:rsidP="006B7C0D">
      <w:pPr>
        <w:pStyle w:val="Sinespaciado"/>
        <w:numPr>
          <w:ilvl w:val="0"/>
          <w:numId w:val="17"/>
        </w:numPr>
        <w:jc w:val="both"/>
        <w:rPr>
          <w:rFonts w:asciiTheme="minorHAnsi" w:hAnsiTheme="minorHAnsi"/>
          <w:sz w:val="22"/>
          <w:szCs w:val="22"/>
        </w:rPr>
      </w:pPr>
      <w:r w:rsidRPr="00F36B21">
        <w:rPr>
          <w:rFonts w:asciiTheme="minorHAnsi" w:hAnsiTheme="minorHAnsi"/>
          <w:sz w:val="22"/>
          <w:szCs w:val="22"/>
        </w:rPr>
        <w:t xml:space="preserve">En caso de alguna eventualidad, el analista deber comunicar al </w:t>
      </w:r>
      <w:r w:rsidRPr="00B97C48">
        <w:rPr>
          <w:rFonts w:ascii="Calibri" w:hAnsi="Calibri"/>
          <w:bCs/>
          <w:color w:val="000000"/>
          <w:sz w:val="22"/>
          <w:szCs w:val="22"/>
          <w:lang w:val="es-PE" w:eastAsia="es-PE"/>
        </w:rPr>
        <w:t>comité de control de cambios</w:t>
      </w:r>
      <w:r w:rsidRPr="00F36B21">
        <w:rPr>
          <w:rFonts w:asciiTheme="minorHAnsi" w:hAnsiTheme="minorHAnsi"/>
          <w:sz w:val="22"/>
          <w:szCs w:val="22"/>
        </w:rPr>
        <w:t>.</w:t>
      </w:r>
    </w:p>
    <w:p w14:paraId="6C37AC63" w14:textId="77777777" w:rsidR="006B7C0D" w:rsidRPr="00F36B21" w:rsidRDefault="006B7C0D" w:rsidP="006B7C0D">
      <w:pPr>
        <w:pStyle w:val="Sinespaciado"/>
        <w:jc w:val="both"/>
        <w:rPr>
          <w:rFonts w:asciiTheme="minorHAnsi" w:hAnsiTheme="minorHAnsi"/>
          <w:sz w:val="22"/>
          <w:szCs w:val="22"/>
        </w:rPr>
      </w:pPr>
    </w:p>
    <w:p w14:paraId="2EDD5338" w14:textId="77777777" w:rsidR="006B7C0D" w:rsidRPr="006B7C0D" w:rsidRDefault="006B7C0D" w:rsidP="006B7C0D">
      <w:pPr>
        <w:pStyle w:val="Ttulo2"/>
        <w:numPr>
          <w:ilvl w:val="1"/>
          <w:numId w:val="2"/>
        </w:numPr>
      </w:pPr>
      <w:bookmarkStart w:id="24" w:name="_Toc424413305"/>
      <w:bookmarkStart w:id="25" w:name="_Toc485472686"/>
      <w:r w:rsidRPr="006B7C0D">
        <w:t>Cierre</w:t>
      </w:r>
      <w:bookmarkEnd w:id="24"/>
      <w:bookmarkEnd w:id="25"/>
    </w:p>
    <w:p w14:paraId="7BCE4B8E" w14:textId="77777777" w:rsidR="006B7C0D" w:rsidRPr="00F36B21" w:rsidRDefault="006B7C0D" w:rsidP="006B7C0D">
      <w:pPr>
        <w:pStyle w:val="Sinespaciado"/>
        <w:jc w:val="both"/>
        <w:rPr>
          <w:rFonts w:asciiTheme="minorHAnsi" w:hAnsiTheme="minorHAnsi"/>
          <w:sz w:val="22"/>
          <w:szCs w:val="22"/>
        </w:rPr>
      </w:pPr>
    </w:p>
    <w:p w14:paraId="343579FA" w14:textId="77777777" w:rsidR="006B7C0D" w:rsidRPr="00F36B21" w:rsidRDefault="006B7C0D" w:rsidP="006B7C0D">
      <w:pPr>
        <w:pStyle w:val="Sinespaciado"/>
        <w:ind w:left="851"/>
        <w:jc w:val="both"/>
        <w:rPr>
          <w:rFonts w:asciiTheme="minorHAnsi" w:hAnsiTheme="minorHAnsi"/>
          <w:sz w:val="22"/>
          <w:szCs w:val="22"/>
        </w:rPr>
      </w:pPr>
      <w:r w:rsidRPr="00F36B21">
        <w:rPr>
          <w:rFonts w:asciiTheme="minorHAnsi" w:hAnsiTheme="minorHAnsi"/>
          <w:sz w:val="22"/>
          <w:szCs w:val="22"/>
        </w:rPr>
        <w:t>Se dará cierre a la solicitud de cambio cuya etapa de verificación post-implementación se haya culminado.</w:t>
      </w:r>
    </w:p>
    <w:p w14:paraId="02953B2C" w14:textId="77777777" w:rsidR="006B7C0D" w:rsidRPr="00F36B21" w:rsidRDefault="006B7C0D" w:rsidP="006B7C0D">
      <w:pPr>
        <w:pStyle w:val="Sinespaciado"/>
        <w:jc w:val="both"/>
        <w:rPr>
          <w:rFonts w:asciiTheme="minorHAnsi" w:hAnsiTheme="minorHAnsi"/>
          <w:sz w:val="22"/>
          <w:szCs w:val="22"/>
        </w:rPr>
      </w:pPr>
    </w:p>
    <w:p w14:paraId="320BC82C" w14:textId="77777777" w:rsidR="006B7C0D" w:rsidRPr="006B7C0D" w:rsidRDefault="006B7C0D" w:rsidP="006B7C0D">
      <w:pPr>
        <w:pStyle w:val="Ttulo2"/>
        <w:numPr>
          <w:ilvl w:val="1"/>
          <w:numId w:val="2"/>
        </w:numPr>
      </w:pPr>
      <w:bookmarkStart w:id="26" w:name="_Toc424413306"/>
      <w:bookmarkStart w:id="27" w:name="_Toc485472687"/>
      <w:r w:rsidRPr="006B7C0D">
        <w:t>Cambios Urgentes</w:t>
      </w:r>
      <w:bookmarkEnd w:id="26"/>
      <w:bookmarkEnd w:id="27"/>
    </w:p>
    <w:p w14:paraId="090B1AE1" w14:textId="77777777" w:rsidR="006B7C0D" w:rsidRPr="00F36B21" w:rsidRDefault="006B7C0D" w:rsidP="006B7C0D">
      <w:pPr>
        <w:pStyle w:val="Sinespaciado"/>
        <w:jc w:val="both"/>
        <w:rPr>
          <w:rFonts w:asciiTheme="minorHAnsi" w:hAnsiTheme="minorHAnsi"/>
          <w:sz w:val="22"/>
          <w:szCs w:val="22"/>
        </w:rPr>
      </w:pPr>
    </w:p>
    <w:p w14:paraId="0A12DA85"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Actividades</w:t>
      </w:r>
    </w:p>
    <w:p w14:paraId="1055DD50" w14:textId="77777777" w:rsidR="006B7C0D" w:rsidRPr="00F36B21" w:rsidRDefault="006B7C0D" w:rsidP="006B7C0D">
      <w:pPr>
        <w:pStyle w:val="Sinespaciado"/>
        <w:numPr>
          <w:ilvl w:val="0"/>
          <w:numId w:val="19"/>
        </w:numPr>
        <w:jc w:val="both"/>
        <w:rPr>
          <w:rFonts w:asciiTheme="minorHAnsi" w:hAnsiTheme="minorHAnsi"/>
          <w:sz w:val="22"/>
          <w:szCs w:val="22"/>
        </w:rPr>
      </w:pPr>
      <w:r w:rsidRPr="00F36B21">
        <w:rPr>
          <w:rFonts w:asciiTheme="minorHAnsi" w:hAnsiTheme="minorHAnsi"/>
          <w:sz w:val="22"/>
          <w:szCs w:val="22"/>
        </w:rPr>
        <w:t xml:space="preserve">Convocar al </w:t>
      </w:r>
      <w:r w:rsidRPr="00B97C48">
        <w:rPr>
          <w:rFonts w:ascii="Calibri" w:hAnsi="Calibri"/>
          <w:bCs/>
          <w:color w:val="000000"/>
          <w:sz w:val="22"/>
          <w:szCs w:val="22"/>
          <w:lang w:val="es-PE" w:eastAsia="es-PE"/>
        </w:rPr>
        <w:t>comité de control de cambios</w:t>
      </w:r>
      <w:r w:rsidRPr="00F36B21">
        <w:rPr>
          <w:rFonts w:asciiTheme="minorHAnsi" w:hAnsiTheme="minorHAnsi"/>
          <w:sz w:val="22"/>
          <w:szCs w:val="22"/>
        </w:rPr>
        <w:t>.</w:t>
      </w:r>
    </w:p>
    <w:p w14:paraId="4917F3FE" w14:textId="77777777" w:rsidR="006B7C0D" w:rsidRPr="00F36B21" w:rsidRDefault="006B7C0D" w:rsidP="006B7C0D">
      <w:pPr>
        <w:pStyle w:val="Sinespaciado"/>
        <w:numPr>
          <w:ilvl w:val="0"/>
          <w:numId w:val="19"/>
        </w:numPr>
        <w:jc w:val="both"/>
        <w:rPr>
          <w:rFonts w:asciiTheme="minorHAnsi" w:hAnsiTheme="minorHAnsi"/>
          <w:sz w:val="22"/>
          <w:szCs w:val="22"/>
        </w:rPr>
      </w:pPr>
      <w:r w:rsidRPr="00F36B21">
        <w:rPr>
          <w:rFonts w:asciiTheme="minorHAnsi" w:hAnsiTheme="minorHAnsi"/>
          <w:sz w:val="22"/>
          <w:szCs w:val="22"/>
        </w:rPr>
        <w:t>Analizar la solicitud de cambio.</w:t>
      </w:r>
    </w:p>
    <w:p w14:paraId="36F83E60" w14:textId="77777777" w:rsidR="006B7C0D" w:rsidRPr="00F36B21" w:rsidRDefault="006B7C0D" w:rsidP="006B7C0D">
      <w:pPr>
        <w:pStyle w:val="Sinespaciado"/>
        <w:numPr>
          <w:ilvl w:val="0"/>
          <w:numId w:val="19"/>
        </w:numPr>
        <w:jc w:val="both"/>
        <w:rPr>
          <w:rFonts w:asciiTheme="minorHAnsi" w:hAnsiTheme="minorHAnsi"/>
          <w:sz w:val="22"/>
          <w:szCs w:val="22"/>
        </w:rPr>
      </w:pPr>
      <w:r w:rsidRPr="00F36B21">
        <w:rPr>
          <w:rFonts w:asciiTheme="minorHAnsi" w:hAnsiTheme="minorHAnsi"/>
          <w:sz w:val="22"/>
          <w:szCs w:val="22"/>
        </w:rPr>
        <w:t>Aprobar el cambio.</w:t>
      </w:r>
    </w:p>
    <w:p w14:paraId="6C7DC050" w14:textId="77777777" w:rsidR="006B7C0D" w:rsidRPr="00F36B21" w:rsidRDefault="006B7C0D" w:rsidP="006B7C0D">
      <w:pPr>
        <w:pStyle w:val="Sinespaciado"/>
        <w:numPr>
          <w:ilvl w:val="0"/>
          <w:numId w:val="19"/>
        </w:numPr>
        <w:jc w:val="both"/>
        <w:rPr>
          <w:rFonts w:asciiTheme="minorHAnsi" w:hAnsiTheme="minorHAnsi"/>
          <w:sz w:val="22"/>
          <w:szCs w:val="22"/>
        </w:rPr>
      </w:pPr>
      <w:proofErr w:type="spellStart"/>
      <w:r w:rsidRPr="00F36B21">
        <w:rPr>
          <w:rFonts w:asciiTheme="minorHAnsi" w:hAnsiTheme="minorHAnsi"/>
          <w:sz w:val="22"/>
          <w:szCs w:val="22"/>
        </w:rPr>
        <w:t>Replanificar</w:t>
      </w:r>
      <w:proofErr w:type="spellEnd"/>
      <w:r w:rsidRPr="00F36B21">
        <w:rPr>
          <w:rFonts w:asciiTheme="minorHAnsi" w:hAnsiTheme="minorHAnsi"/>
          <w:sz w:val="22"/>
          <w:szCs w:val="22"/>
        </w:rPr>
        <w:t xml:space="preserve"> los cambios afectados.</w:t>
      </w:r>
    </w:p>
    <w:p w14:paraId="2F47BC4B" w14:textId="77777777" w:rsidR="006B7C0D" w:rsidRPr="00F36B21" w:rsidRDefault="006B7C0D" w:rsidP="006B7C0D">
      <w:pPr>
        <w:pStyle w:val="Sinespaciado"/>
        <w:numPr>
          <w:ilvl w:val="0"/>
          <w:numId w:val="19"/>
        </w:numPr>
        <w:jc w:val="both"/>
        <w:rPr>
          <w:rFonts w:asciiTheme="minorHAnsi" w:hAnsiTheme="minorHAnsi"/>
          <w:sz w:val="22"/>
          <w:szCs w:val="22"/>
        </w:rPr>
      </w:pPr>
      <w:r w:rsidRPr="00F36B21">
        <w:rPr>
          <w:rFonts w:asciiTheme="minorHAnsi" w:hAnsiTheme="minorHAnsi"/>
          <w:sz w:val="22"/>
          <w:szCs w:val="22"/>
        </w:rPr>
        <w:t>Preparación e implementación del cambio.</w:t>
      </w:r>
    </w:p>
    <w:p w14:paraId="6E0F4D34" w14:textId="77777777" w:rsidR="006B7C0D" w:rsidRDefault="006B7C0D" w:rsidP="006B7C0D">
      <w:pPr>
        <w:pStyle w:val="Sinespaciado"/>
        <w:numPr>
          <w:ilvl w:val="0"/>
          <w:numId w:val="19"/>
        </w:numPr>
        <w:jc w:val="both"/>
        <w:rPr>
          <w:rFonts w:asciiTheme="minorHAnsi" w:hAnsiTheme="minorHAnsi"/>
          <w:sz w:val="22"/>
          <w:szCs w:val="22"/>
        </w:rPr>
      </w:pPr>
      <w:r w:rsidRPr="00F36B21">
        <w:rPr>
          <w:rFonts w:asciiTheme="minorHAnsi" w:hAnsiTheme="minorHAnsi"/>
          <w:sz w:val="22"/>
          <w:szCs w:val="22"/>
        </w:rPr>
        <w:lastRenderedPageBreak/>
        <w:t>Revisar el cambio.</w:t>
      </w:r>
    </w:p>
    <w:p w14:paraId="5C11BA6D" w14:textId="77777777" w:rsidR="005D5BE2" w:rsidRPr="00F36B21" w:rsidRDefault="005D5BE2" w:rsidP="005D5BE2">
      <w:pPr>
        <w:pStyle w:val="Sinespaciado"/>
        <w:jc w:val="both"/>
        <w:rPr>
          <w:rFonts w:asciiTheme="minorHAnsi" w:hAnsiTheme="minorHAnsi"/>
          <w:sz w:val="22"/>
          <w:szCs w:val="22"/>
        </w:rPr>
      </w:pPr>
    </w:p>
    <w:p w14:paraId="2F29CF3A"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Documentación</w:t>
      </w:r>
    </w:p>
    <w:p w14:paraId="71FF9F90" w14:textId="77777777" w:rsidR="006B7C0D" w:rsidRPr="00F36B21" w:rsidRDefault="006B7C0D" w:rsidP="006B7C0D">
      <w:pPr>
        <w:pStyle w:val="Sinespaciado"/>
        <w:numPr>
          <w:ilvl w:val="0"/>
          <w:numId w:val="18"/>
        </w:numPr>
        <w:jc w:val="both"/>
        <w:rPr>
          <w:rFonts w:asciiTheme="minorHAnsi" w:hAnsiTheme="minorHAnsi"/>
          <w:sz w:val="22"/>
          <w:szCs w:val="22"/>
        </w:rPr>
      </w:pPr>
      <w:r w:rsidRPr="00F36B21">
        <w:rPr>
          <w:rFonts w:asciiTheme="minorHAnsi" w:hAnsiTheme="minorHAnsi"/>
          <w:sz w:val="22"/>
          <w:szCs w:val="22"/>
        </w:rPr>
        <w:t>Formato de Solicitud de Cambios</w:t>
      </w:r>
      <w:r w:rsidR="005D5BE2">
        <w:rPr>
          <w:rFonts w:asciiTheme="minorHAnsi" w:hAnsiTheme="minorHAnsi"/>
          <w:sz w:val="22"/>
          <w:szCs w:val="22"/>
        </w:rPr>
        <w:t>.</w:t>
      </w:r>
    </w:p>
    <w:p w14:paraId="769939B1" w14:textId="77777777" w:rsidR="006B7C0D" w:rsidRDefault="006B7C0D" w:rsidP="006B7C0D">
      <w:pPr>
        <w:pStyle w:val="Sinespaciado"/>
        <w:numPr>
          <w:ilvl w:val="0"/>
          <w:numId w:val="18"/>
        </w:numPr>
        <w:jc w:val="both"/>
        <w:rPr>
          <w:rFonts w:asciiTheme="minorHAnsi" w:hAnsiTheme="minorHAnsi"/>
          <w:sz w:val="22"/>
          <w:szCs w:val="22"/>
        </w:rPr>
      </w:pPr>
      <w:r w:rsidRPr="00F36B21">
        <w:rPr>
          <w:rFonts w:asciiTheme="minorHAnsi" w:hAnsiTheme="minorHAnsi"/>
          <w:sz w:val="22"/>
          <w:szCs w:val="22"/>
        </w:rPr>
        <w:t>Calendario de Cambios</w:t>
      </w:r>
      <w:r w:rsidR="005D5BE2">
        <w:rPr>
          <w:rFonts w:asciiTheme="minorHAnsi" w:hAnsiTheme="minorHAnsi"/>
          <w:sz w:val="22"/>
          <w:szCs w:val="22"/>
        </w:rPr>
        <w:t>.</w:t>
      </w:r>
    </w:p>
    <w:p w14:paraId="6F47282B" w14:textId="77777777" w:rsidR="005D5BE2" w:rsidRPr="00F36B21" w:rsidRDefault="005D5BE2" w:rsidP="005D5BE2">
      <w:pPr>
        <w:pStyle w:val="Sinespaciado"/>
        <w:jc w:val="both"/>
        <w:rPr>
          <w:rFonts w:asciiTheme="minorHAnsi" w:hAnsiTheme="minorHAnsi"/>
          <w:sz w:val="22"/>
          <w:szCs w:val="22"/>
        </w:rPr>
      </w:pPr>
    </w:p>
    <w:p w14:paraId="17DCF6FB"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Políticas</w:t>
      </w:r>
    </w:p>
    <w:p w14:paraId="12FBAA51" w14:textId="77777777" w:rsidR="006B7C0D" w:rsidRPr="00F36B21" w:rsidRDefault="006B7C0D" w:rsidP="006B7C0D">
      <w:pPr>
        <w:pStyle w:val="Sinespaciado"/>
        <w:numPr>
          <w:ilvl w:val="0"/>
          <w:numId w:val="20"/>
        </w:numPr>
        <w:jc w:val="both"/>
        <w:rPr>
          <w:rFonts w:asciiTheme="minorHAnsi" w:hAnsiTheme="minorHAnsi"/>
          <w:sz w:val="22"/>
          <w:szCs w:val="22"/>
        </w:rPr>
      </w:pPr>
      <w:r w:rsidRPr="00F36B21">
        <w:rPr>
          <w:rFonts w:asciiTheme="minorHAnsi" w:hAnsiTheme="minorHAnsi"/>
          <w:sz w:val="22"/>
          <w:szCs w:val="22"/>
        </w:rPr>
        <w:t xml:space="preserve">El </w:t>
      </w:r>
      <w:r w:rsidRPr="00B97C48">
        <w:rPr>
          <w:rFonts w:ascii="Calibri" w:hAnsi="Calibri"/>
          <w:bCs/>
          <w:color w:val="000000"/>
          <w:sz w:val="22"/>
          <w:szCs w:val="22"/>
          <w:lang w:val="es-PE" w:eastAsia="es-PE"/>
        </w:rPr>
        <w:t xml:space="preserve">comité de control de cambios </w:t>
      </w:r>
      <w:r w:rsidRPr="00F36B21">
        <w:rPr>
          <w:rFonts w:asciiTheme="minorHAnsi" w:hAnsiTheme="minorHAnsi"/>
          <w:sz w:val="22"/>
          <w:szCs w:val="22"/>
        </w:rPr>
        <w:t>debe efectuar el análisis de la solicitud de cambio en menos de 2 horas.</w:t>
      </w:r>
    </w:p>
    <w:p w14:paraId="5BC1A291" w14:textId="77777777" w:rsidR="00B97C48" w:rsidRPr="00884AFF" w:rsidRDefault="006B7C0D" w:rsidP="00B97C48">
      <w:pPr>
        <w:pStyle w:val="Sinespaciado"/>
        <w:numPr>
          <w:ilvl w:val="0"/>
          <w:numId w:val="20"/>
        </w:numPr>
        <w:jc w:val="both"/>
        <w:rPr>
          <w:rFonts w:asciiTheme="minorHAnsi" w:hAnsiTheme="minorHAnsi"/>
          <w:sz w:val="22"/>
          <w:szCs w:val="22"/>
        </w:rPr>
      </w:pPr>
      <w:r w:rsidRPr="00F36B21">
        <w:rPr>
          <w:rFonts w:asciiTheme="minorHAnsi" w:hAnsiTheme="minorHAnsi"/>
          <w:sz w:val="22"/>
          <w:szCs w:val="22"/>
        </w:rPr>
        <w:t>El</w:t>
      </w:r>
      <w:r w:rsidRPr="006B7C0D">
        <w:rPr>
          <w:rFonts w:ascii="Calibri" w:hAnsi="Calibri"/>
          <w:bCs/>
          <w:color w:val="000000"/>
          <w:sz w:val="22"/>
          <w:szCs w:val="22"/>
          <w:lang w:val="es-PE" w:eastAsia="es-PE"/>
        </w:rPr>
        <w:t xml:space="preserve"> </w:t>
      </w:r>
      <w:r w:rsidRPr="00B97C48">
        <w:rPr>
          <w:rFonts w:ascii="Calibri" w:hAnsi="Calibri"/>
          <w:bCs/>
          <w:color w:val="000000"/>
          <w:sz w:val="22"/>
          <w:szCs w:val="22"/>
          <w:lang w:val="es-PE" w:eastAsia="es-PE"/>
        </w:rPr>
        <w:t xml:space="preserve">comité de control de cambios </w:t>
      </w:r>
      <w:r w:rsidRPr="00F36B21">
        <w:rPr>
          <w:rFonts w:asciiTheme="minorHAnsi" w:hAnsiTheme="minorHAnsi"/>
          <w:sz w:val="22"/>
          <w:szCs w:val="22"/>
        </w:rPr>
        <w:t>analiza el cambio y se de justificar si es un cambio urgente o no. En caso de que no lo sea deberá reclasificarse el cambio.</w:t>
      </w:r>
    </w:p>
    <w:p w14:paraId="2E8676E8" w14:textId="77777777" w:rsidR="00884AFF" w:rsidRDefault="00884AFF" w:rsidP="00884AFF">
      <w:pPr>
        <w:pStyle w:val="Ttulo1"/>
        <w:numPr>
          <w:ilvl w:val="0"/>
          <w:numId w:val="2"/>
        </w:numPr>
      </w:pPr>
      <w:bookmarkStart w:id="28" w:name="_Toc485472688"/>
      <w:r w:rsidRPr="00884AFF">
        <w:t>Estructura de la Solicitud de Cambios</w:t>
      </w:r>
      <w:bookmarkEnd w:id="28"/>
    </w:p>
    <w:p w14:paraId="778C8123" w14:textId="77777777" w:rsidR="00884AFF" w:rsidRDefault="00884AFF" w:rsidP="00884AFF">
      <w:pPr>
        <w:pStyle w:val="NormalWeb"/>
        <w:spacing w:before="0" w:beforeAutospacing="0" w:after="0" w:afterAutospacing="0"/>
        <w:ind w:left="420"/>
        <w:jc w:val="both"/>
        <w:rPr>
          <w:rFonts w:ascii="Calibri" w:hAnsi="Calibri"/>
          <w:color w:val="000000"/>
          <w:sz w:val="22"/>
          <w:szCs w:val="22"/>
        </w:rPr>
      </w:pPr>
      <w:r>
        <w:rPr>
          <w:rFonts w:ascii="Calibri" w:hAnsi="Calibri"/>
          <w:color w:val="000000"/>
          <w:sz w:val="22"/>
          <w:szCs w:val="22"/>
        </w:rPr>
        <w:t>La tabla 1 se listan y definen los campos que el equipo necesita incluir en la documento de la Solicitud de Cambio:</w:t>
      </w:r>
    </w:p>
    <w:p w14:paraId="64431A44" w14:textId="77777777" w:rsidR="00770C4D" w:rsidRDefault="00770C4D" w:rsidP="00884AFF">
      <w:pPr>
        <w:pStyle w:val="NormalWeb"/>
        <w:spacing w:before="0" w:beforeAutospacing="0" w:after="0" w:afterAutospacing="0"/>
        <w:ind w:left="420"/>
        <w:jc w:val="both"/>
        <w:rPr>
          <w:rFonts w:ascii="Calibri" w:hAnsi="Calibri"/>
          <w:color w:val="000000"/>
          <w:sz w:val="22"/>
          <w:szCs w:val="22"/>
        </w:rPr>
      </w:pPr>
    </w:p>
    <w:p w14:paraId="7D539AF6" w14:textId="77777777" w:rsidR="00770C4D" w:rsidRDefault="00770C4D" w:rsidP="00884AFF">
      <w:pPr>
        <w:pStyle w:val="NormalWeb"/>
        <w:spacing w:before="0" w:beforeAutospacing="0" w:after="0" w:afterAutospacing="0"/>
        <w:ind w:left="420"/>
        <w:jc w:val="both"/>
      </w:pPr>
    </w:p>
    <w:tbl>
      <w:tblPr>
        <w:tblpPr w:leftFromText="141" w:rightFromText="141" w:vertAnchor="text" w:tblpXSpec="right" w:tblpY="1"/>
        <w:tblOverlap w:val="never"/>
        <w:tblW w:w="8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493"/>
        <w:gridCol w:w="5101"/>
      </w:tblGrid>
      <w:tr w:rsidR="00770C4D" w:rsidRPr="00D1588C" w14:paraId="67B374A3" w14:textId="77777777" w:rsidTr="003E0109">
        <w:tc>
          <w:tcPr>
            <w:tcW w:w="3493" w:type="dxa"/>
            <w:tcMar>
              <w:top w:w="100" w:type="dxa"/>
              <w:left w:w="100" w:type="dxa"/>
              <w:bottom w:w="100" w:type="dxa"/>
              <w:right w:w="100" w:type="dxa"/>
            </w:tcMar>
          </w:tcPr>
          <w:p w14:paraId="0B6CBDAA" w14:textId="77777777" w:rsidR="00770C4D" w:rsidRPr="00D1588C" w:rsidRDefault="00770C4D" w:rsidP="003E0109">
            <w:pPr>
              <w:widowControl w:val="0"/>
              <w:jc w:val="center"/>
            </w:pPr>
            <w:r w:rsidRPr="00D1588C">
              <w:rPr>
                <w:rFonts w:ascii="Calibri" w:eastAsia="Calibri" w:hAnsi="Calibri" w:cs="Calibri"/>
                <w:b/>
              </w:rPr>
              <w:t>Elemento</w:t>
            </w:r>
          </w:p>
        </w:tc>
        <w:tc>
          <w:tcPr>
            <w:tcW w:w="5101" w:type="dxa"/>
            <w:tcMar>
              <w:top w:w="100" w:type="dxa"/>
              <w:left w:w="100" w:type="dxa"/>
              <w:bottom w:w="100" w:type="dxa"/>
              <w:right w:w="100" w:type="dxa"/>
            </w:tcMar>
          </w:tcPr>
          <w:p w14:paraId="65B4E49E" w14:textId="77777777" w:rsidR="00770C4D" w:rsidRPr="00D1588C" w:rsidRDefault="00770C4D" w:rsidP="003E0109">
            <w:pPr>
              <w:widowControl w:val="0"/>
              <w:jc w:val="center"/>
            </w:pPr>
            <w:r w:rsidRPr="00D1588C">
              <w:rPr>
                <w:rFonts w:ascii="Calibri" w:eastAsia="Calibri" w:hAnsi="Calibri" w:cs="Calibri"/>
                <w:b/>
              </w:rPr>
              <w:t>Descripción</w:t>
            </w:r>
          </w:p>
        </w:tc>
      </w:tr>
      <w:tr w:rsidR="00770C4D" w:rsidRPr="00D1588C" w14:paraId="694AE087" w14:textId="77777777" w:rsidTr="003E0109">
        <w:tc>
          <w:tcPr>
            <w:tcW w:w="3493" w:type="dxa"/>
            <w:tcMar>
              <w:top w:w="100" w:type="dxa"/>
              <w:left w:w="100" w:type="dxa"/>
              <w:bottom w:w="100" w:type="dxa"/>
              <w:right w:w="100" w:type="dxa"/>
            </w:tcMar>
          </w:tcPr>
          <w:p w14:paraId="6A8E78FD" w14:textId="77777777" w:rsidR="00770C4D" w:rsidRPr="00D1588C" w:rsidRDefault="00584299" w:rsidP="003E0109">
            <w:pPr>
              <w:widowControl w:val="0"/>
            </w:pPr>
            <w:r>
              <w:rPr>
                <w:rFonts w:ascii="Calibri" w:eastAsia="Calibri" w:hAnsi="Calibri" w:cs="Calibri"/>
                <w:b/>
              </w:rPr>
              <w:t>ID</w:t>
            </w:r>
          </w:p>
        </w:tc>
        <w:tc>
          <w:tcPr>
            <w:tcW w:w="5101" w:type="dxa"/>
            <w:tcMar>
              <w:top w:w="100" w:type="dxa"/>
              <w:left w:w="100" w:type="dxa"/>
              <w:bottom w:w="100" w:type="dxa"/>
              <w:right w:w="100" w:type="dxa"/>
            </w:tcMar>
          </w:tcPr>
          <w:p w14:paraId="76C471B3" w14:textId="77777777" w:rsidR="00770C4D" w:rsidRPr="00D1588C" w:rsidRDefault="00584299" w:rsidP="003E0109">
            <w:pPr>
              <w:widowControl w:val="0"/>
            </w:pPr>
            <w:r>
              <w:t>Identificador único de la solicitud de cambio</w:t>
            </w:r>
          </w:p>
        </w:tc>
      </w:tr>
      <w:tr w:rsidR="00770C4D" w:rsidRPr="00D1588C" w14:paraId="73EA5F9A" w14:textId="77777777" w:rsidTr="003E0109">
        <w:tc>
          <w:tcPr>
            <w:tcW w:w="3493" w:type="dxa"/>
            <w:tcMar>
              <w:top w:w="100" w:type="dxa"/>
              <w:left w:w="100" w:type="dxa"/>
              <w:bottom w:w="100" w:type="dxa"/>
              <w:right w:w="100" w:type="dxa"/>
            </w:tcMar>
          </w:tcPr>
          <w:p w14:paraId="789488A9" w14:textId="77777777" w:rsidR="00770C4D" w:rsidRPr="00D1588C" w:rsidRDefault="00770C4D" w:rsidP="003E0109">
            <w:pPr>
              <w:widowControl w:val="0"/>
            </w:pPr>
            <w:r w:rsidRPr="00D1588C">
              <w:rPr>
                <w:rFonts w:ascii="Calibri" w:eastAsia="Calibri" w:hAnsi="Calibri" w:cs="Calibri"/>
                <w:b/>
              </w:rPr>
              <w:t>Proyecto</w:t>
            </w:r>
          </w:p>
        </w:tc>
        <w:tc>
          <w:tcPr>
            <w:tcW w:w="5101" w:type="dxa"/>
            <w:tcMar>
              <w:top w:w="100" w:type="dxa"/>
              <w:left w:w="100" w:type="dxa"/>
              <w:bottom w:w="100" w:type="dxa"/>
              <w:right w:w="100" w:type="dxa"/>
            </w:tcMar>
          </w:tcPr>
          <w:p w14:paraId="754BB1A1" w14:textId="77777777" w:rsidR="00770C4D" w:rsidRPr="00D1588C" w:rsidRDefault="00770C4D" w:rsidP="003E0109">
            <w:pPr>
              <w:widowControl w:val="0"/>
            </w:pPr>
            <w:r w:rsidRPr="00D1588C">
              <w:rPr>
                <w:rFonts w:ascii="Calibri" w:eastAsia="Calibri" w:hAnsi="Calibri" w:cs="Calibri"/>
              </w:rPr>
              <w:t>El nombre del proyecto al cual se le solicita el cambio.</w:t>
            </w:r>
          </w:p>
        </w:tc>
      </w:tr>
      <w:tr w:rsidR="005C6D07" w:rsidRPr="00D1588C" w14:paraId="76950BB2" w14:textId="77777777" w:rsidTr="003E0109">
        <w:tc>
          <w:tcPr>
            <w:tcW w:w="3493" w:type="dxa"/>
            <w:tcMar>
              <w:top w:w="100" w:type="dxa"/>
              <w:left w:w="100" w:type="dxa"/>
              <w:bottom w:w="100" w:type="dxa"/>
              <w:right w:w="100" w:type="dxa"/>
            </w:tcMar>
          </w:tcPr>
          <w:p w14:paraId="0162895D" w14:textId="77777777" w:rsidR="005C6D07" w:rsidRPr="00D1588C" w:rsidRDefault="005C6D07" w:rsidP="003E0109">
            <w:pPr>
              <w:widowControl w:val="0"/>
              <w:rPr>
                <w:rFonts w:ascii="Calibri" w:eastAsia="Calibri" w:hAnsi="Calibri" w:cs="Calibri"/>
                <w:b/>
              </w:rPr>
            </w:pPr>
            <w:r>
              <w:rPr>
                <w:rFonts w:ascii="Calibri" w:eastAsia="Calibri" w:hAnsi="Calibri" w:cs="Calibri"/>
                <w:b/>
              </w:rPr>
              <w:t>Fecha</w:t>
            </w:r>
          </w:p>
        </w:tc>
        <w:tc>
          <w:tcPr>
            <w:tcW w:w="5101" w:type="dxa"/>
            <w:tcMar>
              <w:top w:w="100" w:type="dxa"/>
              <w:left w:w="100" w:type="dxa"/>
              <w:bottom w:w="100" w:type="dxa"/>
              <w:right w:w="100" w:type="dxa"/>
            </w:tcMar>
          </w:tcPr>
          <w:p w14:paraId="3C3C7659" w14:textId="77777777" w:rsidR="005C6D07" w:rsidRPr="00D1588C" w:rsidRDefault="005C6D07" w:rsidP="003E0109">
            <w:pPr>
              <w:widowControl w:val="0"/>
              <w:rPr>
                <w:rFonts w:ascii="Calibri" w:eastAsia="Calibri" w:hAnsi="Calibri" w:cs="Calibri"/>
              </w:rPr>
            </w:pPr>
            <w:r>
              <w:rPr>
                <w:rFonts w:ascii="Calibri" w:eastAsia="Calibri" w:hAnsi="Calibri" w:cs="Calibri"/>
              </w:rPr>
              <w:t>Fecha en que se solicita el cambio</w:t>
            </w:r>
          </w:p>
        </w:tc>
      </w:tr>
      <w:tr w:rsidR="005C6D07" w:rsidRPr="00D1588C" w14:paraId="53B194C8" w14:textId="77777777" w:rsidTr="003E0109">
        <w:tc>
          <w:tcPr>
            <w:tcW w:w="3493" w:type="dxa"/>
            <w:tcMar>
              <w:top w:w="100" w:type="dxa"/>
              <w:left w:w="100" w:type="dxa"/>
              <w:bottom w:w="100" w:type="dxa"/>
              <w:right w:w="100" w:type="dxa"/>
            </w:tcMar>
          </w:tcPr>
          <w:p w14:paraId="4EEEAF63" w14:textId="77777777" w:rsidR="005C6D07" w:rsidRPr="00D1588C" w:rsidRDefault="005C6D07" w:rsidP="003E0109">
            <w:pPr>
              <w:widowControl w:val="0"/>
              <w:rPr>
                <w:rFonts w:ascii="Calibri" w:eastAsia="Calibri" w:hAnsi="Calibri" w:cs="Calibri"/>
                <w:b/>
              </w:rPr>
            </w:pPr>
            <w:r>
              <w:rPr>
                <w:rFonts w:ascii="Calibri" w:eastAsia="Calibri" w:hAnsi="Calibri" w:cs="Calibri"/>
                <w:b/>
              </w:rPr>
              <w:t>Fuentes</w:t>
            </w:r>
          </w:p>
        </w:tc>
        <w:tc>
          <w:tcPr>
            <w:tcW w:w="5101" w:type="dxa"/>
            <w:tcMar>
              <w:top w:w="100" w:type="dxa"/>
              <w:left w:w="100" w:type="dxa"/>
              <w:bottom w:w="100" w:type="dxa"/>
              <w:right w:w="100" w:type="dxa"/>
            </w:tcMar>
          </w:tcPr>
          <w:p w14:paraId="35CB4F65" w14:textId="77777777" w:rsidR="005C6D07" w:rsidRPr="00D1588C" w:rsidRDefault="00584299" w:rsidP="003E0109">
            <w:pPr>
              <w:widowControl w:val="0"/>
              <w:rPr>
                <w:rFonts w:ascii="Calibri" w:eastAsia="Calibri" w:hAnsi="Calibri" w:cs="Calibri"/>
              </w:rPr>
            </w:pPr>
            <w:r w:rsidRPr="00D1588C">
              <w:rPr>
                <w:rFonts w:ascii="Calibri" w:eastAsia="Calibri" w:hAnsi="Calibri" w:cs="Calibri"/>
              </w:rPr>
              <w:t>Se nombra al área que solicita el cambio. También pueden ser usuarios.</w:t>
            </w:r>
          </w:p>
        </w:tc>
      </w:tr>
      <w:tr w:rsidR="005C6D07" w:rsidRPr="00D1588C" w14:paraId="3D7410DF" w14:textId="77777777" w:rsidTr="003E0109">
        <w:tc>
          <w:tcPr>
            <w:tcW w:w="3493" w:type="dxa"/>
            <w:tcMar>
              <w:top w:w="100" w:type="dxa"/>
              <w:left w:w="100" w:type="dxa"/>
              <w:bottom w:w="100" w:type="dxa"/>
              <w:right w:w="100" w:type="dxa"/>
            </w:tcMar>
          </w:tcPr>
          <w:p w14:paraId="5EA5943F" w14:textId="77777777" w:rsidR="005C6D07" w:rsidRDefault="005C6D07" w:rsidP="003E0109">
            <w:pPr>
              <w:widowControl w:val="0"/>
              <w:rPr>
                <w:rFonts w:ascii="Calibri" w:eastAsia="Calibri" w:hAnsi="Calibri" w:cs="Calibri"/>
                <w:b/>
              </w:rPr>
            </w:pPr>
            <w:r>
              <w:rPr>
                <w:rFonts w:ascii="Calibri" w:eastAsia="Calibri" w:hAnsi="Calibri" w:cs="Calibri"/>
                <w:b/>
              </w:rPr>
              <w:t>Autores</w:t>
            </w:r>
          </w:p>
        </w:tc>
        <w:tc>
          <w:tcPr>
            <w:tcW w:w="5101" w:type="dxa"/>
            <w:tcMar>
              <w:top w:w="100" w:type="dxa"/>
              <w:left w:w="100" w:type="dxa"/>
              <w:bottom w:w="100" w:type="dxa"/>
              <w:right w:w="100" w:type="dxa"/>
            </w:tcMar>
          </w:tcPr>
          <w:p w14:paraId="11351BB1" w14:textId="77777777" w:rsidR="005C6D07" w:rsidRPr="00D1588C" w:rsidRDefault="00584299" w:rsidP="00584299">
            <w:pPr>
              <w:widowControl w:val="0"/>
              <w:rPr>
                <w:rFonts w:ascii="Calibri" w:eastAsia="Calibri" w:hAnsi="Calibri" w:cs="Calibri"/>
              </w:rPr>
            </w:pPr>
            <w:r w:rsidRPr="00D1588C">
              <w:rPr>
                <w:rFonts w:ascii="Calibri" w:eastAsia="Calibri" w:hAnsi="Calibri" w:cs="Calibri"/>
              </w:rPr>
              <w:t>Se nombra al</w:t>
            </w:r>
            <w:r>
              <w:rPr>
                <w:rFonts w:ascii="Calibri" w:eastAsia="Calibri" w:hAnsi="Calibri" w:cs="Calibri"/>
              </w:rPr>
              <w:t xml:space="preserve"> jefe o encargado</w:t>
            </w:r>
            <w:r w:rsidRPr="00D1588C">
              <w:rPr>
                <w:rFonts w:ascii="Calibri" w:eastAsia="Calibri" w:hAnsi="Calibri" w:cs="Calibri"/>
              </w:rPr>
              <w:t xml:space="preserve"> área que</w:t>
            </w:r>
            <w:r>
              <w:rPr>
                <w:rFonts w:ascii="Calibri" w:eastAsia="Calibri" w:hAnsi="Calibri" w:cs="Calibri"/>
              </w:rPr>
              <w:t xml:space="preserve"> autoriza</w:t>
            </w:r>
            <w:r w:rsidRPr="00D1588C">
              <w:rPr>
                <w:rFonts w:ascii="Calibri" w:eastAsia="Calibri" w:hAnsi="Calibri" w:cs="Calibri"/>
              </w:rPr>
              <w:t xml:space="preserve"> el cambio.</w:t>
            </w:r>
          </w:p>
        </w:tc>
      </w:tr>
      <w:tr w:rsidR="005C6D07" w:rsidRPr="00D1588C" w14:paraId="2483B563" w14:textId="77777777" w:rsidTr="003E0109">
        <w:tc>
          <w:tcPr>
            <w:tcW w:w="3493" w:type="dxa"/>
            <w:tcMar>
              <w:top w:w="100" w:type="dxa"/>
              <w:left w:w="100" w:type="dxa"/>
              <w:bottom w:w="100" w:type="dxa"/>
              <w:right w:w="100" w:type="dxa"/>
            </w:tcMar>
          </w:tcPr>
          <w:p w14:paraId="28B7FE00" w14:textId="77777777" w:rsidR="005C6D07" w:rsidRDefault="005C6D07" w:rsidP="003E0109">
            <w:pPr>
              <w:widowControl w:val="0"/>
              <w:rPr>
                <w:rFonts w:ascii="Calibri" w:eastAsia="Calibri" w:hAnsi="Calibri" w:cs="Calibri"/>
                <w:b/>
              </w:rPr>
            </w:pPr>
            <w:r>
              <w:rPr>
                <w:rFonts w:ascii="Calibri" w:eastAsia="Calibri" w:hAnsi="Calibri" w:cs="Calibri"/>
                <w:b/>
              </w:rPr>
              <w:t>Descripción</w:t>
            </w:r>
          </w:p>
        </w:tc>
        <w:tc>
          <w:tcPr>
            <w:tcW w:w="5101" w:type="dxa"/>
            <w:tcMar>
              <w:top w:w="100" w:type="dxa"/>
              <w:left w:w="100" w:type="dxa"/>
              <w:bottom w:w="100" w:type="dxa"/>
              <w:right w:w="100" w:type="dxa"/>
            </w:tcMar>
          </w:tcPr>
          <w:p w14:paraId="35980850" w14:textId="77777777" w:rsidR="005C6D07" w:rsidRPr="00D1588C" w:rsidRDefault="00584299" w:rsidP="003E0109">
            <w:pPr>
              <w:widowControl w:val="0"/>
              <w:rPr>
                <w:rFonts w:ascii="Calibri" w:eastAsia="Calibri" w:hAnsi="Calibri" w:cs="Calibri"/>
              </w:rPr>
            </w:pPr>
            <w:r w:rsidRPr="00D1588C">
              <w:rPr>
                <w:rFonts w:ascii="Calibri" w:eastAsia="Calibri" w:hAnsi="Calibri" w:cs="Calibri"/>
              </w:rPr>
              <w:t>Se describe de forma detallada el cambio, siendo lo más descriptivo posible para que no queden dudas sobre la solicitud de cambio.</w:t>
            </w:r>
          </w:p>
        </w:tc>
      </w:tr>
      <w:tr w:rsidR="005C6D07" w:rsidRPr="00D1588C" w14:paraId="036DA484" w14:textId="77777777" w:rsidTr="003E0109">
        <w:tc>
          <w:tcPr>
            <w:tcW w:w="3493" w:type="dxa"/>
            <w:tcMar>
              <w:top w:w="100" w:type="dxa"/>
              <w:left w:w="100" w:type="dxa"/>
              <w:bottom w:w="100" w:type="dxa"/>
              <w:right w:w="100" w:type="dxa"/>
            </w:tcMar>
          </w:tcPr>
          <w:p w14:paraId="6BD26603" w14:textId="77777777" w:rsidR="005C6D07" w:rsidRDefault="005C6D07" w:rsidP="003E0109">
            <w:pPr>
              <w:widowControl w:val="0"/>
              <w:rPr>
                <w:rFonts w:ascii="Calibri" w:eastAsia="Calibri" w:hAnsi="Calibri" w:cs="Calibri"/>
                <w:b/>
              </w:rPr>
            </w:pPr>
            <w:r>
              <w:rPr>
                <w:rFonts w:ascii="Calibri" w:eastAsia="Calibri" w:hAnsi="Calibri" w:cs="Calibri"/>
                <w:b/>
              </w:rPr>
              <w:t>Motivo</w:t>
            </w:r>
          </w:p>
        </w:tc>
        <w:tc>
          <w:tcPr>
            <w:tcW w:w="5101" w:type="dxa"/>
            <w:tcMar>
              <w:top w:w="100" w:type="dxa"/>
              <w:left w:w="100" w:type="dxa"/>
              <w:bottom w:w="100" w:type="dxa"/>
              <w:right w:w="100" w:type="dxa"/>
            </w:tcMar>
          </w:tcPr>
          <w:p w14:paraId="01A07323" w14:textId="77777777" w:rsidR="005C6D07" w:rsidRPr="00D1588C" w:rsidRDefault="00584299" w:rsidP="003E0109">
            <w:pPr>
              <w:widowControl w:val="0"/>
              <w:rPr>
                <w:rFonts w:ascii="Calibri" w:eastAsia="Calibri" w:hAnsi="Calibri" w:cs="Calibri"/>
              </w:rPr>
            </w:pPr>
            <w:r w:rsidRPr="00D1588C">
              <w:rPr>
                <w:rFonts w:ascii="Calibri" w:eastAsia="Calibri" w:hAnsi="Calibri" w:cs="Calibri"/>
              </w:rPr>
              <w:t>Se define el motivo por el cual se da la solicitud de cambio. Estos motivos pueden ser: cambio en el proceso de negocio, nueva funcionalidad requerida, etc.</w:t>
            </w:r>
          </w:p>
        </w:tc>
      </w:tr>
      <w:tr w:rsidR="005C6D07" w:rsidRPr="00D1588C" w14:paraId="02D5B7BD" w14:textId="77777777" w:rsidTr="003E0109">
        <w:tc>
          <w:tcPr>
            <w:tcW w:w="3493" w:type="dxa"/>
            <w:tcMar>
              <w:top w:w="100" w:type="dxa"/>
              <w:left w:w="100" w:type="dxa"/>
              <w:bottom w:w="100" w:type="dxa"/>
              <w:right w:w="100" w:type="dxa"/>
            </w:tcMar>
          </w:tcPr>
          <w:p w14:paraId="204D022C" w14:textId="77777777" w:rsidR="005C6D07" w:rsidRPr="00D1588C" w:rsidRDefault="005C6D07" w:rsidP="003E0109">
            <w:pPr>
              <w:widowControl w:val="0"/>
              <w:rPr>
                <w:rFonts w:ascii="Calibri" w:eastAsia="Calibri" w:hAnsi="Calibri" w:cs="Calibri"/>
                <w:b/>
              </w:rPr>
            </w:pPr>
            <w:r>
              <w:rPr>
                <w:rFonts w:ascii="Calibri" w:eastAsia="Calibri" w:hAnsi="Calibri" w:cs="Calibri"/>
                <w:b/>
              </w:rPr>
              <w:t>Propósito</w:t>
            </w:r>
          </w:p>
        </w:tc>
        <w:tc>
          <w:tcPr>
            <w:tcW w:w="5101" w:type="dxa"/>
            <w:tcMar>
              <w:top w:w="100" w:type="dxa"/>
              <w:left w:w="100" w:type="dxa"/>
              <w:bottom w:w="100" w:type="dxa"/>
              <w:right w:w="100" w:type="dxa"/>
            </w:tcMar>
          </w:tcPr>
          <w:p w14:paraId="45590305" w14:textId="77777777" w:rsidR="005C6D07" w:rsidRPr="00D1588C" w:rsidRDefault="00584299" w:rsidP="00584299">
            <w:pPr>
              <w:widowControl w:val="0"/>
              <w:rPr>
                <w:rFonts w:ascii="Calibri" w:eastAsia="Calibri" w:hAnsi="Calibri" w:cs="Calibri"/>
              </w:rPr>
            </w:pPr>
            <w:r w:rsidRPr="00D1588C">
              <w:rPr>
                <w:rFonts w:ascii="Calibri" w:eastAsia="Calibri" w:hAnsi="Calibri" w:cs="Calibri"/>
              </w:rPr>
              <w:t xml:space="preserve">Se define el </w:t>
            </w:r>
            <w:r>
              <w:t xml:space="preserve">propósito </w:t>
            </w:r>
            <w:r>
              <w:rPr>
                <w:rFonts w:ascii="Calibri" w:eastAsia="Calibri" w:hAnsi="Calibri" w:cs="Calibri"/>
              </w:rPr>
              <w:t xml:space="preserve"> por el</w:t>
            </w:r>
            <w:r w:rsidRPr="00D1588C">
              <w:rPr>
                <w:rFonts w:ascii="Calibri" w:eastAsia="Calibri" w:hAnsi="Calibri" w:cs="Calibri"/>
              </w:rPr>
              <w:t xml:space="preserve"> cual se da la solicitud de cambio</w:t>
            </w:r>
            <w:r w:rsidRPr="00584299">
              <w:t xml:space="preserve">. </w:t>
            </w:r>
          </w:p>
        </w:tc>
      </w:tr>
      <w:tr w:rsidR="005C6D07" w:rsidRPr="00D1588C" w14:paraId="115D6C1B" w14:textId="77777777" w:rsidTr="003E0109">
        <w:tc>
          <w:tcPr>
            <w:tcW w:w="3493" w:type="dxa"/>
            <w:tcMar>
              <w:top w:w="100" w:type="dxa"/>
              <w:left w:w="100" w:type="dxa"/>
              <w:bottom w:w="100" w:type="dxa"/>
              <w:right w:w="100" w:type="dxa"/>
            </w:tcMar>
          </w:tcPr>
          <w:p w14:paraId="5BF69271" w14:textId="77777777" w:rsidR="005C6D07" w:rsidRDefault="005C6D07" w:rsidP="003E0109">
            <w:pPr>
              <w:widowControl w:val="0"/>
              <w:rPr>
                <w:rFonts w:ascii="Calibri" w:eastAsia="Calibri" w:hAnsi="Calibri" w:cs="Calibri"/>
                <w:b/>
              </w:rPr>
            </w:pPr>
            <w:r>
              <w:rPr>
                <w:rFonts w:ascii="Calibri" w:eastAsia="Calibri" w:hAnsi="Calibri" w:cs="Calibri"/>
                <w:b/>
              </w:rPr>
              <w:lastRenderedPageBreak/>
              <w:t>Items asociados</w:t>
            </w:r>
          </w:p>
        </w:tc>
        <w:tc>
          <w:tcPr>
            <w:tcW w:w="5101" w:type="dxa"/>
            <w:tcMar>
              <w:top w:w="100" w:type="dxa"/>
              <w:left w:w="100" w:type="dxa"/>
              <w:bottom w:w="100" w:type="dxa"/>
              <w:right w:w="100" w:type="dxa"/>
            </w:tcMar>
          </w:tcPr>
          <w:p w14:paraId="1D5CEF84" w14:textId="77777777" w:rsidR="005C6D07" w:rsidRPr="00D1588C" w:rsidRDefault="005C6D07" w:rsidP="003E0109">
            <w:pPr>
              <w:widowControl w:val="0"/>
              <w:rPr>
                <w:rFonts w:ascii="Calibri" w:eastAsia="Calibri" w:hAnsi="Calibri" w:cs="Calibri"/>
              </w:rPr>
            </w:pPr>
          </w:p>
        </w:tc>
      </w:tr>
      <w:tr w:rsidR="005C6D07" w:rsidRPr="00D1588C" w14:paraId="78FBC40A" w14:textId="77777777" w:rsidTr="003E0109">
        <w:tc>
          <w:tcPr>
            <w:tcW w:w="3493" w:type="dxa"/>
            <w:tcMar>
              <w:top w:w="100" w:type="dxa"/>
              <w:left w:w="100" w:type="dxa"/>
              <w:bottom w:w="100" w:type="dxa"/>
              <w:right w:w="100" w:type="dxa"/>
            </w:tcMar>
          </w:tcPr>
          <w:p w14:paraId="4808F06B" w14:textId="77777777" w:rsidR="005C6D07" w:rsidRDefault="005C6D07" w:rsidP="003E0109">
            <w:pPr>
              <w:widowControl w:val="0"/>
              <w:rPr>
                <w:rFonts w:ascii="Calibri" w:eastAsia="Calibri" w:hAnsi="Calibri" w:cs="Calibri"/>
                <w:b/>
              </w:rPr>
            </w:pPr>
            <w:r>
              <w:rPr>
                <w:rFonts w:ascii="Calibri" w:eastAsia="Calibri" w:hAnsi="Calibri" w:cs="Calibri"/>
                <w:b/>
              </w:rPr>
              <w:t>Prioridad</w:t>
            </w:r>
          </w:p>
        </w:tc>
        <w:tc>
          <w:tcPr>
            <w:tcW w:w="5101" w:type="dxa"/>
            <w:tcMar>
              <w:top w:w="100" w:type="dxa"/>
              <w:left w:w="100" w:type="dxa"/>
              <w:bottom w:w="100" w:type="dxa"/>
              <w:right w:w="100" w:type="dxa"/>
            </w:tcMar>
          </w:tcPr>
          <w:p w14:paraId="19FC23F2" w14:textId="77777777" w:rsidR="005C6D07" w:rsidRPr="00D1588C" w:rsidRDefault="005C6D07" w:rsidP="003E0109">
            <w:pPr>
              <w:widowControl w:val="0"/>
              <w:rPr>
                <w:rFonts w:ascii="Calibri" w:eastAsia="Calibri" w:hAnsi="Calibri" w:cs="Calibri"/>
              </w:rPr>
            </w:pPr>
          </w:p>
        </w:tc>
      </w:tr>
      <w:tr w:rsidR="005C6D07" w:rsidRPr="00D1588C" w14:paraId="78EB2E18" w14:textId="77777777" w:rsidTr="003E0109">
        <w:tc>
          <w:tcPr>
            <w:tcW w:w="3493" w:type="dxa"/>
            <w:tcMar>
              <w:top w:w="100" w:type="dxa"/>
              <w:left w:w="100" w:type="dxa"/>
              <w:bottom w:w="100" w:type="dxa"/>
              <w:right w:w="100" w:type="dxa"/>
            </w:tcMar>
          </w:tcPr>
          <w:p w14:paraId="6D9CBE9F" w14:textId="77777777" w:rsidR="005C6D07" w:rsidRDefault="005C6D07" w:rsidP="003E0109">
            <w:pPr>
              <w:widowControl w:val="0"/>
              <w:rPr>
                <w:rFonts w:ascii="Calibri" w:eastAsia="Calibri" w:hAnsi="Calibri" w:cs="Calibri"/>
                <w:b/>
              </w:rPr>
            </w:pPr>
            <w:r>
              <w:rPr>
                <w:rFonts w:ascii="Calibri" w:eastAsia="Calibri" w:hAnsi="Calibri" w:cs="Calibri"/>
                <w:b/>
              </w:rPr>
              <w:t>Justificación</w:t>
            </w:r>
          </w:p>
        </w:tc>
        <w:tc>
          <w:tcPr>
            <w:tcW w:w="5101" w:type="dxa"/>
            <w:tcMar>
              <w:top w:w="100" w:type="dxa"/>
              <w:left w:w="100" w:type="dxa"/>
              <w:bottom w:w="100" w:type="dxa"/>
              <w:right w:w="100" w:type="dxa"/>
            </w:tcMar>
          </w:tcPr>
          <w:p w14:paraId="3149D7DE" w14:textId="77777777" w:rsidR="005C6D07" w:rsidRPr="00D1588C" w:rsidRDefault="00584299" w:rsidP="00584299">
            <w:pPr>
              <w:widowControl w:val="0"/>
              <w:rPr>
                <w:rFonts w:ascii="Calibri" w:eastAsia="Calibri" w:hAnsi="Calibri" w:cs="Calibri"/>
              </w:rPr>
            </w:pPr>
            <w:r>
              <w:rPr>
                <w:rFonts w:ascii="Calibri" w:eastAsia="Calibri" w:hAnsi="Calibri" w:cs="Calibri"/>
              </w:rPr>
              <w:t>Se define la justificación por la</w:t>
            </w:r>
            <w:r w:rsidRPr="00D1588C">
              <w:rPr>
                <w:rFonts w:ascii="Calibri" w:eastAsia="Calibri" w:hAnsi="Calibri" w:cs="Calibri"/>
              </w:rPr>
              <w:t xml:space="preserve"> cual se da la solicitud de cambio. </w:t>
            </w:r>
          </w:p>
        </w:tc>
      </w:tr>
    </w:tbl>
    <w:p w14:paraId="715455BD" w14:textId="77777777" w:rsidR="00770C4D" w:rsidRDefault="00770C4D" w:rsidP="00770C4D">
      <w:pPr>
        <w:pStyle w:val="Sinespaciado"/>
        <w:rPr>
          <w:rFonts w:eastAsia="Calibri"/>
        </w:rPr>
      </w:pPr>
    </w:p>
    <w:p w14:paraId="4B6A19C9" w14:textId="77777777" w:rsidR="00770C4D" w:rsidRPr="00584299" w:rsidRDefault="00770C4D" w:rsidP="00584299">
      <w:pPr>
        <w:ind w:left="426"/>
        <w:jc w:val="center"/>
        <w:rPr>
          <w:rFonts w:ascii="Calibri" w:eastAsia="Calibri" w:hAnsi="Calibri" w:cs="Calibri"/>
          <w:i/>
        </w:rPr>
      </w:pPr>
      <w:r w:rsidRPr="00EB443F">
        <w:rPr>
          <w:rFonts w:ascii="Calibri" w:eastAsia="Calibri" w:hAnsi="Calibri" w:cs="Calibri"/>
          <w:b/>
          <w:i/>
        </w:rPr>
        <w:t xml:space="preserve">Tabla </w:t>
      </w:r>
      <w:r>
        <w:rPr>
          <w:rFonts w:ascii="Calibri" w:eastAsia="Calibri" w:hAnsi="Calibri" w:cs="Calibri"/>
          <w:b/>
          <w:i/>
        </w:rPr>
        <w:t>1</w:t>
      </w:r>
      <w:r w:rsidRPr="00EB443F">
        <w:rPr>
          <w:rFonts w:ascii="Calibri" w:eastAsia="Calibri" w:hAnsi="Calibri" w:cs="Calibri"/>
          <w:b/>
          <w:i/>
        </w:rPr>
        <w:t xml:space="preserve">: </w:t>
      </w:r>
      <w:r w:rsidRPr="004C7BB1">
        <w:rPr>
          <w:rFonts w:ascii="Calibri" w:eastAsia="Calibri" w:hAnsi="Calibri" w:cs="Calibri"/>
          <w:i/>
        </w:rPr>
        <w:t>Estructura de la Solicitud de Cambios</w:t>
      </w:r>
    </w:p>
    <w:p w14:paraId="406C240A" w14:textId="77777777" w:rsidR="00584299" w:rsidRDefault="00584299" w:rsidP="00584299">
      <w:pPr>
        <w:pStyle w:val="Ttulo1"/>
        <w:numPr>
          <w:ilvl w:val="0"/>
          <w:numId w:val="2"/>
        </w:numPr>
      </w:pPr>
      <w:bookmarkStart w:id="29" w:name="_Toc424413309"/>
      <w:bookmarkStart w:id="30" w:name="_Toc485472689"/>
      <w:r w:rsidRPr="00584299">
        <w:t>Tipificación de los Cambios</w:t>
      </w:r>
      <w:bookmarkEnd w:id="29"/>
      <w:bookmarkEnd w:id="30"/>
    </w:p>
    <w:p w14:paraId="0FAF5C51" w14:textId="77777777" w:rsidR="00427D68" w:rsidRDefault="00427D68" w:rsidP="00427D68"/>
    <w:p w14:paraId="55754A3E" w14:textId="77777777" w:rsidR="00427D68" w:rsidRPr="00427D68" w:rsidRDefault="00427D68" w:rsidP="00427D68">
      <w:r>
        <w:rPr>
          <w:noProof/>
          <w:lang w:val="es-ES_tradnl" w:eastAsia="es-ES_tradnl"/>
        </w:rPr>
        <w:drawing>
          <wp:inline distT="0" distB="0" distL="0" distR="0" wp14:anchorId="0B933719" wp14:editId="4BCEF444">
            <wp:extent cx="5832073" cy="3543300"/>
            <wp:effectExtent l="50800" t="0" r="609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Start w:id="31" w:name="_GoBack"/>
      <w:bookmarkEnd w:id="31"/>
    </w:p>
    <w:p w14:paraId="0FAE1CEB" w14:textId="57D486DA" w:rsidR="00AE3638" w:rsidRPr="003728BD" w:rsidRDefault="00AE3638" w:rsidP="00AE3638">
      <w:pPr>
        <w:ind w:left="426"/>
        <w:jc w:val="center"/>
        <w:rPr>
          <w:b/>
          <w:i/>
        </w:rPr>
      </w:pPr>
      <w:r>
        <w:rPr>
          <w:b/>
          <w:i/>
        </w:rPr>
        <w:t xml:space="preserve">Imagen </w:t>
      </w:r>
      <w:r w:rsidRPr="003728BD">
        <w:rPr>
          <w:b/>
          <w:i/>
        </w:rPr>
        <w:t xml:space="preserve">1: </w:t>
      </w:r>
      <w:r w:rsidR="00445AED">
        <w:rPr>
          <w:i/>
        </w:rPr>
        <w:t>Tipos de solicitud de cambios</w:t>
      </w:r>
    </w:p>
    <w:p w14:paraId="25982888" w14:textId="13C00D58" w:rsidR="00584299" w:rsidRPr="00AB4FF4" w:rsidRDefault="00AB4FF4" w:rsidP="00584299">
      <w:pPr>
        <w:pStyle w:val="Sinespaciado"/>
        <w:rPr>
          <w:b/>
          <w:sz w:val="22"/>
          <w:lang w:val="es-MX"/>
        </w:rPr>
      </w:pPr>
      <w:r w:rsidRPr="00AB4FF4">
        <w:rPr>
          <w:b/>
          <w:sz w:val="22"/>
          <w:lang w:val="es-MX"/>
        </w:rPr>
        <w:t>Prioridad de los cambios</w:t>
      </w:r>
    </w:p>
    <w:p w14:paraId="5957B5FB" w14:textId="77777777" w:rsidR="00584299" w:rsidRPr="00584299" w:rsidRDefault="00584299" w:rsidP="00584299">
      <w:pPr>
        <w:pStyle w:val="Sinespaciado"/>
        <w:ind w:left="426"/>
        <w:rPr>
          <w:rFonts w:ascii="Calibri" w:eastAsia="Calibri" w:hAnsi="Calibri" w:cs="Calibri"/>
          <w:sz w:val="22"/>
          <w:szCs w:val="22"/>
          <w:lang w:val="es-MX" w:eastAsia="en-US"/>
        </w:rPr>
      </w:pPr>
    </w:p>
    <w:tbl>
      <w:tblPr>
        <w:tblW w:w="8221" w:type="dxa"/>
        <w:tblInd w:w="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4"/>
        <w:gridCol w:w="1644"/>
        <w:gridCol w:w="1644"/>
        <w:gridCol w:w="1644"/>
      </w:tblGrid>
      <w:tr w:rsidR="00584299" w:rsidRPr="00E2510D" w14:paraId="3E96CFF1" w14:textId="77777777" w:rsidTr="003E0109">
        <w:trPr>
          <w:trHeight w:val="20"/>
        </w:trPr>
        <w:tc>
          <w:tcPr>
            <w:tcW w:w="3289" w:type="dxa"/>
            <w:gridSpan w:val="2"/>
            <w:vMerge w:val="restart"/>
            <w:tcBorders>
              <w:top w:val="nil"/>
              <w:left w:val="nil"/>
              <w:bottom w:val="single" w:sz="4" w:space="0" w:color="auto"/>
              <w:right w:val="single" w:sz="4" w:space="0" w:color="auto"/>
            </w:tcBorders>
            <w:tcMar>
              <w:top w:w="100" w:type="dxa"/>
              <w:left w:w="100" w:type="dxa"/>
              <w:bottom w:w="100" w:type="dxa"/>
              <w:right w:w="100" w:type="dxa"/>
            </w:tcMar>
          </w:tcPr>
          <w:p w14:paraId="14ED5074" w14:textId="77777777" w:rsidR="00584299" w:rsidRPr="00E2510D" w:rsidRDefault="00584299" w:rsidP="003E0109">
            <w:pPr>
              <w:pStyle w:val="Sinespaciado"/>
              <w:rPr>
                <w:rFonts w:asciiTheme="minorHAnsi" w:hAnsiTheme="minorHAnsi"/>
                <w:sz w:val="22"/>
              </w:rPr>
            </w:pPr>
          </w:p>
        </w:tc>
        <w:tc>
          <w:tcPr>
            <w:tcW w:w="4932" w:type="dxa"/>
            <w:gridSpan w:val="3"/>
            <w:tcBorders>
              <w:left w:val="single" w:sz="4" w:space="0" w:color="auto"/>
            </w:tcBorders>
            <w:tcMar>
              <w:top w:w="100" w:type="dxa"/>
              <w:left w:w="100" w:type="dxa"/>
              <w:bottom w:w="100" w:type="dxa"/>
              <w:right w:w="100" w:type="dxa"/>
            </w:tcMar>
          </w:tcPr>
          <w:p w14:paraId="6F3425B0" w14:textId="77777777" w:rsidR="00584299" w:rsidRPr="00E2510D" w:rsidRDefault="00584299" w:rsidP="003E0109">
            <w:pPr>
              <w:pStyle w:val="Sinespaciado"/>
              <w:jc w:val="center"/>
              <w:rPr>
                <w:rFonts w:asciiTheme="minorHAnsi" w:hAnsiTheme="minorHAnsi"/>
                <w:sz w:val="22"/>
              </w:rPr>
            </w:pPr>
            <w:r w:rsidRPr="00E2510D">
              <w:rPr>
                <w:rFonts w:asciiTheme="minorHAnsi" w:eastAsia="Calibri" w:hAnsiTheme="minorHAnsi" w:cs="Calibri"/>
                <w:b/>
                <w:sz w:val="22"/>
              </w:rPr>
              <w:t>IMPACTO</w:t>
            </w:r>
          </w:p>
        </w:tc>
      </w:tr>
      <w:tr w:rsidR="00584299" w:rsidRPr="00E2510D" w14:paraId="5B46AC33" w14:textId="77777777" w:rsidTr="003E0109">
        <w:trPr>
          <w:trHeight w:val="20"/>
        </w:trPr>
        <w:tc>
          <w:tcPr>
            <w:tcW w:w="3289" w:type="dxa"/>
            <w:gridSpan w:val="2"/>
            <w:vMerge/>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3AB425E5" w14:textId="77777777" w:rsidR="00584299" w:rsidRPr="00E2510D" w:rsidRDefault="00584299" w:rsidP="003E0109">
            <w:pPr>
              <w:pStyle w:val="Sinespaciado"/>
              <w:rPr>
                <w:rFonts w:asciiTheme="minorHAnsi" w:hAnsiTheme="minorHAnsi"/>
                <w:sz w:val="22"/>
              </w:rPr>
            </w:pPr>
          </w:p>
        </w:tc>
        <w:tc>
          <w:tcPr>
            <w:tcW w:w="1644" w:type="dxa"/>
            <w:tcBorders>
              <w:left w:val="single" w:sz="4" w:space="0" w:color="auto"/>
            </w:tcBorders>
            <w:tcMar>
              <w:top w:w="100" w:type="dxa"/>
              <w:left w:w="100" w:type="dxa"/>
              <w:bottom w:w="100" w:type="dxa"/>
              <w:right w:w="100" w:type="dxa"/>
            </w:tcMar>
          </w:tcPr>
          <w:p w14:paraId="2C1E97C3" w14:textId="77777777" w:rsidR="00584299" w:rsidRPr="00E2510D" w:rsidRDefault="00584299" w:rsidP="003E0109">
            <w:pPr>
              <w:pStyle w:val="Sinespaciado"/>
              <w:rPr>
                <w:rFonts w:asciiTheme="minorHAnsi" w:hAnsiTheme="minorHAnsi"/>
                <w:sz w:val="22"/>
              </w:rPr>
            </w:pPr>
            <w:r w:rsidRPr="00E2510D">
              <w:rPr>
                <w:rFonts w:asciiTheme="minorHAnsi" w:eastAsia="Calibri" w:hAnsiTheme="minorHAnsi" w:cs="Calibri"/>
                <w:b/>
                <w:i/>
                <w:sz w:val="22"/>
              </w:rPr>
              <w:t>BAJO</w:t>
            </w:r>
          </w:p>
        </w:tc>
        <w:tc>
          <w:tcPr>
            <w:tcW w:w="1644" w:type="dxa"/>
            <w:tcMar>
              <w:top w:w="100" w:type="dxa"/>
              <w:left w:w="100" w:type="dxa"/>
              <w:bottom w:w="100" w:type="dxa"/>
              <w:right w:w="100" w:type="dxa"/>
            </w:tcMar>
          </w:tcPr>
          <w:p w14:paraId="2CB0D7F3" w14:textId="77777777" w:rsidR="00584299" w:rsidRPr="00E2510D" w:rsidRDefault="00584299" w:rsidP="003E0109">
            <w:pPr>
              <w:pStyle w:val="Sinespaciado"/>
              <w:rPr>
                <w:rFonts w:asciiTheme="minorHAnsi" w:hAnsiTheme="minorHAnsi"/>
                <w:sz w:val="22"/>
              </w:rPr>
            </w:pPr>
            <w:r w:rsidRPr="00E2510D">
              <w:rPr>
                <w:rFonts w:asciiTheme="minorHAnsi" w:eastAsia="Calibri" w:hAnsiTheme="minorHAnsi" w:cs="Calibri"/>
                <w:b/>
                <w:i/>
                <w:sz w:val="22"/>
              </w:rPr>
              <w:t>MEDIO</w:t>
            </w:r>
          </w:p>
        </w:tc>
        <w:tc>
          <w:tcPr>
            <w:tcW w:w="1644" w:type="dxa"/>
            <w:tcMar>
              <w:top w:w="100" w:type="dxa"/>
              <w:left w:w="100" w:type="dxa"/>
              <w:bottom w:w="100" w:type="dxa"/>
              <w:right w:w="100" w:type="dxa"/>
            </w:tcMar>
          </w:tcPr>
          <w:p w14:paraId="17596364" w14:textId="77777777" w:rsidR="00584299" w:rsidRPr="00E2510D" w:rsidRDefault="00584299" w:rsidP="003E0109">
            <w:pPr>
              <w:pStyle w:val="Sinespaciado"/>
              <w:rPr>
                <w:rFonts w:asciiTheme="minorHAnsi" w:hAnsiTheme="minorHAnsi"/>
                <w:sz w:val="22"/>
              </w:rPr>
            </w:pPr>
            <w:r w:rsidRPr="00E2510D">
              <w:rPr>
                <w:rFonts w:asciiTheme="minorHAnsi" w:eastAsia="Calibri" w:hAnsiTheme="minorHAnsi" w:cs="Calibri"/>
                <w:b/>
                <w:i/>
                <w:sz w:val="22"/>
              </w:rPr>
              <w:t>ALTO</w:t>
            </w:r>
          </w:p>
        </w:tc>
      </w:tr>
      <w:tr w:rsidR="00584299" w:rsidRPr="00E2510D" w14:paraId="6C1CBD7C" w14:textId="77777777" w:rsidTr="003E0109">
        <w:trPr>
          <w:trHeight w:val="20"/>
        </w:trPr>
        <w:tc>
          <w:tcPr>
            <w:tcW w:w="1645" w:type="dxa"/>
            <w:vMerge w:val="restart"/>
            <w:tcBorders>
              <w:top w:val="single" w:sz="4" w:space="0" w:color="auto"/>
            </w:tcBorders>
            <w:tcMar>
              <w:top w:w="100" w:type="dxa"/>
              <w:left w:w="100" w:type="dxa"/>
              <w:bottom w:w="100" w:type="dxa"/>
              <w:right w:w="100" w:type="dxa"/>
            </w:tcMar>
          </w:tcPr>
          <w:p w14:paraId="4148F532" w14:textId="77777777" w:rsidR="00584299" w:rsidRPr="00E2510D" w:rsidRDefault="00584299" w:rsidP="003E0109">
            <w:pPr>
              <w:pStyle w:val="Sinespaciado"/>
              <w:rPr>
                <w:rFonts w:asciiTheme="minorHAnsi" w:hAnsiTheme="minorHAnsi"/>
                <w:sz w:val="22"/>
              </w:rPr>
            </w:pPr>
            <w:r w:rsidRPr="00E2510D">
              <w:rPr>
                <w:rFonts w:asciiTheme="minorHAnsi" w:eastAsia="Calibri" w:hAnsiTheme="minorHAnsi" w:cs="Calibri"/>
                <w:b/>
                <w:sz w:val="22"/>
              </w:rPr>
              <w:t>URGENCIA</w:t>
            </w:r>
          </w:p>
        </w:tc>
        <w:tc>
          <w:tcPr>
            <w:tcW w:w="1644" w:type="dxa"/>
            <w:tcBorders>
              <w:top w:val="single" w:sz="4" w:space="0" w:color="auto"/>
            </w:tcBorders>
            <w:tcMar>
              <w:top w:w="100" w:type="dxa"/>
              <w:left w:w="100" w:type="dxa"/>
              <w:bottom w:w="100" w:type="dxa"/>
              <w:right w:w="100" w:type="dxa"/>
            </w:tcMar>
          </w:tcPr>
          <w:p w14:paraId="26F362BF" w14:textId="77777777" w:rsidR="00584299" w:rsidRPr="00E2510D" w:rsidRDefault="00584299" w:rsidP="003E0109">
            <w:pPr>
              <w:pStyle w:val="Sinespaciado"/>
              <w:rPr>
                <w:rFonts w:asciiTheme="minorHAnsi" w:hAnsiTheme="minorHAnsi"/>
                <w:sz w:val="22"/>
              </w:rPr>
            </w:pPr>
            <w:r w:rsidRPr="00E2510D">
              <w:rPr>
                <w:rFonts w:asciiTheme="minorHAnsi" w:eastAsia="Calibri" w:hAnsiTheme="minorHAnsi" w:cs="Calibri"/>
                <w:b/>
                <w:i/>
                <w:sz w:val="22"/>
              </w:rPr>
              <w:t>BAJA</w:t>
            </w:r>
          </w:p>
        </w:tc>
        <w:tc>
          <w:tcPr>
            <w:tcW w:w="1644" w:type="dxa"/>
            <w:shd w:val="clear" w:color="auto" w:fill="93C47D"/>
            <w:tcMar>
              <w:top w:w="100" w:type="dxa"/>
              <w:left w:w="100" w:type="dxa"/>
              <w:bottom w:w="100" w:type="dxa"/>
              <w:right w:w="100" w:type="dxa"/>
            </w:tcMar>
          </w:tcPr>
          <w:p w14:paraId="621FFC39" w14:textId="77777777" w:rsidR="00584299" w:rsidRPr="00E2510D" w:rsidRDefault="00584299" w:rsidP="003E0109">
            <w:pPr>
              <w:pStyle w:val="Sinespaciado"/>
              <w:rPr>
                <w:rFonts w:asciiTheme="minorHAnsi" w:hAnsiTheme="minorHAnsi"/>
                <w:sz w:val="22"/>
              </w:rPr>
            </w:pPr>
            <w:r w:rsidRPr="00E2510D">
              <w:rPr>
                <w:rFonts w:asciiTheme="minorHAnsi" w:eastAsia="Calibri" w:hAnsiTheme="minorHAnsi" w:cs="Calibri"/>
                <w:b/>
                <w:sz w:val="22"/>
              </w:rPr>
              <w:t>BAJA</w:t>
            </w:r>
          </w:p>
        </w:tc>
        <w:tc>
          <w:tcPr>
            <w:tcW w:w="1644" w:type="dxa"/>
            <w:shd w:val="clear" w:color="auto" w:fill="FFD966"/>
            <w:tcMar>
              <w:top w:w="100" w:type="dxa"/>
              <w:left w:w="100" w:type="dxa"/>
              <w:bottom w:w="100" w:type="dxa"/>
              <w:right w:w="100" w:type="dxa"/>
            </w:tcMar>
          </w:tcPr>
          <w:p w14:paraId="001BF173" w14:textId="77777777" w:rsidR="00584299" w:rsidRPr="00E2510D" w:rsidRDefault="00584299" w:rsidP="003E0109">
            <w:pPr>
              <w:pStyle w:val="Sinespaciado"/>
              <w:rPr>
                <w:rFonts w:asciiTheme="minorHAnsi" w:hAnsiTheme="minorHAnsi"/>
                <w:sz w:val="22"/>
              </w:rPr>
            </w:pPr>
            <w:r w:rsidRPr="00E2510D">
              <w:rPr>
                <w:rFonts w:asciiTheme="minorHAnsi" w:eastAsia="Calibri" w:hAnsiTheme="minorHAnsi" w:cs="Calibri"/>
                <w:b/>
                <w:sz w:val="22"/>
              </w:rPr>
              <w:t>MEDIA</w:t>
            </w:r>
          </w:p>
        </w:tc>
        <w:tc>
          <w:tcPr>
            <w:tcW w:w="1644" w:type="dxa"/>
            <w:shd w:val="clear" w:color="auto" w:fill="FFD966"/>
            <w:tcMar>
              <w:top w:w="100" w:type="dxa"/>
              <w:left w:w="100" w:type="dxa"/>
              <w:bottom w:w="100" w:type="dxa"/>
              <w:right w:w="100" w:type="dxa"/>
            </w:tcMar>
          </w:tcPr>
          <w:p w14:paraId="4B0A7AFB" w14:textId="77777777" w:rsidR="00584299" w:rsidRPr="00E2510D" w:rsidRDefault="00584299" w:rsidP="003E0109">
            <w:pPr>
              <w:pStyle w:val="Sinespaciado"/>
              <w:rPr>
                <w:rFonts w:asciiTheme="minorHAnsi" w:hAnsiTheme="minorHAnsi"/>
                <w:sz w:val="22"/>
              </w:rPr>
            </w:pPr>
            <w:r w:rsidRPr="00E2510D">
              <w:rPr>
                <w:rFonts w:asciiTheme="minorHAnsi" w:eastAsia="Calibri" w:hAnsiTheme="minorHAnsi" w:cs="Calibri"/>
                <w:b/>
                <w:sz w:val="22"/>
              </w:rPr>
              <w:t>MEDIA</w:t>
            </w:r>
          </w:p>
        </w:tc>
      </w:tr>
      <w:tr w:rsidR="00584299" w:rsidRPr="00E2510D" w14:paraId="184C2016" w14:textId="77777777" w:rsidTr="003E0109">
        <w:trPr>
          <w:trHeight w:val="20"/>
        </w:trPr>
        <w:tc>
          <w:tcPr>
            <w:tcW w:w="1645" w:type="dxa"/>
            <w:vMerge/>
            <w:tcMar>
              <w:top w:w="100" w:type="dxa"/>
              <w:left w:w="100" w:type="dxa"/>
              <w:bottom w:w="100" w:type="dxa"/>
              <w:right w:w="100" w:type="dxa"/>
            </w:tcMar>
          </w:tcPr>
          <w:p w14:paraId="259E1F28" w14:textId="77777777" w:rsidR="00584299" w:rsidRPr="00E2510D" w:rsidRDefault="00584299" w:rsidP="003E0109">
            <w:pPr>
              <w:pStyle w:val="Sinespaciado"/>
              <w:rPr>
                <w:rFonts w:asciiTheme="minorHAnsi" w:hAnsiTheme="minorHAnsi"/>
                <w:sz w:val="22"/>
              </w:rPr>
            </w:pPr>
          </w:p>
        </w:tc>
        <w:tc>
          <w:tcPr>
            <w:tcW w:w="1644" w:type="dxa"/>
            <w:tcMar>
              <w:top w:w="100" w:type="dxa"/>
              <w:left w:w="100" w:type="dxa"/>
              <w:bottom w:w="100" w:type="dxa"/>
              <w:right w:w="100" w:type="dxa"/>
            </w:tcMar>
          </w:tcPr>
          <w:p w14:paraId="3E1E0498" w14:textId="77777777" w:rsidR="00584299" w:rsidRPr="00E2510D" w:rsidRDefault="00584299" w:rsidP="003E0109">
            <w:pPr>
              <w:pStyle w:val="Sinespaciado"/>
              <w:rPr>
                <w:rFonts w:asciiTheme="minorHAnsi" w:hAnsiTheme="minorHAnsi"/>
                <w:sz w:val="22"/>
              </w:rPr>
            </w:pPr>
            <w:r w:rsidRPr="00E2510D">
              <w:rPr>
                <w:rFonts w:asciiTheme="minorHAnsi" w:eastAsia="Calibri" w:hAnsiTheme="minorHAnsi" w:cs="Calibri"/>
                <w:b/>
                <w:i/>
                <w:sz w:val="22"/>
              </w:rPr>
              <w:t>MEDIA</w:t>
            </w:r>
          </w:p>
        </w:tc>
        <w:tc>
          <w:tcPr>
            <w:tcW w:w="1644" w:type="dxa"/>
            <w:shd w:val="clear" w:color="auto" w:fill="FFD966"/>
            <w:tcMar>
              <w:top w:w="100" w:type="dxa"/>
              <w:left w:w="100" w:type="dxa"/>
              <w:bottom w:w="100" w:type="dxa"/>
              <w:right w:w="100" w:type="dxa"/>
            </w:tcMar>
          </w:tcPr>
          <w:p w14:paraId="20A30480" w14:textId="77777777" w:rsidR="00584299" w:rsidRPr="00E2510D" w:rsidRDefault="00584299" w:rsidP="003E0109">
            <w:pPr>
              <w:pStyle w:val="Sinespaciado"/>
              <w:rPr>
                <w:rFonts w:asciiTheme="minorHAnsi" w:hAnsiTheme="minorHAnsi"/>
                <w:sz w:val="22"/>
              </w:rPr>
            </w:pPr>
            <w:r w:rsidRPr="00E2510D">
              <w:rPr>
                <w:rFonts w:asciiTheme="minorHAnsi" w:eastAsia="Calibri" w:hAnsiTheme="minorHAnsi" w:cs="Calibri"/>
                <w:b/>
                <w:sz w:val="22"/>
              </w:rPr>
              <w:t>MEDIA</w:t>
            </w:r>
          </w:p>
        </w:tc>
        <w:tc>
          <w:tcPr>
            <w:tcW w:w="1644" w:type="dxa"/>
            <w:shd w:val="clear" w:color="auto" w:fill="FFD966"/>
            <w:tcMar>
              <w:top w:w="100" w:type="dxa"/>
              <w:left w:w="100" w:type="dxa"/>
              <w:bottom w:w="100" w:type="dxa"/>
              <w:right w:w="100" w:type="dxa"/>
            </w:tcMar>
          </w:tcPr>
          <w:p w14:paraId="28F06EB4" w14:textId="77777777" w:rsidR="00584299" w:rsidRPr="00E2510D" w:rsidRDefault="00584299" w:rsidP="003E0109">
            <w:pPr>
              <w:pStyle w:val="Sinespaciado"/>
              <w:rPr>
                <w:rFonts w:asciiTheme="minorHAnsi" w:hAnsiTheme="minorHAnsi"/>
                <w:sz w:val="22"/>
              </w:rPr>
            </w:pPr>
            <w:r w:rsidRPr="00E2510D">
              <w:rPr>
                <w:rFonts w:asciiTheme="minorHAnsi" w:eastAsia="Calibri" w:hAnsiTheme="minorHAnsi" w:cs="Calibri"/>
                <w:b/>
                <w:sz w:val="22"/>
              </w:rPr>
              <w:t>MEDIA</w:t>
            </w:r>
          </w:p>
        </w:tc>
        <w:tc>
          <w:tcPr>
            <w:tcW w:w="1644" w:type="dxa"/>
            <w:shd w:val="clear" w:color="auto" w:fill="FF0000"/>
            <w:tcMar>
              <w:top w:w="100" w:type="dxa"/>
              <w:left w:w="100" w:type="dxa"/>
              <w:bottom w:w="100" w:type="dxa"/>
              <w:right w:w="100" w:type="dxa"/>
            </w:tcMar>
          </w:tcPr>
          <w:p w14:paraId="2AD3BED1" w14:textId="77777777" w:rsidR="00584299" w:rsidRPr="00E2510D" w:rsidRDefault="00584299" w:rsidP="003E0109">
            <w:pPr>
              <w:pStyle w:val="Sinespaciado"/>
              <w:rPr>
                <w:rFonts w:asciiTheme="minorHAnsi" w:hAnsiTheme="minorHAnsi"/>
                <w:sz w:val="22"/>
              </w:rPr>
            </w:pPr>
            <w:r w:rsidRPr="00E2510D">
              <w:rPr>
                <w:rFonts w:asciiTheme="minorHAnsi" w:eastAsia="Calibri" w:hAnsiTheme="minorHAnsi" w:cs="Calibri"/>
                <w:b/>
                <w:sz w:val="22"/>
              </w:rPr>
              <w:t>ALTA</w:t>
            </w:r>
          </w:p>
        </w:tc>
      </w:tr>
      <w:tr w:rsidR="00584299" w:rsidRPr="00E2510D" w14:paraId="07660B7A" w14:textId="77777777" w:rsidTr="003E0109">
        <w:trPr>
          <w:trHeight w:val="20"/>
        </w:trPr>
        <w:tc>
          <w:tcPr>
            <w:tcW w:w="1645" w:type="dxa"/>
            <w:vMerge/>
            <w:tcBorders>
              <w:bottom w:val="single" w:sz="4" w:space="0" w:color="auto"/>
            </w:tcBorders>
            <w:tcMar>
              <w:top w:w="100" w:type="dxa"/>
              <w:left w:w="100" w:type="dxa"/>
              <w:bottom w:w="100" w:type="dxa"/>
              <w:right w:w="100" w:type="dxa"/>
            </w:tcMar>
          </w:tcPr>
          <w:p w14:paraId="3B779C65" w14:textId="77777777" w:rsidR="00584299" w:rsidRPr="00E2510D" w:rsidRDefault="00584299" w:rsidP="003E0109">
            <w:pPr>
              <w:pStyle w:val="Sinespaciado"/>
              <w:rPr>
                <w:rFonts w:asciiTheme="minorHAnsi" w:hAnsiTheme="minorHAnsi"/>
                <w:sz w:val="22"/>
              </w:rPr>
            </w:pPr>
          </w:p>
        </w:tc>
        <w:tc>
          <w:tcPr>
            <w:tcW w:w="1644" w:type="dxa"/>
            <w:tcBorders>
              <w:bottom w:val="single" w:sz="4" w:space="0" w:color="auto"/>
            </w:tcBorders>
            <w:tcMar>
              <w:top w:w="100" w:type="dxa"/>
              <w:left w:w="100" w:type="dxa"/>
              <w:bottom w:w="100" w:type="dxa"/>
              <w:right w:w="100" w:type="dxa"/>
            </w:tcMar>
          </w:tcPr>
          <w:p w14:paraId="76B7B591" w14:textId="77777777" w:rsidR="00584299" w:rsidRPr="00E2510D" w:rsidRDefault="00584299" w:rsidP="003E0109">
            <w:pPr>
              <w:pStyle w:val="Sinespaciado"/>
              <w:rPr>
                <w:rFonts w:asciiTheme="minorHAnsi" w:hAnsiTheme="minorHAnsi"/>
                <w:sz w:val="22"/>
              </w:rPr>
            </w:pPr>
            <w:r w:rsidRPr="00E2510D">
              <w:rPr>
                <w:rFonts w:asciiTheme="minorHAnsi" w:eastAsia="Calibri" w:hAnsiTheme="minorHAnsi" w:cs="Calibri"/>
                <w:b/>
                <w:i/>
                <w:sz w:val="22"/>
              </w:rPr>
              <w:t>ALTA</w:t>
            </w:r>
          </w:p>
        </w:tc>
        <w:tc>
          <w:tcPr>
            <w:tcW w:w="1644" w:type="dxa"/>
            <w:shd w:val="clear" w:color="auto" w:fill="FFD966"/>
            <w:tcMar>
              <w:top w:w="100" w:type="dxa"/>
              <w:left w:w="100" w:type="dxa"/>
              <w:bottom w:w="100" w:type="dxa"/>
              <w:right w:w="100" w:type="dxa"/>
            </w:tcMar>
          </w:tcPr>
          <w:p w14:paraId="00BD6494" w14:textId="77777777" w:rsidR="00584299" w:rsidRPr="00E2510D" w:rsidRDefault="00584299" w:rsidP="003E0109">
            <w:pPr>
              <w:pStyle w:val="Sinespaciado"/>
              <w:rPr>
                <w:rFonts w:asciiTheme="minorHAnsi" w:hAnsiTheme="minorHAnsi"/>
                <w:sz w:val="22"/>
              </w:rPr>
            </w:pPr>
            <w:r w:rsidRPr="00E2510D">
              <w:rPr>
                <w:rFonts w:asciiTheme="minorHAnsi" w:eastAsia="Calibri" w:hAnsiTheme="minorHAnsi" w:cs="Calibri"/>
                <w:b/>
                <w:sz w:val="22"/>
              </w:rPr>
              <w:t>MEDIA</w:t>
            </w:r>
          </w:p>
        </w:tc>
        <w:tc>
          <w:tcPr>
            <w:tcW w:w="1644" w:type="dxa"/>
            <w:shd w:val="clear" w:color="auto" w:fill="FF0000"/>
            <w:tcMar>
              <w:top w:w="100" w:type="dxa"/>
              <w:left w:w="100" w:type="dxa"/>
              <w:bottom w:w="100" w:type="dxa"/>
              <w:right w:w="100" w:type="dxa"/>
            </w:tcMar>
          </w:tcPr>
          <w:p w14:paraId="7CC840A1" w14:textId="77777777" w:rsidR="00584299" w:rsidRPr="00E2510D" w:rsidRDefault="00584299" w:rsidP="003E0109">
            <w:pPr>
              <w:pStyle w:val="Sinespaciado"/>
              <w:rPr>
                <w:rFonts w:asciiTheme="minorHAnsi" w:hAnsiTheme="minorHAnsi"/>
                <w:sz w:val="22"/>
              </w:rPr>
            </w:pPr>
            <w:r w:rsidRPr="00E2510D">
              <w:rPr>
                <w:rFonts w:asciiTheme="minorHAnsi" w:eastAsia="Calibri" w:hAnsiTheme="minorHAnsi" w:cs="Calibri"/>
                <w:b/>
                <w:sz w:val="22"/>
              </w:rPr>
              <w:t>ALTA</w:t>
            </w:r>
          </w:p>
        </w:tc>
        <w:tc>
          <w:tcPr>
            <w:tcW w:w="1644" w:type="dxa"/>
            <w:shd w:val="clear" w:color="auto" w:fill="FF0000"/>
            <w:tcMar>
              <w:top w:w="100" w:type="dxa"/>
              <w:left w:w="100" w:type="dxa"/>
              <w:bottom w:w="100" w:type="dxa"/>
              <w:right w:w="100" w:type="dxa"/>
            </w:tcMar>
          </w:tcPr>
          <w:p w14:paraId="2964498A" w14:textId="77777777" w:rsidR="00584299" w:rsidRPr="00E2510D" w:rsidRDefault="00584299" w:rsidP="003E0109">
            <w:pPr>
              <w:pStyle w:val="Sinespaciado"/>
              <w:rPr>
                <w:rFonts w:asciiTheme="minorHAnsi" w:hAnsiTheme="minorHAnsi"/>
                <w:sz w:val="22"/>
              </w:rPr>
            </w:pPr>
            <w:r w:rsidRPr="00E2510D">
              <w:rPr>
                <w:rFonts w:asciiTheme="minorHAnsi" w:eastAsia="Calibri" w:hAnsiTheme="minorHAnsi" w:cs="Calibri"/>
                <w:b/>
                <w:sz w:val="22"/>
              </w:rPr>
              <w:t>ALTA</w:t>
            </w:r>
          </w:p>
        </w:tc>
      </w:tr>
      <w:tr w:rsidR="00584299" w:rsidRPr="00E2510D" w14:paraId="5092C07B" w14:textId="77777777" w:rsidTr="003E0109">
        <w:trPr>
          <w:trHeight w:val="24"/>
        </w:trPr>
        <w:tc>
          <w:tcPr>
            <w:tcW w:w="3289" w:type="dxa"/>
            <w:gridSpan w:val="2"/>
            <w:tcBorders>
              <w:top w:val="single" w:sz="4" w:space="0" w:color="auto"/>
              <w:left w:val="nil"/>
              <w:bottom w:val="nil"/>
              <w:right w:val="single" w:sz="4" w:space="0" w:color="auto"/>
            </w:tcBorders>
            <w:tcMar>
              <w:top w:w="100" w:type="dxa"/>
              <w:left w:w="100" w:type="dxa"/>
              <w:bottom w:w="100" w:type="dxa"/>
              <w:right w:w="100" w:type="dxa"/>
            </w:tcMar>
          </w:tcPr>
          <w:p w14:paraId="70D300B6" w14:textId="77777777" w:rsidR="00584299" w:rsidRPr="00E2510D" w:rsidRDefault="00584299" w:rsidP="003E0109">
            <w:pPr>
              <w:pStyle w:val="Sinespaciado"/>
              <w:rPr>
                <w:rFonts w:asciiTheme="minorHAnsi" w:hAnsiTheme="minorHAnsi"/>
                <w:sz w:val="22"/>
              </w:rPr>
            </w:pPr>
          </w:p>
        </w:tc>
        <w:tc>
          <w:tcPr>
            <w:tcW w:w="4932" w:type="dxa"/>
            <w:gridSpan w:val="3"/>
            <w:tcBorders>
              <w:left w:val="single" w:sz="4" w:space="0" w:color="auto"/>
            </w:tcBorders>
            <w:tcMar>
              <w:top w:w="100" w:type="dxa"/>
              <w:left w:w="100" w:type="dxa"/>
              <w:bottom w:w="100" w:type="dxa"/>
              <w:right w:w="100" w:type="dxa"/>
            </w:tcMar>
          </w:tcPr>
          <w:p w14:paraId="69CF4B90" w14:textId="77777777" w:rsidR="00584299" w:rsidRPr="00E2510D" w:rsidRDefault="00584299" w:rsidP="003E0109">
            <w:pPr>
              <w:pStyle w:val="Sinespaciado"/>
              <w:jc w:val="center"/>
              <w:rPr>
                <w:rFonts w:asciiTheme="minorHAnsi" w:hAnsiTheme="minorHAnsi"/>
                <w:sz w:val="22"/>
              </w:rPr>
            </w:pPr>
            <w:r w:rsidRPr="00E2510D">
              <w:rPr>
                <w:rFonts w:asciiTheme="minorHAnsi" w:eastAsia="Calibri" w:hAnsiTheme="minorHAnsi" w:cs="Calibri"/>
                <w:b/>
                <w:sz w:val="22"/>
              </w:rPr>
              <w:t>PRIORIDAD</w:t>
            </w:r>
          </w:p>
        </w:tc>
      </w:tr>
    </w:tbl>
    <w:p w14:paraId="28EF217A" w14:textId="77777777" w:rsidR="00AE3638" w:rsidRDefault="00AE3638" w:rsidP="00AE3638">
      <w:pPr>
        <w:pStyle w:val="Sinespaciado"/>
        <w:ind w:left="426"/>
        <w:rPr>
          <w:rFonts w:ascii="Calibri" w:eastAsia="Calibri" w:hAnsi="Calibri" w:cs="Calibri"/>
          <w:sz w:val="22"/>
          <w:szCs w:val="22"/>
          <w:lang w:val="es-MX" w:eastAsia="en-US"/>
        </w:rPr>
      </w:pPr>
      <w:r w:rsidRPr="00AE3638">
        <w:rPr>
          <w:rFonts w:ascii="Calibri" w:eastAsia="Calibri" w:hAnsi="Calibri" w:cs="Calibri"/>
          <w:b/>
          <w:sz w:val="22"/>
          <w:szCs w:val="22"/>
          <w:lang w:val="es-MX" w:eastAsia="en-US"/>
        </w:rPr>
        <w:t>T</w:t>
      </w:r>
      <w:r w:rsidRPr="00AE3638">
        <w:rPr>
          <w:rFonts w:ascii="Calibri" w:eastAsia="Calibri" w:hAnsi="Calibri" w:cs="Calibri"/>
          <w:b/>
          <w:sz w:val="22"/>
          <w:szCs w:val="22"/>
          <w:lang w:val="es-MX" w:eastAsia="en-US"/>
        </w:rPr>
        <w:t>abla 2</w:t>
      </w:r>
      <w:r w:rsidRPr="00584299">
        <w:rPr>
          <w:rFonts w:ascii="Calibri" w:eastAsia="Calibri" w:hAnsi="Calibri" w:cs="Calibri"/>
          <w:sz w:val="22"/>
          <w:szCs w:val="22"/>
          <w:lang w:val="es-MX" w:eastAsia="en-US"/>
        </w:rPr>
        <w:t xml:space="preserve"> se observa las prioridades que puede tener una solicitud de cambio basándose en la urgencia vs impacto de la solicitud.</w:t>
      </w:r>
    </w:p>
    <w:p w14:paraId="78E40348" w14:textId="77777777" w:rsidR="00584299" w:rsidRPr="00D1588C" w:rsidRDefault="00584299" w:rsidP="00584299">
      <w:pPr>
        <w:pStyle w:val="Prrafodelista"/>
        <w:ind w:left="0"/>
        <w:rPr>
          <w:rFonts w:ascii="Calibri" w:eastAsia="Calibri" w:hAnsi="Calibri" w:cs="Calibri"/>
          <w:b/>
          <w:i/>
        </w:rPr>
      </w:pPr>
    </w:p>
    <w:p w14:paraId="5E5EE9AD" w14:textId="77777777" w:rsidR="00584299" w:rsidRPr="00D1588C" w:rsidRDefault="00584299" w:rsidP="00584299">
      <w:pPr>
        <w:ind w:left="426"/>
        <w:jc w:val="center"/>
        <w:rPr>
          <w:i/>
        </w:rPr>
      </w:pPr>
      <w:r w:rsidRPr="00D1588C">
        <w:rPr>
          <w:rFonts w:ascii="Calibri" w:eastAsia="Calibri" w:hAnsi="Calibri" w:cs="Calibri"/>
          <w:b/>
          <w:i/>
        </w:rPr>
        <w:t xml:space="preserve">Tabla </w:t>
      </w:r>
      <w:r>
        <w:rPr>
          <w:rFonts w:ascii="Calibri" w:eastAsia="Calibri" w:hAnsi="Calibri" w:cs="Calibri"/>
          <w:b/>
          <w:i/>
        </w:rPr>
        <w:t>2</w:t>
      </w:r>
      <w:r w:rsidRPr="00D1588C">
        <w:rPr>
          <w:rFonts w:ascii="Calibri" w:eastAsia="Calibri" w:hAnsi="Calibri" w:cs="Calibri"/>
          <w:b/>
          <w:i/>
        </w:rPr>
        <w:t xml:space="preserve">: </w:t>
      </w:r>
      <w:r w:rsidRPr="00D1588C">
        <w:rPr>
          <w:rFonts w:ascii="Calibri" w:eastAsia="Calibri" w:hAnsi="Calibri" w:cs="Calibri"/>
          <w:i/>
        </w:rPr>
        <w:t>Análisis de la Prioridad de una Solicitud de Cambios</w:t>
      </w:r>
    </w:p>
    <w:p w14:paraId="7A3769E3" w14:textId="77777777" w:rsidR="00584299" w:rsidRPr="00D1588C" w:rsidRDefault="00584299" w:rsidP="00584299">
      <w:pPr>
        <w:pStyle w:val="Prrafodelista"/>
        <w:ind w:left="0"/>
        <w:jc w:val="both"/>
        <w:rPr>
          <w:rFonts w:ascii="Calibri" w:eastAsia="Calibri" w:hAnsi="Calibri" w:cs="Calibri"/>
        </w:rPr>
      </w:pPr>
    </w:p>
    <w:p w14:paraId="3AE613B7" w14:textId="77777777" w:rsidR="00584299" w:rsidRDefault="00584299" w:rsidP="00584299">
      <w:pPr>
        <w:pStyle w:val="Prrafodelista"/>
        <w:ind w:left="426"/>
        <w:jc w:val="both"/>
        <w:rPr>
          <w:rFonts w:ascii="Calibri" w:eastAsia="Calibri" w:hAnsi="Calibri" w:cs="Calibri"/>
        </w:rPr>
      </w:pPr>
      <w:r w:rsidRPr="00D1588C">
        <w:rPr>
          <w:rFonts w:ascii="Calibri" w:eastAsia="Calibri" w:hAnsi="Calibri" w:cs="Calibri"/>
        </w:rPr>
        <w:t xml:space="preserve">La prioridad de un cambio se evalúa como bajo, medio y alto, dependiendo del impacto y la urgencia de este, se deben tener en cuenta los posibles </w:t>
      </w:r>
      <w:r>
        <w:rPr>
          <w:rFonts w:ascii="Calibri" w:eastAsia="Calibri" w:hAnsi="Calibri" w:cs="Calibri"/>
        </w:rPr>
        <w:t>impactos</w:t>
      </w:r>
      <w:r w:rsidRPr="00D1588C">
        <w:rPr>
          <w:rFonts w:ascii="Calibri" w:eastAsia="Calibri" w:hAnsi="Calibri" w:cs="Calibri"/>
        </w:rPr>
        <w:t xml:space="preserve"> y las consecuencias potenciales de estos </w:t>
      </w:r>
      <w:r>
        <w:rPr>
          <w:rFonts w:ascii="Calibri" w:eastAsia="Calibri" w:hAnsi="Calibri" w:cs="Calibri"/>
        </w:rPr>
        <w:t>impactos</w:t>
      </w:r>
      <w:r w:rsidRPr="00D1588C">
        <w:rPr>
          <w:rFonts w:ascii="Calibri" w:eastAsia="Calibri" w:hAnsi="Calibri" w:cs="Calibri"/>
        </w:rPr>
        <w:t xml:space="preserve">. La tabla </w:t>
      </w:r>
      <w:r>
        <w:rPr>
          <w:rFonts w:ascii="Calibri" w:eastAsia="Calibri" w:hAnsi="Calibri" w:cs="Calibri"/>
        </w:rPr>
        <w:t xml:space="preserve"> 3 nos dice como se clasificará el cambio según la prioridad obtenida </w:t>
      </w:r>
      <w:r w:rsidRPr="00D1588C">
        <w:rPr>
          <w:rFonts w:ascii="Calibri" w:eastAsia="Calibri" w:hAnsi="Calibri" w:cs="Calibri"/>
        </w:rPr>
        <w:t xml:space="preserve"> </w:t>
      </w:r>
      <w:r>
        <w:rPr>
          <w:rFonts w:ascii="Calibri" w:eastAsia="Calibri" w:hAnsi="Calibri" w:cs="Calibri"/>
        </w:rPr>
        <w:t>del análisis realizado:</w:t>
      </w:r>
      <w:r w:rsidRPr="00D1588C">
        <w:rPr>
          <w:rFonts w:ascii="Calibri" w:eastAsia="Calibri" w:hAnsi="Calibri" w:cs="Calibri"/>
        </w:rPr>
        <w:t xml:space="preserve"> </w:t>
      </w:r>
    </w:p>
    <w:p w14:paraId="278F1CD6" w14:textId="77777777" w:rsidR="00584299" w:rsidRPr="00D1588C" w:rsidRDefault="00584299" w:rsidP="00584299">
      <w:pPr>
        <w:pStyle w:val="Prrafodelista"/>
        <w:ind w:left="426"/>
        <w:jc w:val="both"/>
        <w:rPr>
          <w:rFonts w:ascii="Calibri" w:eastAsia="Calibri" w:hAnsi="Calibri" w:cs="Calibri"/>
        </w:rPr>
      </w:pPr>
    </w:p>
    <w:tbl>
      <w:tblPr>
        <w:tblW w:w="6450" w:type="dxa"/>
        <w:tblInd w:w="19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4515"/>
      </w:tblGrid>
      <w:tr w:rsidR="00584299" w:rsidRPr="00E2510D" w14:paraId="54624198" w14:textId="77777777" w:rsidTr="003E0109">
        <w:trPr>
          <w:trHeight w:val="20"/>
        </w:trPr>
        <w:tc>
          <w:tcPr>
            <w:tcW w:w="1935" w:type="dxa"/>
            <w:tcMar>
              <w:top w:w="100" w:type="dxa"/>
              <w:left w:w="100" w:type="dxa"/>
              <w:bottom w:w="100" w:type="dxa"/>
              <w:right w:w="100" w:type="dxa"/>
            </w:tcMar>
          </w:tcPr>
          <w:p w14:paraId="385210EA" w14:textId="77777777" w:rsidR="00584299" w:rsidRPr="00E2510D" w:rsidRDefault="00584299" w:rsidP="003E0109">
            <w:pPr>
              <w:pStyle w:val="Sinespaciado"/>
              <w:jc w:val="center"/>
              <w:rPr>
                <w:rFonts w:asciiTheme="minorHAnsi" w:hAnsiTheme="minorHAnsi"/>
                <w:b/>
                <w:sz w:val="22"/>
              </w:rPr>
            </w:pPr>
            <w:r w:rsidRPr="00E2510D">
              <w:rPr>
                <w:rFonts w:asciiTheme="minorHAnsi" w:eastAsia="Calibri" w:hAnsiTheme="minorHAnsi"/>
                <w:b/>
                <w:sz w:val="22"/>
              </w:rPr>
              <w:t>Prioridad</w:t>
            </w:r>
          </w:p>
        </w:tc>
        <w:tc>
          <w:tcPr>
            <w:tcW w:w="4515" w:type="dxa"/>
            <w:tcMar>
              <w:top w:w="100" w:type="dxa"/>
              <w:left w:w="100" w:type="dxa"/>
              <w:bottom w:w="100" w:type="dxa"/>
              <w:right w:w="100" w:type="dxa"/>
            </w:tcMar>
          </w:tcPr>
          <w:p w14:paraId="3F5FAC50" w14:textId="77777777" w:rsidR="00584299" w:rsidRPr="00E2510D" w:rsidRDefault="00584299" w:rsidP="003E0109">
            <w:pPr>
              <w:pStyle w:val="Sinespaciado"/>
              <w:jc w:val="center"/>
              <w:rPr>
                <w:rFonts w:asciiTheme="minorHAnsi" w:hAnsiTheme="minorHAnsi"/>
                <w:b/>
                <w:sz w:val="22"/>
              </w:rPr>
            </w:pPr>
            <w:r>
              <w:rPr>
                <w:rFonts w:asciiTheme="minorHAnsi" w:eastAsia="Calibri" w:hAnsiTheme="minorHAnsi"/>
                <w:b/>
                <w:sz w:val="22"/>
              </w:rPr>
              <w:t>Tipo de Cambio</w:t>
            </w:r>
          </w:p>
        </w:tc>
      </w:tr>
      <w:tr w:rsidR="00584299" w:rsidRPr="00E2510D" w14:paraId="7B65F345" w14:textId="77777777" w:rsidTr="003E0109">
        <w:trPr>
          <w:trHeight w:val="20"/>
        </w:trPr>
        <w:tc>
          <w:tcPr>
            <w:tcW w:w="1935" w:type="dxa"/>
            <w:tcMar>
              <w:top w:w="100" w:type="dxa"/>
              <w:left w:w="100" w:type="dxa"/>
              <w:bottom w:w="100" w:type="dxa"/>
              <w:right w:w="100" w:type="dxa"/>
            </w:tcMar>
          </w:tcPr>
          <w:p w14:paraId="587B3777" w14:textId="77777777" w:rsidR="00584299" w:rsidRPr="00D1588C" w:rsidRDefault="00584299" w:rsidP="003E0109">
            <w:pPr>
              <w:pStyle w:val="Sinespaciado"/>
              <w:jc w:val="center"/>
              <w:rPr>
                <w:rFonts w:asciiTheme="minorHAnsi" w:hAnsiTheme="minorHAnsi"/>
                <w:sz w:val="22"/>
              </w:rPr>
            </w:pPr>
            <w:r w:rsidRPr="00D1588C">
              <w:rPr>
                <w:rFonts w:asciiTheme="minorHAnsi" w:eastAsia="Calibri" w:hAnsiTheme="minorHAnsi"/>
                <w:sz w:val="22"/>
              </w:rPr>
              <w:t>Alta</w:t>
            </w:r>
          </w:p>
        </w:tc>
        <w:tc>
          <w:tcPr>
            <w:tcW w:w="4515" w:type="dxa"/>
            <w:tcMar>
              <w:top w:w="100" w:type="dxa"/>
              <w:left w:w="100" w:type="dxa"/>
              <w:bottom w:w="100" w:type="dxa"/>
              <w:right w:w="100" w:type="dxa"/>
            </w:tcMar>
          </w:tcPr>
          <w:p w14:paraId="0A0BA281" w14:textId="77777777" w:rsidR="00584299" w:rsidRPr="00D1588C" w:rsidRDefault="00584299" w:rsidP="003E0109">
            <w:pPr>
              <w:pStyle w:val="Sinespaciado"/>
              <w:jc w:val="center"/>
              <w:rPr>
                <w:rFonts w:asciiTheme="minorHAnsi" w:hAnsiTheme="minorHAnsi"/>
                <w:sz w:val="22"/>
              </w:rPr>
            </w:pPr>
            <w:r w:rsidRPr="00D1588C">
              <w:rPr>
                <w:rFonts w:asciiTheme="minorHAnsi" w:eastAsia="Calibri" w:hAnsiTheme="minorHAnsi"/>
                <w:sz w:val="22"/>
              </w:rPr>
              <w:t>Cambio Urgente</w:t>
            </w:r>
          </w:p>
        </w:tc>
      </w:tr>
      <w:tr w:rsidR="00584299" w:rsidRPr="00E2510D" w14:paraId="63126D1F" w14:textId="77777777" w:rsidTr="003E0109">
        <w:trPr>
          <w:trHeight w:val="20"/>
        </w:trPr>
        <w:tc>
          <w:tcPr>
            <w:tcW w:w="1935" w:type="dxa"/>
            <w:tcMar>
              <w:top w:w="100" w:type="dxa"/>
              <w:left w:w="100" w:type="dxa"/>
              <w:bottom w:w="100" w:type="dxa"/>
              <w:right w:w="100" w:type="dxa"/>
            </w:tcMar>
          </w:tcPr>
          <w:p w14:paraId="1132980E" w14:textId="77777777" w:rsidR="00584299" w:rsidRPr="00D1588C" w:rsidRDefault="00584299" w:rsidP="003E0109">
            <w:pPr>
              <w:pStyle w:val="Sinespaciado"/>
              <w:jc w:val="center"/>
              <w:rPr>
                <w:rFonts w:asciiTheme="minorHAnsi" w:hAnsiTheme="minorHAnsi"/>
                <w:sz w:val="22"/>
              </w:rPr>
            </w:pPr>
            <w:r w:rsidRPr="00D1588C">
              <w:rPr>
                <w:rFonts w:asciiTheme="minorHAnsi" w:eastAsia="Calibri" w:hAnsiTheme="minorHAnsi"/>
                <w:sz w:val="22"/>
              </w:rPr>
              <w:t>Media</w:t>
            </w:r>
          </w:p>
        </w:tc>
        <w:tc>
          <w:tcPr>
            <w:tcW w:w="4515" w:type="dxa"/>
            <w:tcMar>
              <w:top w:w="100" w:type="dxa"/>
              <w:left w:w="100" w:type="dxa"/>
              <w:bottom w:w="100" w:type="dxa"/>
              <w:right w:w="100" w:type="dxa"/>
            </w:tcMar>
          </w:tcPr>
          <w:p w14:paraId="5CFFF979" w14:textId="77777777" w:rsidR="00584299" w:rsidRPr="00D1588C" w:rsidRDefault="00584299" w:rsidP="003E0109">
            <w:pPr>
              <w:pStyle w:val="Sinespaciado"/>
              <w:jc w:val="center"/>
              <w:rPr>
                <w:rFonts w:asciiTheme="minorHAnsi" w:hAnsiTheme="minorHAnsi"/>
                <w:sz w:val="22"/>
              </w:rPr>
            </w:pPr>
            <w:r w:rsidRPr="00D1588C">
              <w:rPr>
                <w:rFonts w:asciiTheme="minorHAnsi" w:eastAsia="Calibri" w:hAnsiTheme="minorHAnsi"/>
                <w:sz w:val="22"/>
              </w:rPr>
              <w:t>Cambio Estándar</w:t>
            </w:r>
          </w:p>
        </w:tc>
      </w:tr>
      <w:tr w:rsidR="00584299" w:rsidRPr="00E2510D" w14:paraId="143175A7" w14:textId="77777777" w:rsidTr="003E0109">
        <w:trPr>
          <w:trHeight w:val="20"/>
        </w:trPr>
        <w:tc>
          <w:tcPr>
            <w:tcW w:w="1935" w:type="dxa"/>
            <w:tcMar>
              <w:top w:w="100" w:type="dxa"/>
              <w:left w:w="100" w:type="dxa"/>
              <w:bottom w:w="100" w:type="dxa"/>
              <w:right w:w="100" w:type="dxa"/>
            </w:tcMar>
          </w:tcPr>
          <w:p w14:paraId="54F13A1E" w14:textId="77777777" w:rsidR="00584299" w:rsidRPr="00D1588C" w:rsidRDefault="00584299" w:rsidP="003E0109">
            <w:pPr>
              <w:pStyle w:val="Sinespaciado"/>
              <w:jc w:val="center"/>
              <w:rPr>
                <w:rFonts w:asciiTheme="minorHAnsi" w:hAnsiTheme="minorHAnsi"/>
                <w:sz w:val="22"/>
              </w:rPr>
            </w:pPr>
            <w:r w:rsidRPr="00D1588C">
              <w:rPr>
                <w:rFonts w:asciiTheme="minorHAnsi" w:eastAsia="Calibri" w:hAnsiTheme="minorHAnsi"/>
                <w:sz w:val="22"/>
              </w:rPr>
              <w:t>Baja</w:t>
            </w:r>
          </w:p>
        </w:tc>
        <w:tc>
          <w:tcPr>
            <w:tcW w:w="4515" w:type="dxa"/>
            <w:tcMar>
              <w:top w:w="100" w:type="dxa"/>
              <w:left w:w="100" w:type="dxa"/>
              <w:bottom w:w="100" w:type="dxa"/>
              <w:right w:w="100" w:type="dxa"/>
            </w:tcMar>
          </w:tcPr>
          <w:p w14:paraId="454F7467" w14:textId="77777777" w:rsidR="00584299" w:rsidRPr="00D1588C" w:rsidRDefault="00584299" w:rsidP="003E0109">
            <w:pPr>
              <w:pStyle w:val="Sinespaciado"/>
              <w:jc w:val="center"/>
              <w:rPr>
                <w:rFonts w:asciiTheme="minorHAnsi" w:hAnsiTheme="minorHAnsi"/>
                <w:sz w:val="22"/>
              </w:rPr>
            </w:pPr>
            <w:r w:rsidRPr="00D1588C">
              <w:rPr>
                <w:rFonts w:asciiTheme="minorHAnsi" w:eastAsia="Calibri" w:hAnsiTheme="minorHAnsi"/>
                <w:sz w:val="22"/>
              </w:rPr>
              <w:t>Cambio Estándar</w:t>
            </w:r>
          </w:p>
        </w:tc>
      </w:tr>
    </w:tbl>
    <w:p w14:paraId="487B402A" w14:textId="77777777" w:rsidR="00584299" w:rsidRPr="00D1588C" w:rsidRDefault="00584299" w:rsidP="00584299">
      <w:pPr>
        <w:pStyle w:val="Prrafodelista"/>
        <w:ind w:left="0"/>
        <w:rPr>
          <w:rFonts w:ascii="Calibri" w:eastAsia="Calibri" w:hAnsi="Calibri" w:cs="Calibri"/>
          <w:b/>
          <w:i/>
        </w:rPr>
      </w:pPr>
    </w:p>
    <w:p w14:paraId="3B596373" w14:textId="77777777" w:rsidR="00584299" w:rsidRDefault="00584299" w:rsidP="00584299">
      <w:pPr>
        <w:pStyle w:val="Prrafodelista"/>
        <w:ind w:left="567" w:firstLine="1"/>
        <w:jc w:val="center"/>
        <w:rPr>
          <w:rFonts w:ascii="Calibri" w:eastAsia="Calibri" w:hAnsi="Calibri" w:cs="Calibri"/>
          <w:i/>
        </w:rPr>
      </w:pPr>
      <w:r w:rsidRPr="00D1588C">
        <w:rPr>
          <w:rFonts w:ascii="Calibri" w:eastAsia="Calibri" w:hAnsi="Calibri" w:cs="Calibri"/>
          <w:b/>
          <w:i/>
        </w:rPr>
        <w:t xml:space="preserve">Tabla </w:t>
      </w:r>
      <w:r>
        <w:rPr>
          <w:rFonts w:ascii="Calibri" w:eastAsia="Calibri" w:hAnsi="Calibri" w:cs="Calibri"/>
          <w:b/>
          <w:i/>
        </w:rPr>
        <w:t>3</w:t>
      </w:r>
      <w:r w:rsidRPr="00D1588C">
        <w:rPr>
          <w:rFonts w:ascii="Calibri" w:eastAsia="Calibri" w:hAnsi="Calibri" w:cs="Calibri"/>
          <w:b/>
          <w:i/>
        </w:rPr>
        <w:t xml:space="preserve">: </w:t>
      </w:r>
      <w:r w:rsidRPr="00D1588C">
        <w:rPr>
          <w:rFonts w:ascii="Calibri" w:eastAsia="Calibri" w:hAnsi="Calibri" w:cs="Calibri"/>
          <w:i/>
        </w:rPr>
        <w:t>Descripción de las Prioridades</w:t>
      </w:r>
    </w:p>
    <w:p w14:paraId="6F490499" w14:textId="77777777" w:rsidR="00584299" w:rsidRDefault="00584299" w:rsidP="00584299">
      <w:pPr>
        <w:pStyle w:val="Prrafodelista"/>
        <w:ind w:left="567" w:firstLine="1"/>
        <w:jc w:val="center"/>
        <w:rPr>
          <w:rFonts w:ascii="Calibri" w:eastAsia="Calibri" w:hAnsi="Calibri" w:cs="Calibri"/>
          <w:i/>
        </w:rPr>
      </w:pPr>
    </w:p>
    <w:p w14:paraId="5F4248E8" w14:textId="77777777" w:rsidR="00584299" w:rsidRPr="00D1588C" w:rsidRDefault="00584299" w:rsidP="00584299">
      <w:pPr>
        <w:pStyle w:val="Prrafodelista"/>
        <w:ind w:left="567" w:firstLine="1"/>
        <w:rPr>
          <w:rFonts w:ascii="Calibri" w:eastAsia="Calibri" w:hAnsi="Calibri" w:cs="Calibri"/>
        </w:rPr>
      </w:pPr>
      <w:r w:rsidRPr="00D1588C">
        <w:rPr>
          <w:rFonts w:ascii="Calibri" w:eastAsia="Calibri" w:hAnsi="Calibri" w:cs="Calibri"/>
        </w:rPr>
        <w:t>En la tabla 4, se describe cada uno de los tipos de cambios q</w:t>
      </w:r>
      <w:r>
        <w:rPr>
          <w:rFonts w:ascii="Calibri" w:eastAsia="Calibri" w:hAnsi="Calibri" w:cs="Calibri"/>
        </w:rPr>
        <w:t>ue se consideran en el proceso</w:t>
      </w:r>
      <w:r w:rsidRPr="00D1588C">
        <w:rPr>
          <w:rFonts w:ascii="Calibri" w:eastAsia="Calibri" w:hAnsi="Calibri" w:cs="Calibri"/>
        </w:rPr>
        <w:t xml:space="preserve"> de la Gestión de Cambios.</w:t>
      </w:r>
    </w:p>
    <w:p w14:paraId="0CF3D8B5" w14:textId="77777777" w:rsidR="00584299" w:rsidRPr="00D1588C" w:rsidRDefault="00584299" w:rsidP="00584299">
      <w:pPr>
        <w:pStyle w:val="Prrafodelista"/>
        <w:ind w:left="0"/>
        <w:rPr>
          <w:rFonts w:ascii="Calibri" w:eastAsia="Calibri" w:hAnsi="Calibri" w:cs="Calibri"/>
          <w:b/>
          <w:i/>
        </w:rPr>
      </w:pPr>
    </w:p>
    <w:tbl>
      <w:tblPr>
        <w:tblW w:w="6450" w:type="dxa"/>
        <w:tblInd w:w="19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4515"/>
      </w:tblGrid>
      <w:tr w:rsidR="00584299" w:rsidRPr="00E2510D" w14:paraId="7B33047E" w14:textId="77777777" w:rsidTr="003E0109">
        <w:trPr>
          <w:trHeight w:val="20"/>
        </w:trPr>
        <w:tc>
          <w:tcPr>
            <w:tcW w:w="1935" w:type="dxa"/>
            <w:tcMar>
              <w:top w:w="100" w:type="dxa"/>
              <w:left w:w="100" w:type="dxa"/>
              <w:bottom w:w="100" w:type="dxa"/>
              <w:right w:w="100" w:type="dxa"/>
            </w:tcMar>
          </w:tcPr>
          <w:p w14:paraId="01CD44DD" w14:textId="77777777" w:rsidR="00584299" w:rsidRPr="00E2510D" w:rsidRDefault="00584299" w:rsidP="003E0109">
            <w:pPr>
              <w:pStyle w:val="Sinespaciado"/>
              <w:jc w:val="center"/>
              <w:rPr>
                <w:rFonts w:asciiTheme="minorHAnsi" w:hAnsiTheme="minorHAnsi"/>
                <w:b/>
                <w:sz w:val="22"/>
              </w:rPr>
            </w:pPr>
            <w:r>
              <w:rPr>
                <w:rFonts w:asciiTheme="minorHAnsi" w:eastAsia="Calibri" w:hAnsiTheme="minorHAnsi"/>
                <w:b/>
                <w:sz w:val="22"/>
              </w:rPr>
              <w:t>Tipo de Cambio</w:t>
            </w:r>
          </w:p>
        </w:tc>
        <w:tc>
          <w:tcPr>
            <w:tcW w:w="4515" w:type="dxa"/>
            <w:tcMar>
              <w:top w:w="100" w:type="dxa"/>
              <w:left w:w="100" w:type="dxa"/>
              <w:bottom w:w="100" w:type="dxa"/>
              <w:right w:w="100" w:type="dxa"/>
            </w:tcMar>
          </w:tcPr>
          <w:p w14:paraId="3AD79319" w14:textId="77777777" w:rsidR="00584299" w:rsidRPr="00E2510D" w:rsidRDefault="00584299" w:rsidP="003E0109">
            <w:pPr>
              <w:pStyle w:val="Sinespaciado"/>
              <w:jc w:val="center"/>
              <w:rPr>
                <w:rFonts w:asciiTheme="minorHAnsi" w:hAnsiTheme="minorHAnsi"/>
                <w:b/>
                <w:sz w:val="22"/>
              </w:rPr>
            </w:pPr>
            <w:r>
              <w:rPr>
                <w:rFonts w:asciiTheme="minorHAnsi" w:eastAsia="Calibri" w:hAnsiTheme="minorHAnsi"/>
                <w:b/>
                <w:sz w:val="22"/>
              </w:rPr>
              <w:t>Descripción</w:t>
            </w:r>
          </w:p>
        </w:tc>
      </w:tr>
      <w:tr w:rsidR="00584299" w:rsidRPr="00D1588C" w14:paraId="1D4673D5" w14:textId="77777777" w:rsidTr="003E0109">
        <w:trPr>
          <w:trHeight w:val="20"/>
        </w:trPr>
        <w:tc>
          <w:tcPr>
            <w:tcW w:w="1935" w:type="dxa"/>
            <w:tcMar>
              <w:top w:w="100" w:type="dxa"/>
              <w:left w:w="100" w:type="dxa"/>
              <w:bottom w:w="100" w:type="dxa"/>
              <w:right w:w="100" w:type="dxa"/>
            </w:tcMar>
          </w:tcPr>
          <w:p w14:paraId="6F404185" w14:textId="77777777" w:rsidR="00584299" w:rsidRPr="00D1588C" w:rsidRDefault="00584299" w:rsidP="003E0109">
            <w:pPr>
              <w:pStyle w:val="Sinespaciado"/>
              <w:jc w:val="center"/>
              <w:rPr>
                <w:rFonts w:asciiTheme="minorHAnsi" w:hAnsiTheme="minorHAnsi"/>
                <w:sz w:val="22"/>
              </w:rPr>
            </w:pPr>
            <w:r w:rsidRPr="00D1588C">
              <w:rPr>
                <w:rFonts w:asciiTheme="minorHAnsi" w:eastAsia="Calibri" w:hAnsiTheme="minorHAnsi"/>
                <w:sz w:val="22"/>
              </w:rPr>
              <w:t>Cambio Urgente.</w:t>
            </w:r>
          </w:p>
        </w:tc>
        <w:tc>
          <w:tcPr>
            <w:tcW w:w="4515" w:type="dxa"/>
            <w:tcMar>
              <w:top w:w="100" w:type="dxa"/>
              <w:left w:w="100" w:type="dxa"/>
              <w:bottom w:w="100" w:type="dxa"/>
              <w:right w:w="100" w:type="dxa"/>
            </w:tcMar>
          </w:tcPr>
          <w:p w14:paraId="0F1E6CF4" w14:textId="77777777" w:rsidR="00584299" w:rsidRPr="00D1588C" w:rsidRDefault="00584299" w:rsidP="003E0109">
            <w:pPr>
              <w:pStyle w:val="Sinespaciado"/>
              <w:jc w:val="both"/>
              <w:rPr>
                <w:rFonts w:asciiTheme="minorHAnsi" w:hAnsiTheme="minorHAnsi"/>
                <w:sz w:val="22"/>
              </w:rPr>
            </w:pPr>
            <w:r>
              <w:rPr>
                <w:rFonts w:asciiTheme="minorHAnsi" w:eastAsia="Calibri" w:hAnsiTheme="minorHAnsi"/>
                <w:sz w:val="22"/>
              </w:rPr>
              <w:t>El cambio repara un error que tiene un impacto negativo alto en el negocio y se encuentra deteniendo la operación en las actividades de los usuarios. Este cambio urgente tiene un proceso establecido.</w:t>
            </w:r>
          </w:p>
        </w:tc>
      </w:tr>
      <w:tr w:rsidR="00584299" w:rsidRPr="00D1588C" w14:paraId="607BCAEE" w14:textId="77777777" w:rsidTr="003E0109">
        <w:trPr>
          <w:trHeight w:val="20"/>
        </w:trPr>
        <w:tc>
          <w:tcPr>
            <w:tcW w:w="1935" w:type="dxa"/>
            <w:tcMar>
              <w:top w:w="100" w:type="dxa"/>
              <w:left w:w="100" w:type="dxa"/>
              <w:bottom w:w="100" w:type="dxa"/>
              <w:right w:w="100" w:type="dxa"/>
            </w:tcMar>
          </w:tcPr>
          <w:p w14:paraId="32D665C8" w14:textId="77777777" w:rsidR="00584299" w:rsidRPr="00D1588C" w:rsidRDefault="00584299" w:rsidP="003E0109">
            <w:pPr>
              <w:pStyle w:val="Sinespaciado"/>
              <w:jc w:val="center"/>
              <w:rPr>
                <w:rFonts w:asciiTheme="minorHAnsi" w:hAnsiTheme="minorHAnsi"/>
                <w:sz w:val="22"/>
              </w:rPr>
            </w:pPr>
            <w:r w:rsidRPr="00D1588C">
              <w:rPr>
                <w:rFonts w:asciiTheme="minorHAnsi" w:eastAsia="Calibri" w:hAnsiTheme="minorHAnsi"/>
                <w:sz w:val="22"/>
              </w:rPr>
              <w:t>Cambio Estándar</w:t>
            </w:r>
          </w:p>
        </w:tc>
        <w:tc>
          <w:tcPr>
            <w:tcW w:w="4515" w:type="dxa"/>
            <w:tcMar>
              <w:top w:w="100" w:type="dxa"/>
              <w:left w:w="100" w:type="dxa"/>
              <w:bottom w:w="100" w:type="dxa"/>
              <w:right w:w="100" w:type="dxa"/>
            </w:tcMar>
          </w:tcPr>
          <w:p w14:paraId="660B745C" w14:textId="77777777" w:rsidR="00584299" w:rsidRPr="00D1588C" w:rsidRDefault="00584299" w:rsidP="003E0109">
            <w:pPr>
              <w:pStyle w:val="Sinespaciado"/>
              <w:rPr>
                <w:rFonts w:asciiTheme="minorHAnsi" w:hAnsiTheme="minorHAnsi"/>
                <w:sz w:val="22"/>
              </w:rPr>
            </w:pPr>
            <w:r>
              <w:rPr>
                <w:rFonts w:asciiTheme="minorHAnsi" w:eastAsia="Calibri" w:hAnsiTheme="minorHAnsi"/>
                <w:sz w:val="22"/>
              </w:rPr>
              <w:t>El cambio sigue el proceso completo para la implementación del cambio, es decir cumple con cada una de las fases del proceso de gestión de cambios.</w:t>
            </w:r>
          </w:p>
        </w:tc>
      </w:tr>
    </w:tbl>
    <w:p w14:paraId="082500AE" w14:textId="77777777" w:rsidR="00584299" w:rsidRPr="00D1588C" w:rsidRDefault="00584299" w:rsidP="00584299">
      <w:pPr>
        <w:pStyle w:val="Prrafodelista"/>
        <w:ind w:left="567" w:firstLine="1"/>
        <w:jc w:val="center"/>
        <w:rPr>
          <w:rFonts w:ascii="Calibri" w:eastAsia="Calibri" w:hAnsi="Calibri" w:cs="Calibri"/>
          <w:b/>
          <w:i/>
        </w:rPr>
      </w:pPr>
      <w:r w:rsidRPr="00D1588C">
        <w:rPr>
          <w:rFonts w:ascii="Calibri" w:eastAsia="Calibri" w:hAnsi="Calibri" w:cs="Calibri"/>
          <w:b/>
          <w:i/>
        </w:rPr>
        <w:t xml:space="preserve">Tabla </w:t>
      </w:r>
      <w:r>
        <w:rPr>
          <w:rFonts w:ascii="Calibri" w:eastAsia="Calibri" w:hAnsi="Calibri" w:cs="Calibri"/>
          <w:b/>
          <w:i/>
        </w:rPr>
        <w:t>4</w:t>
      </w:r>
      <w:r w:rsidRPr="00D1588C">
        <w:rPr>
          <w:rFonts w:ascii="Calibri" w:eastAsia="Calibri" w:hAnsi="Calibri" w:cs="Calibri"/>
          <w:b/>
          <w:i/>
        </w:rPr>
        <w:t xml:space="preserve">: </w:t>
      </w:r>
      <w:r>
        <w:rPr>
          <w:rFonts w:ascii="Calibri" w:eastAsia="Calibri" w:hAnsi="Calibri" w:cs="Calibri"/>
          <w:i/>
        </w:rPr>
        <w:t>Tipificación de los Cambios</w:t>
      </w:r>
    </w:p>
    <w:p w14:paraId="0E97BC20" w14:textId="77777777" w:rsidR="00584299" w:rsidRPr="0064467D" w:rsidRDefault="00584299" w:rsidP="00584299">
      <w:pPr>
        <w:pStyle w:val="Sinespaciado"/>
      </w:pPr>
    </w:p>
    <w:p w14:paraId="6E18D1D8" w14:textId="77777777" w:rsidR="00584299" w:rsidRPr="00584299" w:rsidRDefault="00584299" w:rsidP="00584299">
      <w:pPr>
        <w:pStyle w:val="Ttulo1"/>
        <w:numPr>
          <w:ilvl w:val="0"/>
          <w:numId w:val="2"/>
        </w:numPr>
      </w:pPr>
      <w:bookmarkStart w:id="32" w:name="_Toc424413310"/>
      <w:bookmarkStart w:id="33" w:name="_Toc485472690"/>
      <w:r w:rsidRPr="00584299">
        <w:t>Estados de las Solicitudes de Cambios</w:t>
      </w:r>
      <w:bookmarkEnd w:id="32"/>
      <w:bookmarkEnd w:id="33"/>
    </w:p>
    <w:p w14:paraId="49372A7A" w14:textId="77777777" w:rsidR="00584299" w:rsidRDefault="00584299" w:rsidP="00584299">
      <w:pPr>
        <w:pStyle w:val="Sinespaciado"/>
      </w:pPr>
    </w:p>
    <w:p w14:paraId="64657072" w14:textId="77777777" w:rsidR="00584299" w:rsidRDefault="00584299" w:rsidP="00584299">
      <w:pPr>
        <w:ind w:left="426"/>
        <w:jc w:val="both"/>
      </w:pPr>
      <w:r>
        <w:rPr>
          <w:rFonts w:ascii="Calibri" w:eastAsia="Calibri" w:hAnsi="Calibri" w:cs="Calibri"/>
        </w:rPr>
        <w:t>Las solicitudes de cambio se evalúan y se les asignará uno de los tipos de estado que se observan en la tabla 5.</w:t>
      </w:r>
    </w:p>
    <w:tbl>
      <w:tblPr>
        <w:tblW w:w="8615"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86"/>
        <w:gridCol w:w="5529"/>
      </w:tblGrid>
      <w:tr w:rsidR="00584299" w:rsidRPr="00104D9C" w14:paraId="191699A8" w14:textId="77777777" w:rsidTr="003E0109">
        <w:tc>
          <w:tcPr>
            <w:tcW w:w="3086" w:type="dxa"/>
            <w:tcMar>
              <w:top w:w="100" w:type="dxa"/>
              <w:left w:w="100" w:type="dxa"/>
              <w:bottom w:w="100" w:type="dxa"/>
              <w:right w:w="100" w:type="dxa"/>
            </w:tcMar>
          </w:tcPr>
          <w:p w14:paraId="2297B55C" w14:textId="77777777" w:rsidR="00584299" w:rsidRPr="00104D9C" w:rsidRDefault="00584299" w:rsidP="003E0109">
            <w:pPr>
              <w:widowControl w:val="0"/>
              <w:jc w:val="center"/>
              <w:rPr>
                <w:b/>
              </w:rPr>
            </w:pPr>
            <w:r w:rsidRPr="00104D9C">
              <w:rPr>
                <w:rFonts w:eastAsia="Calibri" w:cs="Calibri"/>
                <w:b/>
              </w:rPr>
              <w:lastRenderedPageBreak/>
              <w:t>Estado</w:t>
            </w:r>
          </w:p>
        </w:tc>
        <w:tc>
          <w:tcPr>
            <w:tcW w:w="5529" w:type="dxa"/>
            <w:tcMar>
              <w:top w:w="100" w:type="dxa"/>
              <w:left w:w="100" w:type="dxa"/>
              <w:bottom w:w="100" w:type="dxa"/>
              <w:right w:w="100" w:type="dxa"/>
            </w:tcMar>
          </w:tcPr>
          <w:p w14:paraId="31154C23" w14:textId="77777777" w:rsidR="00584299" w:rsidRPr="00104D9C" w:rsidRDefault="00584299" w:rsidP="003E0109">
            <w:pPr>
              <w:widowControl w:val="0"/>
              <w:jc w:val="center"/>
              <w:rPr>
                <w:b/>
              </w:rPr>
            </w:pPr>
            <w:r w:rsidRPr="00104D9C">
              <w:rPr>
                <w:rFonts w:eastAsia="Calibri" w:cs="Calibri"/>
                <w:b/>
              </w:rPr>
              <w:t>Descripción</w:t>
            </w:r>
          </w:p>
        </w:tc>
      </w:tr>
      <w:tr w:rsidR="00584299" w:rsidRPr="00104D9C" w14:paraId="69B33994" w14:textId="77777777" w:rsidTr="003E0109">
        <w:tc>
          <w:tcPr>
            <w:tcW w:w="3086" w:type="dxa"/>
            <w:tcMar>
              <w:top w:w="100" w:type="dxa"/>
              <w:left w:w="100" w:type="dxa"/>
              <w:bottom w:w="100" w:type="dxa"/>
              <w:right w:w="100" w:type="dxa"/>
            </w:tcMar>
          </w:tcPr>
          <w:p w14:paraId="13118BB0" w14:textId="77777777" w:rsidR="00584299" w:rsidRPr="00104D9C" w:rsidRDefault="00584299" w:rsidP="003E0109">
            <w:pPr>
              <w:widowControl w:val="0"/>
            </w:pPr>
            <w:r w:rsidRPr="00104D9C">
              <w:rPr>
                <w:rFonts w:eastAsia="Calibri" w:cs="Calibri"/>
              </w:rPr>
              <w:t>Abierto</w:t>
            </w:r>
          </w:p>
        </w:tc>
        <w:tc>
          <w:tcPr>
            <w:tcW w:w="5529" w:type="dxa"/>
            <w:tcMar>
              <w:top w:w="100" w:type="dxa"/>
              <w:left w:w="100" w:type="dxa"/>
              <w:bottom w:w="100" w:type="dxa"/>
              <w:right w:w="100" w:type="dxa"/>
            </w:tcMar>
          </w:tcPr>
          <w:p w14:paraId="2328A79F" w14:textId="77777777" w:rsidR="00584299" w:rsidRPr="00104D9C" w:rsidRDefault="00584299" w:rsidP="003E0109">
            <w:pPr>
              <w:widowControl w:val="0"/>
            </w:pPr>
            <w:r w:rsidRPr="00104D9C">
              <w:t>La solicitud ha sido ingresada o está en estado abierto, pero aún no ha sido aprobada o asignada.</w:t>
            </w:r>
          </w:p>
        </w:tc>
      </w:tr>
      <w:tr w:rsidR="00584299" w:rsidRPr="00104D9C" w14:paraId="6D6A92A9" w14:textId="77777777" w:rsidTr="003E0109">
        <w:tc>
          <w:tcPr>
            <w:tcW w:w="3086" w:type="dxa"/>
            <w:tcMar>
              <w:top w:w="100" w:type="dxa"/>
              <w:left w:w="100" w:type="dxa"/>
              <w:bottom w:w="100" w:type="dxa"/>
              <w:right w:w="100" w:type="dxa"/>
            </w:tcMar>
          </w:tcPr>
          <w:p w14:paraId="1BB4D329" w14:textId="77777777" w:rsidR="00584299" w:rsidRPr="00104D9C" w:rsidRDefault="00584299" w:rsidP="003E0109">
            <w:pPr>
              <w:widowControl w:val="0"/>
            </w:pPr>
            <w:r>
              <w:t>Trabajo en progreso</w:t>
            </w:r>
          </w:p>
        </w:tc>
        <w:tc>
          <w:tcPr>
            <w:tcW w:w="5529" w:type="dxa"/>
            <w:tcMar>
              <w:top w:w="100" w:type="dxa"/>
              <w:left w:w="100" w:type="dxa"/>
              <w:bottom w:w="100" w:type="dxa"/>
              <w:right w:w="100" w:type="dxa"/>
            </w:tcMar>
          </w:tcPr>
          <w:p w14:paraId="0315910F" w14:textId="77777777" w:rsidR="00584299" w:rsidRPr="00104D9C" w:rsidRDefault="00584299" w:rsidP="003E0109">
            <w:pPr>
              <w:widowControl w:val="0"/>
            </w:pPr>
            <w:r>
              <w:t>La solicitud de cambio ha sido aprobada, asignada y el trabajo sigue progresando.</w:t>
            </w:r>
          </w:p>
        </w:tc>
      </w:tr>
      <w:tr w:rsidR="00584299" w:rsidRPr="00104D9C" w14:paraId="6E3987A2" w14:textId="77777777" w:rsidTr="003E0109">
        <w:tc>
          <w:tcPr>
            <w:tcW w:w="3086" w:type="dxa"/>
            <w:tcMar>
              <w:top w:w="100" w:type="dxa"/>
              <w:left w:w="100" w:type="dxa"/>
              <w:bottom w:w="100" w:type="dxa"/>
              <w:right w:w="100" w:type="dxa"/>
            </w:tcMar>
          </w:tcPr>
          <w:p w14:paraId="2C894FAA" w14:textId="77777777" w:rsidR="00584299" w:rsidRDefault="00584299" w:rsidP="003E0109">
            <w:pPr>
              <w:widowControl w:val="0"/>
            </w:pPr>
            <w:r>
              <w:t>En prueba</w:t>
            </w:r>
          </w:p>
        </w:tc>
        <w:tc>
          <w:tcPr>
            <w:tcW w:w="5529" w:type="dxa"/>
            <w:tcMar>
              <w:top w:w="100" w:type="dxa"/>
              <w:left w:w="100" w:type="dxa"/>
              <w:bottom w:w="100" w:type="dxa"/>
              <w:right w:w="100" w:type="dxa"/>
            </w:tcMar>
          </w:tcPr>
          <w:p w14:paraId="2AC1F750" w14:textId="77777777" w:rsidR="00584299" w:rsidRDefault="00584299" w:rsidP="003E0109">
            <w:pPr>
              <w:widowControl w:val="0"/>
            </w:pPr>
            <w:r>
              <w:t>La solicitud de cambio esta completada y se encuentra en la revisión final antes de la fase prueba.</w:t>
            </w:r>
          </w:p>
        </w:tc>
      </w:tr>
      <w:tr w:rsidR="00584299" w:rsidRPr="00104D9C" w14:paraId="48DA8134" w14:textId="77777777" w:rsidTr="003E0109">
        <w:tc>
          <w:tcPr>
            <w:tcW w:w="3086" w:type="dxa"/>
            <w:tcMar>
              <w:top w:w="100" w:type="dxa"/>
              <w:left w:w="100" w:type="dxa"/>
              <w:bottom w:w="100" w:type="dxa"/>
              <w:right w:w="100" w:type="dxa"/>
            </w:tcMar>
          </w:tcPr>
          <w:p w14:paraId="30154E4F" w14:textId="77777777" w:rsidR="00584299" w:rsidRDefault="00584299" w:rsidP="003E0109">
            <w:pPr>
              <w:widowControl w:val="0"/>
            </w:pPr>
            <w:r>
              <w:t>En verificación</w:t>
            </w:r>
          </w:p>
        </w:tc>
        <w:tc>
          <w:tcPr>
            <w:tcW w:w="5529" w:type="dxa"/>
            <w:tcMar>
              <w:top w:w="100" w:type="dxa"/>
              <w:left w:w="100" w:type="dxa"/>
              <w:bottom w:w="100" w:type="dxa"/>
              <w:right w:w="100" w:type="dxa"/>
            </w:tcMar>
          </w:tcPr>
          <w:p w14:paraId="3C69FB4D" w14:textId="77777777" w:rsidR="00584299" w:rsidRDefault="00584299" w:rsidP="003E0109">
            <w:pPr>
              <w:widowControl w:val="0"/>
            </w:pPr>
            <w:r>
              <w:t>La solicitud de cambio ha sido revisada y su implementación está siendo verificada respecto a la satisfacción del usuario.</w:t>
            </w:r>
          </w:p>
        </w:tc>
      </w:tr>
      <w:tr w:rsidR="00584299" w:rsidRPr="00104D9C" w14:paraId="3F86FA04" w14:textId="77777777" w:rsidTr="003E0109">
        <w:tc>
          <w:tcPr>
            <w:tcW w:w="3086" w:type="dxa"/>
            <w:tcMar>
              <w:top w:w="100" w:type="dxa"/>
              <w:left w:w="100" w:type="dxa"/>
              <w:bottom w:w="100" w:type="dxa"/>
              <w:right w:w="100" w:type="dxa"/>
            </w:tcMar>
          </w:tcPr>
          <w:p w14:paraId="019B85A1" w14:textId="77777777" w:rsidR="00584299" w:rsidRDefault="00584299" w:rsidP="003E0109">
            <w:pPr>
              <w:widowControl w:val="0"/>
            </w:pPr>
            <w:r>
              <w:t>Cerrada</w:t>
            </w:r>
          </w:p>
        </w:tc>
        <w:tc>
          <w:tcPr>
            <w:tcW w:w="5529" w:type="dxa"/>
            <w:tcMar>
              <w:top w:w="100" w:type="dxa"/>
              <w:left w:w="100" w:type="dxa"/>
              <w:bottom w:w="100" w:type="dxa"/>
              <w:right w:w="100" w:type="dxa"/>
            </w:tcMar>
          </w:tcPr>
          <w:p w14:paraId="46622DE1" w14:textId="77777777" w:rsidR="00584299" w:rsidRDefault="00584299" w:rsidP="003E0109">
            <w:pPr>
              <w:widowControl w:val="0"/>
            </w:pPr>
            <w:r>
              <w:t>La solicitud de cambio ha sido completada, ha pasado las fases de prueba y verificación y las actualizaciones ha sido publicadas.</w:t>
            </w:r>
          </w:p>
        </w:tc>
      </w:tr>
    </w:tbl>
    <w:p w14:paraId="38323243" w14:textId="77777777" w:rsidR="00584299" w:rsidRDefault="00584299" w:rsidP="00584299">
      <w:pPr>
        <w:ind w:left="851"/>
        <w:jc w:val="center"/>
        <w:rPr>
          <w:rFonts w:ascii="Calibri" w:eastAsia="Calibri" w:hAnsi="Calibri" w:cs="Calibri"/>
          <w:b/>
          <w:i/>
        </w:rPr>
      </w:pPr>
    </w:p>
    <w:p w14:paraId="78BF00C3" w14:textId="77777777" w:rsidR="00584299" w:rsidRPr="004C7BB1" w:rsidRDefault="00584299" w:rsidP="00584299">
      <w:pPr>
        <w:ind w:left="851"/>
        <w:jc w:val="center"/>
      </w:pPr>
      <w:r w:rsidRPr="00EB443F">
        <w:rPr>
          <w:rFonts w:ascii="Calibri" w:eastAsia="Calibri" w:hAnsi="Calibri" w:cs="Calibri"/>
          <w:b/>
          <w:i/>
        </w:rPr>
        <w:t xml:space="preserve">Tabla </w:t>
      </w:r>
      <w:r>
        <w:rPr>
          <w:rFonts w:ascii="Calibri" w:eastAsia="Calibri" w:hAnsi="Calibri" w:cs="Calibri"/>
          <w:b/>
          <w:i/>
        </w:rPr>
        <w:t>5</w:t>
      </w:r>
      <w:r w:rsidRPr="00EB443F">
        <w:rPr>
          <w:rFonts w:ascii="Calibri" w:eastAsia="Calibri" w:hAnsi="Calibri" w:cs="Calibri"/>
          <w:b/>
          <w:i/>
        </w:rPr>
        <w:t xml:space="preserve">: </w:t>
      </w:r>
      <w:r w:rsidRPr="004C7BB1">
        <w:rPr>
          <w:rFonts w:ascii="Calibri" w:eastAsia="Calibri" w:hAnsi="Calibri" w:cs="Calibri"/>
          <w:i/>
        </w:rPr>
        <w:t>Estados de Solicitud de Cambios</w:t>
      </w:r>
    </w:p>
    <w:p w14:paraId="528D4388" w14:textId="77777777" w:rsidR="00770C4D" w:rsidRPr="00584299" w:rsidRDefault="00770C4D" w:rsidP="00B97C48">
      <w:pPr>
        <w:rPr>
          <w:b/>
        </w:rPr>
      </w:pPr>
    </w:p>
    <w:sectPr w:rsidR="00770C4D" w:rsidRPr="00584299">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021A3" w14:textId="77777777" w:rsidR="0073313D" w:rsidRDefault="0073313D" w:rsidP="00884AFF">
      <w:pPr>
        <w:spacing w:after="0" w:line="240" w:lineRule="auto"/>
      </w:pPr>
      <w:r>
        <w:separator/>
      </w:r>
    </w:p>
  </w:endnote>
  <w:endnote w:type="continuationSeparator" w:id="0">
    <w:p w14:paraId="507A7966" w14:textId="77777777" w:rsidR="0073313D" w:rsidRDefault="0073313D" w:rsidP="00884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000" w:firstRow="0" w:lastRow="0" w:firstColumn="0" w:lastColumn="0" w:noHBand="0" w:noVBand="0"/>
    </w:tblPr>
    <w:tblGrid>
      <w:gridCol w:w="4416"/>
      <w:gridCol w:w="4318"/>
    </w:tblGrid>
    <w:tr w:rsidR="00884AFF" w14:paraId="6FE39F24" w14:textId="77777777" w:rsidTr="003E0109">
      <w:trPr>
        <w:trHeight w:hRule="exact" w:val="115"/>
        <w:jc w:val="center"/>
      </w:trPr>
      <w:tc>
        <w:tcPr>
          <w:tcW w:w="4824" w:type="dxa"/>
          <w:shd w:val="clear" w:color="auto" w:fill="5B9BD5"/>
        </w:tcPr>
        <w:p w14:paraId="096AFB15" w14:textId="77777777" w:rsidR="00884AFF" w:rsidRDefault="00884AFF" w:rsidP="003E0109">
          <w:pPr>
            <w:pStyle w:val="Encabezado"/>
            <w:rPr>
              <w:caps/>
              <w:sz w:val="18"/>
            </w:rPr>
          </w:pPr>
        </w:p>
      </w:tc>
      <w:tc>
        <w:tcPr>
          <w:tcW w:w="4814" w:type="dxa"/>
          <w:shd w:val="clear" w:color="auto" w:fill="5B9BD5"/>
        </w:tcPr>
        <w:p w14:paraId="682F0BC6" w14:textId="77777777" w:rsidR="00884AFF" w:rsidRDefault="00884AFF" w:rsidP="003E0109">
          <w:pPr>
            <w:pStyle w:val="Encabezado"/>
            <w:jc w:val="right"/>
            <w:rPr>
              <w:caps/>
              <w:sz w:val="18"/>
            </w:rPr>
          </w:pPr>
        </w:p>
      </w:tc>
    </w:tr>
    <w:tr w:rsidR="00884AFF" w14:paraId="78ABC28F" w14:textId="77777777" w:rsidTr="003E0109">
      <w:trPr>
        <w:jc w:val="center"/>
      </w:trPr>
      <w:tc>
        <w:tcPr>
          <w:tcW w:w="4824" w:type="dxa"/>
          <w:shd w:val="clear" w:color="auto" w:fill="FFFFFF"/>
          <w:tcMar>
            <w:top w:w="144" w:type="dxa"/>
            <w:bottom w:w="144" w:type="dxa"/>
          </w:tcMar>
          <w:vAlign w:val="center"/>
        </w:tcPr>
        <w:p w14:paraId="0A5D1DB8" w14:textId="77777777" w:rsidR="00884AFF" w:rsidRDefault="00884AFF" w:rsidP="003E0109">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14:paraId="3149D637" w14:textId="77777777" w:rsidR="00884AFF" w:rsidRDefault="00884AFF" w:rsidP="003E0109">
          <w:pPr>
            <w:pStyle w:val="Piedepgina"/>
            <w:jc w:val="right"/>
          </w:pPr>
          <w:r>
            <w:fldChar w:fldCharType="begin"/>
          </w:r>
          <w:r>
            <w:instrText>PAGE</w:instrText>
          </w:r>
          <w:r>
            <w:fldChar w:fldCharType="separate"/>
          </w:r>
          <w:r w:rsidR="00C4229B">
            <w:rPr>
              <w:noProof/>
            </w:rPr>
            <w:t>9</w:t>
          </w:r>
          <w:r>
            <w:fldChar w:fldCharType="end"/>
          </w:r>
        </w:p>
      </w:tc>
    </w:tr>
  </w:tbl>
  <w:p w14:paraId="7053EC32" w14:textId="77777777" w:rsidR="00884AFF" w:rsidRDefault="00884AF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31FA5" w14:textId="77777777" w:rsidR="0073313D" w:rsidRDefault="0073313D" w:rsidP="00884AFF">
      <w:pPr>
        <w:spacing w:after="0" w:line="240" w:lineRule="auto"/>
      </w:pPr>
      <w:r>
        <w:separator/>
      </w:r>
    </w:p>
  </w:footnote>
  <w:footnote w:type="continuationSeparator" w:id="0">
    <w:p w14:paraId="54E5E59C" w14:textId="77777777" w:rsidR="0073313D" w:rsidRDefault="0073313D" w:rsidP="00884AF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33AC" w14:textId="77777777" w:rsidR="00884AFF" w:rsidRDefault="00884AFF" w:rsidP="00884AFF">
    <w:pPr>
      <w:pStyle w:val="Sinespaciado"/>
      <w:pBdr>
        <w:bottom w:val="single" w:sz="18" w:space="1" w:color="1F4E79"/>
      </w:pBdr>
      <w:ind w:left="708" w:firstLine="708"/>
      <w:rPr>
        <w:rFonts w:ascii="Arial" w:hAnsi="Arial" w:cs="Arial"/>
        <w:color w:val="000000"/>
        <w:sz w:val="22"/>
        <w:szCs w:val="22"/>
      </w:rPr>
    </w:pPr>
    <w:r>
      <w:rPr>
        <w:noProof/>
        <w:lang w:val="es-ES_tradnl" w:eastAsia="es-ES_tradnl"/>
      </w:rPr>
      <w:drawing>
        <wp:anchor distT="0" distB="0" distL="114300" distR="114300" simplePos="0" relativeHeight="251659264" behindDoc="0" locked="0" layoutInCell="1" allowOverlap="1" wp14:anchorId="61B67112" wp14:editId="2F1CAF8F">
          <wp:simplePos x="0" y="0"/>
          <wp:positionH relativeFrom="column">
            <wp:posOffset>-572135</wp:posOffset>
          </wp:positionH>
          <wp:positionV relativeFrom="paragraph">
            <wp:posOffset>-104775</wp:posOffset>
          </wp:positionV>
          <wp:extent cx="708660" cy="496570"/>
          <wp:effectExtent l="0" t="0" r="2540" b="1143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 cy="4965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rFonts w:ascii="Arial" w:hAnsi="Arial" w:cs="Arial"/>
        <w:color w:val="000000"/>
        <w:sz w:val="22"/>
        <w:szCs w:val="22"/>
      </w:rPr>
      <w:t>Kodevian</w:t>
    </w:r>
    <w:proofErr w:type="spellEnd"/>
    <w:r>
      <w:rPr>
        <w:rFonts w:ascii="Arial" w:hAnsi="Arial" w:cs="Arial"/>
        <w:color w:val="000000"/>
        <w:sz w:val="22"/>
        <w:szCs w:val="22"/>
      </w:rPr>
      <w:t xml:space="preserve"> Studio SAC</w:t>
    </w:r>
  </w:p>
  <w:p w14:paraId="5A7A2E4A" w14:textId="77777777" w:rsidR="00427D68" w:rsidRDefault="00427D68" w:rsidP="00884AFF">
    <w:pPr>
      <w:pStyle w:val="Sinespaciado"/>
      <w:pBdr>
        <w:bottom w:val="single" w:sz="18" w:space="1" w:color="1F4E79"/>
      </w:pBdr>
      <w:ind w:left="708" w:firstLine="708"/>
      <w:rPr>
        <w:b/>
        <w:sz w:val="24"/>
      </w:rPr>
    </w:pPr>
  </w:p>
  <w:p w14:paraId="1C4EC0CD" w14:textId="77777777" w:rsidR="00884AFF" w:rsidRDefault="00884AFF">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A44"/>
    <w:multiLevelType w:val="hybridMultilevel"/>
    <w:tmpl w:val="0248FDF0"/>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
    <w:nsid w:val="07224670"/>
    <w:multiLevelType w:val="hybridMultilevel"/>
    <w:tmpl w:val="EFD8EE44"/>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
    <w:nsid w:val="0A0A607C"/>
    <w:multiLevelType w:val="hybridMultilevel"/>
    <w:tmpl w:val="9978F79C"/>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3">
    <w:nsid w:val="0FB663EF"/>
    <w:multiLevelType w:val="multilevel"/>
    <w:tmpl w:val="46AE0838"/>
    <w:lvl w:ilvl="0">
      <w:start w:val="1"/>
      <w:numFmt w:val="decimal"/>
      <w:lvlText w:val="%1."/>
      <w:lvlJc w:val="left"/>
      <w:pPr>
        <w:ind w:left="0" w:firstLine="0"/>
      </w:pPr>
      <w:rPr>
        <w:rFonts w:asciiTheme="minorHAnsi" w:eastAsia="Arial" w:hAnsiTheme="minorHAnsi" w:cs="Arial" w:hint="default"/>
        <w:b/>
        <w:vertAlign w:val="baseline"/>
      </w:rPr>
    </w:lvl>
    <w:lvl w:ilvl="1">
      <w:start w:val="1"/>
      <w:numFmt w:val="decimal"/>
      <w:lvlText w:val="1.%2."/>
      <w:lvlJc w:val="left"/>
      <w:pPr>
        <w:ind w:left="0" w:firstLine="0"/>
      </w:pPr>
      <w:rPr>
        <w:rFonts w:hint="default"/>
        <w:b/>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4">
    <w:nsid w:val="18DF6AC3"/>
    <w:multiLevelType w:val="hybridMultilevel"/>
    <w:tmpl w:val="F98E8646"/>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5">
    <w:nsid w:val="20F34225"/>
    <w:multiLevelType w:val="hybridMultilevel"/>
    <w:tmpl w:val="27FE86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nsid w:val="2A25135F"/>
    <w:multiLevelType w:val="hybridMultilevel"/>
    <w:tmpl w:val="D390FAF0"/>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7">
    <w:nsid w:val="2A82677D"/>
    <w:multiLevelType w:val="hybridMultilevel"/>
    <w:tmpl w:val="EBEA340C"/>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8">
    <w:nsid w:val="311709B7"/>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33E0D6E"/>
    <w:multiLevelType w:val="hybridMultilevel"/>
    <w:tmpl w:val="7070D426"/>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0">
    <w:nsid w:val="38CE6FAD"/>
    <w:multiLevelType w:val="hybridMultilevel"/>
    <w:tmpl w:val="3B047264"/>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1">
    <w:nsid w:val="3D483EE3"/>
    <w:multiLevelType w:val="hybridMultilevel"/>
    <w:tmpl w:val="A68A7B2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2">
    <w:nsid w:val="40802650"/>
    <w:multiLevelType w:val="hybridMultilevel"/>
    <w:tmpl w:val="1A4AED42"/>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3">
    <w:nsid w:val="41BE4990"/>
    <w:multiLevelType w:val="hybridMultilevel"/>
    <w:tmpl w:val="9C42214A"/>
    <w:lvl w:ilvl="0" w:tplc="B3848240">
      <w:start w:val="1"/>
      <w:numFmt w:val="decimal"/>
      <w:lvlText w:val="2.%1."/>
      <w:lvlJc w:val="left"/>
      <w:pPr>
        <w:ind w:left="2629" w:hanging="360"/>
      </w:pPr>
      <w:rPr>
        <w:rFonts w:hint="default"/>
      </w:rPr>
    </w:lvl>
    <w:lvl w:ilvl="1" w:tplc="280A0019">
      <w:start w:val="1"/>
      <w:numFmt w:val="lowerLetter"/>
      <w:lvlText w:val="%2."/>
      <w:lvlJc w:val="left"/>
      <w:pPr>
        <w:ind w:left="3349" w:hanging="360"/>
      </w:pPr>
    </w:lvl>
    <w:lvl w:ilvl="2" w:tplc="280A001B" w:tentative="1">
      <w:start w:val="1"/>
      <w:numFmt w:val="lowerRoman"/>
      <w:lvlText w:val="%3."/>
      <w:lvlJc w:val="right"/>
      <w:pPr>
        <w:ind w:left="4069" w:hanging="180"/>
      </w:pPr>
    </w:lvl>
    <w:lvl w:ilvl="3" w:tplc="280A000F" w:tentative="1">
      <w:start w:val="1"/>
      <w:numFmt w:val="decimal"/>
      <w:lvlText w:val="%4."/>
      <w:lvlJc w:val="left"/>
      <w:pPr>
        <w:ind w:left="4789" w:hanging="360"/>
      </w:pPr>
    </w:lvl>
    <w:lvl w:ilvl="4" w:tplc="280A0019" w:tentative="1">
      <w:start w:val="1"/>
      <w:numFmt w:val="lowerLetter"/>
      <w:lvlText w:val="%5."/>
      <w:lvlJc w:val="left"/>
      <w:pPr>
        <w:ind w:left="5509" w:hanging="360"/>
      </w:pPr>
    </w:lvl>
    <w:lvl w:ilvl="5" w:tplc="280A001B" w:tentative="1">
      <w:start w:val="1"/>
      <w:numFmt w:val="lowerRoman"/>
      <w:lvlText w:val="%6."/>
      <w:lvlJc w:val="right"/>
      <w:pPr>
        <w:ind w:left="6229" w:hanging="180"/>
      </w:pPr>
    </w:lvl>
    <w:lvl w:ilvl="6" w:tplc="280A000F" w:tentative="1">
      <w:start w:val="1"/>
      <w:numFmt w:val="decimal"/>
      <w:lvlText w:val="%7."/>
      <w:lvlJc w:val="left"/>
      <w:pPr>
        <w:ind w:left="6949" w:hanging="360"/>
      </w:pPr>
    </w:lvl>
    <w:lvl w:ilvl="7" w:tplc="280A0019" w:tentative="1">
      <w:start w:val="1"/>
      <w:numFmt w:val="lowerLetter"/>
      <w:lvlText w:val="%8."/>
      <w:lvlJc w:val="left"/>
      <w:pPr>
        <w:ind w:left="7669" w:hanging="360"/>
      </w:pPr>
    </w:lvl>
    <w:lvl w:ilvl="8" w:tplc="280A001B" w:tentative="1">
      <w:start w:val="1"/>
      <w:numFmt w:val="lowerRoman"/>
      <w:lvlText w:val="%9."/>
      <w:lvlJc w:val="right"/>
      <w:pPr>
        <w:ind w:left="8389" w:hanging="180"/>
      </w:pPr>
    </w:lvl>
  </w:abstractNum>
  <w:abstractNum w:abstractNumId="14">
    <w:nsid w:val="4B776101"/>
    <w:multiLevelType w:val="hybridMultilevel"/>
    <w:tmpl w:val="3808E134"/>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5">
    <w:nsid w:val="4DE507C1"/>
    <w:multiLevelType w:val="hybridMultilevel"/>
    <w:tmpl w:val="62B2D63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6">
    <w:nsid w:val="4FB62D76"/>
    <w:multiLevelType w:val="hybridMultilevel"/>
    <w:tmpl w:val="7A30E8C0"/>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7">
    <w:nsid w:val="53117322"/>
    <w:multiLevelType w:val="hybridMultilevel"/>
    <w:tmpl w:val="590456C8"/>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8">
    <w:nsid w:val="5B405D53"/>
    <w:multiLevelType w:val="hybridMultilevel"/>
    <w:tmpl w:val="0980DA90"/>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9">
    <w:nsid w:val="5D1F3F4D"/>
    <w:multiLevelType w:val="hybridMultilevel"/>
    <w:tmpl w:val="7E38AF52"/>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0">
    <w:nsid w:val="607F4048"/>
    <w:multiLevelType w:val="multilevel"/>
    <w:tmpl w:val="9ADA2892"/>
    <w:lvl w:ilvl="0">
      <w:start w:val="1"/>
      <w:numFmt w:val="bullet"/>
      <w:lvlText w:val=""/>
      <w:lvlJc w:val="left"/>
      <w:pPr>
        <w:ind w:left="1428" w:hanging="360"/>
      </w:pPr>
      <w:rPr>
        <w:rFonts w:ascii="Symbol" w:hAnsi="Symbol" w:hint="default"/>
      </w:r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21">
    <w:nsid w:val="69967F88"/>
    <w:multiLevelType w:val="hybridMultilevel"/>
    <w:tmpl w:val="C688EAE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70BE6D84"/>
    <w:multiLevelType w:val="hybridMultilevel"/>
    <w:tmpl w:val="5BCAD9D0"/>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num w:numId="1">
    <w:abstractNumId w:val="21"/>
  </w:num>
  <w:num w:numId="2">
    <w:abstractNumId w:val="8"/>
  </w:num>
  <w:num w:numId="3">
    <w:abstractNumId w:val="3"/>
  </w:num>
  <w:num w:numId="4">
    <w:abstractNumId w:val="13"/>
  </w:num>
  <w:num w:numId="5">
    <w:abstractNumId w:val="20"/>
  </w:num>
  <w:num w:numId="6">
    <w:abstractNumId w:val="5"/>
  </w:num>
  <w:num w:numId="7">
    <w:abstractNumId w:val="9"/>
  </w:num>
  <w:num w:numId="8">
    <w:abstractNumId w:val="19"/>
  </w:num>
  <w:num w:numId="9">
    <w:abstractNumId w:val="6"/>
  </w:num>
  <w:num w:numId="10">
    <w:abstractNumId w:val="11"/>
  </w:num>
  <w:num w:numId="11">
    <w:abstractNumId w:val="12"/>
  </w:num>
  <w:num w:numId="12">
    <w:abstractNumId w:val="14"/>
  </w:num>
  <w:num w:numId="13">
    <w:abstractNumId w:val="7"/>
  </w:num>
  <w:num w:numId="14">
    <w:abstractNumId w:val="1"/>
  </w:num>
  <w:num w:numId="15">
    <w:abstractNumId w:val="4"/>
  </w:num>
  <w:num w:numId="16">
    <w:abstractNumId w:val="15"/>
  </w:num>
  <w:num w:numId="17">
    <w:abstractNumId w:val="0"/>
  </w:num>
  <w:num w:numId="18">
    <w:abstractNumId w:val="10"/>
  </w:num>
  <w:num w:numId="19">
    <w:abstractNumId w:val="22"/>
  </w:num>
  <w:num w:numId="20">
    <w:abstractNumId w:val="18"/>
  </w:num>
  <w:num w:numId="21">
    <w:abstractNumId w:val="2"/>
  </w:num>
  <w:num w:numId="22">
    <w:abstractNumId w:val="1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5A"/>
    <w:rsid w:val="00017E5A"/>
    <w:rsid w:val="001F33AB"/>
    <w:rsid w:val="003B3420"/>
    <w:rsid w:val="00427D68"/>
    <w:rsid w:val="00445AED"/>
    <w:rsid w:val="0053559D"/>
    <w:rsid w:val="00584299"/>
    <w:rsid w:val="005C6D07"/>
    <w:rsid w:val="005D5BE2"/>
    <w:rsid w:val="00617CDF"/>
    <w:rsid w:val="00643DCD"/>
    <w:rsid w:val="0066478A"/>
    <w:rsid w:val="006A1891"/>
    <w:rsid w:val="006B7C0D"/>
    <w:rsid w:val="0073313D"/>
    <w:rsid w:val="00770C4D"/>
    <w:rsid w:val="00795331"/>
    <w:rsid w:val="00884AFF"/>
    <w:rsid w:val="0098071E"/>
    <w:rsid w:val="0098613C"/>
    <w:rsid w:val="00A37FBE"/>
    <w:rsid w:val="00AB4FF4"/>
    <w:rsid w:val="00AE3638"/>
    <w:rsid w:val="00B97C48"/>
    <w:rsid w:val="00C4229B"/>
    <w:rsid w:val="00D611AA"/>
    <w:rsid w:val="00D70E78"/>
    <w:rsid w:val="00E879EA"/>
    <w:rsid w:val="00E967E6"/>
    <w:rsid w:val="00F17793"/>
  </w:rsids>
  <m:mathPr>
    <m:mathFont m:val="Cambria Math"/>
    <m:brkBin m:val="before"/>
    <m:brkBinSub m:val="--"/>
    <m:smallFrac m:val="0"/>
    <m:dispDef/>
    <m:lMargin m:val="0"/>
    <m:rMargin m:val="0"/>
    <m:defJc m:val="centerGroup"/>
    <m:wrapIndent m:val="1440"/>
    <m:intLim m:val="subSup"/>
    <m:naryLim m:val="undOvr"/>
  </m:mathPr>
  <w:themeFontLang w:val="es-P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D1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79EA"/>
    <w:pPr>
      <w:spacing w:after="160" w:line="259" w:lineRule="auto"/>
    </w:pPr>
    <w:rPr>
      <w:lang w:val="es-MX"/>
    </w:rPr>
  </w:style>
  <w:style w:type="paragraph" w:styleId="Ttulo1">
    <w:name w:val="heading 1"/>
    <w:basedOn w:val="Normal"/>
    <w:next w:val="Normal"/>
    <w:link w:val="Ttulo1Car"/>
    <w:uiPriority w:val="9"/>
    <w:qFormat/>
    <w:rsid w:val="00A37FBE"/>
    <w:pPr>
      <w:keepNext/>
      <w:keepLines/>
      <w:spacing w:before="480" w:after="0"/>
      <w:outlineLvl w:val="0"/>
    </w:pPr>
    <w:rPr>
      <w:rFonts w:ascii="Calibri Light" w:eastAsiaTheme="majorEastAsia" w:hAnsi="Calibri Light" w:cstheme="majorBidi"/>
      <w:b/>
      <w:color w:val="000000" w:themeColor="text1"/>
      <w:sz w:val="32"/>
      <w:szCs w:val="32"/>
    </w:rPr>
  </w:style>
  <w:style w:type="paragraph" w:styleId="Ttulo2">
    <w:name w:val="heading 2"/>
    <w:basedOn w:val="Normal"/>
    <w:next w:val="Normal"/>
    <w:link w:val="Ttulo2Car"/>
    <w:uiPriority w:val="9"/>
    <w:unhideWhenUsed/>
    <w:qFormat/>
    <w:rsid w:val="00A37FBE"/>
    <w:pPr>
      <w:keepNext/>
      <w:keepLines/>
      <w:spacing w:before="200" w:after="0"/>
      <w:outlineLvl w:val="1"/>
    </w:pPr>
    <w:rPr>
      <w:rFonts w:ascii="Calibri Light" w:eastAsiaTheme="majorEastAsia" w:hAnsi="Calibri Light" w:cstheme="majorBidi"/>
      <w:b/>
      <w:sz w:val="26"/>
      <w:szCs w:val="26"/>
    </w:rPr>
  </w:style>
  <w:style w:type="paragraph" w:styleId="Ttulo3">
    <w:name w:val="heading 3"/>
    <w:basedOn w:val="Normal"/>
    <w:next w:val="Normal"/>
    <w:link w:val="Ttulo3Car"/>
    <w:uiPriority w:val="9"/>
    <w:unhideWhenUsed/>
    <w:qFormat/>
    <w:rsid w:val="00B97C48"/>
    <w:pPr>
      <w:keepNext/>
      <w:keepLines/>
      <w:spacing w:before="200" w:after="0"/>
      <w:outlineLvl w:val="2"/>
    </w:pPr>
    <w:rPr>
      <w:rFonts w:ascii="Calibri Light" w:eastAsia="Times New Roman" w:hAnsi="Calibri Light" w:cstheme="majorBidi"/>
      <w:b/>
      <w:bCs/>
      <w:color w:val="000000" w:themeColor="text1"/>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rsid w:val="00E879EA"/>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879EA"/>
    <w:rPr>
      <w:rFonts w:ascii="Arial" w:eastAsia="Times New Roman" w:hAnsi="Arial" w:cs="Times New Roman"/>
      <w:b/>
      <w:sz w:val="36"/>
      <w:szCs w:val="20"/>
      <w:lang w:val="en-US"/>
    </w:rPr>
  </w:style>
  <w:style w:type="paragraph" w:customStyle="1" w:styleId="Tabletext">
    <w:name w:val="Tabletext"/>
    <w:basedOn w:val="Normal"/>
    <w:rsid w:val="00E879EA"/>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A37FBE"/>
    <w:rPr>
      <w:rFonts w:ascii="Calibri Light" w:eastAsiaTheme="majorEastAsia" w:hAnsi="Calibri Light" w:cstheme="majorBidi"/>
      <w:b/>
      <w:color w:val="000000" w:themeColor="text1"/>
      <w:sz w:val="32"/>
      <w:szCs w:val="32"/>
      <w:lang w:val="es-MX"/>
    </w:rPr>
  </w:style>
  <w:style w:type="paragraph" w:styleId="TtulodeTDC">
    <w:name w:val="TOC Heading"/>
    <w:basedOn w:val="Ttulo1"/>
    <w:next w:val="Normal"/>
    <w:uiPriority w:val="39"/>
    <w:unhideWhenUsed/>
    <w:qFormat/>
    <w:rsid w:val="00A37FBE"/>
    <w:pPr>
      <w:spacing w:line="276" w:lineRule="auto"/>
      <w:outlineLvl w:val="9"/>
    </w:pPr>
    <w:rPr>
      <w:lang w:val="es-PE" w:eastAsia="es-PE"/>
    </w:rPr>
  </w:style>
  <w:style w:type="paragraph" w:styleId="Textodeglobo">
    <w:name w:val="Balloon Text"/>
    <w:basedOn w:val="Normal"/>
    <w:link w:val="TextodegloboCar"/>
    <w:uiPriority w:val="99"/>
    <w:semiHidden/>
    <w:unhideWhenUsed/>
    <w:rsid w:val="00A37F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7FBE"/>
    <w:rPr>
      <w:rFonts w:ascii="Tahoma" w:hAnsi="Tahoma" w:cs="Tahoma"/>
      <w:sz w:val="16"/>
      <w:szCs w:val="16"/>
      <w:lang w:val="es-MX"/>
    </w:rPr>
  </w:style>
  <w:style w:type="character" w:customStyle="1" w:styleId="Ttulo2Car">
    <w:name w:val="Título 2 Car"/>
    <w:basedOn w:val="Fuentedeprrafopredeter"/>
    <w:link w:val="Ttulo2"/>
    <w:uiPriority w:val="9"/>
    <w:rsid w:val="00A37FBE"/>
    <w:rPr>
      <w:rFonts w:ascii="Calibri Light" w:eastAsiaTheme="majorEastAsia" w:hAnsi="Calibri Light" w:cstheme="majorBidi"/>
      <w:b/>
      <w:sz w:val="26"/>
      <w:szCs w:val="26"/>
      <w:lang w:val="es-MX"/>
    </w:rPr>
  </w:style>
  <w:style w:type="paragraph" w:styleId="Prrafodelista">
    <w:name w:val="List Paragraph"/>
    <w:basedOn w:val="Normal"/>
    <w:uiPriority w:val="34"/>
    <w:qFormat/>
    <w:rsid w:val="00A37FBE"/>
    <w:pPr>
      <w:ind w:left="720"/>
      <w:contextualSpacing/>
    </w:pPr>
  </w:style>
  <w:style w:type="paragraph" w:styleId="TDC1">
    <w:name w:val="toc 1"/>
    <w:basedOn w:val="Normal"/>
    <w:next w:val="Normal"/>
    <w:autoRedefine/>
    <w:uiPriority w:val="39"/>
    <w:unhideWhenUsed/>
    <w:rsid w:val="00E967E6"/>
    <w:pPr>
      <w:spacing w:after="100"/>
    </w:pPr>
  </w:style>
  <w:style w:type="paragraph" w:styleId="TDC2">
    <w:name w:val="toc 2"/>
    <w:basedOn w:val="Normal"/>
    <w:next w:val="Normal"/>
    <w:autoRedefine/>
    <w:uiPriority w:val="39"/>
    <w:unhideWhenUsed/>
    <w:rsid w:val="00E967E6"/>
    <w:pPr>
      <w:spacing w:after="100"/>
      <w:ind w:left="220"/>
    </w:pPr>
  </w:style>
  <w:style w:type="character" w:styleId="Hipervnculo">
    <w:name w:val="Hyperlink"/>
    <w:basedOn w:val="Fuentedeprrafopredeter"/>
    <w:uiPriority w:val="99"/>
    <w:unhideWhenUsed/>
    <w:rsid w:val="00E967E6"/>
    <w:rPr>
      <w:color w:val="0000FF" w:themeColor="hyperlink"/>
      <w:u w:val="single"/>
    </w:rPr>
  </w:style>
  <w:style w:type="paragraph" w:styleId="NormalWeb">
    <w:name w:val="Normal (Web)"/>
    <w:basedOn w:val="Normal"/>
    <w:uiPriority w:val="99"/>
    <w:semiHidden/>
    <w:unhideWhenUsed/>
    <w:rsid w:val="00B97C48"/>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Ttulo3Car">
    <w:name w:val="Título 3 Car"/>
    <w:basedOn w:val="Fuentedeprrafopredeter"/>
    <w:link w:val="Ttulo3"/>
    <w:uiPriority w:val="9"/>
    <w:rsid w:val="00B97C48"/>
    <w:rPr>
      <w:rFonts w:ascii="Calibri Light" w:eastAsia="Times New Roman" w:hAnsi="Calibri Light" w:cstheme="majorBidi"/>
      <w:b/>
      <w:bCs/>
      <w:color w:val="000000" w:themeColor="text1"/>
      <w:lang w:eastAsia="es-PE"/>
    </w:rPr>
  </w:style>
  <w:style w:type="paragraph" w:styleId="TDC3">
    <w:name w:val="toc 3"/>
    <w:basedOn w:val="Normal"/>
    <w:next w:val="Normal"/>
    <w:autoRedefine/>
    <w:uiPriority w:val="39"/>
    <w:unhideWhenUsed/>
    <w:rsid w:val="00B97C48"/>
    <w:pPr>
      <w:spacing w:after="100"/>
      <w:ind w:left="440"/>
    </w:pPr>
  </w:style>
  <w:style w:type="paragraph" w:styleId="Sinespaciado">
    <w:name w:val="No Spacing"/>
    <w:uiPriority w:val="1"/>
    <w:qFormat/>
    <w:rsid w:val="00B97C48"/>
    <w:pPr>
      <w:spacing w:after="0" w:line="240" w:lineRule="auto"/>
    </w:pPr>
    <w:rPr>
      <w:rFonts w:ascii="Times New Roman" w:eastAsia="Times New Roman" w:hAnsi="Times New Roman" w:cs="Times New Roman"/>
      <w:sz w:val="20"/>
      <w:szCs w:val="20"/>
      <w:lang w:val="es-ES" w:eastAsia="es-ES"/>
    </w:rPr>
  </w:style>
  <w:style w:type="paragraph" w:styleId="Encabezado">
    <w:name w:val="header"/>
    <w:basedOn w:val="Normal"/>
    <w:link w:val="EncabezadoCar"/>
    <w:unhideWhenUsed/>
    <w:rsid w:val="00884A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4AFF"/>
    <w:rPr>
      <w:lang w:val="es-MX"/>
    </w:rPr>
  </w:style>
  <w:style w:type="paragraph" w:styleId="Piedepgina">
    <w:name w:val="footer"/>
    <w:basedOn w:val="Normal"/>
    <w:link w:val="PiedepginaCar"/>
    <w:unhideWhenUsed/>
    <w:rsid w:val="00884A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4AFF"/>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029450">
      <w:bodyDiv w:val="1"/>
      <w:marLeft w:val="0"/>
      <w:marRight w:val="0"/>
      <w:marTop w:val="0"/>
      <w:marBottom w:val="0"/>
      <w:divBdr>
        <w:top w:val="none" w:sz="0" w:space="0" w:color="auto"/>
        <w:left w:val="none" w:sz="0" w:space="0" w:color="auto"/>
        <w:bottom w:val="none" w:sz="0" w:space="0" w:color="auto"/>
        <w:right w:val="none" w:sz="0" w:space="0" w:color="auto"/>
      </w:divBdr>
    </w:div>
    <w:div w:id="857742961">
      <w:bodyDiv w:val="1"/>
      <w:marLeft w:val="0"/>
      <w:marRight w:val="0"/>
      <w:marTop w:val="0"/>
      <w:marBottom w:val="0"/>
      <w:divBdr>
        <w:top w:val="none" w:sz="0" w:space="0" w:color="auto"/>
        <w:left w:val="none" w:sz="0" w:space="0" w:color="auto"/>
        <w:bottom w:val="none" w:sz="0" w:space="0" w:color="auto"/>
        <w:right w:val="none" w:sz="0" w:space="0" w:color="auto"/>
      </w:divBdr>
    </w:div>
    <w:div w:id="189885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1C2A42-A9AC-4726-9853-63289F6F865C}" type="doc">
      <dgm:prSet loTypeId="urn:microsoft.com/office/officeart/2005/8/layout/cycle6" loCatId="cycle" qsTypeId="urn:microsoft.com/office/officeart/2005/8/quickstyle/simple1" qsCatId="simple" csTypeId="urn:microsoft.com/office/officeart/2005/8/colors/accent1_1" csCatId="accent1" phldr="1"/>
      <dgm:spPr/>
      <dgm:t>
        <a:bodyPr/>
        <a:lstStyle/>
        <a:p>
          <a:endParaRPr lang="es-PE"/>
        </a:p>
      </dgm:t>
    </dgm:pt>
    <dgm:pt modelId="{3DE0DD9C-F25A-4BB0-9E73-554D3DBA424D}">
      <dgm:prSet phldrT="[Texto]" custT="1"/>
      <dgm:spPr/>
      <dgm:t>
        <a:bodyPr/>
        <a:lstStyle/>
        <a:p>
          <a:r>
            <a:rPr lang="es-PE" sz="900" b="1"/>
            <a:t>Recibir y analizar la petición</a:t>
          </a:r>
        </a:p>
      </dgm:t>
    </dgm:pt>
    <dgm:pt modelId="{5D877D63-F130-4BCE-9DCB-202D2EB65999}" type="parTrans" cxnId="{F043D3DC-67C9-44F3-8214-70977A908DC9}">
      <dgm:prSet/>
      <dgm:spPr/>
      <dgm:t>
        <a:bodyPr/>
        <a:lstStyle/>
        <a:p>
          <a:endParaRPr lang="es-PE"/>
        </a:p>
      </dgm:t>
    </dgm:pt>
    <dgm:pt modelId="{200C54F3-0367-41CD-BC26-0850512C5D86}" type="sibTrans" cxnId="{F043D3DC-67C9-44F3-8214-70977A908DC9}">
      <dgm:prSet/>
      <dgm:spPr/>
      <dgm:t>
        <a:bodyPr/>
        <a:lstStyle/>
        <a:p>
          <a:endParaRPr lang="es-PE"/>
        </a:p>
      </dgm:t>
    </dgm:pt>
    <dgm:pt modelId="{B9904EE6-9166-4D5F-BCE9-2790525B5268}">
      <dgm:prSet phldrT="[Texto]" custT="1"/>
      <dgm:spPr/>
      <dgm:t>
        <a:bodyPr/>
        <a:lstStyle/>
        <a:p>
          <a:r>
            <a:rPr lang="es-PE" sz="900" b="1"/>
            <a:t>Clasificar el cambio</a:t>
          </a:r>
        </a:p>
      </dgm:t>
    </dgm:pt>
    <dgm:pt modelId="{4FF4B098-B68D-49B8-B73B-47B61BDDE7E1}" type="parTrans" cxnId="{A435E0EE-8E3D-49F2-8AA3-FC5991636AAC}">
      <dgm:prSet/>
      <dgm:spPr/>
      <dgm:t>
        <a:bodyPr/>
        <a:lstStyle/>
        <a:p>
          <a:endParaRPr lang="es-PE"/>
        </a:p>
      </dgm:t>
    </dgm:pt>
    <dgm:pt modelId="{D7201B25-3512-4944-B538-BF51D16B2F09}" type="sibTrans" cxnId="{A435E0EE-8E3D-49F2-8AA3-FC5991636AAC}">
      <dgm:prSet/>
      <dgm:spPr/>
      <dgm:t>
        <a:bodyPr/>
        <a:lstStyle/>
        <a:p>
          <a:endParaRPr lang="es-PE"/>
        </a:p>
      </dgm:t>
    </dgm:pt>
    <dgm:pt modelId="{0B284670-972B-45B9-8633-9BCE868C45EC}">
      <dgm:prSet phldrT="[Texto]" custT="1"/>
      <dgm:spPr/>
      <dgm:t>
        <a:bodyPr/>
        <a:lstStyle/>
        <a:p>
          <a:r>
            <a:rPr lang="es-PE" sz="900" b="1"/>
            <a:t>Evaluación del impacto y riesgos</a:t>
          </a:r>
        </a:p>
      </dgm:t>
    </dgm:pt>
    <dgm:pt modelId="{FA107B9B-8945-4FB6-AAB8-0C4CB6FBC497}" type="parTrans" cxnId="{33B996D8-2186-4AB1-8BAB-F6B4BCF819AD}">
      <dgm:prSet/>
      <dgm:spPr/>
      <dgm:t>
        <a:bodyPr/>
        <a:lstStyle/>
        <a:p>
          <a:endParaRPr lang="es-PE"/>
        </a:p>
      </dgm:t>
    </dgm:pt>
    <dgm:pt modelId="{3A93998E-9F9B-4B70-B4B0-CB72BBE3C9E4}" type="sibTrans" cxnId="{33B996D8-2186-4AB1-8BAB-F6B4BCF819AD}">
      <dgm:prSet/>
      <dgm:spPr/>
      <dgm:t>
        <a:bodyPr/>
        <a:lstStyle/>
        <a:p>
          <a:endParaRPr lang="es-PE"/>
        </a:p>
      </dgm:t>
    </dgm:pt>
    <dgm:pt modelId="{DE5D3B92-7AF3-4998-B6DE-E2D861CCE0CA}">
      <dgm:prSet phldrT="[Texto]" custT="1"/>
      <dgm:spPr/>
      <dgm:t>
        <a:bodyPr/>
        <a:lstStyle/>
        <a:p>
          <a:r>
            <a:rPr lang="es-PE" sz="900" b="1"/>
            <a:t>Aprobación del cambiio</a:t>
          </a:r>
        </a:p>
      </dgm:t>
    </dgm:pt>
    <dgm:pt modelId="{9934A0F6-C3C9-4FF0-ACCF-1CA52722C056}" type="parTrans" cxnId="{AC024796-5B3B-41A3-824B-888F847E95FA}">
      <dgm:prSet/>
      <dgm:spPr/>
      <dgm:t>
        <a:bodyPr/>
        <a:lstStyle/>
        <a:p>
          <a:endParaRPr lang="es-PE"/>
        </a:p>
      </dgm:t>
    </dgm:pt>
    <dgm:pt modelId="{73F48B5B-D6E1-4920-889C-38582386B9B0}" type="sibTrans" cxnId="{AC024796-5B3B-41A3-824B-888F847E95FA}">
      <dgm:prSet/>
      <dgm:spPr/>
      <dgm:t>
        <a:bodyPr/>
        <a:lstStyle/>
        <a:p>
          <a:endParaRPr lang="es-PE"/>
        </a:p>
      </dgm:t>
    </dgm:pt>
    <dgm:pt modelId="{562B2692-BB2A-4017-B915-5227C58C48CF}">
      <dgm:prSet phldrT="[Texto]" custT="1"/>
      <dgm:spPr/>
      <dgm:t>
        <a:bodyPr/>
        <a:lstStyle/>
        <a:p>
          <a:r>
            <a:rPr lang="es-PE" sz="900" b="1"/>
            <a:t>Planificación y Calendario</a:t>
          </a:r>
        </a:p>
      </dgm:t>
    </dgm:pt>
    <dgm:pt modelId="{ECA1C4E8-1827-44F8-B825-A5533B63975A}" type="parTrans" cxnId="{240EC3F7-6FE7-4E8D-97F2-F6F13632144B}">
      <dgm:prSet/>
      <dgm:spPr/>
      <dgm:t>
        <a:bodyPr/>
        <a:lstStyle/>
        <a:p>
          <a:endParaRPr lang="es-PE"/>
        </a:p>
      </dgm:t>
    </dgm:pt>
    <dgm:pt modelId="{7B03F640-8342-46B7-BD35-A54F0F9BD4C5}" type="sibTrans" cxnId="{240EC3F7-6FE7-4E8D-97F2-F6F13632144B}">
      <dgm:prSet/>
      <dgm:spPr/>
      <dgm:t>
        <a:bodyPr/>
        <a:lstStyle/>
        <a:p>
          <a:endParaRPr lang="es-PE"/>
        </a:p>
      </dgm:t>
    </dgm:pt>
    <dgm:pt modelId="{590C8B47-A3AB-4B47-8D94-87CC012A22B4}">
      <dgm:prSet phldrT="[Texto]" custT="1"/>
      <dgm:spPr/>
      <dgm:t>
        <a:bodyPr/>
        <a:lstStyle/>
        <a:p>
          <a:r>
            <a:rPr lang="es-PE" sz="800" b="1"/>
            <a:t>Implementación</a:t>
          </a:r>
        </a:p>
      </dgm:t>
    </dgm:pt>
    <dgm:pt modelId="{8757576A-2FF0-4CBB-943C-87FB5BBA77D9}" type="parTrans" cxnId="{5165B79E-3225-49D0-8E31-7656252449E2}">
      <dgm:prSet/>
      <dgm:spPr/>
      <dgm:t>
        <a:bodyPr/>
        <a:lstStyle/>
        <a:p>
          <a:endParaRPr lang="es-PE"/>
        </a:p>
      </dgm:t>
    </dgm:pt>
    <dgm:pt modelId="{93CA10FE-F06A-4677-A070-0E23BE620558}" type="sibTrans" cxnId="{5165B79E-3225-49D0-8E31-7656252449E2}">
      <dgm:prSet/>
      <dgm:spPr/>
      <dgm:t>
        <a:bodyPr/>
        <a:lstStyle/>
        <a:p>
          <a:endParaRPr lang="es-PE"/>
        </a:p>
      </dgm:t>
    </dgm:pt>
    <dgm:pt modelId="{A3032ECB-E83A-4EA8-8441-BE90771AA937}">
      <dgm:prSet phldrT="[Texto]" custT="1"/>
      <dgm:spPr/>
      <dgm:t>
        <a:bodyPr/>
        <a:lstStyle/>
        <a:p>
          <a:r>
            <a:rPr lang="es-PE" sz="850" b="1"/>
            <a:t>Verificación de la implementacion</a:t>
          </a:r>
        </a:p>
      </dgm:t>
    </dgm:pt>
    <dgm:pt modelId="{A3CC667C-FD37-4427-B0D9-C718731BA0A7}" type="parTrans" cxnId="{D7D16B1F-A621-44E7-A5F5-F5A489CF47A1}">
      <dgm:prSet/>
      <dgm:spPr/>
      <dgm:t>
        <a:bodyPr/>
        <a:lstStyle/>
        <a:p>
          <a:endParaRPr lang="es-PE"/>
        </a:p>
      </dgm:t>
    </dgm:pt>
    <dgm:pt modelId="{0BC3CEAE-BAAB-43AB-85BC-859FC6CA1434}" type="sibTrans" cxnId="{D7D16B1F-A621-44E7-A5F5-F5A489CF47A1}">
      <dgm:prSet/>
      <dgm:spPr/>
      <dgm:t>
        <a:bodyPr/>
        <a:lstStyle/>
        <a:p>
          <a:endParaRPr lang="es-PE"/>
        </a:p>
      </dgm:t>
    </dgm:pt>
    <dgm:pt modelId="{57F35A1F-FA83-43DF-B188-BDA986AA194A}">
      <dgm:prSet phldrT="[Texto]" custT="1"/>
      <dgm:spPr/>
      <dgm:t>
        <a:bodyPr/>
        <a:lstStyle/>
        <a:p>
          <a:r>
            <a:rPr lang="es-PE" sz="900" b="1"/>
            <a:t>Cierre</a:t>
          </a:r>
        </a:p>
      </dgm:t>
    </dgm:pt>
    <dgm:pt modelId="{A5D84756-7775-435A-B35F-26922EB27D15}" type="parTrans" cxnId="{C22F485A-63D6-499F-AAAC-5F2DDF685371}">
      <dgm:prSet/>
      <dgm:spPr/>
      <dgm:t>
        <a:bodyPr/>
        <a:lstStyle/>
        <a:p>
          <a:endParaRPr lang="es-PE"/>
        </a:p>
      </dgm:t>
    </dgm:pt>
    <dgm:pt modelId="{B0E53204-CDA6-4C2C-93EF-2E8A99C9E677}" type="sibTrans" cxnId="{C22F485A-63D6-499F-AAAC-5F2DDF685371}">
      <dgm:prSet/>
      <dgm:spPr/>
      <dgm:t>
        <a:bodyPr/>
        <a:lstStyle/>
        <a:p>
          <a:endParaRPr lang="es-PE"/>
        </a:p>
      </dgm:t>
    </dgm:pt>
    <dgm:pt modelId="{4DF4DDC7-FE22-4F7A-9D52-48BE07F631F9}" type="pres">
      <dgm:prSet presAssocID="{E91C2A42-A9AC-4726-9853-63289F6F865C}" presName="cycle" presStyleCnt="0">
        <dgm:presLayoutVars>
          <dgm:dir/>
          <dgm:resizeHandles val="exact"/>
        </dgm:presLayoutVars>
      </dgm:prSet>
      <dgm:spPr/>
      <dgm:t>
        <a:bodyPr/>
        <a:lstStyle/>
        <a:p>
          <a:endParaRPr lang="es-PE"/>
        </a:p>
      </dgm:t>
    </dgm:pt>
    <dgm:pt modelId="{78055505-A709-454F-BB16-30ED90A641E9}" type="pres">
      <dgm:prSet presAssocID="{3DE0DD9C-F25A-4BB0-9E73-554D3DBA424D}" presName="node" presStyleLbl="node1" presStyleIdx="0" presStyleCnt="8">
        <dgm:presLayoutVars>
          <dgm:bulletEnabled val="1"/>
        </dgm:presLayoutVars>
      </dgm:prSet>
      <dgm:spPr/>
      <dgm:t>
        <a:bodyPr/>
        <a:lstStyle/>
        <a:p>
          <a:endParaRPr lang="es-PE"/>
        </a:p>
      </dgm:t>
    </dgm:pt>
    <dgm:pt modelId="{8B7A9D78-28F8-42D4-9691-B9216FBDC002}" type="pres">
      <dgm:prSet presAssocID="{3DE0DD9C-F25A-4BB0-9E73-554D3DBA424D}" presName="spNode" presStyleCnt="0"/>
      <dgm:spPr/>
    </dgm:pt>
    <dgm:pt modelId="{EECC2932-5A37-4959-A7C8-5A3E3443B394}" type="pres">
      <dgm:prSet presAssocID="{200C54F3-0367-41CD-BC26-0850512C5D86}" presName="sibTrans" presStyleLbl="sibTrans1D1" presStyleIdx="0" presStyleCnt="8"/>
      <dgm:spPr/>
      <dgm:t>
        <a:bodyPr/>
        <a:lstStyle/>
        <a:p>
          <a:endParaRPr lang="es-PE"/>
        </a:p>
      </dgm:t>
    </dgm:pt>
    <dgm:pt modelId="{6B808671-3ACB-45B3-B3EB-C616E4D04516}" type="pres">
      <dgm:prSet presAssocID="{B9904EE6-9166-4D5F-BCE9-2790525B5268}" presName="node" presStyleLbl="node1" presStyleIdx="1" presStyleCnt="8">
        <dgm:presLayoutVars>
          <dgm:bulletEnabled val="1"/>
        </dgm:presLayoutVars>
      </dgm:prSet>
      <dgm:spPr/>
      <dgm:t>
        <a:bodyPr/>
        <a:lstStyle/>
        <a:p>
          <a:endParaRPr lang="es-PE"/>
        </a:p>
      </dgm:t>
    </dgm:pt>
    <dgm:pt modelId="{76F5E672-EA84-4BA3-A344-D6E67EF1FD65}" type="pres">
      <dgm:prSet presAssocID="{B9904EE6-9166-4D5F-BCE9-2790525B5268}" presName="spNode" presStyleCnt="0"/>
      <dgm:spPr/>
    </dgm:pt>
    <dgm:pt modelId="{7CACAA0E-94B0-4363-8690-F9801B5A2977}" type="pres">
      <dgm:prSet presAssocID="{D7201B25-3512-4944-B538-BF51D16B2F09}" presName="sibTrans" presStyleLbl="sibTrans1D1" presStyleIdx="1" presStyleCnt="8"/>
      <dgm:spPr/>
      <dgm:t>
        <a:bodyPr/>
        <a:lstStyle/>
        <a:p>
          <a:endParaRPr lang="es-PE"/>
        </a:p>
      </dgm:t>
    </dgm:pt>
    <dgm:pt modelId="{B2A0F3B5-6F8C-4AB2-A083-E1C6D6159F9D}" type="pres">
      <dgm:prSet presAssocID="{0B284670-972B-45B9-8633-9BCE868C45EC}" presName="node" presStyleLbl="node1" presStyleIdx="2" presStyleCnt="8">
        <dgm:presLayoutVars>
          <dgm:bulletEnabled val="1"/>
        </dgm:presLayoutVars>
      </dgm:prSet>
      <dgm:spPr/>
      <dgm:t>
        <a:bodyPr/>
        <a:lstStyle/>
        <a:p>
          <a:endParaRPr lang="es-PE"/>
        </a:p>
      </dgm:t>
    </dgm:pt>
    <dgm:pt modelId="{B4300797-D81D-4B82-B9ED-DA789117B1AE}" type="pres">
      <dgm:prSet presAssocID="{0B284670-972B-45B9-8633-9BCE868C45EC}" presName="spNode" presStyleCnt="0"/>
      <dgm:spPr/>
    </dgm:pt>
    <dgm:pt modelId="{24D4EE92-8A84-44B6-B2C8-56C0DCF06174}" type="pres">
      <dgm:prSet presAssocID="{3A93998E-9F9B-4B70-B4B0-CB72BBE3C9E4}" presName="sibTrans" presStyleLbl="sibTrans1D1" presStyleIdx="2" presStyleCnt="8"/>
      <dgm:spPr/>
      <dgm:t>
        <a:bodyPr/>
        <a:lstStyle/>
        <a:p>
          <a:endParaRPr lang="es-PE"/>
        </a:p>
      </dgm:t>
    </dgm:pt>
    <dgm:pt modelId="{0C19B6AA-F830-43D1-8FF7-BA571C05568A}" type="pres">
      <dgm:prSet presAssocID="{DE5D3B92-7AF3-4998-B6DE-E2D861CCE0CA}" presName="node" presStyleLbl="node1" presStyleIdx="3" presStyleCnt="8">
        <dgm:presLayoutVars>
          <dgm:bulletEnabled val="1"/>
        </dgm:presLayoutVars>
      </dgm:prSet>
      <dgm:spPr/>
      <dgm:t>
        <a:bodyPr/>
        <a:lstStyle/>
        <a:p>
          <a:endParaRPr lang="es-PE"/>
        </a:p>
      </dgm:t>
    </dgm:pt>
    <dgm:pt modelId="{A2389AF9-190B-48AD-BDC0-D5711E57FC4D}" type="pres">
      <dgm:prSet presAssocID="{DE5D3B92-7AF3-4998-B6DE-E2D861CCE0CA}" presName="spNode" presStyleCnt="0"/>
      <dgm:spPr/>
    </dgm:pt>
    <dgm:pt modelId="{EE59627C-2DBE-428F-A1FD-6775534E9EF1}" type="pres">
      <dgm:prSet presAssocID="{73F48B5B-D6E1-4920-889C-38582386B9B0}" presName="sibTrans" presStyleLbl="sibTrans1D1" presStyleIdx="3" presStyleCnt="8"/>
      <dgm:spPr/>
      <dgm:t>
        <a:bodyPr/>
        <a:lstStyle/>
        <a:p>
          <a:endParaRPr lang="es-PE"/>
        </a:p>
      </dgm:t>
    </dgm:pt>
    <dgm:pt modelId="{F030A84B-DF04-4011-8E56-2C1AB8AE6D5D}" type="pres">
      <dgm:prSet presAssocID="{562B2692-BB2A-4017-B915-5227C58C48CF}" presName="node" presStyleLbl="node1" presStyleIdx="4" presStyleCnt="8">
        <dgm:presLayoutVars>
          <dgm:bulletEnabled val="1"/>
        </dgm:presLayoutVars>
      </dgm:prSet>
      <dgm:spPr/>
      <dgm:t>
        <a:bodyPr/>
        <a:lstStyle/>
        <a:p>
          <a:endParaRPr lang="es-PE"/>
        </a:p>
      </dgm:t>
    </dgm:pt>
    <dgm:pt modelId="{86ACFF1B-755D-4963-95EA-1C9839B6535C}" type="pres">
      <dgm:prSet presAssocID="{562B2692-BB2A-4017-B915-5227C58C48CF}" presName="spNode" presStyleCnt="0"/>
      <dgm:spPr/>
    </dgm:pt>
    <dgm:pt modelId="{62F7ADDA-FD32-431C-BD9C-F6ECD9C47B33}" type="pres">
      <dgm:prSet presAssocID="{7B03F640-8342-46B7-BD35-A54F0F9BD4C5}" presName="sibTrans" presStyleLbl="sibTrans1D1" presStyleIdx="4" presStyleCnt="8"/>
      <dgm:spPr/>
      <dgm:t>
        <a:bodyPr/>
        <a:lstStyle/>
        <a:p>
          <a:endParaRPr lang="es-PE"/>
        </a:p>
      </dgm:t>
    </dgm:pt>
    <dgm:pt modelId="{49674354-2C05-4041-97B2-0CFA7F5FA9C9}" type="pres">
      <dgm:prSet presAssocID="{590C8B47-A3AB-4B47-8D94-87CC012A22B4}" presName="node" presStyleLbl="node1" presStyleIdx="5" presStyleCnt="8">
        <dgm:presLayoutVars>
          <dgm:bulletEnabled val="1"/>
        </dgm:presLayoutVars>
      </dgm:prSet>
      <dgm:spPr/>
      <dgm:t>
        <a:bodyPr/>
        <a:lstStyle/>
        <a:p>
          <a:endParaRPr lang="es-PE"/>
        </a:p>
      </dgm:t>
    </dgm:pt>
    <dgm:pt modelId="{0AB97550-1645-4543-923E-1C07DFDCE1DE}" type="pres">
      <dgm:prSet presAssocID="{590C8B47-A3AB-4B47-8D94-87CC012A22B4}" presName="spNode" presStyleCnt="0"/>
      <dgm:spPr/>
    </dgm:pt>
    <dgm:pt modelId="{32E0EBAA-E64D-486C-901F-86C7186A4456}" type="pres">
      <dgm:prSet presAssocID="{93CA10FE-F06A-4677-A070-0E23BE620558}" presName="sibTrans" presStyleLbl="sibTrans1D1" presStyleIdx="5" presStyleCnt="8"/>
      <dgm:spPr/>
      <dgm:t>
        <a:bodyPr/>
        <a:lstStyle/>
        <a:p>
          <a:endParaRPr lang="es-PE"/>
        </a:p>
      </dgm:t>
    </dgm:pt>
    <dgm:pt modelId="{F589AF7D-6FE0-4095-BC2B-18A3572C2371}" type="pres">
      <dgm:prSet presAssocID="{A3032ECB-E83A-4EA8-8441-BE90771AA937}" presName="node" presStyleLbl="node1" presStyleIdx="6" presStyleCnt="8">
        <dgm:presLayoutVars>
          <dgm:bulletEnabled val="1"/>
        </dgm:presLayoutVars>
      </dgm:prSet>
      <dgm:spPr/>
      <dgm:t>
        <a:bodyPr/>
        <a:lstStyle/>
        <a:p>
          <a:endParaRPr lang="es-PE"/>
        </a:p>
      </dgm:t>
    </dgm:pt>
    <dgm:pt modelId="{A4531CCD-500F-4EC2-B783-B5135274951F}" type="pres">
      <dgm:prSet presAssocID="{A3032ECB-E83A-4EA8-8441-BE90771AA937}" presName="spNode" presStyleCnt="0"/>
      <dgm:spPr/>
    </dgm:pt>
    <dgm:pt modelId="{1D5BCB43-8BB7-4311-AE9D-453E0A9B34FE}" type="pres">
      <dgm:prSet presAssocID="{0BC3CEAE-BAAB-43AB-85BC-859FC6CA1434}" presName="sibTrans" presStyleLbl="sibTrans1D1" presStyleIdx="6" presStyleCnt="8"/>
      <dgm:spPr/>
      <dgm:t>
        <a:bodyPr/>
        <a:lstStyle/>
        <a:p>
          <a:endParaRPr lang="es-PE"/>
        </a:p>
      </dgm:t>
    </dgm:pt>
    <dgm:pt modelId="{B9CF2275-2908-4C9B-B06C-E4C8141DD884}" type="pres">
      <dgm:prSet presAssocID="{57F35A1F-FA83-43DF-B188-BDA986AA194A}" presName="node" presStyleLbl="node1" presStyleIdx="7" presStyleCnt="8" custRadScaleRad="100011" custRadScaleInc="5613">
        <dgm:presLayoutVars>
          <dgm:bulletEnabled val="1"/>
        </dgm:presLayoutVars>
      </dgm:prSet>
      <dgm:spPr/>
      <dgm:t>
        <a:bodyPr/>
        <a:lstStyle/>
        <a:p>
          <a:endParaRPr lang="es-PE"/>
        </a:p>
      </dgm:t>
    </dgm:pt>
    <dgm:pt modelId="{BB28181A-9F1E-400D-B61E-1D7A3A4EED80}" type="pres">
      <dgm:prSet presAssocID="{57F35A1F-FA83-43DF-B188-BDA986AA194A}" presName="spNode" presStyleCnt="0"/>
      <dgm:spPr/>
    </dgm:pt>
    <dgm:pt modelId="{6598A222-B763-4D1C-9A9E-CE6DA2681DA9}" type="pres">
      <dgm:prSet presAssocID="{B0E53204-CDA6-4C2C-93EF-2E8A99C9E677}" presName="sibTrans" presStyleLbl="sibTrans1D1" presStyleIdx="7" presStyleCnt="8"/>
      <dgm:spPr/>
      <dgm:t>
        <a:bodyPr/>
        <a:lstStyle/>
        <a:p>
          <a:endParaRPr lang="es-PE"/>
        </a:p>
      </dgm:t>
    </dgm:pt>
  </dgm:ptLst>
  <dgm:cxnLst>
    <dgm:cxn modelId="{AFD54F9F-765E-394D-B67E-8D1E7E2E58B8}" type="presOf" srcId="{3A93998E-9F9B-4B70-B4B0-CB72BBE3C9E4}" destId="{24D4EE92-8A84-44B6-B2C8-56C0DCF06174}" srcOrd="0" destOrd="0" presId="urn:microsoft.com/office/officeart/2005/8/layout/cycle6"/>
    <dgm:cxn modelId="{D1246076-51BA-1448-B3D6-2EDC8D5A45A7}" type="presOf" srcId="{A3032ECB-E83A-4EA8-8441-BE90771AA937}" destId="{F589AF7D-6FE0-4095-BC2B-18A3572C2371}" srcOrd="0" destOrd="0" presId="urn:microsoft.com/office/officeart/2005/8/layout/cycle6"/>
    <dgm:cxn modelId="{596259F0-5BD6-3E4C-813E-ACB0991E51E0}" type="presOf" srcId="{93CA10FE-F06A-4677-A070-0E23BE620558}" destId="{32E0EBAA-E64D-486C-901F-86C7186A4456}" srcOrd="0" destOrd="0" presId="urn:microsoft.com/office/officeart/2005/8/layout/cycle6"/>
    <dgm:cxn modelId="{A435E0EE-8E3D-49F2-8AA3-FC5991636AAC}" srcId="{E91C2A42-A9AC-4726-9853-63289F6F865C}" destId="{B9904EE6-9166-4D5F-BCE9-2790525B5268}" srcOrd="1" destOrd="0" parTransId="{4FF4B098-B68D-49B8-B73B-47B61BDDE7E1}" sibTransId="{D7201B25-3512-4944-B538-BF51D16B2F09}"/>
    <dgm:cxn modelId="{93653919-EE43-EC43-A803-94F106B13065}" type="presOf" srcId="{73F48B5B-D6E1-4920-889C-38582386B9B0}" destId="{EE59627C-2DBE-428F-A1FD-6775534E9EF1}" srcOrd="0" destOrd="0" presId="urn:microsoft.com/office/officeart/2005/8/layout/cycle6"/>
    <dgm:cxn modelId="{FEF04AC6-18C4-B144-8096-6BFF1619AEE4}" type="presOf" srcId="{3DE0DD9C-F25A-4BB0-9E73-554D3DBA424D}" destId="{78055505-A709-454F-BB16-30ED90A641E9}" srcOrd="0" destOrd="0" presId="urn:microsoft.com/office/officeart/2005/8/layout/cycle6"/>
    <dgm:cxn modelId="{7CA04870-A78F-3144-BD5C-FE918B6E3F24}" type="presOf" srcId="{E91C2A42-A9AC-4726-9853-63289F6F865C}" destId="{4DF4DDC7-FE22-4F7A-9D52-48BE07F631F9}" srcOrd="0" destOrd="0" presId="urn:microsoft.com/office/officeart/2005/8/layout/cycle6"/>
    <dgm:cxn modelId="{97C981A7-4710-9449-BD0E-99644A9A6389}" type="presOf" srcId="{DE5D3B92-7AF3-4998-B6DE-E2D861CCE0CA}" destId="{0C19B6AA-F830-43D1-8FF7-BA571C05568A}" srcOrd="0" destOrd="0" presId="urn:microsoft.com/office/officeart/2005/8/layout/cycle6"/>
    <dgm:cxn modelId="{C22F485A-63D6-499F-AAAC-5F2DDF685371}" srcId="{E91C2A42-A9AC-4726-9853-63289F6F865C}" destId="{57F35A1F-FA83-43DF-B188-BDA986AA194A}" srcOrd="7" destOrd="0" parTransId="{A5D84756-7775-435A-B35F-26922EB27D15}" sibTransId="{B0E53204-CDA6-4C2C-93EF-2E8A99C9E677}"/>
    <dgm:cxn modelId="{9374A185-9208-C34D-8B5A-F687F932C334}" type="presOf" srcId="{57F35A1F-FA83-43DF-B188-BDA986AA194A}" destId="{B9CF2275-2908-4C9B-B06C-E4C8141DD884}" srcOrd="0" destOrd="0" presId="urn:microsoft.com/office/officeart/2005/8/layout/cycle6"/>
    <dgm:cxn modelId="{33B996D8-2186-4AB1-8BAB-F6B4BCF819AD}" srcId="{E91C2A42-A9AC-4726-9853-63289F6F865C}" destId="{0B284670-972B-45B9-8633-9BCE868C45EC}" srcOrd="2" destOrd="0" parTransId="{FA107B9B-8945-4FB6-AAB8-0C4CB6FBC497}" sibTransId="{3A93998E-9F9B-4B70-B4B0-CB72BBE3C9E4}"/>
    <dgm:cxn modelId="{4F2C2954-E28A-7649-95C5-73F424235083}" type="presOf" srcId="{200C54F3-0367-41CD-BC26-0850512C5D86}" destId="{EECC2932-5A37-4959-A7C8-5A3E3443B394}" srcOrd="0" destOrd="0" presId="urn:microsoft.com/office/officeart/2005/8/layout/cycle6"/>
    <dgm:cxn modelId="{BA41C900-0C02-214A-9475-9522F05EAF73}" type="presOf" srcId="{D7201B25-3512-4944-B538-BF51D16B2F09}" destId="{7CACAA0E-94B0-4363-8690-F9801B5A2977}" srcOrd="0" destOrd="0" presId="urn:microsoft.com/office/officeart/2005/8/layout/cycle6"/>
    <dgm:cxn modelId="{8D1773BA-221F-244B-A620-C0C3665FC9E0}" type="presOf" srcId="{562B2692-BB2A-4017-B915-5227C58C48CF}" destId="{F030A84B-DF04-4011-8E56-2C1AB8AE6D5D}" srcOrd="0" destOrd="0" presId="urn:microsoft.com/office/officeart/2005/8/layout/cycle6"/>
    <dgm:cxn modelId="{E6B00593-E579-704A-8AB4-33DC941E31AB}" type="presOf" srcId="{7B03F640-8342-46B7-BD35-A54F0F9BD4C5}" destId="{62F7ADDA-FD32-431C-BD9C-F6ECD9C47B33}" srcOrd="0" destOrd="0" presId="urn:microsoft.com/office/officeart/2005/8/layout/cycle6"/>
    <dgm:cxn modelId="{5165B79E-3225-49D0-8E31-7656252449E2}" srcId="{E91C2A42-A9AC-4726-9853-63289F6F865C}" destId="{590C8B47-A3AB-4B47-8D94-87CC012A22B4}" srcOrd="5" destOrd="0" parTransId="{8757576A-2FF0-4CBB-943C-87FB5BBA77D9}" sibTransId="{93CA10FE-F06A-4677-A070-0E23BE620558}"/>
    <dgm:cxn modelId="{240EC3F7-6FE7-4E8D-97F2-F6F13632144B}" srcId="{E91C2A42-A9AC-4726-9853-63289F6F865C}" destId="{562B2692-BB2A-4017-B915-5227C58C48CF}" srcOrd="4" destOrd="0" parTransId="{ECA1C4E8-1827-44F8-B825-A5533B63975A}" sibTransId="{7B03F640-8342-46B7-BD35-A54F0F9BD4C5}"/>
    <dgm:cxn modelId="{85F92166-F8D9-EE4A-924A-F3803421C7CF}" type="presOf" srcId="{0B284670-972B-45B9-8633-9BCE868C45EC}" destId="{B2A0F3B5-6F8C-4AB2-A083-E1C6D6159F9D}" srcOrd="0" destOrd="0" presId="urn:microsoft.com/office/officeart/2005/8/layout/cycle6"/>
    <dgm:cxn modelId="{DB33804D-5C0B-2043-B1EC-E3F006493883}" type="presOf" srcId="{B9904EE6-9166-4D5F-BCE9-2790525B5268}" destId="{6B808671-3ACB-45B3-B3EB-C616E4D04516}" srcOrd="0" destOrd="0" presId="urn:microsoft.com/office/officeart/2005/8/layout/cycle6"/>
    <dgm:cxn modelId="{B0A9B742-A320-0F44-A201-152C8CA69042}" type="presOf" srcId="{0BC3CEAE-BAAB-43AB-85BC-859FC6CA1434}" destId="{1D5BCB43-8BB7-4311-AE9D-453E0A9B34FE}" srcOrd="0" destOrd="0" presId="urn:microsoft.com/office/officeart/2005/8/layout/cycle6"/>
    <dgm:cxn modelId="{D7D16B1F-A621-44E7-A5F5-F5A489CF47A1}" srcId="{E91C2A42-A9AC-4726-9853-63289F6F865C}" destId="{A3032ECB-E83A-4EA8-8441-BE90771AA937}" srcOrd="6" destOrd="0" parTransId="{A3CC667C-FD37-4427-B0D9-C718731BA0A7}" sibTransId="{0BC3CEAE-BAAB-43AB-85BC-859FC6CA1434}"/>
    <dgm:cxn modelId="{AC024796-5B3B-41A3-824B-888F847E95FA}" srcId="{E91C2A42-A9AC-4726-9853-63289F6F865C}" destId="{DE5D3B92-7AF3-4998-B6DE-E2D861CCE0CA}" srcOrd="3" destOrd="0" parTransId="{9934A0F6-C3C9-4FF0-ACCF-1CA52722C056}" sibTransId="{73F48B5B-D6E1-4920-889C-38582386B9B0}"/>
    <dgm:cxn modelId="{5CED8A00-35CC-B54A-A31D-F312870B22E6}" type="presOf" srcId="{590C8B47-A3AB-4B47-8D94-87CC012A22B4}" destId="{49674354-2C05-4041-97B2-0CFA7F5FA9C9}" srcOrd="0" destOrd="0" presId="urn:microsoft.com/office/officeart/2005/8/layout/cycle6"/>
    <dgm:cxn modelId="{F043D3DC-67C9-44F3-8214-70977A908DC9}" srcId="{E91C2A42-A9AC-4726-9853-63289F6F865C}" destId="{3DE0DD9C-F25A-4BB0-9E73-554D3DBA424D}" srcOrd="0" destOrd="0" parTransId="{5D877D63-F130-4BCE-9DCB-202D2EB65999}" sibTransId="{200C54F3-0367-41CD-BC26-0850512C5D86}"/>
    <dgm:cxn modelId="{A095A922-EA6B-0E44-82CD-4AC3FD3EBF27}" type="presOf" srcId="{B0E53204-CDA6-4C2C-93EF-2E8A99C9E677}" destId="{6598A222-B763-4D1C-9A9E-CE6DA2681DA9}" srcOrd="0" destOrd="0" presId="urn:microsoft.com/office/officeart/2005/8/layout/cycle6"/>
    <dgm:cxn modelId="{EFC8F523-E7BF-5B4B-AB98-1DF0D833BF76}" type="presParOf" srcId="{4DF4DDC7-FE22-4F7A-9D52-48BE07F631F9}" destId="{78055505-A709-454F-BB16-30ED90A641E9}" srcOrd="0" destOrd="0" presId="urn:microsoft.com/office/officeart/2005/8/layout/cycle6"/>
    <dgm:cxn modelId="{4C0B88E1-0330-0B44-A9C9-1E207F48453F}" type="presParOf" srcId="{4DF4DDC7-FE22-4F7A-9D52-48BE07F631F9}" destId="{8B7A9D78-28F8-42D4-9691-B9216FBDC002}" srcOrd="1" destOrd="0" presId="urn:microsoft.com/office/officeart/2005/8/layout/cycle6"/>
    <dgm:cxn modelId="{3E1CF2D3-6080-F843-A101-2E6052C3B6DF}" type="presParOf" srcId="{4DF4DDC7-FE22-4F7A-9D52-48BE07F631F9}" destId="{EECC2932-5A37-4959-A7C8-5A3E3443B394}" srcOrd="2" destOrd="0" presId="urn:microsoft.com/office/officeart/2005/8/layout/cycle6"/>
    <dgm:cxn modelId="{437C9604-4DBE-AB4B-B67E-188F8768E137}" type="presParOf" srcId="{4DF4DDC7-FE22-4F7A-9D52-48BE07F631F9}" destId="{6B808671-3ACB-45B3-B3EB-C616E4D04516}" srcOrd="3" destOrd="0" presId="urn:microsoft.com/office/officeart/2005/8/layout/cycle6"/>
    <dgm:cxn modelId="{215EEFB3-103A-A041-8822-FB3A715E0838}" type="presParOf" srcId="{4DF4DDC7-FE22-4F7A-9D52-48BE07F631F9}" destId="{76F5E672-EA84-4BA3-A344-D6E67EF1FD65}" srcOrd="4" destOrd="0" presId="urn:microsoft.com/office/officeart/2005/8/layout/cycle6"/>
    <dgm:cxn modelId="{4DF37368-C0EE-C14C-A779-48ED891C594E}" type="presParOf" srcId="{4DF4DDC7-FE22-4F7A-9D52-48BE07F631F9}" destId="{7CACAA0E-94B0-4363-8690-F9801B5A2977}" srcOrd="5" destOrd="0" presId="urn:microsoft.com/office/officeart/2005/8/layout/cycle6"/>
    <dgm:cxn modelId="{3B9C8A2F-68EE-DF41-9844-CE3A4BCA86D5}" type="presParOf" srcId="{4DF4DDC7-FE22-4F7A-9D52-48BE07F631F9}" destId="{B2A0F3B5-6F8C-4AB2-A083-E1C6D6159F9D}" srcOrd="6" destOrd="0" presId="urn:microsoft.com/office/officeart/2005/8/layout/cycle6"/>
    <dgm:cxn modelId="{228E04FD-B9B8-F34C-B4BA-6CBB7F79426E}" type="presParOf" srcId="{4DF4DDC7-FE22-4F7A-9D52-48BE07F631F9}" destId="{B4300797-D81D-4B82-B9ED-DA789117B1AE}" srcOrd="7" destOrd="0" presId="urn:microsoft.com/office/officeart/2005/8/layout/cycle6"/>
    <dgm:cxn modelId="{804512E5-BFF0-EB48-8423-4D90FCAC7519}" type="presParOf" srcId="{4DF4DDC7-FE22-4F7A-9D52-48BE07F631F9}" destId="{24D4EE92-8A84-44B6-B2C8-56C0DCF06174}" srcOrd="8" destOrd="0" presId="urn:microsoft.com/office/officeart/2005/8/layout/cycle6"/>
    <dgm:cxn modelId="{0B7FE3D2-715F-ED46-A448-8B9F5555EDC7}" type="presParOf" srcId="{4DF4DDC7-FE22-4F7A-9D52-48BE07F631F9}" destId="{0C19B6AA-F830-43D1-8FF7-BA571C05568A}" srcOrd="9" destOrd="0" presId="urn:microsoft.com/office/officeart/2005/8/layout/cycle6"/>
    <dgm:cxn modelId="{297BD8D6-7B8B-8049-B25F-DC686F1A4B75}" type="presParOf" srcId="{4DF4DDC7-FE22-4F7A-9D52-48BE07F631F9}" destId="{A2389AF9-190B-48AD-BDC0-D5711E57FC4D}" srcOrd="10" destOrd="0" presId="urn:microsoft.com/office/officeart/2005/8/layout/cycle6"/>
    <dgm:cxn modelId="{EBE5B2E7-A969-4E48-8383-9EC43669E367}" type="presParOf" srcId="{4DF4DDC7-FE22-4F7A-9D52-48BE07F631F9}" destId="{EE59627C-2DBE-428F-A1FD-6775534E9EF1}" srcOrd="11" destOrd="0" presId="urn:microsoft.com/office/officeart/2005/8/layout/cycle6"/>
    <dgm:cxn modelId="{E4E9616D-95F8-A840-BEAA-D5427C6F26BF}" type="presParOf" srcId="{4DF4DDC7-FE22-4F7A-9D52-48BE07F631F9}" destId="{F030A84B-DF04-4011-8E56-2C1AB8AE6D5D}" srcOrd="12" destOrd="0" presId="urn:microsoft.com/office/officeart/2005/8/layout/cycle6"/>
    <dgm:cxn modelId="{DD6BEFF9-B3D5-444C-9D0C-F318C7A82138}" type="presParOf" srcId="{4DF4DDC7-FE22-4F7A-9D52-48BE07F631F9}" destId="{86ACFF1B-755D-4963-95EA-1C9839B6535C}" srcOrd="13" destOrd="0" presId="urn:microsoft.com/office/officeart/2005/8/layout/cycle6"/>
    <dgm:cxn modelId="{D2E08870-E0A2-6D44-9742-7307BE1FE789}" type="presParOf" srcId="{4DF4DDC7-FE22-4F7A-9D52-48BE07F631F9}" destId="{62F7ADDA-FD32-431C-BD9C-F6ECD9C47B33}" srcOrd="14" destOrd="0" presId="urn:microsoft.com/office/officeart/2005/8/layout/cycle6"/>
    <dgm:cxn modelId="{468D2AC0-9443-814C-90B6-B79358E6F528}" type="presParOf" srcId="{4DF4DDC7-FE22-4F7A-9D52-48BE07F631F9}" destId="{49674354-2C05-4041-97B2-0CFA7F5FA9C9}" srcOrd="15" destOrd="0" presId="urn:microsoft.com/office/officeart/2005/8/layout/cycle6"/>
    <dgm:cxn modelId="{74A436AF-07A7-8146-B12E-52F11D1FDF85}" type="presParOf" srcId="{4DF4DDC7-FE22-4F7A-9D52-48BE07F631F9}" destId="{0AB97550-1645-4543-923E-1C07DFDCE1DE}" srcOrd="16" destOrd="0" presId="urn:microsoft.com/office/officeart/2005/8/layout/cycle6"/>
    <dgm:cxn modelId="{7A9B60F2-2AB0-7B49-9262-C09207510637}" type="presParOf" srcId="{4DF4DDC7-FE22-4F7A-9D52-48BE07F631F9}" destId="{32E0EBAA-E64D-486C-901F-86C7186A4456}" srcOrd="17" destOrd="0" presId="urn:microsoft.com/office/officeart/2005/8/layout/cycle6"/>
    <dgm:cxn modelId="{37D256AA-8416-5844-AD6E-51491B66839A}" type="presParOf" srcId="{4DF4DDC7-FE22-4F7A-9D52-48BE07F631F9}" destId="{F589AF7D-6FE0-4095-BC2B-18A3572C2371}" srcOrd="18" destOrd="0" presId="urn:microsoft.com/office/officeart/2005/8/layout/cycle6"/>
    <dgm:cxn modelId="{1E1FC45E-76EF-C644-990F-61ABBD37C077}" type="presParOf" srcId="{4DF4DDC7-FE22-4F7A-9D52-48BE07F631F9}" destId="{A4531CCD-500F-4EC2-B783-B5135274951F}" srcOrd="19" destOrd="0" presId="urn:microsoft.com/office/officeart/2005/8/layout/cycle6"/>
    <dgm:cxn modelId="{67D35026-62BB-C640-8330-124A04EB8B2A}" type="presParOf" srcId="{4DF4DDC7-FE22-4F7A-9D52-48BE07F631F9}" destId="{1D5BCB43-8BB7-4311-AE9D-453E0A9B34FE}" srcOrd="20" destOrd="0" presId="urn:microsoft.com/office/officeart/2005/8/layout/cycle6"/>
    <dgm:cxn modelId="{A147E29F-DF1C-BE4C-9B5D-A71E5BB6A373}" type="presParOf" srcId="{4DF4DDC7-FE22-4F7A-9D52-48BE07F631F9}" destId="{B9CF2275-2908-4C9B-B06C-E4C8141DD884}" srcOrd="21" destOrd="0" presId="urn:microsoft.com/office/officeart/2005/8/layout/cycle6"/>
    <dgm:cxn modelId="{8FD9D0A9-1291-5846-9134-94CEBCF5FC2F}" type="presParOf" srcId="{4DF4DDC7-FE22-4F7A-9D52-48BE07F631F9}" destId="{BB28181A-9F1E-400D-B61E-1D7A3A4EED80}" srcOrd="22" destOrd="0" presId="urn:microsoft.com/office/officeart/2005/8/layout/cycle6"/>
    <dgm:cxn modelId="{578D387F-345D-274E-8988-0997CBB395BD}" type="presParOf" srcId="{4DF4DDC7-FE22-4F7A-9D52-48BE07F631F9}" destId="{6598A222-B763-4D1C-9A9E-CE6DA2681DA9}" srcOrd="23"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A276855-58CF-D149-A656-B04173B8037F}" type="doc">
      <dgm:prSet loTypeId="urn:microsoft.com/office/officeart/2005/8/layout/hierarchy1" loCatId="" qsTypeId="urn:microsoft.com/office/officeart/2005/8/quickstyle/simple4" qsCatId="simple" csTypeId="urn:microsoft.com/office/officeart/2005/8/colors/accent1_3" csCatId="accent1" phldr="1"/>
      <dgm:spPr/>
      <dgm:t>
        <a:bodyPr/>
        <a:lstStyle/>
        <a:p>
          <a:endParaRPr lang="es-ES_tradnl"/>
        </a:p>
      </dgm:t>
    </dgm:pt>
    <dgm:pt modelId="{DEDA3A56-0472-2548-8333-4634995D52EA}">
      <dgm:prSet phldrT="[Texto]"/>
      <dgm:spPr/>
      <dgm:t>
        <a:bodyPr/>
        <a:lstStyle/>
        <a:p>
          <a:r>
            <a:rPr lang="es-ES_tradnl"/>
            <a:t>Tipos de solicitud de cambios</a:t>
          </a:r>
        </a:p>
      </dgm:t>
    </dgm:pt>
    <dgm:pt modelId="{F5595459-13FF-BE41-81A0-78003C6D59A9}" type="parTrans" cxnId="{CF2A58E5-9389-9949-8BC7-64A2CCCDB7AF}">
      <dgm:prSet/>
      <dgm:spPr/>
      <dgm:t>
        <a:bodyPr/>
        <a:lstStyle/>
        <a:p>
          <a:endParaRPr lang="es-ES_tradnl"/>
        </a:p>
      </dgm:t>
    </dgm:pt>
    <dgm:pt modelId="{28EEAAB7-C253-8B4C-A4E0-A51FE0385F34}" type="sibTrans" cxnId="{CF2A58E5-9389-9949-8BC7-64A2CCCDB7AF}">
      <dgm:prSet/>
      <dgm:spPr/>
      <dgm:t>
        <a:bodyPr/>
        <a:lstStyle/>
        <a:p>
          <a:endParaRPr lang="es-ES_tradnl"/>
        </a:p>
      </dgm:t>
    </dgm:pt>
    <dgm:pt modelId="{25A6B801-3A70-6B45-A995-2EC9370F3E43}">
      <dgm:prSet phldrT="[Texto]"/>
      <dgm:spPr/>
      <dgm:t>
        <a:bodyPr/>
        <a:lstStyle/>
        <a:p>
          <a:r>
            <a:rPr lang="es-ES_tradnl"/>
            <a:t>Urgente</a:t>
          </a:r>
        </a:p>
      </dgm:t>
    </dgm:pt>
    <dgm:pt modelId="{31BA4147-98E2-DE40-86B7-2BC0AACE73EC}" type="parTrans" cxnId="{00501AC8-1F59-EE4F-BF1E-646DBFBD13C6}">
      <dgm:prSet/>
      <dgm:spPr/>
      <dgm:t>
        <a:bodyPr/>
        <a:lstStyle/>
        <a:p>
          <a:endParaRPr lang="es-ES_tradnl"/>
        </a:p>
      </dgm:t>
    </dgm:pt>
    <dgm:pt modelId="{D96DABDC-F320-FC46-8971-5ED763EA271F}" type="sibTrans" cxnId="{00501AC8-1F59-EE4F-BF1E-646DBFBD13C6}">
      <dgm:prSet/>
      <dgm:spPr/>
      <dgm:t>
        <a:bodyPr/>
        <a:lstStyle/>
        <a:p>
          <a:endParaRPr lang="es-ES_tradnl"/>
        </a:p>
      </dgm:t>
    </dgm:pt>
    <dgm:pt modelId="{FD8670B2-179F-CD42-8F0E-BD93A281E47B}">
      <dgm:prSet phldrT="[Texto]"/>
      <dgm:spPr/>
      <dgm:t>
        <a:bodyPr/>
        <a:lstStyle/>
        <a:p>
          <a:r>
            <a:rPr lang="es-ES_tradnl"/>
            <a:t>Mejora</a:t>
          </a:r>
        </a:p>
      </dgm:t>
    </dgm:pt>
    <dgm:pt modelId="{21E0E093-F98A-EA4C-9EA1-155AF44F9759}" type="parTrans" cxnId="{2A88B528-5A39-874A-B687-9CEAD0A9A87E}">
      <dgm:prSet/>
      <dgm:spPr/>
      <dgm:t>
        <a:bodyPr/>
        <a:lstStyle/>
        <a:p>
          <a:endParaRPr lang="es-ES_tradnl"/>
        </a:p>
      </dgm:t>
    </dgm:pt>
    <dgm:pt modelId="{682C2853-51C1-514A-835B-F81852F8D64E}" type="sibTrans" cxnId="{2A88B528-5A39-874A-B687-9CEAD0A9A87E}">
      <dgm:prSet/>
      <dgm:spPr/>
      <dgm:t>
        <a:bodyPr/>
        <a:lstStyle/>
        <a:p>
          <a:endParaRPr lang="es-ES_tradnl"/>
        </a:p>
      </dgm:t>
    </dgm:pt>
    <dgm:pt modelId="{DE993246-8FA9-ED4D-95B8-502A76B40894}">
      <dgm:prSet phldrT="[Texto]"/>
      <dgm:spPr/>
      <dgm:t>
        <a:bodyPr/>
        <a:lstStyle/>
        <a:p>
          <a:r>
            <a:rPr lang="es-ES_tradnl"/>
            <a:t>Corrección</a:t>
          </a:r>
        </a:p>
      </dgm:t>
    </dgm:pt>
    <dgm:pt modelId="{1980C08C-BDCE-584A-9551-74B41230AE99}" type="parTrans" cxnId="{25D4E908-0CEC-B541-BC2B-B30A8F3AC832}">
      <dgm:prSet/>
      <dgm:spPr/>
      <dgm:t>
        <a:bodyPr/>
        <a:lstStyle/>
        <a:p>
          <a:endParaRPr lang="es-ES_tradnl"/>
        </a:p>
      </dgm:t>
    </dgm:pt>
    <dgm:pt modelId="{E265A3ED-E6D1-304E-A159-A98005B3F589}" type="sibTrans" cxnId="{25D4E908-0CEC-B541-BC2B-B30A8F3AC832}">
      <dgm:prSet/>
      <dgm:spPr/>
      <dgm:t>
        <a:bodyPr/>
        <a:lstStyle/>
        <a:p>
          <a:endParaRPr lang="es-ES_tradnl"/>
        </a:p>
      </dgm:t>
    </dgm:pt>
    <dgm:pt modelId="{A0498490-6FD1-5546-8525-9D3417E4D24A}">
      <dgm:prSet phldrT="[Texto]"/>
      <dgm:spPr/>
      <dgm:t>
        <a:bodyPr/>
        <a:lstStyle/>
        <a:p>
          <a:r>
            <a:rPr lang="es-ES_tradnl"/>
            <a:t>Error en producción</a:t>
          </a:r>
        </a:p>
      </dgm:t>
    </dgm:pt>
    <dgm:pt modelId="{9CCDF04C-2BA7-A249-8CDE-B1718C269F58}" type="parTrans" cxnId="{EB1C9150-6DAC-E04B-A44C-13ED9C8D8EF2}">
      <dgm:prSet/>
      <dgm:spPr/>
      <dgm:t>
        <a:bodyPr/>
        <a:lstStyle/>
        <a:p>
          <a:endParaRPr lang="es-ES_tradnl"/>
        </a:p>
      </dgm:t>
    </dgm:pt>
    <dgm:pt modelId="{47C57EB6-D077-1845-AB8E-65B642D73EE0}" type="sibTrans" cxnId="{EB1C9150-6DAC-E04B-A44C-13ED9C8D8EF2}">
      <dgm:prSet/>
      <dgm:spPr/>
      <dgm:t>
        <a:bodyPr/>
        <a:lstStyle/>
        <a:p>
          <a:endParaRPr lang="es-ES_tradnl"/>
        </a:p>
      </dgm:t>
    </dgm:pt>
    <dgm:pt modelId="{7CC7933B-85A9-3847-9FC4-33FE762E9CD7}">
      <dgm:prSet phldrT="[Texto]"/>
      <dgm:spPr/>
      <dgm:t>
        <a:bodyPr/>
        <a:lstStyle/>
        <a:p>
          <a:r>
            <a:rPr lang="es-ES_tradnl"/>
            <a:t>Error en stage</a:t>
          </a:r>
        </a:p>
      </dgm:t>
    </dgm:pt>
    <dgm:pt modelId="{C7160558-249B-FE49-8BA0-0F4E24129001}" type="parTrans" cxnId="{AD772CC4-C12D-1345-BE84-062D46BB92C4}">
      <dgm:prSet/>
      <dgm:spPr/>
      <dgm:t>
        <a:bodyPr/>
        <a:lstStyle/>
        <a:p>
          <a:endParaRPr lang="es-ES_tradnl"/>
        </a:p>
      </dgm:t>
    </dgm:pt>
    <dgm:pt modelId="{A46957BA-225C-9E42-B392-B0FF86F84D25}" type="sibTrans" cxnId="{AD772CC4-C12D-1345-BE84-062D46BB92C4}">
      <dgm:prSet/>
      <dgm:spPr/>
      <dgm:t>
        <a:bodyPr/>
        <a:lstStyle/>
        <a:p>
          <a:endParaRPr lang="es-ES_tradnl"/>
        </a:p>
      </dgm:t>
    </dgm:pt>
    <dgm:pt modelId="{974DD774-45B1-5947-B0D7-B80EAE63A63A}">
      <dgm:prSet phldrT="[Texto]"/>
      <dgm:spPr/>
      <dgm:t>
        <a:bodyPr/>
        <a:lstStyle/>
        <a:p>
          <a:r>
            <a:rPr lang="es-ES_tradnl"/>
            <a:t>Requerimientos</a:t>
          </a:r>
        </a:p>
      </dgm:t>
    </dgm:pt>
    <dgm:pt modelId="{8B23A320-D729-0E4B-928D-30F0D0839AE0}" type="parTrans" cxnId="{2CA8723B-C53A-834D-A50E-323E58DE928B}">
      <dgm:prSet/>
      <dgm:spPr/>
      <dgm:t>
        <a:bodyPr/>
        <a:lstStyle/>
        <a:p>
          <a:endParaRPr lang="es-ES_tradnl"/>
        </a:p>
      </dgm:t>
    </dgm:pt>
    <dgm:pt modelId="{1C6F40E1-976F-6B4F-9AA7-7C8ABBEBDE19}" type="sibTrans" cxnId="{2CA8723B-C53A-834D-A50E-323E58DE928B}">
      <dgm:prSet/>
      <dgm:spPr/>
      <dgm:t>
        <a:bodyPr/>
        <a:lstStyle/>
        <a:p>
          <a:endParaRPr lang="es-ES_tradnl"/>
        </a:p>
      </dgm:t>
    </dgm:pt>
    <dgm:pt modelId="{74C90155-6B66-8E4A-B3B0-DF6C11F3BF7E}">
      <dgm:prSet phldrT="[Texto]"/>
      <dgm:spPr/>
      <dgm:t>
        <a:bodyPr/>
        <a:lstStyle/>
        <a:p>
          <a:r>
            <a:rPr lang="es-ES_tradnl"/>
            <a:t>Pre-aprobado</a:t>
          </a:r>
        </a:p>
      </dgm:t>
    </dgm:pt>
    <dgm:pt modelId="{C4E7E1A6-566A-0944-B822-4EE85D6DB4D0}" type="parTrans" cxnId="{A08E9467-D2E1-C848-A707-60E4AD8FC541}">
      <dgm:prSet/>
      <dgm:spPr/>
      <dgm:t>
        <a:bodyPr/>
        <a:lstStyle/>
        <a:p>
          <a:endParaRPr lang="es-ES_tradnl"/>
        </a:p>
      </dgm:t>
    </dgm:pt>
    <dgm:pt modelId="{51358FA6-8520-0140-BC59-DA8F7DD2EA4C}" type="sibTrans" cxnId="{A08E9467-D2E1-C848-A707-60E4AD8FC541}">
      <dgm:prSet/>
      <dgm:spPr/>
      <dgm:t>
        <a:bodyPr/>
        <a:lstStyle/>
        <a:p>
          <a:endParaRPr lang="es-ES_tradnl"/>
        </a:p>
      </dgm:t>
    </dgm:pt>
    <dgm:pt modelId="{4F1208E1-AFB6-BC4C-A1BC-C23F79DF4A23}">
      <dgm:prSet phldrT="[Texto]"/>
      <dgm:spPr/>
      <dgm:t>
        <a:bodyPr/>
        <a:lstStyle/>
        <a:p>
          <a:r>
            <a:rPr lang="es-ES_tradnl"/>
            <a:t>Correción de un requerimiento en el BackLog del producto. </a:t>
          </a:r>
          <a:r>
            <a:rPr lang="es-ES_tradnl"/>
            <a:t>Tiene prioridad Baja</a:t>
          </a:r>
          <a:endParaRPr lang="es-ES_tradnl"/>
        </a:p>
      </dgm:t>
    </dgm:pt>
    <dgm:pt modelId="{C0394D61-B6F1-1142-B438-291B3CF32D70}" type="parTrans" cxnId="{5AFF2DA3-1D03-7142-8BC4-7EA34EDB450B}">
      <dgm:prSet/>
      <dgm:spPr/>
      <dgm:t>
        <a:bodyPr/>
        <a:lstStyle/>
        <a:p>
          <a:endParaRPr lang="es-ES_tradnl"/>
        </a:p>
      </dgm:t>
    </dgm:pt>
    <dgm:pt modelId="{C46AEC57-329B-574A-84C1-F2FEA2C3E14F}" type="sibTrans" cxnId="{5AFF2DA3-1D03-7142-8BC4-7EA34EDB450B}">
      <dgm:prSet/>
      <dgm:spPr/>
      <dgm:t>
        <a:bodyPr/>
        <a:lstStyle/>
        <a:p>
          <a:endParaRPr lang="es-ES_tradnl"/>
        </a:p>
      </dgm:t>
    </dgm:pt>
    <dgm:pt modelId="{ED995674-A420-7443-A311-DE017E39463C}">
      <dgm:prSet phldrT="[Texto]"/>
      <dgm:spPr/>
      <dgm:t>
        <a:bodyPr/>
        <a:lstStyle/>
        <a:p>
          <a:r>
            <a:rPr lang="es-ES_tradnl"/>
            <a:t>Corrección en el BackLog del Sprint. </a:t>
          </a:r>
          <a:r>
            <a:rPr lang="es-ES_tradnl"/>
            <a:t>Tiene prioridad Media</a:t>
          </a:r>
          <a:endParaRPr lang="es-ES_tradnl"/>
        </a:p>
      </dgm:t>
    </dgm:pt>
    <dgm:pt modelId="{04C8AACA-2E4F-714D-893D-BA7C5396200A}" type="parTrans" cxnId="{C03508EF-1FFE-D541-8A5E-A742DBE1AF2C}">
      <dgm:prSet/>
      <dgm:spPr/>
      <dgm:t>
        <a:bodyPr/>
        <a:lstStyle/>
        <a:p>
          <a:endParaRPr lang="es-ES_tradnl"/>
        </a:p>
      </dgm:t>
    </dgm:pt>
    <dgm:pt modelId="{04692B2A-A86C-6F4D-8CFA-06B9C97A7A30}" type="sibTrans" cxnId="{C03508EF-1FFE-D541-8A5E-A742DBE1AF2C}">
      <dgm:prSet/>
      <dgm:spPr/>
      <dgm:t>
        <a:bodyPr/>
        <a:lstStyle/>
        <a:p>
          <a:endParaRPr lang="es-ES_tradnl"/>
        </a:p>
      </dgm:t>
    </dgm:pt>
    <dgm:pt modelId="{F24A6C81-F3CD-744B-B701-B9265401B730}">
      <dgm:prSet phldrT="[Texto]"/>
      <dgm:spPr/>
      <dgm:t>
        <a:bodyPr/>
        <a:lstStyle/>
        <a:p>
          <a:r>
            <a:rPr lang="es-ES_tradnl"/>
            <a:t>Un cambio en una funcionalidad ya desarrollada. </a:t>
          </a:r>
          <a:r>
            <a:rPr lang="es-ES_tradnl"/>
            <a:t>Tiene prioridad Media</a:t>
          </a:r>
          <a:endParaRPr lang="es-ES_tradnl"/>
        </a:p>
      </dgm:t>
    </dgm:pt>
    <dgm:pt modelId="{34B126D5-7EA8-F244-986F-4DAAEDB8D88F}" type="parTrans" cxnId="{9D593B15-1E3A-3B45-A9AE-E2E8D226DA5B}">
      <dgm:prSet/>
      <dgm:spPr/>
      <dgm:t>
        <a:bodyPr/>
        <a:lstStyle/>
        <a:p>
          <a:endParaRPr lang="es-ES_tradnl"/>
        </a:p>
      </dgm:t>
    </dgm:pt>
    <dgm:pt modelId="{ACC25AB0-0260-CE43-99E8-199E4FD402C6}" type="sibTrans" cxnId="{9D593B15-1E3A-3B45-A9AE-E2E8D226DA5B}">
      <dgm:prSet/>
      <dgm:spPr/>
      <dgm:t>
        <a:bodyPr/>
        <a:lstStyle/>
        <a:p>
          <a:endParaRPr lang="es-ES_tradnl"/>
        </a:p>
      </dgm:t>
    </dgm:pt>
    <dgm:pt modelId="{9C10CE96-B7ED-D542-B307-F8D0914C3105}">
      <dgm:prSet phldrT="[Texto]"/>
      <dgm:spPr/>
      <dgm:t>
        <a:bodyPr/>
        <a:lstStyle/>
        <a:p>
          <a:r>
            <a:rPr lang="es-ES_tradnl"/>
            <a:t>Cambio que es vital para el funcionamiento del sistema que se está utilizando. Tiene prioridad Alta</a:t>
          </a:r>
        </a:p>
      </dgm:t>
    </dgm:pt>
    <dgm:pt modelId="{367A1B88-175D-B142-B58D-324BFF32D03B}" type="parTrans" cxnId="{2A8EF98F-796A-B24B-AC63-0B862C14D61D}">
      <dgm:prSet/>
      <dgm:spPr/>
      <dgm:t>
        <a:bodyPr/>
        <a:lstStyle/>
        <a:p>
          <a:endParaRPr lang="es-ES_tradnl"/>
        </a:p>
      </dgm:t>
    </dgm:pt>
    <dgm:pt modelId="{501A5BFD-065A-2349-8F3A-7F09FC5CCA08}" type="sibTrans" cxnId="{2A8EF98F-796A-B24B-AC63-0B862C14D61D}">
      <dgm:prSet/>
      <dgm:spPr/>
      <dgm:t>
        <a:bodyPr/>
        <a:lstStyle/>
        <a:p>
          <a:endParaRPr lang="es-ES_tradnl"/>
        </a:p>
      </dgm:t>
    </dgm:pt>
    <dgm:pt modelId="{225365C9-0FBF-4846-AFA7-7E076E33D26C}">
      <dgm:prSet phldrT="[Texto]"/>
      <dgm:spPr/>
      <dgm:t>
        <a:bodyPr/>
        <a:lstStyle/>
        <a:p>
          <a:r>
            <a:rPr lang="es-ES_tradnl"/>
            <a:t>Cambio en el servidor stage que falla con data real. </a:t>
          </a:r>
          <a:r>
            <a:rPr lang="es-ES_tradnl"/>
            <a:t>Tiene prioridad Alta</a:t>
          </a:r>
          <a:endParaRPr lang="es-ES_tradnl"/>
        </a:p>
      </dgm:t>
    </dgm:pt>
    <dgm:pt modelId="{DECB1BB2-976B-2547-9E94-A4D3E3514589}" type="parTrans" cxnId="{6EAF39CC-EDED-CF40-8AC3-3911E322A6AB}">
      <dgm:prSet/>
      <dgm:spPr/>
      <dgm:t>
        <a:bodyPr/>
        <a:lstStyle/>
        <a:p>
          <a:endParaRPr lang="es-ES_tradnl"/>
        </a:p>
      </dgm:t>
    </dgm:pt>
    <dgm:pt modelId="{A62EC322-9F23-884E-A1AE-4CF2829CB833}" type="sibTrans" cxnId="{6EAF39CC-EDED-CF40-8AC3-3911E322A6AB}">
      <dgm:prSet/>
      <dgm:spPr/>
      <dgm:t>
        <a:bodyPr/>
        <a:lstStyle/>
        <a:p>
          <a:endParaRPr lang="es-ES_tradnl"/>
        </a:p>
      </dgm:t>
    </dgm:pt>
    <dgm:pt modelId="{B09E57DF-3B8B-CF4E-8527-10167FC8302C}" type="pres">
      <dgm:prSet presAssocID="{6A276855-58CF-D149-A656-B04173B8037F}" presName="hierChild1" presStyleCnt="0">
        <dgm:presLayoutVars>
          <dgm:chPref val="1"/>
          <dgm:dir/>
          <dgm:animOne val="branch"/>
          <dgm:animLvl val="lvl"/>
          <dgm:resizeHandles/>
        </dgm:presLayoutVars>
      </dgm:prSet>
      <dgm:spPr/>
    </dgm:pt>
    <dgm:pt modelId="{75EE0FEA-03B2-A241-8960-97E7AC5DD7D3}" type="pres">
      <dgm:prSet presAssocID="{DEDA3A56-0472-2548-8333-4634995D52EA}" presName="hierRoot1" presStyleCnt="0"/>
      <dgm:spPr/>
    </dgm:pt>
    <dgm:pt modelId="{DF47A7D9-7564-BA40-8828-25815B1CA17D}" type="pres">
      <dgm:prSet presAssocID="{DEDA3A56-0472-2548-8333-4634995D52EA}" presName="composite" presStyleCnt="0"/>
      <dgm:spPr/>
    </dgm:pt>
    <dgm:pt modelId="{13362B68-0528-A245-851F-692D886649CA}" type="pres">
      <dgm:prSet presAssocID="{DEDA3A56-0472-2548-8333-4634995D52EA}" presName="background" presStyleLbl="node0" presStyleIdx="0" presStyleCnt="1"/>
      <dgm:spPr/>
    </dgm:pt>
    <dgm:pt modelId="{26AC1828-C92A-814F-9CC4-49C5062E6127}" type="pres">
      <dgm:prSet presAssocID="{DEDA3A56-0472-2548-8333-4634995D52EA}" presName="text" presStyleLbl="fgAcc0" presStyleIdx="0" presStyleCnt="1">
        <dgm:presLayoutVars>
          <dgm:chPref val="3"/>
        </dgm:presLayoutVars>
      </dgm:prSet>
      <dgm:spPr/>
      <dgm:t>
        <a:bodyPr/>
        <a:lstStyle/>
        <a:p>
          <a:endParaRPr lang="es-ES_tradnl"/>
        </a:p>
      </dgm:t>
    </dgm:pt>
    <dgm:pt modelId="{DA8137E5-6B41-9F45-AE94-1A8991FFC359}" type="pres">
      <dgm:prSet presAssocID="{DEDA3A56-0472-2548-8333-4634995D52EA}" presName="hierChild2" presStyleCnt="0"/>
      <dgm:spPr/>
    </dgm:pt>
    <dgm:pt modelId="{D8A49A33-0503-F54C-B5B7-A5F0F06BD512}" type="pres">
      <dgm:prSet presAssocID="{21E0E093-F98A-EA4C-9EA1-155AF44F9759}" presName="Name10" presStyleLbl="parChTrans1D2" presStyleIdx="0" presStyleCnt="3"/>
      <dgm:spPr/>
    </dgm:pt>
    <dgm:pt modelId="{CED81245-38F2-9B4E-8DFE-BC3FE662767F}" type="pres">
      <dgm:prSet presAssocID="{FD8670B2-179F-CD42-8F0E-BD93A281E47B}" presName="hierRoot2" presStyleCnt="0"/>
      <dgm:spPr/>
    </dgm:pt>
    <dgm:pt modelId="{6F761F54-C297-D242-AE2C-4E309A7F8914}" type="pres">
      <dgm:prSet presAssocID="{FD8670B2-179F-CD42-8F0E-BD93A281E47B}" presName="composite2" presStyleCnt="0"/>
      <dgm:spPr/>
    </dgm:pt>
    <dgm:pt modelId="{E89C722C-5754-9A4B-A167-E0CFEE2EAFCF}" type="pres">
      <dgm:prSet presAssocID="{FD8670B2-179F-CD42-8F0E-BD93A281E47B}" presName="background2" presStyleLbl="node2" presStyleIdx="0" presStyleCnt="3"/>
      <dgm:spPr/>
    </dgm:pt>
    <dgm:pt modelId="{B80F6C41-BE5C-AC40-BBFA-2E77E9C2DEAF}" type="pres">
      <dgm:prSet presAssocID="{FD8670B2-179F-CD42-8F0E-BD93A281E47B}" presName="text2" presStyleLbl="fgAcc2" presStyleIdx="0" presStyleCnt="3">
        <dgm:presLayoutVars>
          <dgm:chPref val="3"/>
        </dgm:presLayoutVars>
      </dgm:prSet>
      <dgm:spPr/>
      <dgm:t>
        <a:bodyPr/>
        <a:lstStyle/>
        <a:p>
          <a:endParaRPr lang="es-ES_tradnl"/>
        </a:p>
      </dgm:t>
    </dgm:pt>
    <dgm:pt modelId="{14F2E9A5-72CD-0E49-A5CE-98349FC40F08}" type="pres">
      <dgm:prSet presAssocID="{FD8670B2-179F-CD42-8F0E-BD93A281E47B}" presName="hierChild3" presStyleCnt="0"/>
      <dgm:spPr/>
    </dgm:pt>
    <dgm:pt modelId="{1EB42E59-9CA5-C749-8A8A-647CE9FFED98}" type="pres">
      <dgm:prSet presAssocID="{34B126D5-7EA8-F244-986F-4DAAEDB8D88F}" presName="Name17" presStyleLbl="parChTrans1D3" presStyleIdx="0" presStyleCnt="5"/>
      <dgm:spPr/>
    </dgm:pt>
    <dgm:pt modelId="{468D7940-3F0B-E442-8FB1-F11097260E8F}" type="pres">
      <dgm:prSet presAssocID="{F24A6C81-F3CD-744B-B701-B9265401B730}" presName="hierRoot3" presStyleCnt="0"/>
      <dgm:spPr/>
    </dgm:pt>
    <dgm:pt modelId="{6D952515-82A7-7146-A732-6ECF9B3F8FED}" type="pres">
      <dgm:prSet presAssocID="{F24A6C81-F3CD-744B-B701-B9265401B730}" presName="composite3" presStyleCnt="0"/>
      <dgm:spPr/>
    </dgm:pt>
    <dgm:pt modelId="{487D5DFD-F853-0A41-AE00-781B6717A7D9}" type="pres">
      <dgm:prSet presAssocID="{F24A6C81-F3CD-744B-B701-B9265401B730}" presName="background3" presStyleLbl="node3" presStyleIdx="0" presStyleCnt="5"/>
      <dgm:spPr/>
    </dgm:pt>
    <dgm:pt modelId="{0616D701-129E-DD4F-BDBD-A9F1C5163531}" type="pres">
      <dgm:prSet presAssocID="{F24A6C81-F3CD-744B-B701-B9265401B730}" presName="text3" presStyleLbl="fgAcc3" presStyleIdx="0" presStyleCnt="5">
        <dgm:presLayoutVars>
          <dgm:chPref val="3"/>
        </dgm:presLayoutVars>
      </dgm:prSet>
      <dgm:spPr/>
      <dgm:t>
        <a:bodyPr/>
        <a:lstStyle/>
        <a:p>
          <a:endParaRPr lang="es-ES_tradnl"/>
        </a:p>
      </dgm:t>
    </dgm:pt>
    <dgm:pt modelId="{3E3046CA-B234-A347-9894-900F638FCF40}" type="pres">
      <dgm:prSet presAssocID="{F24A6C81-F3CD-744B-B701-B9265401B730}" presName="hierChild4" presStyleCnt="0"/>
      <dgm:spPr/>
    </dgm:pt>
    <dgm:pt modelId="{67D597F8-F1AE-E64C-94DA-6EE9561FACA3}" type="pres">
      <dgm:prSet presAssocID="{1980C08C-BDCE-584A-9551-74B41230AE99}" presName="Name10" presStyleLbl="parChTrans1D2" presStyleIdx="1" presStyleCnt="3"/>
      <dgm:spPr/>
    </dgm:pt>
    <dgm:pt modelId="{6280811F-5187-364C-AAD0-69AD5D67DBBA}" type="pres">
      <dgm:prSet presAssocID="{DE993246-8FA9-ED4D-95B8-502A76B40894}" presName="hierRoot2" presStyleCnt="0"/>
      <dgm:spPr/>
    </dgm:pt>
    <dgm:pt modelId="{646709CF-13D8-6846-8A20-BB4714253805}" type="pres">
      <dgm:prSet presAssocID="{DE993246-8FA9-ED4D-95B8-502A76B40894}" presName="composite2" presStyleCnt="0"/>
      <dgm:spPr/>
    </dgm:pt>
    <dgm:pt modelId="{2EDFB77B-016C-1243-ABE6-362091E40149}" type="pres">
      <dgm:prSet presAssocID="{DE993246-8FA9-ED4D-95B8-502A76B40894}" presName="background2" presStyleLbl="node2" presStyleIdx="1" presStyleCnt="3"/>
      <dgm:spPr/>
    </dgm:pt>
    <dgm:pt modelId="{2B337C3F-39E1-0547-8C9A-D0B0729AC54F}" type="pres">
      <dgm:prSet presAssocID="{DE993246-8FA9-ED4D-95B8-502A76B40894}" presName="text2" presStyleLbl="fgAcc2" presStyleIdx="1" presStyleCnt="3">
        <dgm:presLayoutVars>
          <dgm:chPref val="3"/>
        </dgm:presLayoutVars>
      </dgm:prSet>
      <dgm:spPr/>
    </dgm:pt>
    <dgm:pt modelId="{705EDE7E-BE13-E846-B355-3AD9643F601C}" type="pres">
      <dgm:prSet presAssocID="{DE993246-8FA9-ED4D-95B8-502A76B40894}" presName="hierChild3" presStyleCnt="0"/>
      <dgm:spPr/>
    </dgm:pt>
    <dgm:pt modelId="{0833F7D8-00D7-574B-907A-D5B2FB65293F}" type="pres">
      <dgm:prSet presAssocID="{8B23A320-D729-0E4B-928D-30F0D0839AE0}" presName="Name17" presStyleLbl="parChTrans1D3" presStyleIdx="1" presStyleCnt="5"/>
      <dgm:spPr/>
    </dgm:pt>
    <dgm:pt modelId="{C90A1028-C83D-AD41-AD84-0F9EAFDF5ED3}" type="pres">
      <dgm:prSet presAssocID="{974DD774-45B1-5947-B0D7-B80EAE63A63A}" presName="hierRoot3" presStyleCnt="0"/>
      <dgm:spPr/>
    </dgm:pt>
    <dgm:pt modelId="{30897B6D-F99A-1848-A200-3F9232FE7139}" type="pres">
      <dgm:prSet presAssocID="{974DD774-45B1-5947-B0D7-B80EAE63A63A}" presName="composite3" presStyleCnt="0"/>
      <dgm:spPr/>
    </dgm:pt>
    <dgm:pt modelId="{093FE941-F658-A54F-AB1E-CF2B84427145}" type="pres">
      <dgm:prSet presAssocID="{974DD774-45B1-5947-B0D7-B80EAE63A63A}" presName="background3" presStyleLbl="node3" presStyleIdx="1" presStyleCnt="5"/>
      <dgm:spPr/>
    </dgm:pt>
    <dgm:pt modelId="{B6281917-8D35-9A45-96EE-04B78A37E892}" type="pres">
      <dgm:prSet presAssocID="{974DD774-45B1-5947-B0D7-B80EAE63A63A}" presName="text3" presStyleLbl="fgAcc3" presStyleIdx="1" presStyleCnt="5">
        <dgm:presLayoutVars>
          <dgm:chPref val="3"/>
        </dgm:presLayoutVars>
      </dgm:prSet>
      <dgm:spPr/>
    </dgm:pt>
    <dgm:pt modelId="{EF232922-C481-5C44-B6A4-A0C9D558BEBB}" type="pres">
      <dgm:prSet presAssocID="{974DD774-45B1-5947-B0D7-B80EAE63A63A}" presName="hierChild4" presStyleCnt="0"/>
      <dgm:spPr/>
    </dgm:pt>
    <dgm:pt modelId="{4DD8A7EF-811A-9849-AE83-6BAE17FA0859}" type="pres">
      <dgm:prSet presAssocID="{C0394D61-B6F1-1142-B438-291B3CF32D70}" presName="Name23" presStyleLbl="parChTrans1D4" presStyleIdx="0" presStyleCnt="4"/>
      <dgm:spPr/>
    </dgm:pt>
    <dgm:pt modelId="{144E3128-27C0-9344-BF30-5B3C1E3A3E76}" type="pres">
      <dgm:prSet presAssocID="{4F1208E1-AFB6-BC4C-A1BC-C23F79DF4A23}" presName="hierRoot4" presStyleCnt="0"/>
      <dgm:spPr/>
    </dgm:pt>
    <dgm:pt modelId="{99C8F699-A224-194A-9AAC-285DAA7A12C2}" type="pres">
      <dgm:prSet presAssocID="{4F1208E1-AFB6-BC4C-A1BC-C23F79DF4A23}" presName="composite4" presStyleCnt="0"/>
      <dgm:spPr/>
    </dgm:pt>
    <dgm:pt modelId="{14C47DA6-8CCD-2343-AE25-DAA69887BC7C}" type="pres">
      <dgm:prSet presAssocID="{4F1208E1-AFB6-BC4C-A1BC-C23F79DF4A23}" presName="background4" presStyleLbl="node4" presStyleIdx="0" presStyleCnt="4"/>
      <dgm:spPr/>
    </dgm:pt>
    <dgm:pt modelId="{EE23ADF3-3EE9-D944-85C1-279DBE554D74}" type="pres">
      <dgm:prSet presAssocID="{4F1208E1-AFB6-BC4C-A1BC-C23F79DF4A23}" presName="text4" presStyleLbl="fgAcc4" presStyleIdx="0" presStyleCnt="4">
        <dgm:presLayoutVars>
          <dgm:chPref val="3"/>
        </dgm:presLayoutVars>
      </dgm:prSet>
      <dgm:spPr/>
      <dgm:t>
        <a:bodyPr/>
        <a:lstStyle/>
        <a:p>
          <a:endParaRPr lang="es-ES_tradnl"/>
        </a:p>
      </dgm:t>
    </dgm:pt>
    <dgm:pt modelId="{256E944E-A678-A44F-AC51-614F28BC310E}" type="pres">
      <dgm:prSet presAssocID="{4F1208E1-AFB6-BC4C-A1BC-C23F79DF4A23}" presName="hierChild5" presStyleCnt="0"/>
      <dgm:spPr/>
    </dgm:pt>
    <dgm:pt modelId="{F9B67B2E-9B06-A848-A334-28B5C8766BE5}" type="pres">
      <dgm:prSet presAssocID="{C4E7E1A6-566A-0944-B822-4EE85D6DB4D0}" presName="Name17" presStyleLbl="parChTrans1D3" presStyleIdx="2" presStyleCnt="5"/>
      <dgm:spPr/>
    </dgm:pt>
    <dgm:pt modelId="{2E4A1480-F6FA-254D-ABE6-F2A2B524530C}" type="pres">
      <dgm:prSet presAssocID="{74C90155-6B66-8E4A-B3B0-DF6C11F3BF7E}" presName="hierRoot3" presStyleCnt="0"/>
      <dgm:spPr/>
    </dgm:pt>
    <dgm:pt modelId="{388C6D9D-B7A5-E24D-AC60-F39D47307D76}" type="pres">
      <dgm:prSet presAssocID="{74C90155-6B66-8E4A-B3B0-DF6C11F3BF7E}" presName="composite3" presStyleCnt="0"/>
      <dgm:spPr/>
    </dgm:pt>
    <dgm:pt modelId="{13F2895E-A5F7-2D47-822E-39818A901529}" type="pres">
      <dgm:prSet presAssocID="{74C90155-6B66-8E4A-B3B0-DF6C11F3BF7E}" presName="background3" presStyleLbl="node3" presStyleIdx="2" presStyleCnt="5"/>
      <dgm:spPr/>
    </dgm:pt>
    <dgm:pt modelId="{5414853C-2B26-5B49-9EE5-4A19B2102E3C}" type="pres">
      <dgm:prSet presAssocID="{74C90155-6B66-8E4A-B3B0-DF6C11F3BF7E}" presName="text3" presStyleLbl="fgAcc3" presStyleIdx="2" presStyleCnt="5">
        <dgm:presLayoutVars>
          <dgm:chPref val="3"/>
        </dgm:presLayoutVars>
      </dgm:prSet>
      <dgm:spPr/>
      <dgm:t>
        <a:bodyPr/>
        <a:lstStyle/>
        <a:p>
          <a:endParaRPr lang="es-ES_tradnl"/>
        </a:p>
      </dgm:t>
    </dgm:pt>
    <dgm:pt modelId="{4351223B-3EB3-B247-96D6-0542DF3E97C7}" type="pres">
      <dgm:prSet presAssocID="{74C90155-6B66-8E4A-B3B0-DF6C11F3BF7E}" presName="hierChild4" presStyleCnt="0"/>
      <dgm:spPr/>
    </dgm:pt>
    <dgm:pt modelId="{445CB248-1CA7-3340-8B3D-69AE2FED48F9}" type="pres">
      <dgm:prSet presAssocID="{04C8AACA-2E4F-714D-893D-BA7C5396200A}" presName="Name23" presStyleLbl="parChTrans1D4" presStyleIdx="1" presStyleCnt="4"/>
      <dgm:spPr/>
    </dgm:pt>
    <dgm:pt modelId="{2C29C0F5-9C1A-CA4A-AD7D-657DD5362E02}" type="pres">
      <dgm:prSet presAssocID="{ED995674-A420-7443-A311-DE017E39463C}" presName="hierRoot4" presStyleCnt="0"/>
      <dgm:spPr/>
    </dgm:pt>
    <dgm:pt modelId="{2F0AEF5F-DDC8-B543-9BD6-A294F66CE9F2}" type="pres">
      <dgm:prSet presAssocID="{ED995674-A420-7443-A311-DE017E39463C}" presName="composite4" presStyleCnt="0"/>
      <dgm:spPr/>
    </dgm:pt>
    <dgm:pt modelId="{D5562DD1-334C-934F-81B1-47CA6EB8C4FC}" type="pres">
      <dgm:prSet presAssocID="{ED995674-A420-7443-A311-DE017E39463C}" presName="background4" presStyleLbl="node4" presStyleIdx="1" presStyleCnt="4"/>
      <dgm:spPr/>
    </dgm:pt>
    <dgm:pt modelId="{8C5AC7EB-6A20-D946-8A76-EF8224C3332A}" type="pres">
      <dgm:prSet presAssocID="{ED995674-A420-7443-A311-DE017E39463C}" presName="text4" presStyleLbl="fgAcc4" presStyleIdx="1" presStyleCnt="4">
        <dgm:presLayoutVars>
          <dgm:chPref val="3"/>
        </dgm:presLayoutVars>
      </dgm:prSet>
      <dgm:spPr/>
      <dgm:t>
        <a:bodyPr/>
        <a:lstStyle/>
        <a:p>
          <a:endParaRPr lang="es-ES_tradnl"/>
        </a:p>
      </dgm:t>
    </dgm:pt>
    <dgm:pt modelId="{BBDE1724-5354-0A4D-A859-5A97C8126027}" type="pres">
      <dgm:prSet presAssocID="{ED995674-A420-7443-A311-DE017E39463C}" presName="hierChild5" presStyleCnt="0"/>
      <dgm:spPr/>
    </dgm:pt>
    <dgm:pt modelId="{54FA070B-374D-C948-B885-CAD174C6B4C6}" type="pres">
      <dgm:prSet presAssocID="{31BA4147-98E2-DE40-86B7-2BC0AACE73EC}" presName="Name10" presStyleLbl="parChTrans1D2" presStyleIdx="2" presStyleCnt="3"/>
      <dgm:spPr/>
    </dgm:pt>
    <dgm:pt modelId="{FC7FC7A1-A53C-1A49-AAE2-50C42215195D}" type="pres">
      <dgm:prSet presAssocID="{25A6B801-3A70-6B45-A995-2EC9370F3E43}" presName="hierRoot2" presStyleCnt="0"/>
      <dgm:spPr/>
    </dgm:pt>
    <dgm:pt modelId="{AFA5A73B-ECEC-484B-97DC-DCE9286943B1}" type="pres">
      <dgm:prSet presAssocID="{25A6B801-3A70-6B45-A995-2EC9370F3E43}" presName="composite2" presStyleCnt="0"/>
      <dgm:spPr/>
    </dgm:pt>
    <dgm:pt modelId="{D93B6B50-8F30-A345-9659-2FF738E626AB}" type="pres">
      <dgm:prSet presAssocID="{25A6B801-3A70-6B45-A995-2EC9370F3E43}" presName="background2" presStyleLbl="node2" presStyleIdx="2" presStyleCnt="3"/>
      <dgm:spPr/>
    </dgm:pt>
    <dgm:pt modelId="{13AAB47D-B185-3B42-A1B9-91C8F621349E}" type="pres">
      <dgm:prSet presAssocID="{25A6B801-3A70-6B45-A995-2EC9370F3E43}" presName="text2" presStyleLbl="fgAcc2" presStyleIdx="2" presStyleCnt="3">
        <dgm:presLayoutVars>
          <dgm:chPref val="3"/>
        </dgm:presLayoutVars>
      </dgm:prSet>
      <dgm:spPr/>
    </dgm:pt>
    <dgm:pt modelId="{FB18410A-FD9D-9E42-AB05-782E71AF3E80}" type="pres">
      <dgm:prSet presAssocID="{25A6B801-3A70-6B45-A995-2EC9370F3E43}" presName="hierChild3" presStyleCnt="0"/>
      <dgm:spPr/>
    </dgm:pt>
    <dgm:pt modelId="{75903E3E-7C76-674D-9029-E8669841A526}" type="pres">
      <dgm:prSet presAssocID="{9CCDF04C-2BA7-A249-8CDE-B1718C269F58}" presName="Name17" presStyleLbl="parChTrans1D3" presStyleIdx="3" presStyleCnt="5"/>
      <dgm:spPr/>
    </dgm:pt>
    <dgm:pt modelId="{C72A4374-0229-6444-9324-112628CEF668}" type="pres">
      <dgm:prSet presAssocID="{A0498490-6FD1-5546-8525-9D3417E4D24A}" presName="hierRoot3" presStyleCnt="0"/>
      <dgm:spPr/>
    </dgm:pt>
    <dgm:pt modelId="{77E9DC91-0888-8144-9A14-E753DDFAF565}" type="pres">
      <dgm:prSet presAssocID="{A0498490-6FD1-5546-8525-9D3417E4D24A}" presName="composite3" presStyleCnt="0"/>
      <dgm:spPr/>
    </dgm:pt>
    <dgm:pt modelId="{63426204-9566-6F42-ABAD-069EBD19A8EE}" type="pres">
      <dgm:prSet presAssocID="{A0498490-6FD1-5546-8525-9D3417E4D24A}" presName="background3" presStyleLbl="node3" presStyleIdx="3" presStyleCnt="5"/>
      <dgm:spPr/>
    </dgm:pt>
    <dgm:pt modelId="{D7DFC508-3048-E740-B46C-761243F69785}" type="pres">
      <dgm:prSet presAssocID="{A0498490-6FD1-5546-8525-9D3417E4D24A}" presName="text3" presStyleLbl="fgAcc3" presStyleIdx="3" presStyleCnt="5">
        <dgm:presLayoutVars>
          <dgm:chPref val="3"/>
        </dgm:presLayoutVars>
      </dgm:prSet>
      <dgm:spPr/>
      <dgm:t>
        <a:bodyPr/>
        <a:lstStyle/>
        <a:p>
          <a:endParaRPr lang="es-ES_tradnl"/>
        </a:p>
      </dgm:t>
    </dgm:pt>
    <dgm:pt modelId="{08F129BA-E193-044E-B87A-360DF89AB8D2}" type="pres">
      <dgm:prSet presAssocID="{A0498490-6FD1-5546-8525-9D3417E4D24A}" presName="hierChild4" presStyleCnt="0"/>
      <dgm:spPr/>
    </dgm:pt>
    <dgm:pt modelId="{2AA005D2-E769-CE46-94C5-D9CDF50E5AA8}" type="pres">
      <dgm:prSet presAssocID="{367A1B88-175D-B142-B58D-324BFF32D03B}" presName="Name23" presStyleLbl="parChTrans1D4" presStyleIdx="2" presStyleCnt="4"/>
      <dgm:spPr/>
    </dgm:pt>
    <dgm:pt modelId="{82F243CD-7C21-EC4F-A4C8-FB7B60CD4E1E}" type="pres">
      <dgm:prSet presAssocID="{9C10CE96-B7ED-D542-B307-F8D0914C3105}" presName="hierRoot4" presStyleCnt="0"/>
      <dgm:spPr/>
    </dgm:pt>
    <dgm:pt modelId="{0BC979BC-314B-884A-B211-F0237F6E2B1D}" type="pres">
      <dgm:prSet presAssocID="{9C10CE96-B7ED-D542-B307-F8D0914C3105}" presName="composite4" presStyleCnt="0"/>
      <dgm:spPr/>
    </dgm:pt>
    <dgm:pt modelId="{710C200B-D4A4-0F45-B999-6AA4F705E5D5}" type="pres">
      <dgm:prSet presAssocID="{9C10CE96-B7ED-D542-B307-F8D0914C3105}" presName="background4" presStyleLbl="node4" presStyleIdx="2" presStyleCnt="4"/>
      <dgm:spPr/>
    </dgm:pt>
    <dgm:pt modelId="{A9288BA6-62D5-0B4B-8C88-B14D9FC7DDD9}" type="pres">
      <dgm:prSet presAssocID="{9C10CE96-B7ED-D542-B307-F8D0914C3105}" presName="text4" presStyleLbl="fgAcc4" presStyleIdx="2" presStyleCnt="4">
        <dgm:presLayoutVars>
          <dgm:chPref val="3"/>
        </dgm:presLayoutVars>
      </dgm:prSet>
      <dgm:spPr/>
      <dgm:t>
        <a:bodyPr/>
        <a:lstStyle/>
        <a:p>
          <a:endParaRPr lang="es-ES_tradnl"/>
        </a:p>
      </dgm:t>
    </dgm:pt>
    <dgm:pt modelId="{B6E38C34-9D2D-7246-852B-65007231C0BF}" type="pres">
      <dgm:prSet presAssocID="{9C10CE96-B7ED-D542-B307-F8D0914C3105}" presName="hierChild5" presStyleCnt="0"/>
      <dgm:spPr/>
    </dgm:pt>
    <dgm:pt modelId="{E4C18AA2-59AD-E648-86B9-AFFF6DAD2C9C}" type="pres">
      <dgm:prSet presAssocID="{C7160558-249B-FE49-8BA0-0F4E24129001}" presName="Name17" presStyleLbl="parChTrans1D3" presStyleIdx="4" presStyleCnt="5"/>
      <dgm:spPr/>
    </dgm:pt>
    <dgm:pt modelId="{483FAA38-E126-6242-A109-226C4278F30D}" type="pres">
      <dgm:prSet presAssocID="{7CC7933B-85A9-3847-9FC4-33FE762E9CD7}" presName="hierRoot3" presStyleCnt="0"/>
      <dgm:spPr/>
    </dgm:pt>
    <dgm:pt modelId="{65C44CC3-54EF-E748-AC8F-654A044E097A}" type="pres">
      <dgm:prSet presAssocID="{7CC7933B-85A9-3847-9FC4-33FE762E9CD7}" presName="composite3" presStyleCnt="0"/>
      <dgm:spPr/>
    </dgm:pt>
    <dgm:pt modelId="{19A6F77E-5A3B-1D48-8FC1-067BA3DC47FD}" type="pres">
      <dgm:prSet presAssocID="{7CC7933B-85A9-3847-9FC4-33FE762E9CD7}" presName="background3" presStyleLbl="node3" presStyleIdx="4" presStyleCnt="5"/>
      <dgm:spPr/>
    </dgm:pt>
    <dgm:pt modelId="{9545BA4D-5241-D04B-9504-AC6349C42B5A}" type="pres">
      <dgm:prSet presAssocID="{7CC7933B-85A9-3847-9FC4-33FE762E9CD7}" presName="text3" presStyleLbl="fgAcc3" presStyleIdx="4" presStyleCnt="5">
        <dgm:presLayoutVars>
          <dgm:chPref val="3"/>
        </dgm:presLayoutVars>
      </dgm:prSet>
      <dgm:spPr/>
    </dgm:pt>
    <dgm:pt modelId="{557CC09F-1D3E-AF42-91F0-B6D77EED505F}" type="pres">
      <dgm:prSet presAssocID="{7CC7933B-85A9-3847-9FC4-33FE762E9CD7}" presName="hierChild4" presStyleCnt="0"/>
      <dgm:spPr/>
    </dgm:pt>
    <dgm:pt modelId="{0EE869DA-7E1B-C544-98F7-97BBE1A0AC60}" type="pres">
      <dgm:prSet presAssocID="{DECB1BB2-976B-2547-9E94-A4D3E3514589}" presName="Name23" presStyleLbl="parChTrans1D4" presStyleIdx="3" presStyleCnt="4"/>
      <dgm:spPr/>
    </dgm:pt>
    <dgm:pt modelId="{1E70CC4D-ECF1-184D-9178-D4FB791B6033}" type="pres">
      <dgm:prSet presAssocID="{225365C9-0FBF-4846-AFA7-7E076E33D26C}" presName="hierRoot4" presStyleCnt="0"/>
      <dgm:spPr/>
    </dgm:pt>
    <dgm:pt modelId="{F0B281F0-F09B-D74E-BBCF-8A6FBAE21719}" type="pres">
      <dgm:prSet presAssocID="{225365C9-0FBF-4846-AFA7-7E076E33D26C}" presName="composite4" presStyleCnt="0"/>
      <dgm:spPr/>
    </dgm:pt>
    <dgm:pt modelId="{ED4B1938-8452-7C41-84DF-A3E4663AC2CE}" type="pres">
      <dgm:prSet presAssocID="{225365C9-0FBF-4846-AFA7-7E076E33D26C}" presName="background4" presStyleLbl="node4" presStyleIdx="3" presStyleCnt="4"/>
      <dgm:spPr/>
    </dgm:pt>
    <dgm:pt modelId="{0FA8BC4C-3C40-2249-8D79-D91589ACB41C}" type="pres">
      <dgm:prSet presAssocID="{225365C9-0FBF-4846-AFA7-7E076E33D26C}" presName="text4" presStyleLbl="fgAcc4" presStyleIdx="3" presStyleCnt="4">
        <dgm:presLayoutVars>
          <dgm:chPref val="3"/>
        </dgm:presLayoutVars>
      </dgm:prSet>
      <dgm:spPr/>
      <dgm:t>
        <a:bodyPr/>
        <a:lstStyle/>
        <a:p>
          <a:endParaRPr lang="es-ES_tradnl"/>
        </a:p>
      </dgm:t>
    </dgm:pt>
    <dgm:pt modelId="{6685A6A7-5A36-FD4A-9E01-5C326AC67BF5}" type="pres">
      <dgm:prSet presAssocID="{225365C9-0FBF-4846-AFA7-7E076E33D26C}" presName="hierChild5" presStyleCnt="0"/>
      <dgm:spPr/>
    </dgm:pt>
  </dgm:ptLst>
  <dgm:cxnLst>
    <dgm:cxn modelId="{473D4DCC-8D32-4244-AEF2-682A30587092}" type="presOf" srcId="{ED995674-A420-7443-A311-DE017E39463C}" destId="{8C5AC7EB-6A20-D946-8A76-EF8224C3332A}" srcOrd="0" destOrd="0" presId="urn:microsoft.com/office/officeart/2005/8/layout/hierarchy1"/>
    <dgm:cxn modelId="{9D593B15-1E3A-3B45-A9AE-E2E8D226DA5B}" srcId="{FD8670B2-179F-CD42-8F0E-BD93A281E47B}" destId="{F24A6C81-F3CD-744B-B701-B9265401B730}" srcOrd="0" destOrd="0" parTransId="{34B126D5-7EA8-F244-986F-4DAAEDB8D88F}" sibTransId="{ACC25AB0-0260-CE43-99E8-199E4FD402C6}"/>
    <dgm:cxn modelId="{ADCC0BC1-1196-A44A-B839-6A899346AB7D}" type="presOf" srcId="{DECB1BB2-976B-2547-9E94-A4D3E3514589}" destId="{0EE869DA-7E1B-C544-98F7-97BBE1A0AC60}" srcOrd="0" destOrd="0" presId="urn:microsoft.com/office/officeart/2005/8/layout/hierarchy1"/>
    <dgm:cxn modelId="{8F036CDB-BCE4-9347-AE7E-D20D5D3D0BF1}" type="presOf" srcId="{225365C9-0FBF-4846-AFA7-7E076E33D26C}" destId="{0FA8BC4C-3C40-2249-8D79-D91589ACB41C}" srcOrd="0" destOrd="0" presId="urn:microsoft.com/office/officeart/2005/8/layout/hierarchy1"/>
    <dgm:cxn modelId="{C5D76D73-0DEC-DA4A-9E3F-FC8465C75710}" type="presOf" srcId="{A0498490-6FD1-5546-8525-9D3417E4D24A}" destId="{D7DFC508-3048-E740-B46C-761243F69785}" srcOrd="0" destOrd="0" presId="urn:microsoft.com/office/officeart/2005/8/layout/hierarchy1"/>
    <dgm:cxn modelId="{7D3CAB68-91D5-494A-B0FA-CDD66878F6E6}" type="presOf" srcId="{34B126D5-7EA8-F244-986F-4DAAEDB8D88F}" destId="{1EB42E59-9CA5-C749-8A8A-647CE9FFED98}" srcOrd="0" destOrd="0" presId="urn:microsoft.com/office/officeart/2005/8/layout/hierarchy1"/>
    <dgm:cxn modelId="{25D4E908-0CEC-B541-BC2B-B30A8F3AC832}" srcId="{DEDA3A56-0472-2548-8333-4634995D52EA}" destId="{DE993246-8FA9-ED4D-95B8-502A76B40894}" srcOrd="1" destOrd="0" parTransId="{1980C08C-BDCE-584A-9551-74B41230AE99}" sibTransId="{E265A3ED-E6D1-304E-A159-A98005B3F589}"/>
    <dgm:cxn modelId="{6EAF39CC-EDED-CF40-8AC3-3911E322A6AB}" srcId="{7CC7933B-85A9-3847-9FC4-33FE762E9CD7}" destId="{225365C9-0FBF-4846-AFA7-7E076E33D26C}" srcOrd="0" destOrd="0" parTransId="{DECB1BB2-976B-2547-9E94-A4D3E3514589}" sibTransId="{A62EC322-9F23-884E-A1AE-4CF2829CB833}"/>
    <dgm:cxn modelId="{1F596991-3A44-1B45-868A-5967C5181FC3}" type="presOf" srcId="{DEDA3A56-0472-2548-8333-4634995D52EA}" destId="{26AC1828-C92A-814F-9CC4-49C5062E6127}" srcOrd="0" destOrd="0" presId="urn:microsoft.com/office/officeart/2005/8/layout/hierarchy1"/>
    <dgm:cxn modelId="{CF2A58E5-9389-9949-8BC7-64A2CCCDB7AF}" srcId="{6A276855-58CF-D149-A656-B04173B8037F}" destId="{DEDA3A56-0472-2548-8333-4634995D52EA}" srcOrd="0" destOrd="0" parTransId="{F5595459-13FF-BE41-81A0-78003C6D59A9}" sibTransId="{28EEAAB7-C253-8B4C-A4E0-A51FE0385F34}"/>
    <dgm:cxn modelId="{2A8EF98F-796A-B24B-AC63-0B862C14D61D}" srcId="{A0498490-6FD1-5546-8525-9D3417E4D24A}" destId="{9C10CE96-B7ED-D542-B307-F8D0914C3105}" srcOrd="0" destOrd="0" parTransId="{367A1B88-175D-B142-B58D-324BFF32D03B}" sibTransId="{501A5BFD-065A-2349-8F3A-7F09FC5CCA08}"/>
    <dgm:cxn modelId="{0B2AEB02-A813-7A49-9AC8-EE3B85F32268}" type="presOf" srcId="{1980C08C-BDCE-584A-9551-74B41230AE99}" destId="{67D597F8-F1AE-E64C-94DA-6EE9561FACA3}" srcOrd="0" destOrd="0" presId="urn:microsoft.com/office/officeart/2005/8/layout/hierarchy1"/>
    <dgm:cxn modelId="{7B7543CD-07AA-C74F-BC84-D873FC64B256}" type="presOf" srcId="{367A1B88-175D-B142-B58D-324BFF32D03B}" destId="{2AA005D2-E769-CE46-94C5-D9CDF50E5AA8}" srcOrd="0" destOrd="0" presId="urn:microsoft.com/office/officeart/2005/8/layout/hierarchy1"/>
    <dgm:cxn modelId="{2B50B96D-96AD-744E-9606-A826FB5F3476}" type="presOf" srcId="{8B23A320-D729-0E4B-928D-30F0D0839AE0}" destId="{0833F7D8-00D7-574B-907A-D5B2FB65293F}" srcOrd="0" destOrd="0" presId="urn:microsoft.com/office/officeart/2005/8/layout/hierarchy1"/>
    <dgm:cxn modelId="{2A88B528-5A39-874A-B687-9CEAD0A9A87E}" srcId="{DEDA3A56-0472-2548-8333-4634995D52EA}" destId="{FD8670B2-179F-CD42-8F0E-BD93A281E47B}" srcOrd="0" destOrd="0" parTransId="{21E0E093-F98A-EA4C-9EA1-155AF44F9759}" sibTransId="{682C2853-51C1-514A-835B-F81852F8D64E}"/>
    <dgm:cxn modelId="{9B75A116-D176-CC49-A4BE-0532277EEC7B}" type="presOf" srcId="{4F1208E1-AFB6-BC4C-A1BC-C23F79DF4A23}" destId="{EE23ADF3-3EE9-D944-85C1-279DBE554D74}" srcOrd="0" destOrd="0" presId="urn:microsoft.com/office/officeart/2005/8/layout/hierarchy1"/>
    <dgm:cxn modelId="{00773320-4F5A-744D-BC84-B327E6355344}" type="presOf" srcId="{9C10CE96-B7ED-D542-B307-F8D0914C3105}" destId="{A9288BA6-62D5-0B4B-8C88-B14D9FC7DDD9}" srcOrd="0" destOrd="0" presId="urn:microsoft.com/office/officeart/2005/8/layout/hierarchy1"/>
    <dgm:cxn modelId="{52CA87DC-A5E0-6047-AEDC-A02C906ABF06}" type="presOf" srcId="{C4E7E1A6-566A-0944-B822-4EE85D6DB4D0}" destId="{F9B67B2E-9B06-A848-A334-28B5C8766BE5}" srcOrd="0" destOrd="0" presId="urn:microsoft.com/office/officeart/2005/8/layout/hierarchy1"/>
    <dgm:cxn modelId="{2DF13B4B-84B6-CD4F-A2CC-23D35E90E9D9}" type="presOf" srcId="{F24A6C81-F3CD-744B-B701-B9265401B730}" destId="{0616D701-129E-DD4F-BDBD-A9F1C5163531}" srcOrd="0" destOrd="0" presId="urn:microsoft.com/office/officeart/2005/8/layout/hierarchy1"/>
    <dgm:cxn modelId="{CE43CC86-A635-CD47-A4ED-5071475076EF}" type="presOf" srcId="{7CC7933B-85A9-3847-9FC4-33FE762E9CD7}" destId="{9545BA4D-5241-D04B-9504-AC6349C42B5A}" srcOrd="0" destOrd="0" presId="urn:microsoft.com/office/officeart/2005/8/layout/hierarchy1"/>
    <dgm:cxn modelId="{AD772CC4-C12D-1345-BE84-062D46BB92C4}" srcId="{25A6B801-3A70-6B45-A995-2EC9370F3E43}" destId="{7CC7933B-85A9-3847-9FC4-33FE762E9CD7}" srcOrd="1" destOrd="0" parTransId="{C7160558-249B-FE49-8BA0-0F4E24129001}" sibTransId="{A46957BA-225C-9E42-B392-B0FF86F84D25}"/>
    <dgm:cxn modelId="{A08E9467-D2E1-C848-A707-60E4AD8FC541}" srcId="{DE993246-8FA9-ED4D-95B8-502A76B40894}" destId="{74C90155-6B66-8E4A-B3B0-DF6C11F3BF7E}" srcOrd="1" destOrd="0" parTransId="{C4E7E1A6-566A-0944-B822-4EE85D6DB4D0}" sibTransId="{51358FA6-8520-0140-BC59-DA8F7DD2EA4C}"/>
    <dgm:cxn modelId="{ADD9C8C3-64AA-9846-841E-D1563A681C45}" type="presOf" srcId="{04C8AACA-2E4F-714D-893D-BA7C5396200A}" destId="{445CB248-1CA7-3340-8B3D-69AE2FED48F9}" srcOrd="0" destOrd="0" presId="urn:microsoft.com/office/officeart/2005/8/layout/hierarchy1"/>
    <dgm:cxn modelId="{0F90C8BE-63A9-544D-A5B1-6E2520365831}" type="presOf" srcId="{DE993246-8FA9-ED4D-95B8-502A76B40894}" destId="{2B337C3F-39E1-0547-8C9A-D0B0729AC54F}" srcOrd="0" destOrd="0" presId="urn:microsoft.com/office/officeart/2005/8/layout/hierarchy1"/>
    <dgm:cxn modelId="{330A3B48-ED6B-E04E-8079-35066BA21B15}" type="presOf" srcId="{9CCDF04C-2BA7-A249-8CDE-B1718C269F58}" destId="{75903E3E-7C76-674D-9029-E8669841A526}" srcOrd="0" destOrd="0" presId="urn:microsoft.com/office/officeart/2005/8/layout/hierarchy1"/>
    <dgm:cxn modelId="{CFB456FD-2ADE-564D-A08A-BB99A762ACAC}" type="presOf" srcId="{25A6B801-3A70-6B45-A995-2EC9370F3E43}" destId="{13AAB47D-B185-3B42-A1B9-91C8F621349E}" srcOrd="0" destOrd="0" presId="urn:microsoft.com/office/officeart/2005/8/layout/hierarchy1"/>
    <dgm:cxn modelId="{EB1C9150-6DAC-E04B-A44C-13ED9C8D8EF2}" srcId="{25A6B801-3A70-6B45-A995-2EC9370F3E43}" destId="{A0498490-6FD1-5546-8525-9D3417E4D24A}" srcOrd="0" destOrd="0" parTransId="{9CCDF04C-2BA7-A249-8CDE-B1718C269F58}" sibTransId="{47C57EB6-D077-1845-AB8E-65B642D73EE0}"/>
    <dgm:cxn modelId="{C03508EF-1FFE-D541-8A5E-A742DBE1AF2C}" srcId="{74C90155-6B66-8E4A-B3B0-DF6C11F3BF7E}" destId="{ED995674-A420-7443-A311-DE017E39463C}" srcOrd="0" destOrd="0" parTransId="{04C8AACA-2E4F-714D-893D-BA7C5396200A}" sibTransId="{04692B2A-A86C-6F4D-8CFA-06B9C97A7A30}"/>
    <dgm:cxn modelId="{2CA8723B-C53A-834D-A50E-323E58DE928B}" srcId="{DE993246-8FA9-ED4D-95B8-502A76B40894}" destId="{974DD774-45B1-5947-B0D7-B80EAE63A63A}" srcOrd="0" destOrd="0" parTransId="{8B23A320-D729-0E4B-928D-30F0D0839AE0}" sibTransId="{1C6F40E1-976F-6B4F-9AA7-7C8ABBEBDE19}"/>
    <dgm:cxn modelId="{CB580D7B-614B-7B4C-B291-8ABC4526A10F}" type="presOf" srcId="{C0394D61-B6F1-1142-B438-291B3CF32D70}" destId="{4DD8A7EF-811A-9849-AE83-6BAE17FA0859}" srcOrd="0" destOrd="0" presId="urn:microsoft.com/office/officeart/2005/8/layout/hierarchy1"/>
    <dgm:cxn modelId="{1198060A-2626-C34A-A069-79C48FDC6356}" type="presOf" srcId="{31BA4147-98E2-DE40-86B7-2BC0AACE73EC}" destId="{54FA070B-374D-C948-B885-CAD174C6B4C6}" srcOrd="0" destOrd="0" presId="urn:microsoft.com/office/officeart/2005/8/layout/hierarchy1"/>
    <dgm:cxn modelId="{5AFF2DA3-1D03-7142-8BC4-7EA34EDB450B}" srcId="{974DD774-45B1-5947-B0D7-B80EAE63A63A}" destId="{4F1208E1-AFB6-BC4C-A1BC-C23F79DF4A23}" srcOrd="0" destOrd="0" parTransId="{C0394D61-B6F1-1142-B438-291B3CF32D70}" sibTransId="{C46AEC57-329B-574A-84C1-F2FEA2C3E14F}"/>
    <dgm:cxn modelId="{D47280CB-B865-B444-8F2A-1F9521C6B768}" type="presOf" srcId="{C7160558-249B-FE49-8BA0-0F4E24129001}" destId="{E4C18AA2-59AD-E648-86B9-AFFF6DAD2C9C}" srcOrd="0" destOrd="0" presId="urn:microsoft.com/office/officeart/2005/8/layout/hierarchy1"/>
    <dgm:cxn modelId="{82D4E21C-66D3-7C47-B2C5-54426086CC2F}" type="presOf" srcId="{974DD774-45B1-5947-B0D7-B80EAE63A63A}" destId="{B6281917-8D35-9A45-96EE-04B78A37E892}" srcOrd="0" destOrd="0" presId="urn:microsoft.com/office/officeart/2005/8/layout/hierarchy1"/>
    <dgm:cxn modelId="{C70E4C25-B4C7-7046-951B-27422EDA8CA7}" type="presOf" srcId="{FD8670B2-179F-CD42-8F0E-BD93A281E47B}" destId="{B80F6C41-BE5C-AC40-BBFA-2E77E9C2DEAF}" srcOrd="0" destOrd="0" presId="urn:microsoft.com/office/officeart/2005/8/layout/hierarchy1"/>
    <dgm:cxn modelId="{23E11CE1-0606-FD40-A012-439CEC30705A}" type="presOf" srcId="{21E0E093-F98A-EA4C-9EA1-155AF44F9759}" destId="{D8A49A33-0503-F54C-B5B7-A5F0F06BD512}" srcOrd="0" destOrd="0" presId="urn:microsoft.com/office/officeart/2005/8/layout/hierarchy1"/>
    <dgm:cxn modelId="{BFD6752A-1BC4-3E41-8157-0D4A3B031599}" type="presOf" srcId="{74C90155-6B66-8E4A-B3B0-DF6C11F3BF7E}" destId="{5414853C-2B26-5B49-9EE5-4A19B2102E3C}" srcOrd="0" destOrd="0" presId="urn:microsoft.com/office/officeart/2005/8/layout/hierarchy1"/>
    <dgm:cxn modelId="{5F691362-9848-B647-BB82-5F7DFBEC896C}" type="presOf" srcId="{6A276855-58CF-D149-A656-B04173B8037F}" destId="{B09E57DF-3B8B-CF4E-8527-10167FC8302C}" srcOrd="0" destOrd="0" presId="urn:microsoft.com/office/officeart/2005/8/layout/hierarchy1"/>
    <dgm:cxn modelId="{00501AC8-1F59-EE4F-BF1E-646DBFBD13C6}" srcId="{DEDA3A56-0472-2548-8333-4634995D52EA}" destId="{25A6B801-3A70-6B45-A995-2EC9370F3E43}" srcOrd="2" destOrd="0" parTransId="{31BA4147-98E2-DE40-86B7-2BC0AACE73EC}" sibTransId="{D96DABDC-F320-FC46-8971-5ED763EA271F}"/>
    <dgm:cxn modelId="{38518132-451A-CD4F-81C8-9574C9691833}" type="presParOf" srcId="{B09E57DF-3B8B-CF4E-8527-10167FC8302C}" destId="{75EE0FEA-03B2-A241-8960-97E7AC5DD7D3}" srcOrd="0" destOrd="0" presId="urn:microsoft.com/office/officeart/2005/8/layout/hierarchy1"/>
    <dgm:cxn modelId="{A4B1AD8C-C3BB-D94E-A22D-67C7CEF95357}" type="presParOf" srcId="{75EE0FEA-03B2-A241-8960-97E7AC5DD7D3}" destId="{DF47A7D9-7564-BA40-8828-25815B1CA17D}" srcOrd="0" destOrd="0" presId="urn:microsoft.com/office/officeart/2005/8/layout/hierarchy1"/>
    <dgm:cxn modelId="{0420CF76-4639-894D-A981-0FE494C0E62F}" type="presParOf" srcId="{DF47A7D9-7564-BA40-8828-25815B1CA17D}" destId="{13362B68-0528-A245-851F-692D886649CA}" srcOrd="0" destOrd="0" presId="urn:microsoft.com/office/officeart/2005/8/layout/hierarchy1"/>
    <dgm:cxn modelId="{CCCEA891-77E8-8745-A22E-7DFD35A41ACF}" type="presParOf" srcId="{DF47A7D9-7564-BA40-8828-25815B1CA17D}" destId="{26AC1828-C92A-814F-9CC4-49C5062E6127}" srcOrd="1" destOrd="0" presId="urn:microsoft.com/office/officeart/2005/8/layout/hierarchy1"/>
    <dgm:cxn modelId="{4D6038D9-B7EA-D24A-B20D-02046A2623F5}" type="presParOf" srcId="{75EE0FEA-03B2-A241-8960-97E7AC5DD7D3}" destId="{DA8137E5-6B41-9F45-AE94-1A8991FFC359}" srcOrd="1" destOrd="0" presId="urn:microsoft.com/office/officeart/2005/8/layout/hierarchy1"/>
    <dgm:cxn modelId="{0B992162-59A1-4141-B575-B00826C2C7FB}" type="presParOf" srcId="{DA8137E5-6B41-9F45-AE94-1A8991FFC359}" destId="{D8A49A33-0503-F54C-B5B7-A5F0F06BD512}" srcOrd="0" destOrd="0" presId="urn:microsoft.com/office/officeart/2005/8/layout/hierarchy1"/>
    <dgm:cxn modelId="{0D6D34E2-6EC9-204E-B6E7-5F3E96B790CC}" type="presParOf" srcId="{DA8137E5-6B41-9F45-AE94-1A8991FFC359}" destId="{CED81245-38F2-9B4E-8DFE-BC3FE662767F}" srcOrd="1" destOrd="0" presId="urn:microsoft.com/office/officeart/2005/8/layout/hierarchy1"/>
    <dgm:cxn modelId="{0D270647-2640-8249-9BEA-5731C8F9C256}" type="presParOf" srcId="{CED81245-38F2-9B4E-8DFE-BC3FE662767F}" destId="{6F761F54-C297-D242-AE2C-4E309A7F8914}" srcOrd="0" destOrd="0" presId="urn:microsoft.com/office/officeart/2005/8/layout/hierarchy1"/>
    <dgm:cxn modelId="{442B2250-0481-BA4C-8166-532A8B628561}" type="presParOf" srcId="{6F761F54-C297-D242-AE2C-4E309A7F8914}" destId="{E89C722C-5754-9A4B-A167-E0CFEE2EAFCF}" srcOrd="0" destOrd="0" presId="urn:microsoft.com/office/officeart/2005/8/layout/hierarchy1"/>
    <dgm:cxn modelId="{27EF7388-BD4E-244E-BEF3-92C04B4E74CD}" type="presParOf" srcId="{6F761F54-C297-D242-AE2C-4E309A7F8914}" destId="{B80F6C41-BE5C-AC40-BBFA-2E77E9C2DEAF}" srcOrd="1" destOrd="0" presId="urn:microsoft.com/office/officeart/2005/8/layout/hierarchy1"/>
    <dgm:cxn modelId="{536794D1-4C41-2349-8B3C-3177F93F3314}" type="presParOf" srcId="{CED81245-38F2-9B4E-8DFE-BC3FE662767F}" destId="{14F2E9A5-72CD-0E49-A5CE-98349FC40F08}" srcOrd="1" destOrd="0" presId="urn:microsoft.com/office/officeart/2005/8/layout/hierarchy1"/>
    <dgm:cxn modelId="{13BA8F3F-ABE0-EF40-9325-945A59CEEF9D}" type="presParOf" srcId="{14F2E9A5-72CD-0E49-A5CE-98349FC40F08}" destId="{1EB42E59-9CA5-C749-8A8A-647CE9FFED98}" srcOrd="0" destOrd="0" presId="urn:microsoft.com/office/officeart/2005/8/layout/hierarchy1"/>
    <dgm:cxn modelId="{9BFB9D7E-AD9C-6E41-817C-D7DDAC3A3DE4}" type="presParOf" srcId="{14F2E9A5-72CD-0E49-A5CE-98349FC40F08}" destId="{468D7940-3F0B-E442-8FB1-F11097260E8F}" srcOrd="1" destOrd="0" presId="urn:microsoft.com/office/officeart/2005/8/layout/hierarchy1"/>
    <dgm:cxn modelId="{FC4E5F57-B45D-8845-8338-9E37DE2CD22F}" type="presParOf" srcId="{468D7940-3F0B-E442-8FB1-F11097260E8F}" destId="{6D952515-82A7-7146-A732-6ECF9B3F8FED}" srcOrd="0" destOrd="0" presId="urn:microsoft.com/office/officeart/2005/8/layout/hierarchy1"/>
    <dgm:cxn modelId="{1910705A-7CCD-B841-A4C0-38A95B7745BB}" type="presParOf" srcId="{6D952515-82A7-7146-A732-6ECF9B3F8FED}" destId="{487D5DFD-F853-0A41-AE00-781B6717A7D9}" srcOrd="0" destOrd="0" presId="urn:microsoft.com/office/officeart/2005/8/layout/hierarchy1"/>
    <dgm:cxn modelId="{D7298CF1-CE25-824E-B0AF-7C2C81DE0ECA}" type="presParOf" srcId="{6D952515-82A7-7146-A732-6ECF9B3F8FED}" destId="{0616D701-129E-DD4F-BDBD-A9F1C5163531}" srcOrd="1" destOrd="0" presId="urn:microsoft.com/office/officeart/2005/8/layout/hierarchy1"/>
    <dgm:cxn modelId="{A59C22DF-AC41-034C-A847-11E9FD07D37D}" type="presParOf" srcId="{468D7940-3F0B-E442-8FB1-F11097260E8F}" destId="{3E3046CA-B234-A347-9894-900F638FCF40}" srcOrd="1" destOrd="0" presId="urn:microsoft.com/office/officeart/2005/8/layout/hierarchy1"/>
    <dgm:cxn modelId="{FFE43A27-E6AF-6B47-AC25-B6E8FC77C8D7}" type="presParOf" srcId="{DA8137E5-6B41-9F45-AE94-1A8991FFC359}" destId="{67D597F8-F1AE-E64C-94DA-6EE9561FACA3}" srcOrd="2" destOrd="0" presId="urn:microsoft.com/office/officeart/2005/8/layout/hierarchy1"/>
    <dgm:cxn modelId="{41CCAFD0-905F-8D44-B290-A6B333C316D6}" type="presParOf" srcId="{DA8137E5-6B41-9F45-AE94-1A8991FFC359}" destId="{6280811F-5187-364C-AAD0-69AD5D67DBBA}" srcOrd="3" destOrd="0" presId="urn:microsoft.com/office/officeart/2005/8/layout/hierarchy1"/>
    <dgm:cxn modelId="{6DCC85A6-F82C-9446-B05E-501BE48B9784}" type="presParOf" srcId="{6280811F-5187-364C-AAD0-69AD5D67DBBA}" destId="{646709CF-13D8-6846-8A20-BB4714253805}" srcOrd="0" destOrd="0" presId="urn:microsoft.com/office/officeart/2005/8/layout/hierarchy1"/>
    <dgm:cxn modelId="{78561AA9-6A18-714E-B6BF-7267401484A9}" type="presParOf" srcId="{646709CF-13D8-6846-8A20-BB4714253805}" destId="{2EDFB77B-016C-1243-ABE6-362091E40149}" srcOrd="0" destOrd="0" presId="urn:microsoft.com/office/officeart/2005/8/layout/hierarchy1"/>
    <dgm:cxn modelId="{4566EAC0-15A7-D643-A781-2C2ED45BE860}" type="presParOf" srcId="{646709CF-13D8-6846-8A20-BB4714253805}" destId="{2B337C3F-39E1-0547-8C9A-D0B0729AC54F}" srcOrd="1" destOrd="0" presId="urn:microsoft.com/office/officeart/2005/8/layout/hierarchy1"/>
    <dgm:cxn modelId="{3326702C-D6F3-0749-8030-20F89A8FF588}" type="presParOf" srcId="{6280811F-5187-364C-AAD0-69AD5D67DBBA}" destId="{705EDE7E-BE13-E846-B355-3AD9643F601C}" srcOrd="1" destOrd="0" presId="urn:microsoft.com/office/officeart/2005/8/layout/hierarchy1"/>
    <dgm:cxn modelId="{908871A1-80DB-8648-A4A3-AC49D1CD634C}" type="presParOf" srcId="{705EDE7E-BE13-E846-B355-3AD9643F601C}" destId="{0833F7D8-00D7-574B-907A-D5B2FB65293F}" srcOrd="0" destOrd="0" presId="urn:microsoft.com/office/officeart/2005/8/layout/hierarchy1"/>
    <dgm:cxn modelId="{2259BC87-EF14-074C-BF4C-6F24389DF326}" type="presParOf" srcId="{705EDE7E-BE13-E846-B355-3AD9643F601C}" destId="{C90A1028-C83D-AD41-AD84-0F9EAFDF5ED3}" srcOrd="1" destOrd="0" presId="urn:microsoft.com/office/officeart/2005/8/layout/hierarchy1"/>
    <dgm:cxn modelId="{2E85737C-F998-F744-87F5-916540ABC67C}" type="presParOf" srcId="{C90A1028-C83D-AD41-AD84-0F9EAFDF5ED3}" destId="{30897B6D-F99A-1848-A200-3F9232FE7139}" srcOrd="0" destOrd="0" presId="urn:microsoft.com/office/officeart/2005/8/layout/hierarchy1"/>
    <dgm:cxn modelId="{474E2D3F-5C7A-A84E-92CB-D1EC53ECFA75}" type="presParOf" srcId="{30897B6D-F99A-1848-A200-3F9232FE7139}" destId="{093FE941-F658-A54F-AB1E-CF2B84427145}" srcOrd="0" destOrd="0" presId="urn:microsoft.com/office/officeart/2005/8/layout/hierarchy1"/>
    <dgm:cxn modelId="{A7006F18-7223-2A40-A47A-07A4793DC77C}" type="presParOf" srcId="{30897B6D-F99A-1848-A200-3F9232FE7139}" destId="{B6281917-8D35-9A45-96EE-04B78A37E892}" srcOrd="1" destOrd="0" presId="urn:microsoft.com/office/officeart/2005/8/layout/hierarchy1"/>
    <dgm:cxn modelId="{A6515658-F532-BE4E-ACC9-5852E7F67448}" type="presParOf" srcId="{C90A1028-C83D-AD41-AD84-0F9EAFDF5ED3}" destId="{EF232922-C481-5C44-B6A4-A0C9D558BEBB}" srcOrd="1" destOrd="0" presId="urn:microsoft.com/office/officeart/2005/8/layout/hierarchy1"/>
    <dgm:cxn modelId="{D9E52FFE-8C81-DA49-A1CF-6576960521C3}" type="presParOf" srcId="{EF232922-C481-5C44-B6A4-A0C9D558BEBB}" destId="{4DD8A7EF-811A-9849-AE83-6BAE17FA0859}" srcOrd="0" destOrd="0" presId="urn:microsoft.com/office/officeart/2005/8/layout/hierarchy1"/>
    <dgm:cxn modelId="{9793E334-9C5E-494B-9833-36CDE4EA34C1}" type="presParOf" srcId="{EF232922-C481-5C44-B6A4-A0C9D558BEBB}" destId="{144E3128-27C0-9344-BF30-5B3C1E3A3E76}" srcOrd="1" destOrd="0" presId="urn:microsoft.com/office/officeart/2005/8/layout/hierarchy1"/>
    <dgm:cxn modelId="{8DFE83CF-3E7F-7B4D-9725-C523D7A688E3}" type="presParOf" srcId="{144E3128-27C0-9344-BF30-5B3C1E3A3E76}" destId="{99C8F699-A224-194A-9AAC-285DAA7A12C2}" srcOrd="0" destOrd="0" presId="urn:microsoft.com/office/officeart/2005/8/layout/hierarchy1"/>
    <dgm:cxn modelId="{6D4FBF04-11D1-2F46-9C84-825569EAAAFB}" type="presParOf" srcId="{99C8F699-A224-194A-9AAC-285DAA7A12C2}" destId="{14C47DA6-8CCD-2343-AE25-DAA69887BC7C}" srcOrd="0" destOrd="0" presId="urn:microsoft.com/office/officeart/2005/8/layout/hierarchy1"/>
    <dgm:cxn modelId="{681C847B-1661-1C49-BB8F-6232C8BEDAA2}" type="presParOf" srcId="{99C8F699-A224-194A-9AAC-285DAA7A12C2}" destId="{EE23ADF3-3EE9-D944-85C1-279DBE554D74}" srcOrd="1" destOrd="0" presId="urn:microsoft.com/office/officeart/2005/8/layout/hierarchy1"/>
    <dgm:cxn modelId="{AEB607B1-8050-7A4D-B1D8-ED833262EC2C}" type="presParOf" srcId="{144E3128-27C0-9344-BF30-5B3C1E3A3E76}" destId="{256E944E-A678-A44F-AC51-614F28BC310E}" srcOrd="1" destOrd="0" presId="urn:microsoft.com/office/officeart/2005/8/layout/hierarchy1"/>
    <dgm:cxn modelId="{33DC9641-3BA3-9C4B-84A2-2AFA38B1FB3A}" type="presParOf" srcId="{705EDE7E-BE13-E846-B355-3AD9643F601C}" destId="{F9B67B2E-9B06-A848-A334-28B5C8766BE5}" srcOrd="2" destOrd="0" presId="urn:microsoft.com/office/officeart/2005/8/layout/hierarchy1"/>
    <dgm:cxn modelId="{74C11F84-EF6B-984A-97E7-C2FB18A75EC3}" type="presParOf" srcId="{705EDE7E-BE13-E846-B355-3AD9643F601C}" destId="{2E4A1480-F6FA-254D-ABE6-F2A2B524530C}" srcOrd="3" destOrd="0" presId="urn:microsoft.com/office/officeart/2005/8/layout/hierarchy1"/>
    <dgm:cxn modelId="{653D694D-7D6C-2C42-80F5-8EC407655D4D}" type="presParOf" srcId="{2E4A1480-F6FA-254D-ABE6-F2A2B524530C}" destId="{388C6D9D-B7A5-E24D-AC60-F39D47307D76}" srcOrd="0" destOrd="0" presId="urn:microsoft.com/office/officeart/2005/8/layout/hierarchy1"/>
    <dgm:cxn modelId="{CDC49AE7-8FC1-0A4E-906D-FB0F73815C22}" type="presParOf" srcId="{388C6D9D-B7A5-E24D-AC60-F39D47307D76}" destId="{13F2895E-A5F7-2D47-822E-39818A901529}" srcOrd="0" destOrd="0" presId="urn:microsoft.com/office/officeart/2005/8/layout/hierarchy1"/>
    <dgm:cxn modelId="{572619CC-D3D6-FC48-B8B3-02BE07B54767}" type="presParOf" srcId="{388C6D9D-B7A5-E24D-AC60-F39D47307D76}" destId="{5414853C-2B26-5B49-9EE5-4A19B2102E3C}" srcOrd="1" destOrd="0" presId="urn:microsoft.com/office/officeart/2005/8/layout/hierarchy1"/>
    <dgm:cxn modelId="{218A9139-D2AB-0246-9FDD-39D1BCC99B09}" type="presParOf" srcId="{2E4A1480-F6FA-254D-ABE6-F2A2B524530C}" destId="{4351223B-3EB3-B247-96D6-0542DF3E97C7}" srcOrd="1" destOrd="0" presId="urn:microsoft.com/office/officeart/2005/8/layout/hierarchy1"/>
    <dgm:cxn modelId="{27DCF0A5-F569-B946-8ACA-12993AB15207}" type="presParOf" srcId="{4351223B-3EB3-B247-96D6-0542DF3E97C7}" destId="{445CB248-1CA7-3340-8B3D-69AE2FED48F9}" srcOrd="0" destOrd="0" presId="urn:microsoft.com/office/officeart/2005/8/layout/hierarchy1"/>
    <dgm:cxn modelId="{22DFA1B7-9853-2A4F-AEA9-EDD96AA65512}" type="presParOf" srcId="{4351223B-3EB3-B247-96D6-0542DF3E97C7}" destId="{2C29C0F5-9C1A-CA4A-AD7D-657DD5362E02}" srcOrd="1" destOrd="0" presId="urn:microsoft.com/office/officeart/2005/8/layout/hierarchy1"/>
    <dgm:cxn modelId="{2FB3DEF7-E046-2044-9155-3799F27FE4FB}" type="presParOf" srcId="{2C29C0F5-9C1A-CA4A-AD7D-657DD5362E02}" destId="{2F0AEF5F-DDC8-B543-9BD6-A294F66CE9F2}" srcOrd="0" destOrd="0" presId="urn:microsoft.com/office/officeart/2005/8/layout/hierarchy1"/>
    <dgm:cxn modelId="{3A758671-6C42-CF45-A71F-D94DBC78CF85}" type="presParOf" srcId="{2F0AEF5F-DDC8-B543-9BD6-A294F66CE9F2}" destId="{D5562DD1-334C-934F-81B1-47CA6EB8C4FC}" srcOrd="0" destOrd="0" presId="urn:microsoft.com/office/officeart/2005/8/layout/hierarchy1"/>
    <dgm:cxn modelId="{5A94872A-EA2E-3D48-BD2B-2095D596CECE}" type="presParOf" srcId="{2F0AEF5F-DDC8-B543-9BD6-A294F66CE9F2}" destId="{8C5AC7EB-6A20-D946-8A76-EF8224C3332A}" srcOrd="1" destOrd="0" presId="urn:microsoft.com/office/officeart/2005/8/layout/hierarchy1"/>
    <dgm:cxn modelId="{D43858DB-91B3-0548-808A-0C8E6E078C77}" type="presParOf" srcId="{2C29C0F5-9C1A-CA4A-AD7D-657DD5362E02}" destId="{BBDE1724-5354-0A4D-A859-5A97C8126027}" srcOrd="1" destOrd="0" presId="urn:microsoft.com/office/officeart/2005/8/layout/hierarchy1"/>
    <dgm:cxn modelId="{937A2C71-F10B-F94A-B9AE-99B9C4A02F02}" type="presParOf" srcId="{DA8137E5-6B41-9F45-AE94-1A8991FFC359}" destId="{54FA070B-374D-C948-B885-CAD174C6B4C6}" srcOrd="4" destOrd="0" presId="urn:microsoft.com/office/officeart/2005/8/layout/hierarchy1"/>
    <dgm:cxn modelId="{4926E7F7-A8AA-3E4B-A777-D9C16B768926}" type="presParOf" srcId="{DA8137E5-6B41-9F45-AE94-1A8991FFC359}" destId="{FC7FC7A1-A53C-1A49-AAE2-50C42215195D}" srcOrd="5" destOrd="0" presId="urn:microsoft.com/office/officeart/2005/8/layout/hierarchy1"/>
    <dgm:cxn modelId="{2E6B0CC1-6CBE-F647-AF55-8C09FAF6EBD3}" type="presParOf" srcId="{FC7FC7A1-A53C-1A49-AAE2-50C42215195D}" destId="{AFA5A73B-ECEC-484B-97DC-DCE9286943B1}" srcOrd="0" destOrd="0" presId="urn:microsoft.com/office/officeart/2005/8/layout/hierarchy1"/>
    <dgm:cxn modelId="{4AD218A1-550A-3E4F-8D24-4DA3EBC474CB}" type="presParOf" srcId="{AFA5A73B-ECEC-484B-97DC-DCE9286943B1}" destId="{D93B6B50-8F30-A345-9659-2FF738E626AB}" srcOrd="0" destOrd="0" presId="urn:microsoft.com/office/officeart/2005/8/layout/hierarchy1"/>
    <dgm:cxn modelId="{E05F7FD9-10E1-124F-9323-1E1503094466}" type="presParOf" srcId="{AFA5A73B-ECEC-484B-97DC-DCE9286943B1}" destId="{13AAB47D-B185-3B42-A1B9-91C8F621349E}" srcOrd="1" destOrd="0" presId="urn:microsoft.com/office/officeart/2005/8/layout/hierarchy1"/>
    <dgm:cxn modelId="{F32649F4-DC7A-2240-918F-56359B3B840C}" type="presParOf" srcId="{FC7FC7A1-A53C-1A49-AAE2-50C42215195D}" destId="{FB18410A-FD9D-9E42-AB05-782E71AF3E80}" srcOrd="1" destOrd="0" presId="urn:microsoft.com/office/officeart/2005/8/layout/hierarchy1"/>
    <dgm:cxn modelId="{799B2D05-E709-5F43-B94A-6125FDF9A268}" type="presParOf" srcId="{FB18410A-FD9D-9E42-AB05-782E71AF3E80}" destId="{75903E3E-7C76-674D-9029-E8669841A526}" srcOrd="0" destOrd="0" presId="urn:microsoft.com/office/officeart/2005/8/layout/hierarchy1"/>
    <dgm:cxn modelId="{9EA6F68F-92FB-9541-9BD6-7A6827FFF9FA}" type="presParOf" srcId="{FB18410A-FD9D-9E42-AB05-782E71AF3E80}" destId="{C72A4374-0229-6444-9324-112628CEF668}" srcOrd="1" destOrd="0" presId="urn:microsoft.com/office/officeart/2005/8/layout/hierarchy1"/>
    <dgm:cxn modelId="{E7D5F56F-4453-204F-8DC7-3482E59AE631}" type="presParOf" srcId="{C72A4374-0229-6444-9324-112628CEF668}" destId="{77E9DC91-0888-8144-9A14-E753DDFAF565}" srcOrd="0" destOrd="0" presId="urn:microsoft.com/office/officeart/2005/8/layout/hierarchy1"/>
    <dgm:cxn modelId="{24206F32-5726-ED40-8199-C9E3D4DFFD9B}" type="presParOf" srcId="{77E9DC91-0888-8144-9A14-E753DDFAF565}" destId="{63426204-9566-6F42-ABAD-069EBD19A8EE}" srcOrd="0" destOrd="0" presId="urn:microsoft.com/office/officeart/2005/8/layout/hierarchy1"/>
    <dgm:cxn modelId="{44EF9A9A-CDBC-2C4D-B7CE-09B744C0960E}" type="presParOf" srcId="{77E9DC91-0888-8144-9A14-E753DDFAF565}" destId="{D7DFC508-3048-E740-B46C-761243F69785}" srcOrd="1" destOrd="0" presId="urn:microsoft.com/office/officeart/2005/8/layout/hierarchy1"/>
    <dgm:cxn modelId="{91890543-7271-FA4D-A4A3-F5FE3FB26C4A}" type="presParOf" srcId="{C72A4374-0229-6444-9324-112628CEF668}" destId="{08F129BA-E193-044E-B87A-360DF89AB8D2}" srcOrd="1" destOrd="0" presId="urn:microsoft.com/office/officeart/2005/8/layout/hierarchy1"/>
    <dgm:cxn modelId="{A7001232-154C-F94B-B7A9-A37CF5DB6749}" type="presParOf" srcId="{08F129BA-E193-044E-B87A-360DF89AB8D2}" destId="{2AA005D2-E769-CE46-94C5-D9CDF50E5AA8}" srcOrd="0" destOrd="0" presId="urn:microsoft.com/office/officeart/2005/8/layout/hierarchy1"/>
    <dgm:cxn modelId="{BFEDFDDC-7CE1-9E43-9EE9-91B8904317EF}" type="presParOf" srcId="{08F129BA-E193-044E-B87A-360DF89AB8D2}" destId="{82F243CD-7C21-EC4F-A4C8-FB7B60CD4E1E}" srcOrd="1" destOrd="0" presId="urn:microsoft.com/office/officeart/2005/8/layout/hierarchy1"/>
    <dgm:cxn modelId="{7205C6ED-AF3B-8046-9D2D-76F4C87E1EED}" type="presParOf" srcId="{82F243CD-7C21-EC4F-A4C8-FB7B60CD4E1E}" destId="{0BC979BC-314B-884A-B211-F0237F6E2B1D}" srcOrd="0" destOrd="0" presId="urn:microsoft.com/office/officeart/2005/8/layout/hierarchy1"/>
    <dgm:cxn modelId="{0F6C9005-5685-CE4E-BB12-F5A84CA1B6CF}" type="presParOf" srcId="{0BC979BC-314B-884A-B211-F0237F6E2B1D}" destId="{710C200B-D4A4-0F45-B999-6AA4F705E5D5}" srcOrd="0" destOrd="0" presId="urn:microsoft.com/office/officeart/2005/8/layout/hierarchy1"/>
    <dgm:cxn modelId="{4CEF9872-8E1D-AA4E-B28F-615547946ED8}" type="presParOf" srcId="{0BC979BC-314B-884A-B211-F0237F6E2B1D}" destId="{A9288BA6-62D5-0B4B-8C88-B14D9FC7DDD9}" srcOrd="1" destOrd="0" presId="urn:microsoft.com/office/officeart/2005/8/layout/hierarchy1"/>
    <dgm:cxn modelId="{A84E3FBA-0FAB-F74C-A12C-1C6CC0B36A6D}" type="presParOf" srcId="{82F243CD-7C21-EC4F-A4C8-FB7B60CD4E1E}" destId="{B6E38C34-9D2D-7246-852B-65007231C0BF}" srcOrd="1" destOrd="0" presId="urn:microsoft.com/office/officeart/2005/8/layout/hierarchy1"/>
    <dgm:cxn modelId="{B1FB9441-CA02-454C-AD2F-4FD11EC0DCD5}" type="presParOf" srcId="{FB18410A-FD9D-9E42-AB05-782E71AF3E80}" destId="{E4C18AA2-59AD-E648-86B9-AFFF6DAD2C9C}" srcOrd="2" destOrd="0" presId="urn:microsoft.com/office/officeart/2005/8/layout/hierarchy1"/>
    <dgm:cxn modelId="{43EED635-51A2-EF46-B853-327588BC392F}" type="presParOf" srcId="{FB18410A-FD9D-9E42-AB05-782E71AF3E80}" destId="{483FAA38-E126-6242-A109-226C4278F30D}" srcOrd="3" destOrd="0" presId="urn:microsoft.com/office/officeart/2005/8/layout/hierarchy1"/>
    <dgm:cxn modelId="{5DE40151-3600-A946-8154-1B066B60678E}" type="presParOf" srcId="{483FAA38-E126-6242-A109-226C4278F30D}" destId="{65C44CC3-54EF-E748-AC8F-654A044E097A}" srcOrd="0" destOrd="0" presId="urn:microsoft.com/office/officeart/2005/8/layout/hierarchy1"/>
    <dgm:cxn modelId="{01037521-1FD1-1848-80FC-9BF074305F05}" type="presParOf" srcId="{65C44CC3-54EF-E748-AC8F-654A044E097A}" destId="{19A6F77E-5A3B-1D48-8FC1-067BA3DC47FD}" srcOrd="0" destOrd="0" presId="urn:microsoft.com/office/officeart/2005/8/layout/hierarchy1"/>
    <dgm:cxn modelId="{BBF9CEB9-5943-794D-ADAE-49648DF2C5B6}" type="presParOf" srcId="{65C44CC3-54EF-E748-AC8F-654A044E097A}" destId="{9545BA4D-5241-D04B-9504-AC6349C42B5A}" srcOrd="1" destOrd="0" presId="urn:microsoft.com/office/officeart/2005/8/layout/hierarchy1"/>
    <dgm:cxn modelId="{B7ACEE94-946D-A042-8CC6-7144C48DB532}" type="presParOf" srcId="{483FAA38-E126-6242-A109-226C4278F30D}" destId="{557CC09F-1D3E-AF42-91F0-B6D77EED505F}" srcOrd="1" destOrd="0" presId="urn:microsoft.com/office/officeart/2005/8/layout/hierarchy1"/>
    <dgm:cxn modelId="{A80304F6-4CBF-794F-825A-552D61DE9371}" type="presParOf" srcId="{557CC09F-1D3E-AF42-91F0-B6D77EED505F}" destId="{0EE869DA-7E1B-C544-98F7-97BBE1A0AC60}" srcOrd="0" destOrd="0" presId="urn:microsoft.com/office/officeart/2005/8/layout/hierarchy1"/>
    <dgm:cxn modelId="{B3159AE5-8CFC-9B4C-A656-7DBCCDE37985}" type="presParOf" srcId="{557CC09F-1D3E-AF42-91F0-B6D77EED505F}" destId="{1E70CC4D-ECF1-184D-9178-D4FB791B6033}" srcOrd="1" destOrd="0" presId="urn:microsoft.com/office/officeart/2005/8/layout/hierarchy1"/>
    <dgm:cxn modelId="{A01E9393-3BEF-874C-844A-C2744F1F6FC1}" type="presParOf" srcId="{1E70CC4D-ECF1-184D-9178-D4FB791B6033}" destId="{F0B281F0-F09B-D74E-BBCF-8A6FBAE21719}" srcOrd="0" destOrd="0" presId="urn:microsoft.com/office/officeart/2005/8/layout/hierarchy1"/>
    <dgm:cxn modelId="{F691D410-24C5-574B-8A60-96BDD5147138}" type="presParOf" srcId="{F0B281F0-F09B-D74E-BBCF-8A6FBAE21719}" destId="{ED4B1938-8452-7C41-84DF-A3E4663AC2CE}" srcOrd="0" destOrd="0" presId="urn:microsoft.com/office/officeart/2005/8/layout/hierarchy1"/>
    <dgm:cxn modelId="{CFDB6F74-166B-244A-8E49-A6C5F9CE33D9}" type="presParOf" srcId="{F0B281F0-F09B-D74E-BBCF-8A6FBAE21719}" destId="{0FA8BC4C-3C40-2249-8D79-D91589ACB41C}" srcOrd="1" destOrd="0" presId="urn:microsoft.com/office/officeart/2005/8/layout/hierarchy1"/>
    <dgm:cxn modelId="{D9966230-9843-AA44-8D06-67310912BA58}" type="presParOf" srcId="{1E70CC4D-ECF1-184D-9178-D4FB791B6033}" destId="{6685A6A7-5A36-FD4A-9E01-5C326AC67BF5}"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55505-A709-454F-BB16-30ED90A641E9}">
      <dsp:nvSpPr>
        <dsp:cNvPr id="0" name=""/>
        <dsp:cNvSpPr/>
      </dsp:nvSpPr>
      <dsp:spPr>
        <a:xfrm>
          <a:off x="2803806" y="3761"/>
          <a:ext cx="878911" cy="571292"/>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b="1" kern="1200"/>
            <a:t>Recibir y analizar la petición</a:t>
          </a:r>
        </a:p>
      </dsp:txBody>
      <dsp:txXfrm>
        <a:off x="2831694" y="31649"/>
        <a:ext cx="823135" cy="515516"/>
      </dsp:txXfrm>
    </dsp:sp>
    <dsp:sp modelId="{EECC2932-5A37-4959-A7C8-5A3E3443B394}">
      <dsp:nvSpPr>
        <dsp:cNvPr id="0" name=""/>
        <dsp:cNvSpPr/>
      </dsp:nvSpPr>
      <dsp:spPr>
        <a:xfrm>
          <a:off x="1260957" y="289407"/>
          <a:ext cx="3964609" cy="3964609"/>
        </a:xfrm>
        <a:custGeom>
          <a:avLst/>
          <a:gdLst/>
          <a:ahLst/>
          <a:cxnLst/>
          <a:rect l="0" t="0" r="0" b="0"/>
          <a:pathLst>
            <a:path>
              <a:moveTo>
                <a:pt x="2428088" y="50774"/>
              </a:moveTo>
              <a:arcTo wR="1982304" hR="1982304" stAng="16979755" swAng="1108409"/>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B808671-3ACB-45B3-B3EB-C616E4D04516}">
      <dsp:nvSpPr>
        <dsp:cNvPr id="0" name=""/>
        <dsp:cNvSpPr/>
      </dsp:nvSpPr>
      <dsp:spPr>
        <a:xfrm>
          <a:off x="4205507" y="584365"/>
          <a:ext cx="878911" cy="571292"/>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b="1" kern="1200"/>
            <a:t>Clasificar el cambio</a:t>
          </a:r>
        </a:p>
      </dsp:txBody>
      <dsp:txXfrm>
        <a:off x="4233395" y="612253"/>
        <a:ext cx="823135" cy="515516"/>
      </dsp:txXfrm>
    </dsp:sp>
    <dsp:sp modelId="{7CACAA0E-94B0-4363-8690-F9801B5A2977}">
      <dsp:nvSpPr>
        <dsp:cNvPr id="0" name=""/>
        <dsp:cNvSpPr/>
      </dsp:nvSpPr>
      <dsp:spPr>
        <a:xfrm>
          <a:off x="1260957" y="289407"/>
          <a:ext cx="3964609" cy="3964609"/>
        </a:xfrm>
        <a:custGeom>
          <a:avLst/>
          <a:gdLst/>
          <a:ahLst/>
          <a:cxnLst/>
          <a:rect l="0" t="0" r="0" b="0"/>
          <a:pathLst>
            <a:path>
              <a:moveTo>
                <a:pt x="3625582" y="873625"/>
              </a:moveTo>
              <a:arcTo wR="1982304" hR="1982304" stAng="19559607" swAng="1527836"/>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2A0F3B5-6F8C-4AB2-A083-E1C6D6159F9D}">
      <dsp:nvSpPr>
        <dsp:cNvPr id="0" name=""/>
        <dsp:cNvSpPr/>
      </dsp:nvSpPr>
      <dsp:spPr>
        <a:xfrm>
          <a:off x="4786111" y="1986066"/>
          <a:ext cx="878911" cy="571292"/>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b="1" kern="1200"/>
            <a:t>Evaluación del impacto y riesgos</a:t>
          </a:r>
        </a:p>
      </dsp:txBody>
      <dsp:txXfrm>
        <a:off x="4813999" y="2013954"/>
        <a:ext cx="823135" cy="515516"/>
      </dsp:txXfrm>
    </dsp:sp>
    <dsp:sp modelId="{24D4EE92-8A84-44B6-B2C8-56C0DCF06174}">
      <dsp:nvSpPr>
        <dsp:cNvPr id="0" name=""/>
        <dsp:cNvSpPr/>
      </dsp:nvSpPr>
      <dsp:spPr>
        <a:xfrm>
          <a:off x="1260957" y="289407"/>
          <a:ext cx="3964609" cy="3964609"/>
        </a:xfrm>
        <a:custGeom>
          <a:avLst/>
          <a:gdLst/>
          <a:ahLst/>
          <a:cxnLst/>
          <a:rect l="0" t="0" r="0" b="0"/>
          <a:pathLst>
            <a:path>
              <a:moveTo>
                <a:pt x="3942616" y="2276766"/>
              </a:moveTo>
              <a:arcTo wR="1982304" hR="1982304" stAng="512557" swAng="1527836"/>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C19B6AA-F830-43D1-8FF7-BA571C05568A}">
      <dsp:nvSpPr>
        <dsp:cNvPr id="0" name=""/>
        <dsp:cNvSpPr/>
      </dsp:nvSpPr>
      <dsp:spPr>
        <a:xfrm>
          <a:off x="4205507" y="3387767"/>
          <a:ext cx="878911" cy="571292"/>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b="1" kern="1200"/>
            <a:t>Aprobación del cambiio</a:t>
          </a:r>
        </a:p>
      </dsp:txBody>
      <dsp:txXfrm>
        <a:off x="4233395" y="3415655"/>
        <a:ext cx="823135" cy="515516"/>
      </dsp:txXfrm>
    </dsp:sp>
    <dsp:sp modelId="{EE59627C-2DBE-428F-A1FD-6775534E9EF1}">
      <dsp:nvSpPr>
        <dsp:cNvPr id="0" name=""/>
        <dsp:cNvSpPr/>
      </dsp:nvSpPr>
      <dsp:spPr>
        <a:xfrm>
          <a:off x="1260957" y="289407"/>
          <a:ext cx="3964609" cy="3964609"/>
        </a:xfrm>
        <a:custGeom>
          <a:avLst/>
          <a:gdLst/>
          <a:ahLst/>
          <a:cxnLst/>
          <a:rect l="0" t="0" r="0" b="0"/>
          <a:pathLst>
            <a:path>
              <a:moveTo>
                <a:pt x="3017153" y="3673049"/>
              </a:moveTo>
              <a:arcTo wR="1982304" hR="1982304" stAng="3511836" swAng="1108409"/>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030A84B-DF04-4011-8E56-2C1AB8AE6D5D}">
      <dsp:nvSpPr>
        <dsp:cNvPr id="0" name=""/>
        <dsp:cNvSpPr/>
      </dsp:nvSpPr>
      <dsp:spPr>
        <a:xfrm>
          <a:off x="2803806" y="3968370"/>
          <a:ext cx="878911" cy="571292"/>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b="1" kern="1200"/>
            <a:t>Planificación y Calendario</a:t>
          </a:r>
        </a:p>
      </dsp:txBody>
      <dsp:txXfrm>
        <a:off x="2831694" y="3996258"/>
        <a:ext cx="823135" cy="515516"/>
      </dsp:txXfrm>
    </dsp:sp>
    <dsp:sp modelId="{62F7ADDA-FD32-431C-BD9C-F6ECD9C47B33}">
      <dsp:nvSpPr>
        <dsp:cNvPr id="0" name=""/>
        <dsp:cNvSpPr/>
      </dsp:nvSpPr>
      <dsp:spPr>
        <a:xfrm>
          <a:off x="1260957" y="289407"/>
          <a:ext cx="3964609" cy="3964609"/>
        </a:xfrm>
        <a:custGeom>
          <a:avLst/>
          <a:gdLst/>
          <a:ahLst/>
          <a:cxnLst/>
          <a:rect l="0" t="0" r="0" b="0"/>
          <a:pathLst>
            <a:path>
              <a:moveTo>
                <a:pt x="1536520" y="3913834"/>
              </a:moveTo>
              <a:arcTo wR="1982304" hR="1982304" stAng="6179755" swAng="1108409"/>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9674354-2C05-4041-97B2-0CFA7F5FA9C9}">
      <dsp:nvSpPr>
        <dsp:cNvPr id="0" name=""/>
        <dsp:cNvSpPr/>
      </dsp:nvSpPr>
      <dsp:spPr>
        <a:xfrm>
          <a:off x="1402105" y="3387767"/>
          <a:ext cx="878911" cy="571292"/>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b="1" kern="1200"/>
            <a:t>Implementación</a:t>
          </a:r>
        </a:p>
      </dsp:txBody>
      <dsp:txXfrm>
        <a:off x="1429993" y="3415655"/>
        <a:ext cx="823135" cy="515516"/>
      </dsp:txXfrm>
    </dsp:sp>
    <dsp:sp modelId="{32E0EBAA-E64D-486C-901F-86C7186A4456}">
      <dsp:nvSpPr>
        <dsp:cNvPr id="0" name=""/>
        <dsp:cNvSpPr/>
      </dsp:nvSpPr>
      <dsp:spPr>
        <a:xfrm>
          <a:off x="1260957" y="289407"/>
          <a:ext cx="3964609" cy="3964609"/>
        </a:xfrm>
        <a:custGeom>
          <a:avLst/>
          <a:gdLst/>
          <a:ahLst/>
          <a:cxnLst/>
          <a:rect l="0" t="0" r="0" b="0"/>
          <a:pathLst>
            <a:path>
              <a:moveTo>
                <a:pt x="339026" y="3090983"/>
              </a:moveTo>
              <a:arcTo wR="1982304" hR="1982304" stAng="8759607" swAng="1527836"/>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89AF7D-6FE0-4095-BC2B-18A3572C2371}">
      <dsp:nvSpPr>
        <dsp:cNvPr id="0" name=""/>
        <dsp:cNvSpPr/>
      </dsp:nvSpPr>
      <dsp:spPr>
        <a:xfrm>
          <a:off x="821502" y="1986066"/>
          <a:ext cx="878911" cy="571292"/>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377825">
            <a:lnSpc>
              <a:spcPct val="90000"/>
            </a:lnSpc>
            <a:spcBef>
              <a:spcPct val="0"/>
            </a:spcBef>
            <a:spcAft>
              <a:spcPct val="35000"/>
            </a:spcAft>
          </a:pPr>
          <a:r>
            <a:rPr lang="es-PE" sz="850" b="1" kern="1200"/>
            <a:t>Verificación de la implementacion</a:t>
          </a:r>
        </a:p>
      </dsp:txBody>
      <dsp:txXfrm>
        <a:off x="849390" y="2013954"/>
        <a:ext cx="823135" cy="515516"/>
      </dsp:txXfrm>
    </dsp:sp>
    <dsp:sp modelId="{1D5BCB43-8BB7-4311-AE9D-453E0A9B34FE}">
      <dsp:nvSpPr>
        <dsp:cNvPr id="0" name=""/>
        <dsp:cNvSpPr/>
      </dsp:nvSpPr>
      <dsp:spPr>
        <a:xfrm>
          <a:off x="1261027" y="288927"/>
          <a:ext cx="3964609" cy="3964609"/>
        </a:xfrm>
        <a:custGeom>
          <a:avLst/>
          <a:gdLst/>
          <a:ahLst/>
          <a:cxnLst/>
          <a:rect l="0" t="0" r="0" b="0"/>
          <a:pathLst>
            <a:path>
              <a:moveTo>
                <a:pt x="21956" y="1688082"/>
              </a:moveTo>
              <a:arcTo wR="1982304" hR="1982304" stAng="11312137" swAng="157023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9CF2275-2908-4C9B-B06C-E4C8141DD884}">
      <dsp:nvSpPr>
        <dsp:cNvPr id="0" name=""/>
        <dsp:cNvSpPr/>
      </dsp:nvSpPr>
      <dsp:spPr>
        <a:xfrm>
          <a:off x="1422702" y="563763"/>
          <a:ext cx="878911" cy="571292"/>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b="1" kern="1200"/>
            <a:t>Cierre</a:t>
          </a:r>
        </a:p>
      </dsp:txBody>
      <dsp:txXfrm>
        <a:off x="1450590" y="591651"/>
        <a:ext cx="823135" cy="515516"/>
      </dsp:txXfrm>
    </dsp:sp>
    <dsp:sp modelId="{6598A222-B763-4D1C-9A9E-CE6DA2681DA9}">
      <dsp:nvSpPr>
        <dsp:cNvPr id="0" name=""/>
        <dsp:cNvSpPr/>
      </dsp:nvSpPr>
      <dsp:spPr>
        <a:xfrm>
          <a:off x="1260258" y="289566"/>
          <a:ext cx="3964609" cy="3964609"/>
        </a:xfrm>
        <a:custGeom>
          <a:avLst/>
          <a:gdLst/>
          <a:ahLst/>
          <a:cxnLst/>
          <a:rect l="0" t="0" r="0" b="0"/>
          <a:pathLst>
            <a:path>
              <a:moveTo>
                <a:pt x="981635" y="271108"/>
              </a:moveTo>
              <a:arcTo wR="1982304" hR="1982304" stAng="14380912" swAng="1041253"/>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E869DA-7E1B-C544-98F7-97BBE1A0AC60}">
      <dsp:nvSpPr>
        <dsp:cNvPr id="0" name=""/>
        <dsp:cNvSpPr/>
      </dsp:nvSpPr>
      <dsp:spPr>
        <a:xfrm>
          <a:off x="5190758" y="2478440"/>
          <a:ext cx="91440" cy="282500"/>
        </a:xfrm>
        <a:custGeom>
          <a:avLst/>
          <a:gdLst/>
          <a:ahLst/>
          <a:cxnLst/>
          <a:rect l="0" t="0" r="0" b="0"/>
          <a:pathLst>
            <a:path>
              <a:moveTo>
                <a:pt x="45720" y="0"/>
              </a:moveTo>
              <a:lnTo>
                <a:pt x="45720" y="282500"/>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4C18AA2-59AD-E648-86B9-AFFF6DAD2C9C}">
      <dsp:nvSpPr>
        <dsp:cNvPr id="0" name=""/>
        <dsp:cNvSpPr/>
      </dsp:nvSpPr>
      <dsp:spPr>
        <a:xfrm>
          <a:off x="4642876" y="1579134"/>
          <a:ext cx="593601" cy="282500"/>
        </a:xfrm>
        <a:custGeom>
          <a:avLst/>
          <a:gdLst/>
          <a:ahLst/>
          <a:cxnLst/>
          <a:rect l="0" t="0" r="0" b="0"/>
          <a:pathLst>
            <a:path>
              <a:moveTo>
                <a:pt x="0" y="0"/>
              </a:moveTo>
              <a:lnTo>
                <a:pt x="0" y="192515"/>
              </a:lnTo>
              <a:lnTo>
                <a:pt x="593601" y="192515"/>
              </a:lnTo>
              <a:lnTo>
                <a:pt x="593601" y="282500"/>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AA005D2-E769-CE46-94C5-D9CDF50E5AA8}">
      <dsp:nvSpPr>
        <dsp:cNvPr id="0" name=""/>
        <dsp:cNvSpPr/>
      </dsp:nvSpPr>
      <dsp:spPr>
        <a:xfrm>
          <a:off x="4003555" y="2478440"/>
          <a:ext cx="91440" cy="282500"/>
        </a:xfrm>
        <a:custGeom>
          <a:avLst/>
          <a:gdLst/>
          <a:ahLst/>
          <a:cxnLst/>
          <a:rect l="0" t="0" r="0" b="0"/>
          <a:pathLst>
            <a:path>
              <a:moveTo>
                <a:pt x="45720" y="0"/>
              </a:moveTo>
              <a:lnTo>
                <a:pt x="45720" y="282500"/>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5903E3E-7C76-674D-9029-E8669841A526}">
      <dsp:nvSpPr>
        <dsp:cNvPr id="0" name=""/>
        <dsp:cNvSpPr/>
      </dsp:nvSpPr>
      <dsp:spPr>
        <a:xfrm>
          <a:off x="4049275" y="1579134"/>
          <a:ext cx="593601" cy="282500"/>
        </a:xfrm>
        <a:custGeom>
          <a:avLst/>
          <a:gdLst/>
          <a:ahLst/>
          <a:cxnLst/>
          <a:rect l="0" t="0" r="0" b="0"/>
          <a:pathLst>
            <a:path>
              <a:moveTo>
                <a:pt x="593601" y="0"/>
              </a:moveTo>
              <a:lnTo>
                <a:pt x="593601" y="192515"/>
              </a:lnTo>
              <a:lnTo>
                <a:pt x="0" y="192515"/>
              </a:lnTo>
              <a:lnTo>
                <a:pt x="0" y="282500"/>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FA070B-374D-C948-B885-CAD174C6B4C6}">
      <dsp:nvSpPr>
        <dsp:cNvPr id="0" name=""/>
        <dsp:cNvSpPr/>
      </dsp:nvSpPr>
      <dsp:spPr>
        <a:xfrm>
          <a:off x="2565272" y="679828"/>
          <a:ext cx="2077604" cy="282500"/>
        </a:xfrm>
        <a:custGeom>
          <a:avLst/>
          <a:gdLst/>
          <a:ahLst/>
          <a:cxnLst/>
          <a:rect l="0" t="0" r="0" b="0"/>
          <a:pathLst>
            <a:path>
              <a:moveTo>
                <a:pt x="0" y="0"/>
              </a:moveTo>
              <a:lnTo>
                <a:pt x="0" y="192515"/>
              </a:lnTo>
              <a:lnTo>
                <a:pt x="2077604" y="192515"/>
              </a:lnTo>
              <a:lnTo>
                <a:pt x="2077604" y="282500"/>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45CB248-1CA7-3340-8B3D-69AE2FED48F9}">
      <dsp:nvSpPr>
        <dsp:cNvPr id="0" name=""/>
        <dsp:cNvSpPr/>
      </dsp:nvSpPr>
      <dsp:spPr>
        <a:xfrm>
          <a:off x="2816352" y="2478440"/>
          <a:ext cx="91440" cy="282500"/>
        </a:xfrm>
        <a:custGeom>
          <a:avLst/>
          <a:gdLst/>
          <a:ahLst/>
          <a:cxnLst/>
          <a:rect l="0" t="0" r="0" b="0"/>
          <a:pathLst>
            <a:path>
              <a:moveTo>
                <a:pt x="45720" y="0"/>
              </a:moveTo>
              <a:lnTo>
                <a:pt x="45720" y="282500"/>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9B67B2E-9B06-A848-A334-28B5C8766BE5}">
      <dsp:nvSpPr>
        <dsp:cNvPr id="0" name=""/>
        <dsp:cNvSpPr/>
      </dsp:nvSpPr>
      <dsp:spPr>
        <a:xfrm>
          <a:off x="2268471" y="1579134"/>
          <a:ext cx="593601" cy="282500"/>
        </a:xfrm>
        <a:custGeom>
          <a:avLst/>
          <a:gdLst/>
          <a:ahLst/>
          <a:cxnLst/>
          <a:rect l="0" t="0" r="0" b="0"/>
          <a:pathLst>
            <a:path>
              <a:moveTo>
                <a:pt x="0" y="0"/>
              </a:moveTo>
              <a:lnTo>
                <a:pt x="0" y="192515"/>
              </a:lnTo>
              <a:lnTo>
                <a:pt x="593601" y="192515"/>
              </a:lnTo>
              <a:lnTo>
                <a:pt x="593601" y="282500"/>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DD8A7EF-811A-9849-AE83-6BAE17FA0859}">
      <dsp:nvSpPr>
        <dsp:cNvPr id="0" name=""/>
        <dsp:cNvSpPr/>
      </dsp:nvSpPr>
      <dsp:spPr>
        <a:xfrm>
          <a:off x="1629149" y="2478440"/>
          <a:ext cx="91440" cy="282500"/>
        </a:xfrm>
        <a:custGeom>
          <a:avLst/>
          <a:gdLst/>
          <a:ahLst/>
          <a:cxnLst/>
          <a:rect l="0" t="0" r="0" b="0"/>
          <a:pathLst>
            <a:path>
              <a:moveTo>
                <a:pt x="45720" y="0"/>
              </a:moveTo>
              <a:lnTo>
                <a:pt x="45720" y="282500"/>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833F7D8-00D7-574B-907A-D5B2FB65293F}">
      <dsp:nvSpPr>
        <dsp:cNvPr id="0" name=""/>
        <dsp:cNvSpPr/>
      </dsp:nvSpPr>
      <dsp:spPr>
        <a:xfrm>
          <a:off x="1674869" y="1579134"/>
          <a:ext cx="593601" cy="282500"/>
        </a:xfrm>
        <a:custGeom>
          <a:avLst/>
          <a:gdLst/>
          <a:ahLst/>
          <a:cxnLst/>
          <a:rect l="0" t="0" r="0" b="0"/>
          <a:pathLst>
            <a:path>
              <a:moveTo>
                <a:pt x="593601" y="0"/>
              </a:moveTo>
              <a:lnTo>
                <a:pt x="593601" y="192515"/>
              </a:lnTo>
              <a:lnTo>
                <a:pt x="0" y="192515"/>
              </a:lnTo>
              <a:lnTo>
                <a:pt x="0" y="282500"/>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7D597F8-F1AE-E64C-94DA-6EE9561FACA3}">
      <dsp:nvSpPr>
        <dsp:cNvPr id="0" name=""/>
        <dsp:cNvSpPr/>
      </dsp:nvSpPr>
      <dsp:spPr>
        <a:xfrm>
          <a:off x="2268471" y="679828"/>
          <a:ext cx="296800" cy="282500"/>
        </a:xfrm>
        <a:custGeom>
          <a:avLst/>
          <a:gdLst/>
          <a:ahLst/>
          <a:cxnLst/>
          <a:rect l="0" t="0" r="0" b="0"/>
          <a:pathLst>
            <a:path>
              <a:moveTo>
                <a:pt x="296800" y="0"/>
              </a:moveTo>
              <a:lnTo>
                <a:pt x="296800" y="192515"/>
              </a:lnTo>
              <a:lnTo>
                <a:pt x="0" y="192515"/>
              </a:lnTo>
              <a:lnTo>
                <a:pt x="0" y="282500"/>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EB42E59-9CA5-C749-8A8A-647CE9FFED98}">
      <dsp:nvSpPr>
        <dsp:cNvPr id="0" name=""/>
        <dsp:cNvSpPr/>
      </dsp:nvSpPr>
      <dsp:spPr>
        <a:xfrm>
          <a:off x="441947" y="1579134"/>
          <a:ext cx="91440" cy="282500"/>
        </a:xfrm>
        <a:custGeom>
          <a:avLst/>
          <a:gdLst/>
          <a:ahLst/>
          <a:cxnLst/>
          <a:rect l="0" t="0" r="0" b="0"/>
          <a:pathLst>
            <a:path>
              <a:moveTo>
                <a:pt x="45720" y="0"/>
              </a:moveTo>
              <a:lnTo>
                <a:pt x="45720" y="282500"/>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A49A33-0503-F54C-B5B7-A5F0F06BD512}">
      <dsp:nvSpPr>
        <dsp:cNvPr id="0" name=""/>
        <dsp:cNvSpPr/>
      </dsp:nvSpPr>
      <dsp:spPr>
        <a:xfrm>
          <a:off x="487667" y="679828"/>
          <a:ext cx="2077604" cy="282500"/>
        </a:xfrm>
        <a:custGeom>
          <a:avLst/>
          <a:gdLst/>
          <a:ahLst/>
          <a:cxnLst/>
          <a:rect l="0" t="0" r="0" b="0"/>
          <a:pathLst>
            <a:path>
              <a:moveTo>
                <a:pt x="2077604" y="0"/>
              </a:moveTo>
              <a:lnTo>
                <a:pt x="2077604" y="192515"/>
              </a:lnTo>
              <a:lnTo>
                <a:pt x="0" y="192515"/>
              </a:lnTo>
              <a:lnTo>
                <a:pt x="0" y="282500"/>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362B68-0528-A245-851F-692D886649CA}">
      <dsp:nvSpPr>
        <dsp:cNvPr id="0" name=""/>
        <dsp:cNvSpPr/>
      </dsp:nvSpPr>
      <dsp:spPr>
        <a:xfrm>
          <a:off x="2079598" y="63022"/>
          <a:ext cx="971347" cy="616805"/>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6AC1828-C92A-814F-9CC4-49C5062E6127}">
      <dsp:nvSpPr>
        <dsp:cNvPr id="0" name=""/>
        <dsp:cNvSpPr/>
      </dsp:nvSpPr>
      <dsp:spPr>
        <a:xfrm>
          <a:off x="2187525" y="165553"/>
          <a:ext cx="971347" cy="616805"/>
        </a:xfrm>
        <a:prstGeom prst="roundRect">
          <a:avLst>
            <a:gd name="adj" fmla="val 10000"/>
          </a:avLst>
        </a:prstGeom>
        <a:solidFill>
          <a:schemeClr val="lt1">
            <a:alpha val="90000"/>
            <a:hueOff val="0"/>
            <a:satOff val="0"/>
            <a:lumOff val="0"/>
            <a:alphaOff val="0"/>
          </a:schemeClr>
        </a:solidFill>
        <a:ln w="9525" cap="flat" cmpd="sng" algn="ctr">
          <a:solidFill>
            <a:schemeClr val="accent1">
              <a:shade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_tradnl" sz="700" kern="1200"/>
            <a:t>Tipos de solicitud de cambios</a:t>
          </a:r>
        </a:p>
      </dsp:txBody>
      <dsp:txXfrm>
        <a:off x="2205591" y="183619"/>
        <a:ext cx="935215" cy="580673"/>
      </dsp:txXfrm>
    </dsp:sp>
    <dsp:sp modelId="{E89C722C-5754-9A4B-A167-E0CFEE2EAFCF}">
      <dsp:nvSpPr>
        <dsp:cNvPr id="0" name=""/>
        <dsp:cNvSpPr/>
      </dsp:nvSpPr>
      <dsp:spPr>
        <a:xfrm>
          <a:off x="1993" y="962328"/>
          <a:ext cx="971347" cy="616805"/>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80F6C41-BE5C-AC40-BBFA-2E77E9C2DEAF}">
      <dsp:nvSpPr>
        <dsp:cNvPr id="0" name=""/>
        <dsp:cNvSpPr/>
      </dsp:nvSpPr>
      <dsp:spPr>
        <a:xfrm>
          <a:off x="109920" y="1064859"/>
          <a:ext cx="971347" cy="616805"/>
        </a:xfrm>
        <a:prstGeom prst="roundRect">
          <a:avLst>
            <a:gd name="adj" fmla="val 10000"/>
          </a:avLst>
        </a:prstGeom>
        <a:solidFill>
          <a:schemeClr val="lt1">
            <a:alpha val="90000"/>
            <a:hueOff val="0"/>
            <a:satOff val="0"/>
            <a:lumOff val="0"/>
            <a:alphaOff val="0"/>
          </a:schemeClr>
        </a:solidFill>
        <a:ln w="9525" cap="flat" cmpd="sng" algn="ctr">
          <a:solidFill>
            <a:schemeClr val="accent1">
              <a:tint val="99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_tradnl" sz="700" kern="1200"/>
            <a:t>Mejora</a:t>
          </a:r>
        </a:p>
      </dsp:txBody>
      <dsp:txXfrm>
        <a:off x="127986" y="1082925"/>
        <a:ext cx="935215" cy="580673"/>
      </dsp:txXfrm>
    </dsp:sp>
    <dsp:sp modelId="{487D5DFD-F853-0A41-AE00-781B6717A7D9}">
      <dsp:nvSpPr>
        <dsp:cNvPr id="0" name=""/>
        <dsp:cNvSpPr/>
      </dsp:nvSpPr>
      <dsp:spPr>
        <a:xfrm>
          <a:off x="1993" y="1861634"/>
          <a:ext cx="971347" cy="616805"/>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616D701-129E-DD4F-BDBD-A9F1C5163531}">
      <dsp:nvSpPr>
        <dsp:cNvPr id="0" name=""/>
        <dsp:cNvSpPr/>
      </dsp:nvSpPr>
      <dsp:spPr>
        <a:xfrm>
          <a:off x="109920" y="1964165"/>
          <a:ext cx="971347" cy="616805"/>
        </a:xfrm>
        <a:prstGeom prst="roundRect">
          <a:avLst>
            <a:gd name="adj" fmla="val 10000"/>
          </a:avLst>
        </a:prstGeom>
        <a:solidFill>
          <a:schemeClr val="lt1">
            <a:alpha val="90000"/>
            <a:hueOff val="0"/>
            <a:satOff val="0"/>
            <a:lumOff val="0"/>
            <a:alphaOff val="0"/>
          </a:schemeClr>
        </a:solidFill>
        <a:ln w="9525" cap="flat" cmpd="sng" algn="ctr">
          <a:solidFill>
            <a:schemeClr val="accent1">
              <a:tint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_tradnl" sz="700" kern="1200"/>
            <a:t>Un cambio en una funcionalidad ya desarrollada. </a:t>
          </a:r>
          <a:r>
            <a:rPr lang="es-ES_tradnl" sz="700" kern="1200"/>
            <a:t>Tiene prioridad Media</a:t>
          </a:r>
          <a:endParaRPr lang="es-ES_tradnl" sz="700" kern="1200"/>
        </a:p>
      </dsp:txBody>
      <dsp:txXfrm>
        <a:off x="127986" y="1982231"/>
        <a:ext cx="935215" cy="580673"/>
      </dsp:txXfrm>
    </dsp:sp>
    <dsp:sp modelId="{2EDFB77B-016C-1243-ABE6-362091E40149}">
      <dsp:nvSpPr>
        <dsp:cNvPr id="0" name=""/>
        <dsp:cNvSpPr/>
      </dsp:nvSpPr>
      <dsp:spPr>
        <a:xfrm>
          <a:off x="1782797" y="962328"/>
          <a:ext cx="971347" cy="616805"/>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B337C3F-39E1-0547-8C9A-D0B0729AC54F}">
      <dsp:nvSpPr>
        <dsp:cNvPr id="0" name=""/>
        <dsp:cNvSpPr/>
      </dsp:nvSpPr>
      <dsp:spPr>
        <a:xfrm>
          <a:off x="1890725" y="1064859"/>
          <a:ext cx="971347" cy="616805"/>
        </a:xfrm>
        <a:prstGeom prst="roundRect">
          <a:avLst>
            <a:gd name="adj" fmla="val 10000"/>
          </a:avLst>
        </a:prstGeom>
        <a:solidFill>
          <a:schemeClr val="lt1">
            <a:alpha val="90000"/>
            <a:hueOff val="0"/>
            <a:satOff val="0"/>
            <a:lumOff val="0"/>
            <a:alphaOff val="0"/>
          </a:schemeClr>
        </a:solidFill>
        <a:ln w="9525" cap="flat" cmpd="sng" algn="ctr">
          <a:solidFill>
            <a:schemeClr val="accent1">
              <a:tint val="99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_tradnl" sz="700" kern="1200"/>
            <a:t>Corrección</a:t>
          </a:r>
        </a:p>
      </dsp:txBody>
      <dsp:txXfrm>
        <a:off x="1908791" y="1082925"/>
        <a:ext cx="935215" cy="580673"/>
      </dsp:txXfrm>
    </dsp:sp>
    <dsp:sp modelId="{093FE941-F658-A54F-AB1E-CF2B84427145}">
      <dsp:nvSpPr>
        <dsp:cNvPr id="0" name=""/>
        <dsp:cNvSpPr/>
      </dsp:nvSpPr>
      <dsp:spPr>
        <a:xfrm>
          <a:off x="1189196" y="1861634"/>
          <a:ext cx="971347" cy="616805"/>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6281917-8D35-9A45-96EE-04B78A37E892}">
      <dsp:nvSpPr>
        <dsp:cNvPr id="0" name=""/>
        <dsp:cNvSpPr/>
      </dsp:nvSpPr>
      <dsp:spPr>
        <a:xfrm>
          <a:off x="1297123" y="1964165"/>
          <a:ext cx="971347" cy="616805"/>
        </a:xfrm>
        <a:prstGeom prst="roundRect">
          <a:avLst>
            <a:gd name="adj" fmla="val 10000"/>
          </a:avLst>
        </a:prstGeom>
        <a:solidFill>
          <a:schemeClr val="lt1">
            <a:alpha val="90000"/>
            <a:hueOff val="0"/>
            <a:satOff val="0"/>
            <a:lumOff val="0"/>
            <a:alphaOff val="0"/>
          </a:schemeClr>
        </a:solidFill>
        <a:ln w="9525" cap="flat" cmpd="sng" algn="ctr">
          <a:solidFill>
            <a:schemeClr val="accent1">
              <a:tint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_tradnl" sz="700" kern="1200"/>
            <a:t>Requerimientos</a:t>
          </a:r>
        </a:p>
      </dsp:txBody>
      <dsp:txXfrm>
        <a:off x="1315189" y="1982231"/>
        <a:ext cx="935215" cy="580673"/>
      </dsp:txXfrm>
    </dsp:sp>
    <dsp:sp modelId="{14C47DA6-8CCD-2343-AE25-DAA69887BC7C}">
      <dsp:nvSpPr>
        <dsp:cNvPr id="0" name=""/>
        <dsp:cNvSpPr/>
      </dsp:nvSpPr>
      <dsp:spPr>
        <a:xfrm>
          <a:off x="1189196" y="2760940"/>
          <a:ext cx="971347" cy="616805"/>
        </a:xfrm>
        <a:prstGeom prst="roundRect">
          <a:avLst>
            <a:gd name="adj" fmla="val 10000"/>
          </a:avLst>
        </a:prstGeom>
        <a:gradFill rotWithShape="0">
          <a:gsLst>
            <a:gs pos="0">
              <a:schemeClr val="accent1">
                <a:tint val="70000"/>
                <a:hueOff val="0"/>
                <a:satOff val="0"/>
                <a:lumOff val="0"/>
                <a:alphaOff val="0"/>
                <a:shade val="51000"/>
                <a:satMod val="130000"/>
              </a:schemeClr>
            </a:gs>
            <a:gs pos="80000">
              <a:schemeClr val="accent1">
                <a:tint val="70000"/>
                <a:hueOff val="0"/>
                <a:satOff val="0"/>
                <a:lumOff val="0"/>
                <a:alphaOff val="0"/>
                <a:shade val="93000"/>
                <a:satMod val="130000"/>
              </a:schemeClr>
            </a:gs>
            <a:gs pos="100000">
              <a:schemeClr val="accent1">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E23ADF3-3EE9-D944-85C1-279DBE554D74}">
      <dsp:nvSpPr>
        <dsp:cNvPr id="0" name=""/>
        <dsp:cNvSpPr/>
      </dsp:nvSpPr>
      <dsp:spPr>
        <a:xfrm>
          <a:off x="1297123" y="2863471"/>
          <a:ext cx="971347" cy="616805"/>
        </a:xfrm>
        <a:prstGeom prst="roundRect">
          <a:avLst>
            <a:gd name="adj" fmla="val 10000"/>
          </a:avLst>
        </a:prstGeom>
        <a:solidFill>
          <a:schemeClr val="lt1">
            <a:alpha val="90000"/>
            <a:hueOff val="0"/>
            <a:satOff val="0"/>
            <a:lumOff val="0"/>
            <a:alphaOff val="0"/>
          </a:schemeClr>
        </a:solidFill>
        <a:ln w="9525" cap="flat" cmpd="sng" algn="ctr">
          <a:solidFill>
            <a:schemeClr val="accent1">
              <a:tint val="7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_tradnl" sz="700" kern="1200"/>
            <a:t>Correción de un requerimiento en el BackLog del producto. </a:t>
          </a:r>
          <a:r>
            <a:rPr lang="es-ES_tradnl" sz="700" kern="1200"/>
            <a:t>Tiene prioridad Baja</a:t>
          </a:r>
          <a:endParaRPr lang="es-ES_tradnl" sz="700" kern="1200"/>
        </a:p>
      </dsp:txBody>
      <dsp:txXfrm>
        <a:off x="1315189" y="2881537"/>
        <a:ext cx="935215" cy="580673"/>
      </dsp:txXfrm>
    </dsp:sp>
    <dsp:sp modelId="{13F2895E-A5F7-2D47-822E-39818A901529}">
      <dsp:nvSpPr>
        <dsp:cNvPr id="0" name=""/>
        <dsp:cNvSpPr/>
      </dsp:nvSpPr>
      <dsp:spPr>
        <a:xfrm>
          <a:off x="2376398" y="1861634"/>
          <a:ext cx="971347" cy="616805"/>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414853C-2B26-5B49-9EE5-4A19B2102E3C}">
      <dsp:nvSpPr>
        <dsp:cNvPr id="0" name=""/>
        <dsp:cNvSpPr/>
      </dsp:nvSpPr>
      <dsp:spPr>
        <a:xfrm>
          <a:off x="2484326" y="1964165"/>
          <a:ext cx="971347" cy="616805"/>
        </a:xfrm>
        <a:prstGeom prst="roundRect">
          <a:avLst>
            <a:gd name="adj" fmla="val 10000"/>
          </a:avLst>
        </a:prstGeom>
        <a:solidFill>
          <a:schemeClr val="lt1">
            <a:alpha val="90000"/>
            <a:hueOff val="0"/>
            <a:satOff val="0"/>
            <a:lumOff val="0"/>
            <a:alphaOff val="0"/>
          </a:schemeClr>
        </a:solidFill>
        <a:ln w="9525" cap="flat" cmpd="sng" algn="ctr">
          <a:solidFill>
            <a:schemeClr val="accent1">
              <a:tint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_tradnl" sz="700" kern="1200"/>
            <a:t>Pre-aprobado</a:t>
          </a:r>
        </a:p>
      </dsp:txBody>
      <dsp:txXfrm>
        <a:off x="2502392" y="1982231"/>
        <a:ext cx="935215" cy="580673"/>
      </dsp:txXfrm>
    </dsp:sp>
    <dsp:sp modelId="{D5562DD1-334C-934F-81B1-47CA6EB8C4FC}">
      <dsp:nvSpPr>
        <dsp:cNvPr id="0" name=""/>
        <dsp:cNvSpPr/>
      </dsp:nvSpPr>
      <dsp:spPr>
        <a:xfrm>
          <a:off x="2376398" y="2760940"/>
          <a:ext cx="971347" cy="616805"/>
        </a:xfrm>
        <a:prstGeom prst="roundRect">
          <a:avLst>
            <a:gd name="adj" fmla="val 10000"/>
          </a:avLst>
        </a:prstGeom>
        <a:gradFill rotWithShape="0">
          <a:gsLst>
            <a:gs pos="0">
              <a:schemeClr val="accent1">
                <a:tint val="70000"/>
                <a:hueOff val="0"/>
                <a:satOff val="0"/>
                <a:lumOff val="0"/>
                <a:alphaOff val="0"/>
                <a:shade val="51000"/>
                <a:satMod val="130000"/>
              </a:schemeClr>
            </a:gs>
            <a:gs pos="80000">
              <a:schemeClr val="accent1">
                <a:tint val="70000"/>
                <a:hueOff val="0"/>
                <a:satOff val="0"/>
                <a:lumOff val="0"/>
                <a:alphaOff val="0"/>
                <a:shade val="93000"/>
                <a:satMod val="130000"/>
              </a:schemeClr>
            </a:gs>
            <a:gs pos="100000">
              <a:schemeClr val="accent1">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C5AC7EB-6A20-D946-8A76-EF8224C3332A}">
      <dsp:nvSpPr>
        <dsp:cNvPr id="0" name=""/>
        <dsp:cNvSpPr/>
      </dsp:nvSpPr>
      <dsp:spPr>
        <a:xfrm>
          <a:off x="2484326" y="2863471"/>
          <a:ext cx="971347" cy="616805"/>
        </a:xfrm>
        <a:prstGeom prst="roundRect">
          <a:avLst>
            <a:gd name="adj" fmla="val 10000"/>
          </a:avLst>
        </a:prstGeom>
        <a:solidFill>
          <a:schemeClr val="lt1">
            <a:alpha val="90000"/>
            <a:hueOff val="0"/>
            <a:satOff val="0"/>
            <a:lumOff val="0"/>
            <a:alphaOff val="0"/>
          </a:schemeClr>
        </a:solidFill>
        <a:ln w="9525" cap="flat" cmpd="sng" algn="ctr">
          <a:solidFill>
            <a:schemeClr val="accent1">
              <a:tint val="7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_tradnl" sz="700" kern="1200"/>
            <a:t>Corrección en el BackLog del Sprint. </a:t>
          </a:r>
          <a:r>
            <a:rPr lang="es-ES_tradnl" sz="700" kern="1200"/>
            <a:t>Tiene prioridad Media</a:t>
          </a:r>
          <a:endParaRPr lang="es-ES_tradnl" sz="700" kern="1200"/>
        </a:p>
      </dsp:txBody>
      <dsp:txXfrm>
        <a:off x="2502392" y="2881537"/>
        <a:ext cx="935215" cy="580673"/>
      </dsp:txXfrm>
    </dsp:sp>
    <dsp:sp modelId="{D93B6B50-8F30-A345-9659-2FF738E626AB}">
      <dsp:nvSpPr>
        <dsp:cNvPr id="0" name=""/>
        <dsp:cNvSpPr/>
      </dsp:nvSpPr>
      <dsp:spPr>
        <a:xfrm>
          <a:off x="4157203" y="962328"/>
          <a:ext cx="971347" cy="616805"/>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3AAB47D-B185-3B42-A1B9-91C8F621349E}">
      <dsp:nvSpPr>
        <dsp:cNvPr id="0" name=""/>
        <dsp:cNvSpPr/>
      </dsp:nvSpPr>
      <dsp:spPr>
        <a:xfrm>
          <a:off x="4265130" y="1064859"/>
          <a:ext cx="971347" cy="616805"/>
        </a:xfrm>
        <a:prstGeom prst="roundRect">
          <a:avLst>
            <a:gd name="adj" fmla="val 10000"/>
          </a:avLst>
        </a:prstGeom>
        <a:solidFill>
          <a:schemeClr val="lt1">
            <a:alpha val="90000"/>
            <a:hueOff val="0"/>
            <a:satOff val="0"/>
            <a:lumOff val="0"/>
            <a:alphaOff val="0"/>
          </a:schemeClr>
        </a:solidFill>
        <a:ln w="9525" cap="flat" cmpd="sng" algn="ctr">
          <a:solidFill>
            <a:schemeClr val="accent1">
              <a:tint val="99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_tradnl" sz="700" kern="1200"/>
            <a:t>Urgente</a:t>
          </a:r>
        </a:p>
      </dsp:txBody>
      <dsp:txXfrm>
        <a:off x="4283196" y="1082925"/>
        <a:ext cx="935215" cy="580673"/>
      </dsp:txXfrm>
    </dsp:sp>
    <dsp:sp modelId="{63426204-9566-6F42-ABAD-069EBD19A8EE}">
      <dsp:nvSpPr>
        <dsp:cNvPr id="0" name=""/>
        <dsp:cNvSpPr/>
      </dsp:nvSpPr>
      <dsp:spPr>
        <a:xfrm>
          <a:off x="3563601" y="1861634"/>
          <a:ext cx="971347" cy="616805"/>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7DFC508-3048-E740-B46C-761243F69785}">
      <dsp:nvSpPr>
        <dsp:cNvPr id="0" name=""/>
        <dsp:cNvSpPr/>
      </dsp:nvSpPr>
      <dsp:spPr>
        <a:xfrm>
          <a:off x="3671529" y="1964165"/>
          <a:ext cx="971347" cy="616805"/>
        </a:xfrm>
        <a:prstGeom prst="roundRect">
          <a:avLst>
            <a:gd name="adj" fmla="val 10000"/>
          </a:avLst>
        </a:prstGeom>
        <a:solidFill>
          <a:schemeClr val="lt1">
            <a:alpha val="90000"/>
            <a:hueOff val="0"/>
            <a:satOff val="0"/>
            <a:lumOff val="0"/>
            <a:alphaOff val="0"/>
          </a:schemeClr>
        </a:solidFill>
        <a:ln w="9525" cap="flat" cmpd="sng" algn="ctr">
          <a:solidFill>
            <a:schemeClr val="accent1">
              <a:tint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_tradnl" sz="700" kern="1200"/>
            <a:t>Error en producción</a:t>
          </a:r>
        </a:p>
      </dsp:txBody>
      <dsp:txXfrm>
        <a:off x="3689595" y="1982231"/>
        <a:ext cx="935215" cy="580673"/>
      </dsp:txXfrm>
    </dsp:sp>
    <dsp:sp modelId="{710C200B-D4A4-0F45-B999-6AA4F705E5D5}">
      <dsp:nvSpPr>
        <dsp:cNvPr id="0" name=""/>
        <dsp:cNvSpPr/>
      </dsp:nvSpPr>
      <dsp:spPr>
        <a:xfrm>
          <a:off x="3563601" y="2760940"/>
          <a:ext cx="971347" cy="616805"/>
        </a:xfrm>
        <a:prstGeom prst="roundRect">
          <a:avLst>
            <a:gd name="adj" fmla="val 10000"/>
          </a:avLst>
        </a:prstGeom>
        <a:gradFill rotWithShape="0">
          <a:gsLst>
            <a:gs pos="0">
              <a:schemeClr val="accent1">
                <a:tint val="70000"/>
                <a:hueOff val="0"/>
                <a:satOff val="0"/>
                <a:lumOff val="0"/>
                <a:alphaOff val="0"/>
                <a:shade val="51000"/>
                <a:satMod val="130000"/>
              </a:schemeClr>
            </a:gs>
            <a:gs pos="80000">
              <a:schemeClr val="accent1">
                <a:tint val="70000"/>
                <a:hueOff val="0"/>
                <a:satOff val="0"/>
                <a:lumOff val="0"/>
                <a:alphaOff val="0"/>
                <a:shade val="93000"/>
                <a:satMod val="130000"/>
              </a:schemeClr>
            </a:gs>
            <a:gs pos="100000">
              <a:schemeClr val="accent1">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9288BA6-62D5-0B4B-8C88-B14D9FC7DDD9}">
      <dsp:nvSpPr>
        <dsp:cNvPr id="0" name=""/>
        <dsp:cNvSpPr/>
      </dsp:nvSpPr>
      <dsp:spPr>
        <a:xfrm>
          <a:off x="3671529" y="2863471"/>
          <a:ext cx="971347" cy="616805"/>
        </a:xfrm>
        <a:prstGeom prst="roundRect">
          <a:avLst>
            <a:gd name="adj" fmla="val 10000"/>
          </a:avLst>
        </a:prstGeom>
        <a:solidFill>
          <a:schemeClr val="lt1">
            <a:alpha val="90000"/>
            <a:hueOff val="0"/>
            <a:satOff val="0"/>
            <a:lumOff val="0"/>
            <a:alphaOff val="0"/>
          </a:schemeClr>
        </a:solidFill>
        <a:ln w="9525" cap="flat" cmpd="sng" algn="ctr">
          <a:solidFill>
            <a:schemeClr val="accent1">
              <a:tint val="7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_tradnl" sz="700" kern="1200"/>
            <a:t>Cambio que es vital para el funcionamiento del sistema que se está utilizando. Tiene prioridad Alta</a:t>
          </a:r>
        </a:p>
      </dsp:txBody>
      <dsp:txXfrm>
        <a:off x="3689595" y="2881537"/>
        <a:ext cx="935215" cy="580673"/>
      </dsp:txXfrm>
    </dsp:sp>
    <dsp:sp modelId="{19A6F77E-5A3B-1D48-8FC1-067BA3DC47FD}">
      <dsp:nvSpPr>
        <dsp:cNvPr id="0" name=""/>
        <dsp:cNvSpPr/>
      </dsp:nvSpPr>
      <dsp:spPr>
        <a:xfrm>
          <a:off x="4750804" y="1861634"/>
          <a:ext cx="971347" cy="616805"/>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545BA4D-5241-D04B-9504-AC6349C42B5A}">
      <dsp:nvSpPr>
        <dsp:cNvPr id="0" name=""/>
        <dsp:cNvSpPr/>
      </dsp:nvSpPr>
      <dsp:spPr>
        <a:xfrm>
          <a:off x="4858731" y="1964165"/>
          <a:ext cx="971347" cy="616805"/>
        </a:xfrm>
        <a:prstGeom prst="roundRect">
          <a:avLst>
            <a:gd name="adj" fmla="val 10000"/>
          </a:avLst>
        </a:prstGeom>
        <a:solidFill>
          <a:schemeClr val="lt1">
            <a:alpha val="90000"/>
            <a:hueOff val="0"/>
            <a:satOff val="0"/>
            <a:lumOff val="0"/>
            <a:alphaOff val="0"/>
          </a:schemeClr>
        </a:solidFill>
        <a:ln w="9525" cap="flat" cmpd="sng" algn="ctr">
          <a:solidFill>
            <a:schemeClr val="accent1">
              <a:tint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_tradnl" sz="700" kern="1200"/>
            <a:t>Error en stage</a:t>
          </a:r>
        </a:p>
      </dsp:txBody>
      <dsp:txXfrm>
        <a:off x="4876797" y="1982231"/>
        <a:ext cx="935215" cy="580673"/>
      </dsp:txXfrm>
    </dsp:sp>
    <dsp:sp modelId="{ED4B1938-8452-7C41-84DF-A3E4663AC2CE}">
      <dsp:nvSpPr>
        <dsp:cNvPr id="0" name=""/>
        <dsp:cNvSpPr/>
      </dsp:nvSpPr>
      <dsp:spPr>
        <a:xfrm>
          <a:off x="4750804" y="2760940"/>
          <a:ext cx="971347" cy="616805"/>
        </a:xfrm>
        <a:prstGeom prst="roundRect">
          <a:avLst>
            <a:gd name="adj" fmla="val 10000"/>
          </a:avLst>
        </a:prstGeom>
        <a:gradFill rotWithShape="0">
          <a:gsLst>
            <a:gs pos="0">
              <a:schemeClr val="accent1">
                <a:tint val="70000"/>
                <a:hueOff val="0"/>
                <a:satOff val="0"/>
                <a:lumOff val="0"/>
                <a:alphaOff val="0"/>
                <a:shade val="51000"/>
                <a:satMod val="130000"/>
              </a:schemeClr>
            </a:gs>
            <a:gs pos="80000">
              <a:schemeClr val="accent1">
                <a:tint val="70000"/>
                <a:hueOff val="0"/>
                <a:satOff val="0"/>
                <a:lumOff val="0"/>
                <a:alphaOff val="0"/>
                <a:shade val="93000"/>
                <a:satMod val="130000"/>
              </a:schemeClr>
            </a:gs>
            <a:gs pos="100000">
              <a:schemeClr val="accent1">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FA8BC4C-3C40-2249-8D79-D91589ACB41C}">
      <dsp:nvSpPr>
        <dsp:cNvPr id="0" name=""/>
        <dsp:cNvSpPr/>
      </dsp:nvSpPr>
      <dsp:spPr>
        <a:xfrm>
          <a:off x="4858731" y="2863471"/>
          <a:ext cx="971347" cy="616805"/>
        </a:xfrm>
        <a:prstGeom prst="roundRect">
          <a:avLst>
            <a:gd name="adj" fmla="val 10000"/>
          </a:avLst>
        </a:prstGeom>
        <a:solidFill>
          <a:schemeClr val="lt1">
            <a:alpha val="90000"/>
            <a:hueOff val="0"/>
            <a:satOff val="0"/>
            <a:lumOff val="0"/>
            <a:alphaOff val="0"/>
          </a:schemeClr>
        </a:solidFill>
        <a:ln w="9525" cap="flat" cmpd="sng" algn="ctr">
          <a:solidFill>
            <a:schemeClr val="accent1">
              <a:tint val="7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_tradnl" sz="700" kern="1200"/>
            <a:t>Cambio en el servidor stage que falla con data real. </a:t>
          </a:r>
          <a:r>
            <a:rPr lang="es-ES_tradnl" sz="700" kern="1200"/>
            <a:t>Tiene prioridad Alta</a:t>
          </a:r>
          <a:endParaRPr lang="es-ES_tradnl" sz="700" kern="1200"/>
        </a:p>
      </dsp:txBody>
      <dsp:txXfrm>
        <a:off x="4876797" y="2881537"/>
        <a:ext cx="935215" cy="580673"/>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0648A-F265-6242-8815-5068CCBD3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11</Pages>
  <Words>1698</Words>
  <Characters>9345</Characters>
  <Application>Microsoft Macintosh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Ormeno</dc:creator>
  <cp:keywords/>
  <dc:description/>
  <cp:lastModifiedBy>Alexander Fleming</cp:lastModifiedBy>
  <cp:revision>9</cp:revision>
  <dcterms:created xsi:type="dcterms:W3CDTF">2017-06-17T04:37:00Z</dcterms:created>
  <dcterms:modified xsi:type="dcterms:W3CDTF">2017-06-17T20:04:00Z</dcterms:modified>
</cp:coreProperties>
</file>