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A9BA0" w14:textId="0BF140C7" w:rsidR="000F10FF" w:rsidRDefault="00EC72F9">
      <w:r>
        <w:tab/>
      </w:r>
      <w:r w:rsidR="00DA4881" w:rsidRPr="00DA4881">
        <w:drawing>
          <wp:inline distT="0" distB="0" distL="0" distR="0" wp14:anchorId="414EDB59" wp14:editId="2B4851CD">
            <wp:extent cx="5274310" cy="2794000"/>
            <wp:effectExtent l="0" t="0" r="2540" b="6350"/>
            <wp:docPr id="16994588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8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7847" w14:textId="0EE8CF30" w:rsidR="00D10555" w:rsidRDefault="00D10555">
      <w:pPr>
        <w:rPr>
          <w:rFonts w:hint="eastAsia"/>
        </w:rPr>
      </w:pPr>
      <w:r w:rsidRPr="00D10555">
        <w:drawing>
          <wp:inline distT="0" distB="0" distL="0" distR="0" wp14:anchorId="1461179E" wp14:editId="1BF77D22">
            <wp:extent cx="5274310" cy="1123315"/>
            <wp:effectExtent l="0" t="0" r="2540" b="635"/>
            <wp:docPr id="955248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5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34"/>
    <w:rsid w:val="00016507"/>
    <w:rsid w:val="000F10FF"/>
    <w:rsid w:val="004F3BEC"/>
    <w:rsid w:val="00722002"/>
    <w:rsid w:val="00793F34"/>
    <w:rsid w:val="00D10555"/>
    <w:rsid w:val="00DA4881"/>
    <w:rsid w:val="00EC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B941"/>
  <w15:chartTrackingRefBased/>
  <w15:docId w15:val="{E049336E-F725-4923-A0E4-7477332D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F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F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F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F3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F3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F3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F3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3F34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793F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793F34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793F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793F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3F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3F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3F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3F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F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793F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93F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793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93F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3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F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F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3F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4</cp:revision>
  <dcterms:created xsi:type="dcterms:W3CDTF">2024-03-11T02:07:00Z</dcterms:created>
  <dcterms:modified xsi:type="dcterms:W3CDTF">2024-03-11T02:49:00Z</dcterms:modified>
</cp:coreProperties>
</file>