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Técnico-Administrativo: Protocolos de Correção, Cancelamento e Retificação de Documentos no Âmbito do SEI-RJ e SEI.RIO para a Secretaria Municipal de Educação (SME)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Introdução e Contextualização do Ecossistema de Gestão Documental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administração pública, em sua contínua busca pela eficiência, transparência e celeridade processual, tem migrado massivamente de processos físicos para plataformas digitais. No Estado e no Município do Rio de Janeiro, essa transição materializa-se, fundamentalmente, através do </w:t>
      </w:r>
      <w:r w:rsidDel="00000000" w:rsidR="00000000" w:rsidRPr="00000000">
        <w:rPr>
          <w:b w:val="1"/>
          <w:bCs w:val="1"/>
          <w:rtl w:val="0"/>
        </w:rPr>
        <w:t xml:space="preserve">Sistema Eletrônico de Informações (SEI)</w:t>
      </w:r>
      <w:r w:rsidDel="00000000" w:rsidR="00000000" w:rsidRPr="00000000">
        <w:rPr>
          <w:rtl w:val="0"/>
        </w:rPr>
        <w:t xml:space="preserve">. Para os servidores da Secretaria Municipal de Educação (SME), este ambiente digital não é apenas uma ferramenta de trabalho, mas o </w:t>
      </w:r>
      <w:r w:rsidDel="00000000" w:rsidR="00000000" w:rsidRPr="00000000">
        <w:rPr>
          <w:i w:val="1"/>
          <w:iCs w:val="1"/>
          <w:rtl w:val="0"/>
        </w:rPr>
        <w:t xml:space="preserve">locus</w:t>
      </w:r>
      <w:r w:rsidDel="00000000" w:rsidR="00000000" w:rsidRPr="00000000">
        <w:rPr>
          <w:rtl w:val="0"/>
        </w:rPr>
        <w:t xml:space="preserve"> onde a legalidade administrativa é registrada.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Contudo, a rigidez arquitetônica necessária para garantir a segurança jurídica e a auditabilidade dos atos administrativos no SEI gera, frequentemente, impasses operacionais. O cenário objeto deste relatório — um usuário que se vê impedido de </w:t>
      </w:r>
      <w:r w:rsidDel="00000000" w:rsidR="00000000" w:rsidRPr="00000000">
        <w:rPr>
          <w:b w:val="1"/>
          <w:bCs w:val="1"/>
          <w:rtl w:val="0"/>
        </w:rPr>
        <w:t xml:space="preserve">excluir</w:t>
      </w:r>
      <w:r w:rsidDel="00000000" w:rsidR="00000000" w:rsidRPr="00000000">
        <w:rPr>
          <w:rtl w:val="0"/>
        </w:rPr>
        <w:t xml:space="preserve"> um documento por bloqueios sistêmicos e, simultaneamente, impedido de </w:t>
      </w:r>
      <w:r w:rsidDel="00000000" w:rsidR="00000000" w:rsidRPr="00000000">
        <w:rPr>
          <w:b w:val="1"/>
          <w:bCs w:val="1"/>
          <w:rtl w:val="0"/>
        </w:rPr>
        <w:t xml:space="preserve">cancelá-lo</w:t>
      </w:r>
      <w:r w:rsidDel="00000000" w:rsidR="00000000" w:rsidRPr="00000000">
        <w:rPr>
          <w:rtl w:val="0"/>
        </w:rPr>
        <w:t xml:space="preserve"> por restrições de perfil de acesso — é um dos "gargalos" mais comuns e frustrantes na rotina das unidades escolares e administrativas.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relatório tem como objetivo dissecar a anatomia desse erro, não como uma falha do sistema, mas como uma consequência das regras de negócio que governam a imutabilidade dos atos administrativos digitais. Mais do que isso, o documento propõe um manual exaustivo de soluções escalonadas, desde artifícios técnicos imediatos (como a renomeação de árvores de processo) até soluções administrativas definitivas (termos de retificação e elevação de perfil), garantindo que o servidor da SME possa sanear seus processos sem comprometer a integridade da administração pública.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A Dualidade de Sistemas: SEI-RJ vs. SEI.RIO e o Legado do Processo.Rio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compreender a natureza das dúvidas e erros enfrentados pelos servidores da SME, é crucial distinguir o ambiente operacional. A Prefeitura do Rio de Janeiro iniciou um processo de migração e convivência entre o sistema legado, </w:t>
      </w:r>
      <w:r w:rsidDel="00000000" w:rsidR="00000000" w:rsidRPr="00000000">
        <w:rPr>
          <w:b w:val="1"/>
          <w:bCs w:val="1"/>
          <w:rtl w:val="0"/>
        </w:rPr>
        <w:t xml:space="preserve">Processo.Rio</w:t>
      </w:r>
      <w:r w:rsidDel="00000000" w:rsidR="00000000" w:rsidRPr="00000000">
        <w:rPr>
          <w:rtl w:val="0"/>
        </w:rPr>
        <w:t xml:space="preserve">, e a nova implementação do </w:t>
      </w:r>
      <w:r w:rsidDel="00000000" w:rsidR="00000000" w:rsidRPr="00000000">
        <w:rPr>
          <w:b w:val="1"/>
          <w:bCs w:val="1"/>
          <w:rtl w:val="0"/>
        </w:rPr>
        <w:t xml:space="preserve">SEI.RIO</w:t>
      </w:r>
      <w:r w:rsidDel="00000000" w:rsidR="00000000" w:rsidRPr="00000000">
        <w:rPr>
          <w:rtl w:val="0"/>
        </w:rPr>
        <w:t xml:space="preserve">, inspirada no modelo federal e estadual (SEI-RJ).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o </w:t>
      </w:r>
      <w:r w:rsidDel="00000000" w:rsidR="00000000" w:rsidRPr="00000000">
        <w:rPr>
          <w:b w:val="1"/>
          <w:bCs w:val="1"/>
          <w:rtl w:val="0"/>
        </w:rPr>
        <w:t xml:space="preserve">Processo.Rio</w:t>
      </w:r>
      <w:r w:rsidDel="00000000" w:rsidR="00000000" w:rsidRPr="00000000">
        <w:rPr>
          <w:rtl w:val="0"/>
        </w:rPr>
        <w:t xml:space="preserve"> possuía uma lógica específica onde documentos "temporários" podiam ser facilmente descartados e documentos assinados podiam ser tornados "sem efeito" pelo próprio subscritor através de botões dedicados na interface , o </w:t>
      </w:r>
      <w:r w:rsidDel="00000000" w:rsidR="00000000" w:rsidRPr="00000000">
        <w:rPr>
          <w:b w:val="1"/>
          <w:bCs w:val="1"/>
          <w:rtl w:val="0"/>
        </w:rPr>
        <w:t xml:space="preserve">SEI</w:t>
      </w:r>
      <w:r w:rsidDel="00000000" w:rsidR="00000000" w:rsidRPr="00000000">
        <w:rPr>
          <w:rtl w:val="0"/>
        </w:rPr>
        <w:t xml:space="preserve"> opera sob uma filosofia de "Árvore de Processo" estrita. No SEI, a distinção entre "Minuta" (rascunho) e "Documento Interno" (oficial) é a fronteira definitiva para a exclusão.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Muitos erros de operação na SME derivam da aplicação da lógica do sistema antigo na interface nova. O usuário busca o botão "Tornar sem Efeito" ou "Excluir" em situações onde o SEI, por design, já bloqueou tais ações para proteger a cadeia de custódia da informação. Este relatório foca primordialmente na lógica do </w:t>
      </w:r>
      <w:r w:rsidDel="00000000" w:rsidR="00000000" w:rsidRPr="00000000">
        <w:rPr>
          <w:b w:val="1"/>
          <w:bCs w:val="1"/>
          <w:rtl w:val="0"/>
        </w:rPr>
        <w:t xml:space="preserve">SEI</w:t>
      </w:r>
      <w:r w:rsidDel="00000000" w:rsidR="00000000" w:rsidRPr="00000000">
        <w:rPr>
          <w:rtl w:val="0"/>
        </w:rPr>
        <w:t xml:space="preserve"> (seja a instância estadual usada em convênios ou a municipal), dado que é a plataforma onde as restrições de perfil "Básico vs. Avançado" se manifestam de forma crítica.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O Princípio da Imutabilidade e a Segurança Jurídica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impossibilidade de excluir um documento no SEI não é um "erro" técnico </w:t>
      </w:r>
      <w:r w:rsidDel="00000000" w:rsidR="00000000" w:rsidRPr="00000000">
        <w:rPr>
          <w:i w:val="1"/>
          <w:iCs w:val="1"/>
          <w:rtl w:val="0"/>
        </w:rPr>
        <w:t xml:space="preserve">per se</w:t>
      </w:r>
      <w:r w:rsidDel="00000000" w:rsidR="00000000" w:rsidRPr="00000000">
        <w:rPr>
          <w:rtl w:val="0"/>
        </w:rPr>
        <w:t xml:space="preserve">, mas uma </w:t>
      </w:r>
      <w:r w:rsidDel="00000000" w:rsidR="00000000" w:rsidRPr="00000000">
        <w:rPr>
          <w:i w:val="1"/>
          <w:iCs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. O sistema é desenhado para impedir que um documento que já produziu efeitos (foi assinado, visualizado por outra unidade ou tramitado) desapareça sem deixar rastro.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 o sistema permitisse a exclusão indiscriminada, um servidor poderia, teoricamente, aprovar uma despesa, enviar o processo para pagamento e, após o pagamento, excluir a autorização original. Para evitar isso, o SEI bloqueia a função "Excluir" (lata de lixo) assim que o documento cruza certas fronteiras de "publicidade" interna. Resta, então, o "Cancelamento", que mantém o registro histórico mas anula o conteúdo. É aqui que entra o segundo bloqueio: a hierarquia de perfis, desenhada para garantir que apenas usuários com nível de responsabilidade (e treinamento) adequados possam anular atos oficiais.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Diagnóstico Técnico do Bloqueio: Por que o Ícone "Excluir" Desaparece?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Antes de aplicar as soluções, o usuário deve entender exatamente em que estado o documento se encontra. A ausência do ícone de exclusão é o sintoma de que o documento atingiu um nível de estabilização no banco de dados.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O Ciclo de Vida do Documento e os Pontos de Não-Retorno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 SEI classifica os documentos em estágios que determinam as ações permitidas. A transição entre esses estágios é, muitas vezes, imperceptível para o usuário leigo, ocorrendo com um simples clique em "Assinar" ou "Enviar".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2.1.1. Estado de Minuta (Rascunho)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É o documento recém-criado, ainda não assinado.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Permissões:</w:t>
      </w:r>
      <w:r w:rsidDel="00000000" w:rsidR="00000000" w:rsidRPr="00000000">
        <w:rPr>
          <w:rtl w:val="0"/>
        </w:rPr>
        <w:t xml:space="preserve"> O usuário (mesmo com perfil Básico) pode editar, salvar e, crucialmente, </w:t>
      </w:r>
      <w:r w:rsidDel="00000000" w:rsidR="00000000" w:rsidRPr="00000000">
        <w:rPr>
          <w:b w:val="1"/>
          <w:bCs w:val="1"/>
          <w:rtl w:val="0"/>
        </w:rPr>
        <w:t xml:space="preserve">excluir</w:t>
      </w:r>
      <w:r w:rsidDel="00000000" w:rsidR="00000000" w:rsidRPr="00000000">
        <w:rPr>
          <w:rtl w:val="0"/>
        </w:rPr>
        <w:t xml:space="preserve"> o documento.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Visualização:</w:t>
      </w:r>
      <w:r w:rsidDel="00000000" w:rsidR="00000000" w:rsidRPr="00000000">
        <w:rPr>
          <w:rtl w:val="0"/>
        </w:rPr>
        <w:t xml:space="preserve"> O ícone "Excluir" (lata de lixo) está visível na barra de ferramentas do documento.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2.1.2. O Bloqueio pela Assinatura Eletrônica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momento em que o documento recebe a primeira assinatura (seja via senha ou token), ele deixa de ser uma minuta e torna-se um </w:t>
      </w:r>
      <w:r w:rsidDel="00000000" w:rsidR="00000000" w:rsidRPr="00000000">
        <w:rPr>
          <w:b w:val="1"/>
          <w:bCs w:val="1"/>
          <w:rtl w:val="0"/>
        </w:rPr>
        <w:t xml:space="preserve">Documento Interno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Consequência Imediata:</w:t>
      </w:r>
      <w:r w:rsidDel="00000000" w:rsidR="00000000" w:rsidRPr="00000000">
        <w:rPr>
          <w:rtl w:val="0"/>
        </w:rPr>
        <w:t xml:space="preserve"> A função "Excluir" é desabilitada para o documento assinado. O sistema entende que um ato formal foi praticado.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Exceção:</w:t>
      </w:r>
      <w:r w:rsidDel="00000000" w:rsidR="00000000" w:rsidRPr="00000000">
        <w:rPr>
          <w:rtl w:val="0"/>
        </w:rPr>
        <w:t xml:space="preserve"> Em algumas configurações, se o documento assinado ainda não foi visualizado por ninguém fora da unidade e o processo nunca tramitou, a unidade geradora </w:t>
      </w:r>
      <w:r w:rsidDel="00000000" w:rsidR="00000000" w:rsidRPr="00000000">
        <w:rPr>
          <w:i w:val="1"/>
          <w:iCs w:val="1"/>
          <w:rtl w:val="0"/>
        </w:rPr>
        <w:t xml:space="preserve">pode</w:t>
      </w:r>
      <w:r w:rsidDel="00000000" w:rsidR="00000000" w:rsidRPr="00000000">
        <w:rPr>
          <w:rtl w:val="0"/>
        </w:rPr>
        <w:t xml:space="preserve"> conseguir excluir. Porém, isso é raro em unidades dinâmicas como escolas, onde processos são frequentemente acessados por múltiplos atores.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2.1.3. O Bloqueio pela Tramitação ou Visualização Externa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é o cenário mais comum para o bloqueio em documentos externos (PDFs anexados). Mesmo que o documento não seja assinado (pois é um anexo), se o processo onde ele reside for tramitado (enviado) para outra unidade (ex: da Escola para a CRE), o SEI bloqueia a exclusão de 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documentos contidos naquele processo.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O bloqueio visa garantir a integridade do que a unidade destinatária recebeu. Se a Escola envia um processo para a CRE, a Escola não pode mais retirar folhas desse processo, pois a CRE já pode ter tomado decisões baseadas nelas.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Visualização:</w:t>
      </w:r>
      <w:r w:rsidDel="00000000" w:rsidR="00000000" w:rsidRPr="00000000">
        <w:rPr>
          <w:rtl w:val="0"/>
        </w:rPr>
        <w:t xml:space="preserve"> Mesmo sem tramitar, se um usuário de outra unidade (ex: um auditor da SME Central) acessar o processo e clicar no documento, o sistema registra o log de acesso e bloqueia a exclusão imediatamente.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A Matriz de Decisão do Erro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tabela abaixo sintetiza o diagnóstico que o usuário deve fazer para confirmar que está no cenário de "Bloqueio Total":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 do Documento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Ação Realizada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 no Ícone "Excluir"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Ação Alternativa Necessária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Nenhuma (Apenas Salvo)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Visível (Permitido)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Exclusão Direta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Assinado pelo Usuário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Desaparece (Bloqueado)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Cancelar (Requer Perfil Avançado)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Externo (Anexo)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Upload Realizado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Visível (Permitido)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Exclusão Direta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Externo (Anexo)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Processo Tramitado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Desaparece (Bloqueado)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Cancelar ou Renomear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Externo (Anexo)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Processo Visualizado por Outro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Desaparece (Bloqueado)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Cancelar ou Renomear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Qualquer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 Bloco de Assinatura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Desaparece (Bloqueado)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Retirar do Bloco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Fonte: Elaboração baseada nos manuais técnicos do SEI e Processo.Rio.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O Gargalo Administrativo: A Restrição de Perfil (Básico vs. Avançado)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Uma vez diagnosticado que a exclusão é tecnicamente impossível, a solução preconizada pelo sistema é o </w:t>
      </w:r>
      <w:r w:rsidDel="00000000" w:rsidR="00000000" w:rsidRPr="00000000">
        <w:rPr>
          <w:b w:val="1"/>
          <w:bCs w:val="1"/>
          <w:rtl w:val="0"/>
        </w:rPr>
        <w:t xml:space="preserve">Cancelamento</w:t>
      </w:r>
      <w:r w:rsidDel="00000000" w:rsidR="00000000" w:rsidRPr="00000000">
        <w:rPr>
          <w:rtl w:val="0"/>
        </w:rPr>
        <w:t xml:space="preserve">. O cancelamento mantém o "esqueleto" do documento na árvore (com o ícone de proibido/sem efeito), mas remove o acesso ao seu conteúdo, exigindo uma justificativa formal.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No entanto, o usuário da SME relata não conseguir cancelar. Isso ocorre devido à política de Segregação de Funções (SoD) implementada na gestão de identidades do SEI-RJ.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Perfil Básico (Padrão)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grande maioria dos servidores lotados em escolas e departamentos administrativos possui o perfil </w:t>
      </w:r>
      <w:r w:rsidDel="00000000" w:rsidR="00000000" w:rsidRPr="00000000">
        <w:rPr>
          <w:b w:val="1"/>
          <w:bCs w:val="1"/>
          <w:rtl w:val="0"/>
        </w:rPr>
        <w:t xml:space="preserve">Básico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Capacidades:</w:t>
      </w:r>
      <w:r w:rsidDel="00000000" w:rsidR="00000000" w:rsidRPr="00000000">
        <w:rPr>
          <w:rtl w:val="0"/>
        </w:rPr>
        <w:t xml:space="preserve"> Podem criar processos, editar documentos, assinar documentos (onde são subscritores) e tramitar processos.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Limitações Críticas:</w:t>
      </w:r>
      <w:r w:rsidDel="00000000" w:rsidR="00000000" w:rsidRPr="00000000">
        <w:rPr>
          <w:rtl w:val="0"/>
        </w:rPr>
        <w:t xml:space="preserve"> O perfil Básico, por padrão, </w:t>
      </w:r>
      <w:r w:rsidDel="00000000" w:rsidR="00000000" w:rsidRPr="00000000">
        <w:rPr>
          <w:b w:val="1"/>
          <w:bCs w:val="1"/>
          <w:rtl w:val="0"/>
        </w:rPr>
        <w:t xml:space="preserve">não possui permissão para cancelar documentos</w:t>
      </w:r>
      <w:r w:rsidDel="00000000" w:rsidR="00000000" w:rsidRPr="00000000">
        <w:rPr>
          <w:rtl w:val="0"/>
        </w:rPr>
        <w:t xml:space="preserve">, especialmente aqueles que já ganharam numeração oficial ou foram assinados por terceiros. O sistema entende que o cancelamento é um ato de gestão que requer supervisão.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Perfil Avançado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perfil é geralmente atribuído a chefias, secretários escolares, diretores e pontos focais.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Privilégios:</w:t>
      </w:r>
      <w:r w:rsidDel="00000000" w:rsidR="00000000" w:rsidRPr="00000000">
        <w:rPr>
          <w:rtl w:val="0"/>
        </w:rPr>
        <w:t xml:space="preserve"> Além de todas as funções do Básico, o perfil Avançado permite </w:t>
      </w:r>
      <w:r w:rsidDel="00000000" w:rsidR="00000000" w:rsidRPr="00000000">
        <w:rPr>
          <w:b w:val="1"/>
          <w:bCs w:val="1"/>
          <w:rtl w:val="0"/>
        </w:rPr>
        <w:t xml:space="preserve">Cancelar Documentos</w:t>
      </w:r>
      <w:r w:rsidDel="00000000" w:rsidR="00000000" w:rsidRPr="00000000">
        <w:rPr>
          <w:rtl w:val="0"/>
        </w:rPr>
        <w:t xml:space="preserve">, Reabrir Processos concluídos, Gerenciar Marcadores de Unidade e, em alguns casos, editar metadados de processos tramitados.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A atribuição deste perfil não é automática; ela deve ser solicitada formalmente e, muitas vezes, vinculada à função gratificada ou cargo de liderança.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A Situação de "Deadlock" (Impasse)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usuário encontra-se no impasse onde o sistema diz: </w:t>
      </w:r>
      <w:r w:rsidDel="00000000" w:rsidR="00000000" w:rsidRPr="00000000">
        <w:rPr>
          <w:i w:val="1"/>
          <w:iCs w:val="1"/>
          <w:rtl w:val="0"/>
        </w:rPr>
        <w:t xml:space="preserve">"Você não pode excluir porque já é oficial"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"Você não pode cancelar porque não tem patente suficiente"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Para resolver este impasse na SME, propomos quatro níveis de solução, do mais simples (contorno técnico) ao mais complexo (mudança estrutural).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Solução Nível 1: Procedimentos Técnicos de Contorno (Workarounds)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o documento não compromete dados sensíveis (LGPD) e o erro é apenas organizacional (ex: anexo duplicado, digitalização invertida), o usuário pode utilizar recursos de edição de metadados para sinalizar o erro sem precisar de permissões elevadas.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Renomeação da Árvore de Documentos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SEI permite que o usuário edite o "Nome na Árvore" de documentos externos (PDFs, Imagens) e, em alguns casos, documentos internos, mesmo após a inclusão, desde que o processo esteja aberto na unidade.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Procedimento Passo-a-Passo: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Identificação:</w:t>
      </w:r>
      <w:r w:rsidDel="00000000" w:rsidR="00000000" w:rsidRPr="00000000">
        <w:rPr>
          <w:rtl w:val="0"/>
        </w:rPr>
        <w:t xml:space="preserve"> Localize o documento errôneo na árvore lateral esquerda do processo.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Edição:</w:t>
      </w:r>
      <w:r w:rsidDel="00000000" w:rsidR="00000000" w:rsidRPr="00000000">
        <w:rPr>
          <w:rtl w:val="0"/>
        </w:rPr>
        <w:t xml:space="preserve"> Clique no ícone </w:t>
      </w:r>
      <w:r w:rsidDel="00000000" w:rsidR="00000000" w:rsidRPr="00000000">
        <w:rPr>
          <w:b w:val="1"/>
          <w:bCs w:val="1"/>
          <w:rtl w:val="0"/>
        </w:rPr>
        <w:t xml:space="preserve">Consultar/Alterar Dados</w:t>
      </w:r>
      <w:r w:rsidDel="00000000" w:rsidR="00000000" w:rsidRPr="00000000">
        <w:rPr>
          <w:rtl w:val="0"/>
        </w:rPr>
        <w:t xml:space="preserve"> (representado por um papel com lápis ou apenas um lápis, dependendo da versão/tema) ao lado do documento ou na barra de ferramentas superior.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Alteração de Metadados: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No campo </w:t>
      </w:r>
      <w:r w:rsidDel="00000000" w:rsidR="00000000" w:rsidRPr="00000000">
        <w:rPr>
          <w:b w:val="1"/>
          <w:bCs w:val="1"/>
          <w:rtl w:val="0"/>
        </w:rPr>
        <w:t xml:space="preserve">"Número"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"Nome na Árvore"</w:t>
      </w:r>
      <w:r w:rsidDel="00000000" w:rsidR="00000000" w:rsidRPr="00000000">
        <w:rPr>
          <w:rtl w:val="0"/>
        </w:rPr>
        <w:t xml:space="preserve">, apague o conteúdo original.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Insira uma TAG de alerta em caixa alta.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De Memorando 123 para - ERRO DE DIGITALIZAÇÃO.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De RG do Aluno para - Documento Duplicado.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Salvar:</w:t>
      </w:r>
      <w:r w:rsidDel="00000000" w:rsidR="00000000" w:rsidRPr="00000000">
        <w:rPr>
          <w:rtl w:val="0"/>
        </w:rPr>
        <w:t xml:space="preserve"> Clique em Salvar.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documento continua acessível, mas qualquer pessoa que abrir o processo verá imediatamente na árvore que aquele item deve ser ignorado. Isso resolve o problema da confusão administrativa sem exigir perfil avançado.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Uso de Notas de Sistema (Post-it Amarelo)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Outra ferramenta disponível para o perfil Básico é a inserção de notas visuais.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Clique no ícone de </w:t>
      </w:r>
      <w:r w:rsidDel="00000000" w:rsidR="00000000" w:rsidRPr="00000000">
        <w:rPr>
          <w:b w:val="1"/>
          <w:bCs w:val="1"/>
          <w:rtl w:val="0"/>
        </w:rPr>
        <w:t xml:space="preserve">Anotações</w:t>
      </w:r>
      <w:r w:rsidDel="00000000" w:rsidR="00000000" w:rsidRPr="00000000">
        <w:rPr>
          <w:rtl w:val="0"/>
        </w:rPr>
        <w:t xml:space="preserve"> (balãozinho amarelo ou post-it) ao lado do número do documento na árvore.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Escreva: </w:t>
      </w:r>
      <w:r w:rsidDel="00000000" w:rsidR="00000000" w:rsidRPr="00000000">
        <w:rPr>
          <w:i w:val="1"/>
          <w:iCs w:val="1"/>
          <w:rtl w:val="0"/>
        </w:rPr>
        <w:t xml:space="preserve">"DOCUMENTO COM ERRO. FAVOR DESCONSIDERAR. O documento correto é o de número [Inserir Número Correto]"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Configuração:</w:t>
      </w:r>
      <w:r w:rsidDel="00000000" w:rsidR="00000000" w:rsidRPr="00000000">
        <w:rPr>
          <w:rtl w:val="0"/>
        </w:rPr>
        <w:t xml:space="preserve"> Marque a opção de visibilidade para a unidade ou prioritária (se disponível).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Efeito:</w:t>
      </w:r>
      <w:r w:rsidDel="00000000" w:rsidR="00000000" w:rsidRPr="00000000">
        <w:rPr>
          <w:rtl w:val="0"/>
        </w:rPr>
        <w:t xml:space="preserve"> Um ícone de nota aparecerá permanentemente ao lado do documento, alertando visualmente qualquer leitor.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Solução Nível 2: Procedimentos Administrativos de Retificação (A Solução Definitiva)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o documento errôneo é um ato oficial (Ofício, Despacho, Parecer) assinado, a mera renomeação pode não ser juridicamente suficiente. O princípio da Autotutela Administrativa permite que a administração corrija seus próprios atos. No SEI, isso é feito através da criação de um novo documento que anula o anterior: o </w:t>
      </w:r>
      <w:r w:rsidDel="00000000" w:rsidR="00000000" w:rsidRPr="00000000">
        <w:rPr>
          <w:b w:val="1"/>
          <w:bCs w:val="1"/>
          <w:rtl w:val="0"/>
        </w:rPr>
        <w:t xml:space="preserve">Termo de Cancelamento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Termo de Retificação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Esta é a solução recomendada quando o usuário </w:t>
      </w:r>
      <w:r w:rsidDel="00000000" w:rsidR="00000000" w:rsidRPr="00000000">
        <w:rPr>
          <w:b w:val="1"/>
          <w:bCs w:val="1"/>
          <w:rtl w:val="0"/>
        </w:rPr>
        <w:t xml:space="preserve">não tem perfil para cancelar</w:t>
      </w:r>
      <w:r w:rsidDel="00000000" w:rsidR="00000000" w:rsidRPr="00000000">
        <w:rPr>
          <w:rtl w:val="0"/>
        </w:rPr>
        <w:t xml:space="preserve">. Em vez de tentar "apagar" o erro, ele cria um novo documento "explicando" o erro. Isso é permitido para o perfil Básico.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Elaboração do Termo de Retificação/Cancelamento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usuário deve criar um novo documento no mesmo processo.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Criação: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Iniciar Documento:</w:t>
      </w:r>
      <w:r w:rsidDel="00000000" w:rsidR="00000000" w:rsidRPr="00000000">
        <w:rPr>
          <w:rtl w:val="0"/>
        </w:rPr>
        <w:t xml:space="preserve"> Clique em "Incluir Documento".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Escolha do Tipo:</w:t>
      </w:r>
      <w:r w:rsidDel="00000000" w:rsidR="00000000" w:rsidRPr="00000000">
        <w:rPr>
          <w:rtl w:val="0"/>
        </w:rPr>
        <w:t xml:space="preserve"> Selecione "Despacho", "Memorando", ou procure por tipos específicos como "Termo de Retificação" ou "Termo de Cancelamento de Documento" se a SME tiver modelado esses tipos no sistema. Caso não exista o tipo específico, "Despacho" é universalmente aceito.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Redação do Conteúdo:</w:t>
      </w:r>
      <w:r w:rsidDel="00000000" w:rsidR="00000000" w:rsidRPr="00000000">
        <w:rPr>
          <w:rtl w:val="0"/>
        </w:rPr>
        <w:t xml:space="preserve"> O texto deve ser claro, objetivo e referenciar o documento errado através de um link interno (SEI Link).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Modelo de Texto Sugerido para o Termo 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 DE TORNAR SEM EFEITO / RETIFICAÇÃO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Referência:</w:t>
      </w:r>
      <w:r w:rsidDel="00000000" w:rsidR="00000000" w:rsidRPr="00000000">
        <w:rPr>
          <w:rtl w:val="0"/>
        </w:rPr>
        <w:t xml:space="preserve"> Processo Administrativo nº [Número do Processo]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Pelo presente termo, declaro para os devidos fins administrativos que o documento **** (Link SEI: [Inserir Link]), datado de, incluído por equívoco na árvore deste processo, deve ser </w:t>
      </w:r>
      <w:r w:rsidDel="00000000" w:rsidR="00000000" w:rsidRPr="00000000">
        <w:rPr>
          <w:b w:val="1"/>
          <w:bCs w:val="1"/>
          <w:rtl w:val="0"/>
        </w:rPr>
        <w:t xml:space="preserve">TORNADO SEM EFEITO</w:t>
      </w:r>
      <w:r w:rsidDel="00000000" w:rsidR="00000000" w:rsidRPr="00000000">
        <w:rPr>
          <w:rtl w:val="0"/>
        </w:rPr>
        <w:t xml:space="preserve"> e desconsiderado em sua totalidade.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[Escolher um dos abaixo]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Erro material na digitalização (anexo incorreto).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Duplicidade de upload.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Informação lançada em processo equivocado.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Falha na formatação que compromete a leitura.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Informo ainda que o documento correto e válido encontra-se inserido na sequência sob o número SEI ****.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Assinatura:</w:t>
      </w:r>
      <w:r w:rsidDel="00000000" w:rsidR="00000000" w:rsidRPr="00000000">
        <w:rPr>
          <w:rtl w:val="0"/>
        </w:rPr>
        <w:t xml:space="preserve"> O usuário assina este Termo.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Validade:</w:t>
      </w:r>
      <w:r w:rsidDel="00000000" w:rsidR="00000000" w:rsidRPr="00000000">
        <w:rPr>
          <w:rtl w:val="0"/>
        </w:rPr>
        <w:t xml:space="preserve"> A partir deste momento, o "erro" está saneado. Juridicamente, o documento anterior perdeu a eficácia devido à existência deste despacho posterior. Auditorias aceitam esse procedimento como padrão em sistemas imutáveis.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Solução Nível 3: Escalonamento para Chefia ou Ponto Focal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o documento contiver informações sigilosas ou sensíveis (ex: um laudo médico de um aluno anexado no processo errado) que </w:t>
      </w:r>
      <w:r w:rsidDel="00000000" w:rsidR="00000000" w:rsidRPr="00000000">
        <w:rPr>
          <w:i w:val="1"/>
          <w:iCs w:val="1"/>
          <w:rtl w:val="0"/>
        </w:rPr>
        <w:t xml:space="preserve">precisam</w:t>
      </w:r>
      <w:r w:rsidDel="00000000" w:rsidR="00000000" w:rsidRPr="00000000">
        <w:rPr>
          <w:rtl w:val="0"/>
        </w:rPr>
        <w:t xml:space="preserve"> ser ocultadas (o Termo de Retificação não esconde o conteúdo, apenas o invalida), o usuário deve buscar alguém com o </w:t>
      </w:r>
      <w:r w:rsidDel="00000000" w:rsidR="00000000" w:rsidRPr="00000000">
        <w:rPr>
          <w:b w:val="1"/>
          <w:bCs w:val="1"/>
          <w:rtl w:val="0"/>
        </w:rPr>
        <w:t xml:space="preserve">Perfil Avançado</w:t>
      </w:r>
      <w:r w:rsidDel="00000000" w:rsidR="00000000" w:rsidRPr="00000000">
        <w:rPr>
          <w:rtl w:val="0"/>
        </w:rPr>
        <w:t xml:space="preserve"> para executar o Cancelamento real.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6.1. O Papel da Chefia Imediata (Direção Escolar/Coordenação)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 estrutura da SME, Diretores de Escola e Coordenadores de CRE geralmente possuem (ou deveriam possuir) o perfil Avançado.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Procedimento: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Solicitação:</w:t>
      </w:r>
      <w:r w:rsidDel="00000000" w:rsidR="00000000" w:rsidRPr="00000000">
        <w:rPr>
          <w:rtl w:val="0"/>
        </w:rPr>
        <w:t xml:space="preserve"> O usuário redige um e-mail ou uma CI (Comunicação Interna) para sua chefia imediata.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"Solicito o cancelamento do documento nº XXXXX no processo YYYYY, pois o mesmo contém dados pessoais protegidos inseridos equivocadamente. Não possuo perfil para realizar a operação."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Ação da Chefia:</w:t>
      </w:r>
      <w:r w:rsidDel="00000000" w:rsidR="00000000" w:rsidRPr="00000000">
        <w:rPr>
          <w:rtl w:val="0"/>
        </w:rPr>
        <w:t xml:space="preserve"> A chefia acessa o processo, clica no documento e, com seu perfil Avançado, verá o ícone "Cancelar Documento". Ao clicar, o sistema pedirá a justificativa (que pode ser a solicitação do servidor) e sua senha. O documento ficará inacessível.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O Papel do Ponto Focal (SME/CRE)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a chefia imediata também não tiver o perfil ou não souber operar, o escalonamento deve ir para o </w:t>
      </w:r>
      <w:r w:rsidDel="00000000" w:rsidR="00000000" w:rsidRPr="00000000">
        <w:rPr>
          <w:b w:val="1"/>
          <w:bCs w:val="1"/>
          <w:rtl w:val="0"/>
        </w:rPr>
        <w:t xml:space="preserve">Ponto Focal do SEI</w:t>
      </w:r>
      <w:r w:rsidDel="00000000" w:rsidR="00000000" w:rsidRPr="00000000">
        <w:rPr>
          <w:rtl w:val="0"/>
        </w:rPr>
        <w:t xml:space="preserve"> na Coordenadoria Regional de Educação (CRE) ou na SME Central.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Quem são:</w:t>
      </w:r>
      <w:r w:rsidDel="00000000" w:rsidR="00000000" w:rsidRPr="00000000">
        <w:rPr>
          <w:rtl w:val="0"/>
        </w:rPr>
        <w:t xml:space="preserve"> Servidores designados para administrar permissões e resolver problemas técnicos locais.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Como contatar:</w:t>
      </w:r>
      <w:r w:rsidDel="00000000" w:rsidR="00000000" w:rsidRPr="00000000">
        <w:rPr>
          <w:rtl w:val="0"/>
        </w:rPr>
        <w:t xml:space="preserve"> Através dos canais institucionais da SME ou lista de contatos no Portal SEI-RJ.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O Ponto Focal tem poderes de administração local e pode cancelar documentos ou até atribuir permissões temporárias para que a correção seja feita.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Solução Nível 4: Solicitação de Alteração de Perfil (Solução Estrutural)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evitar que esse problema seja recorrente, a solução definitiva é adequar o perfil do usuário às suas responsabilidades reais. Se um servidor lida frequentemente com instrução processual complexa, ele </w:t>
      </w:r>
      <w:r w:rsidDel="00000000" w:rsidR="00000000" w:rsidRPr="00000000">
        <w:rPr>
          <w:i w:val="1"/>
          <w:iCs w:val="1"/>
          <w:rtl w:val="0"/>
        </w:rPr>
        <w:t xml:space="preserve">necessita</w:t>
      </w:r>
      <w:r w:rsidDel="00000000" w:rsidR="00000000" w:rsidRPr="00000000">
        <w:rPr>
          <w:rtl w:val="0"/>
        </w:rPr>
        <w:t xml:space="preserve"> do Perfil Avançado.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7.1. Requisitos para o Perfil Avançado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 acordo com as normas do SEI-RJ, o perfil Avançado não é distribuído indiscriminadamente.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Indicação:</w:t>
      </w:r>
      <w:r w:rsidDel="00000000" w:rsidR="00000000" w:rsidRPr="00000000">
        <w:rPr>
          <w:rtl w:val="0"/>
        </w:rPr>
        <w:t xml:space="preserve"> Deve ser indicado pela chefia imediata.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Treinamento:</w:t>
      </w:r>
      <w:r w:rsidDel="00000000" w:rsidR="00000000" w:rsidRPr="00000000">
        <w:rPr>
          <w:rtl w:val="0"/>
        </w:rPr>
        <w:t xml:space="preserve"> É frequentemente exigida a comprovação de curso de capacitação no SEI (muitas vezes oferecido pela Escola de Contas ou Governo do Estado).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7.2. Fluxo de Solicitação na SME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Formulário/Ofício:</w:t>
      </w:r>
      <w:r w:rsidDel="00000000" w:rsidR="00000000" w:rsidRPr="00000000">
        <w:rPr>
          <w:rtl w:val="0"/>
        </w:rPr>
        <w:t xml:space="preserve"> A Direção da unidade deve preencher um formulário de "Gestão de Usuários" ou redigir um Ofício dirigido à Equipe de Gestão do SEI/SME (frequentemente vinculada à Subsecretaria de Gestão ou Tecnologia).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Dados Necessários:</w:t>
      </w:r>
      <w:r w:rsidDel="00000000" w:rsidR="00000000" w:rsidRPr="00000000">
        <w:rPr>
          <w:rtl w:val="0"/>
        </w:rPr>
        <w:t xml:space="preserve"> Nome completo, ID Funcional (Matrícula), CPF, Lotação e a justificativa: </w:t>
      </w:r>
      <w:r w:rsidDel="00000000" w:rsidR="00000000" w:rsidRPr="00000000">
        <w:rPr>
          <w:i w:val="1"/>
          <w:iCs w:val="1"/>
          <w:rtl w:val="0"/>
        </w:rPr>
        <w:t xml:space="preserve">"Necessidade de gestão de processos, incluindo reabertura e cancelamento de documentos instruídos erroneamente"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Envio:</w:t>
      </w:r>
      <w:r w:rsidDel="00000000" w:rsidR="00000000" w:rsidRPr="00000000">
        <w:rPr>
          <w:rtl w:val="0"/>
        </w:rPr>
        <w:t xml:space="preserve"> O documento deve ser enviado via SEI para a unidade protocolizadora da gestão do SEI.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Efetivação:</w:t>
      </w:r>
      <w:r w:rsidDel="00000000" w:rsidR="00000000" w:rsidRPr="00000000">
        <w:rPr>
          <w:rtl w:val="0"/>
        </w:rPr>
        <w:t xml:space="preserve"> Uma vez aprovado, o Ponto Focal altera o perfil no SIP (Sistema de Permissões) e o usuário passa a ver os ícones de "Cancelar" e "Reabrir Processo" no seu próximo login.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Tabela Comparativa de Funcionalidades e Soluções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tabela abaixo serve como guia rápido para tomada de decisão pelo usuário da SME diante do erro.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Perfil Básico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Perfil Avançado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Solução para Erro (Perfil Básico)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Excluir Minuta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Permitido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Permitido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Exclusão direta (Ícone Lixeira)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Excluir Doc. Assinado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🚫 Bloqueado (Sistema)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🚫 Bloqueado (Sistema)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Usar Termo de Retificação (Nível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Cancelar Doc. Assinado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🚫 Bloqueado (Perfil)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Permitido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Escalar para Chefia (Nível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Cancelar Doc. Externo (Anexo)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🚫 Bloqueado (Perfil)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Permitido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Renomear Árvore (Nível 1) ou Escalar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Renomear Árvore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Permitido (Restrito*)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Permitido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Usar para sinalizar ""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Inserir Nota (Post-it)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Permitido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Permitido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Usar para alertar visualmente o erro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Reabrir Processo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🚫 Bloqueado (Perfil)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Permitido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Solicitar reabertura à Chefia/Ponto Focal</w:t>
            </w:r>
          </w:p>
        </w:tc>
      </w:tr>
    </w:tbl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A permissão para renomear pode variar conforme a configuração específica da unidade e o estado de tramitação do processo.</w:t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Particularidades do Processo.Rio vs. SEI.RIO na SME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É imperativo abordar a confusão terminológica. Muitos usuários antigos da SME referem-se ao </w:t>
      </w:r>
      <w:r w:rsidDel="00000000" w:rsidR="00000000" w:rsidRPr="00000000">
        <w:rPr>
          <w:b w:val="1"/>
          <w:bCs w:val="1"/>
          <w:rtl w:val="0"/>
        </w:rPr>
        <w:t xml:space="preserve">Processo.Rio</w:t>
      </w:r>
      <w:r w:rsidDel="00000000" w:rsidR="00000000" w:rsidRPr="00000000">
        <w:rPr>
          <w:rtl w:val="0"/>
        </w:rPr>
        <w:t xml:space="preserve"> como "o sistema". No Processo.Rio: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botão </w:t>
      </w:r>
      <w:r w:rsidDel="00000000" w:rsidR="00000000" w:rsidRPr="00000000">
        <w:rPr>
          <w:b w:val="1"/>
          <w:bCs w:val="1"/>
          <w:rtl w:val="0"/>
        </w:rPr>
        <w:t xml:space="preserve">"Tornar sem Efeito"</w:t>
      </w:r>
      <w:r w:rsidDel="00000000" w:rsidR="00000000" w:rsidRPr="00000000">
        <w:rPr>
          <w:rtl w:val="0"/>
        </w:rPr>
        <w:t xml:space="preserve"> era amplamente acessível ao subscritor do documento, mesmo com perfis básicos, desde que o processo estivesse na unidade.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SEI</w:t>
      </w:r>
      <w:r w:rsidDel="00000000" w:rsidR="00000000" w:rsidRPr="00000000">
        <w:rPr>
          <w:rtl w:val="0"/>
        </w:rPr>
        <w:t xml:space="preserve">, essa função foi absorvida pelo "Cancelar", que foi movido para uma camada superior de permissão (Avançado).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 de Treinamento:</w:t>
      </w:r>
      <w:r w:rsidDel="00000000" w:rsidR="00000000" w:rsidRPr="00000000">
        <w:rPr>
          <w:rtl w:val="0"/>
        </w:rPr>
        <w:t xml:space="preserve"> As chefias das escolas devem instruir suas equipes de que, no SEI, a atenção no momento da assinatura deve ser redobrada, pois "desfazer" não é mais um ato trivial de um clique, mas um procedimento administrativo formal (Termo de Retificação) ou hierárquico (Solicitação de Cancelamento).</w:t>
      </w:r>
    </w:p>
    <w:p w:rsidR="00000000" w:rsidDel="00000000" w:rsidP="00000000" w:rsidRDefault="00000000" w:rsidRPr="00000000" w14:paraId="000000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Conclusão e Recomendação Final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cenário de "impossibilidade de excluir e cancelar" enfrentado pelo usuário da SME no SEI-RJ não é um beco sem saída, mas um momento que exige a aplicação de procedimentos formais de administração.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caminho crítico recomendado é: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Tentar a Renomeação (Nível 1):</w:t>
      </w:r>
      <w:r w:rsidDel="00000000" w:rsidR="00000000" w:rsidRPr="00000000">
        <w:rPr>
          <w:rtl w:val="0"/>
        </w:rPr>
        <w:t xml:space="preserve"> Rápido, sinaliza o erro, não burocratiza.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 falhar ou for insuficiente, elaborar Termo de Retificação (Nível 2):</w:t>
      </w:r>
      <w:r w:rsidDel="00000000" w:rsidR="00000000" w:rsidRPr="00000000">
        <w:rPr>
          <w:rtl w:val="0"/>
        </w:rPr>
        <w:t xml:space="preserve"> Resolve juridicamente o problema, está ao alcance do perfil Básico e mantém a transparência do processo.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 houver dado sensível, Escalonar (Nível 3):</w:t>
      </w:r>
      <w:r w:rsidDel="00000000" w:rsidR="00000000" w:rsidRPr="00000000">
        <w:rPr>
          <w:rtl w:val="0"/>
        </w:rPr>
        <w:t xml:space="preserve"> Acionar a chefia imediata ou Ponto Focal para o cancelamento lógico.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Preventivamente (Nível 4):</w:t>
      </w:r>
      <w:r w:rsidDel="00000000" w:rsidR="00000000" w:rsidRPr="00000000">
        <w:rPr>
          <w:rtl w:val="0"/>
        </w:rPr>
        <w:t xml:space="preserve"> Solicitar a revisão dos perfis dos servidores que atuam no "coração" administrativo das escolas e CREs, garantindo que tenham o Perfil Avançado e o treinamento adequado para gerir essas ocorrências com autonomia.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adoção desses procedimentos garante que a SME mantenha a integridade de seus arquivos digitais, respeite as normas de auditoria e, ao mesmo tempo, permita que seus servidores resolvam erros cotidianos de forma eficiente e legalista.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Referências Bibliográficas e Normativas Utilizadas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informações contidas neste relatório baseiam-se na análise técnica dos seguintes manuais e diretrizes vigentes: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Manuais do Usuário SEI-RJ e Processo.Rio: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Diretrizes de Perfis de Acesso e Pontos Focais: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Procedimentos de Cancelamento e Retificação: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Legislação e Decretos de Implantação (Rio de Janeiro):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Referências citadas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Manual SEI-UFRJ, https://ct.ufrj.br/wp-content/uploads/2022/03/Manual_SEI_UFRJ.pdf 2. Manual do Usuário Interno - Wiki SEI-RJ, https://wikisei.rj.gov.br/Manual_do_Usu%C3%A1rio_Interno 3. Cidadão – SEI! - Acessar o sei! rio, https://sei.rio/cidadao/ 4. Acessar o sei! rio, https://sei.rio/ 5. Prefeitura implanta SEI como novo sistema de processos eletrônicos, https://prefeitura.rio/casa-civil/prefeitura-implanta-sei-como-novo-sistema-de-processos-eletronicos/ 6. Manual do - Processo.rio, https://processo.rio/wp-content/uploads/2024/05/Manual-P.Rio-maio.-24.pdf 7. Apostila para Usuários do - Processo.rio, https://processo.rio/wp-content/uploads/2021/03/ProcessoRio_Manual_Do_Usuario.pdf 8. Guia Rápido Operações Básicas com Documentos - Processo.rio, https://processo.rio/wp-content/uploads/2021/12/Guia-rapido-operacoes-basicas.pdf 9. Cancelamento de documentos - SEI-RJ, https://portalsei.rj.gov.br/documentos/SEIRJ_Cancelar_documentos.pdf 10. Rio implanta SEI, integra Processo Eletrônico Nacional e inicia ..., https://diariodorio.com/rio-implanta-sei-integra-processo-eletronico-nacional-e-inicia-transicao-do-processo-rio/ 11. O SEI-RJ, https://www.wikisei.rj.gov.br/O_SEI-RJ 12. Perfis do SEI-RJ - Wiki SEI-RJ, https://wikisei.rj.gov.br/Perfis_do_SEI-RJ 13. Vai CANCELAR um documento no SEI? Siga estas instruções, https://portalsei.uffs.edu.br/orientacoes/boas-praticas/15-vai-cancelar-um-documento-no-sei-siga-estas-instrucoes 14. Como excluir ou cancelar um documento no SEI?, https://www.portalsei.ufscar.br/duvidas-frequentes/documentos/como-excluir-ou-cancelar-um-documento-no-sei 15. GUIA PRÁTICO DO SEI, https://sistemas.rj.def.br/publico/sarova.ashx/Portal/sarova/imagem-dpge/public/arquivos/Guia_Pratico_-_SEI_STJ.pdf 16. Como excluir um documento no SEI? - Portal SEI UFSCar, https://www.portalsei.ufscar.br/duvidas-frequentes/documentos/como-excluir-um-documento-no-sei 17. Exclusão ou cancelamento de documentos - Portal SEI, https://portalsei.cfa.org.br/wp-content/uploads/2021/10/SEI___36___ExclusA_o_de_documentos.pdf 18. Manual de Boas Práticas do SEI - CGU, https://repositorio.cgu.gov.br/bitstream/1/38788/15/MANUAL_BOAS_PRATICAS_SEI.pdf 19. Procedimento para blocos de assinatura do SEI - TJES », https://www.tjes.jus.br/wp-content/uploads/Procedimento-para-blocos-de-assinatura-do-SEI.pdf 20. Manual do Ponto Focal - Wiki SEI-RJ, https://wikisei.rj.gov.br/Manual_do_Ponto_Focal 21. SEIRJ_Manual_do_Usuario_Ava..., https://uenf.br/dga/gcom/files/2020/10/SEIRJ_Manual_do_Usuario_Avancado.pdf 22. Manual do Usuário SEI SP - Secretaria de Estado da Saúde, https://www.saude.sp.gov.br/resources/ccd/homepage/2023/destaques/02-manual_do_usuario.pdf 23. Reclassificar e Renomear Documentos - Rio de Janeiro - TJRJ, https://www.tjrj.jus.br/documents/10136/7502851/pje-divida-ativa-reclassificar-e-renomear-documento-v.-1.0-.pdf/0239dd14-a457-c609-a566-3846d2812d5c?version=1.0 24. Manual Renomear Documentos Eletrônicos - Rio de Janeiro - TJRJ, https://www.tjrj.jus.br/documents/10136/2692180/serventia-renomear-documentos-eletronicos.pdf 25. Precisa alterar informações em um processo já finalizado? Veja ..., https://aprova.movidesk.com/kb/pt-br/article/170964/copia-de-requerente-cancelar-processo 26. ProcessoRio_Manual_Do_Usuar..., https://processo.rio/wp-content/uploads/2020/12/ProcessoRio_Manual_Do_Usuario.pdf 27. CANCELAR DOCUMENTO (EXCLUIR, CORRIGIR, TORNAR SEM ..., https://www.portalsei.df.gov.br/wp-conteudo//uploads/2017/03/POP-CADASTRO-DE-CANCELAR-DOCUMENTO-23092025.pdf 28. FAQ SEI! - Portal SEI! Cofen, https://portalsei.cofen.gov.br/faq-sei/ 29. MANUAL DE PERFIS DO SEI/RJ, https://portalsei.rj.gov.br/documentos/SEIRJ_Manual_Perfis_v3.pdf 30. FAQ SEI-GDF, https://portalsei.df.gov.br/faq-sei-gdf/ 31. Pontos Focais - SEI-RJ, https://portalsei.rj.gov.br/pontosfocais 32. SEI - Prefeitura de Volta Redonda, https://www.voltaredonda.rj.gov.br/sei/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