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 ::=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::= </w:t>
        <w:tab/>
        <w:t xml:space="preserve">  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MAIN CMTS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CMTS 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CMTS MAIN CMTS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::= reservada_void reservada_main open_pare close_pare open_brace STMSLIST close_brace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CMTS ::= CMTS CMT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CMT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CMT ::= multi_comentario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comentario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STMS::= PRINT_STMT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DECLARATION_STMT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IF_STM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| SWITCH_STMT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FOR_STMT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WHILE_STMT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DO_STMT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ASIG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CMT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G_PIE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G_BAR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DEF_GLOBAL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STMSLIST ::= STMSLIST STMS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| STMS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DECLARATION_STMT ::= TIPOS_DATOS id punto_coma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 xml:space="preserve">| TIPOS_DATOS id igual ME punto_coma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TIPOS_DATOS ::= reservada_int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reservada_string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| reservada_double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reservada_char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reservada_bool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::= ME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E::=  E Simbolo_mas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E Simbolo_menos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E Simbolo_multi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E Simbolo_divi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PRINT_STMT::= reservada_console dot reservada_write open_pare ARGS close_pare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 ::= ARGS ARG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ARG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 ::= ARG Simbolo_mas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ARG Simbolo_mas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id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IF_STM ::= IF_S0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 IF_S0  reservada_else IF_S0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IF_S0 ::= reservada_if open_pare R close_pare open_brace STMSLIST close_brace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//---&gt; Operadores Relacionales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R::=  R mayor 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R menor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R mayor_igual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R menor_igual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R igual_relacional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R distinto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//---&gt; Operadores logicos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L::=  </w:t>
        <w:tab/>
        <w:t xml:space="preserve">L and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L or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not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FOR_STMT ::= reservada_for open_pare reservada_int id igual numero punto_coma R punto_coma UPDATE close_pare open_brace STMSLIST close_brace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::= id Simbolo_mas Simbolo_mas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WHILE_STMT ::= reservada_while open_pare R close_pare open_brace STMSLIST close_brace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DO_STMT ::= reservada_do open_brace STMSLIST close_brace reservada_while open_pare R close_pare punto_coma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SWITCH_STMT ::= reservada_switch open_pare id close_pare open_brace CASE_LIST DEFAULT_CASE  close_brace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CASE_LIST ::= CASE_LIST CASE_STATEMENT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| CASE_STATEMENT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CASE_STATEMENT ::= reservada_case numero dos_puntos STMSLIST reservada_break punto_coma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| reservada_case numero dos_puntos STMSLIST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DEFAULT_CASE ::= reservada_default dos_puntos STMSLIST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 ::= id igual ME punto_coma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---&gt; Gramaticas para funciones y grafica jfreechart titulo, ejex valores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---&gt; Grafica Pie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G_PIE ::= reservada_void reservada_graficapie open_pare close_pare open_brace STMSLIST_PIE close_brace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TITULO_PIE ::= reservada_string reservada_titulo igual  string_literal punto_coma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 reservada_string reservada_titulo igual  id punto_coma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reservada_string reservada_titulo igual  JSON_VAL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EJEX ::= reservada_string open_square_brackets close_square_brackets reservada_ejex igual open_brace ARGS_EJEX close_brace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ARG_EJEX ::= DATO coma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|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 ::=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ARGS_EJEX ::= ARGS_EJEX ARG_EJEX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ARG_EJEX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::= reservada_double open_square_brackets close_square_brackets reservada_valores igual open_brace ARGS_VALOR close_brace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ARG_VALOR ::= DATO_VALOR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DATO_VALOR ::=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ARGS_VALOR ::= ARGS_VALOR ARG_VALOR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ARG_VALOR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STMS_PIE ::= TITULO_PIE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EJEX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STMSLIST_PIE ::= STMSLIST_PIE STMS_PIE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| STMS_PIE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---&gt; Grafica barras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G_BAR ::= reservada_void reservada_graficabarras open_pare close_pare open_brace STMSLIST_BAR close_brace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TITULO_BAR ::= reservada_string reservada_titulo igual  string_literal punto_coma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 reservada_string reservada_titulo igual  id punto_coma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reservada_string reservada_titulo igual  JSON_VAL punto_coma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TITULO_X ::= reservada_string reservada_titulox igual  string_literal punto_coma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   reservada_string reservada_titulox igual  id punto_coma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   reservada_string reservada_titulox igual  JSON_VAL punto_coma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TITULO_Y ::= reservada_string reservada_tituloy igual  string_literal punto_coma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   reservada_string reservada_tituloy igual  id punto_coma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reservada_string reservada_tituloy igual  JSON_VAL punto_coma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EJEX_BAR ::= reservada_string open_square_brackets close_square_brackets reservada_ejex igual open_brace ARGS_EJEX_BAR close_brace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ARG_EJEX_BAR ::= DATO_BAR coma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DATO_BAR ::=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ARGS_EJEX_BAR ::= ARGS_EJEX_BAR ARG_EJEX_BAR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ARG_EJEX_BAR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VALOR_BAR ::= reservada_double open_square_brackets close_square_brackets reservada_valores igual open_brace ARGS_VALOR_BAR close_brace punto_coma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ARG_VALOR_BAR ::= DATO_VALOR_BAR coma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DATO_VALOR_BAR ::=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ARGS_VALOR_BAR ::= ARGS_VALOR_BARARG_VALOR_BAR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ARG_VALOR_BAR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STMS_BAR ::= TITULO_BAR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TITULO_X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TITULO_Y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EJEX_BAR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VALOR_BAR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STMSLIST_BAR ::= STMSLIST_BAR STMS_BAR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 STMS_BAR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---&gt; Definir Globales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DEF_GLOBAL ::= reservada_void reservada_definirglobales open_pare close_pare open_brace DEF_LIST close_brace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DEF_VAR ::= TD_DEF idigual VAL_DEFpunto_coma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TD_DEF ::= reservada_string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reservada_double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VAL_DEF ::= string_literal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| JSON_VAL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DEF_LIST ::= DEF_LIST DEF_VAR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DEF_VAR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Obtiene los dato cargados del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JSON_VAL ::= dollar open_brace reservada_newvalor coma string_literal coma string_literal close_brace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