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7F5F0" w14:textId="0DC17321" w:rsidR="00E53496" w:rsidRDefault="00E53496" w:rsidP="6B47F41A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2FFA381" w14:textId="17F5FC4C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b/>
          <w:bCs/>
          <w:color w:val="000000" w:themeColor="text1"/>
        </w:rPr>
        <w:t>Universidad Escuela Colombiana de Ingeniería Julio Garavito</w:t>
      </w:r>
    </w:p>
    <w:p w14:paraId="3B14A5FA" w14:textId="64B3EF13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7C82863" w14:textId="42EF4C94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4AF7664" w14:textId="481E1535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BB94C77" w14:textId="371ED5B8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Desarrollo Orientado por Objetos</w:t>
      </w:r>
    </w:p>
    <w:p w14:paraId="54371C69" w14:textId="65FC312C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DOPO</w:t>
      </w:r>
    </w:p>
    <w:p w14:paraId="5D31F9E7" w14:textId="7D0D42D4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1DCCCAB" w14:textId="21F986E1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22436D" w14:textId="40F168EC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4D1077B" w14:textId="20816565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6BBB329" w14:textId="0FB32C47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Presentado por:</w:t>
      </w:r>
    </w:p>
    <w:p w14:paraId="569F171B" w14:textId="34E25F7C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Wilson Steven Mendivelso Sanabria</w:t>
      </w:r>
    </w:p>
    <w:p w14:paraId="57292001" w14:textId="37D2596E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David Santiago Garzon Rodriguez</w:t>
      </w:r>
    </w:p>
    <w:p w14:paraId="4C18301C" w14:textId="68F57733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696A06C" w14:textId="68D0DE2B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74A8B84" w14:textId="1CC9ED5D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41CD551A">
        <w:rPr>
          <w:rFonts w:ascii="Times New Roman" w:eastAsia="Times New Roman" w:hAnsi="Times New Roman" w:cs="Times New Roman"/>
          <w:color w:val="000000" w:themeColor="text1"/>
        </w:rPr>
        <w:t>Docente:</w:t>
      </w:r>
    </w:p>
    <w:p w14:paraId="51ACE55C" w14:textId="1DD2DF8D" w:rsidR="00E53496" w:rsidRDefault="318DE483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25FA6DD">
        <w:rPr>
          <w:rFonts w:ascii="Times New Roman" w:eastAsia="Times New Roman" w:hAnsi="Times New Roman" w:cs="Times New Roman"/>
          <w:color w:val="000000" w:themeColor="text1"/>
        </w:rPr>
        <w:t>María</w:t>
      </w:r>
      <w:r w:rsidRPr="41CD551A">
        <w:rPr>
          <w:rFonts w:ascii="Times New Roman" w:eastAsia="Times New Roman" w:hAnsi="Times New Roman" w:cs="Times New Roman"/>
          <w:color w:val="000000" w:themeColor="text1"/>
        </w:rPr>
        <w:t xml:space="preserve"> Irma Diaz Rozo</w:t>
      </w:r>
    </w:p>
    <w:p w14:paraId="1F281E1F" w14:textId="0F27A31F" w:rsidR="00E53496" w:rsidRDefault="00E53496" w:rsidP="41CD551A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B2A1021" w14:textId="6A9CAC26" w:rsidR="00E53496" w:rsidRDefault="00E53496"/>
    <w:sectPr w:rsidR="00E5349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F9BB9" w14:textId="77777777" w:rsidR="00271173" w:rsidRDefault="00271173" w:rsidP="00100145">
      <w:pPr>
        <w:spacing w:after="0" w:line="240" w:lineRule="auto"/>
      </w:pPr>
      <w:r>
        <w:separator/>
      </w:r>
    </w:p>
  </w:endnote>
  <w:endnote w:type="continuationSeparator" w:id="0">
    <w:p w14:paraId="350D9D13" w14:textId="77777777" w:rsidR="00271173" w:rsidRDefault="00271173" w:rsidP="001001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FDCAE" w14:textId="77777777" w:rsidR="00100145" w:rsidRDefault="001001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D730F" w14:textId="77777777" w:rsidR="00100145" w:rsidRDefault="001001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04075" w14:textId="77777777" w:rsidR="00100145" w:rsidRDefault="001001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4964D" w14:textId="77777777" w:rsidR="00271173" w:rsidRDefault="00271173" w:rsidP="00100145">
      <w:pPr>
        <w:spacing w:after="0" w:line="240" w:lineRule="auto"/>
      </w:pPr>
      <w:r>
        <w:separator/>
      </w:r>
    </w:p>
  </w:footnote>
  <w:footnote w:type="continuationSeparator" w:id="0">
    <w:p w14:paraId="5EF02A24" w14:textId="77777777" w:rsidR="00271173" w:rsidRDefault="00271173" w:rsidP="001001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86DCD" w14:textId="77777777" w:rsidR="00100145" w:rsidRDefault="001001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169A6" w14:textId="1B3D8940" w:rsidR="00100145" w:rsidRDefault="051F8633">
    <w:pPr>
      <w:pStyle w:val="Header"/>
    </w:pPr>
    <w:r>
      <w:rPr>
        <w:noProof/>
      </w:rPr>
      <w:drawing>
        <wp:inline distT="0" distB="0" distL="0" distR="0" wp14:anchorId="72C9E8FA" wp14:editId="4B09D01F">
          <wp:extent cx="1828800" cy="933450"/>
          <wp:effectExtent l="0" t="0" r="0" b="0"/>
          <wp:docPr id="453380760" name="drawing" title="Símbolos de la Escuela Colombiana de Ingeniería Julio Garavito - Escuela  Colombiana de Ingeniería Julio Garavito">
            <a:extLst xmlns:a="http://schemas.openxmlformats.org/drawingml/2006/main">
              <a:ext uri="{FF2B5EF4-FFF2-40B4-BE49-F238E27FC236}">
                <a16:creationId xmlns:a16="http://schemas.microsoft.com/office/drawing/2014/main" id="{51DB12B3-9486-4A3F-A00E-CD65AD0318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3380760" name="Picture 45338076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AFACA" w14:textId="77777777" w:rsidR="00100145" w:rsidRDefault="0010014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86A"/>
    <w:rsid w:val="00033635"/>
    <w:rsid w:val="00100145"/>
    <w:rsid w:val="00122BC2"/>
    <w:rsid w:val="00150DB6"/>
    <w:rsid w:val="00271173"/>
    <w:rsid w:val="00363E4C"/>
    <w:rsid w:val="003C27D9"/>
    <w:rsid w:val="005529E2"/>
    <w:rsid w:val="006B1098"/>
    <w:rsid w:val="006F0767"/>
    <w:rsid w:val="007A3C6E"/>
    <w:rsid w:val="00916688"/>
    <w:rsid w:val="009B65AA"/>
    <w:rsid w:val="00B2105F"/>
    <w:rsid w:val="00B8086A"/>
    <w:rsid w:val="00B8772E"/>
    <w:rsid w:val="00C47775"/>
    <w:rsid w:val="00D962EA"/>
    <w:rsid w:val="00E53496"/>
    <w:rsid w:val="00E869E3"/>
    <w:rsid w:val="00EA51C2"/>
    <w:rsid w:val="025FA6DD"/>
    <w:rsid w:val="051F8633"/>
    <w:rsid w:val="318DE483"/>
    <w:rsid w:val="41CD551A"/>
    <w:rsid w:val="6B47F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36452F"/>
  <w15:chartTrackingRefBased/>
  <w15:docId w15:val="{75796EF2-43DF-449E-80EF-F1E052568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8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8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86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001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0145"/>
  </w:style>
  <w:style w:type="paragraph" w:styleId="Footer">
    <w:name w:val="footer"/>
    <w:basedOn w:val="Normal"/>
    <w:link w:val="FooterChar"/>
    <w:uiPriority w:val="99"/>
    <w:unhideWhenUsed/>
    <w:rsid w:val="001001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01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STEVEN MENDIVELSO SANABRIA</dc:creator>
  <cp:keywords/>
  <dc:description/>
  <cp:lastModifiedBy>WILSON STEVEN MENDIVELSO SANABRIA</cp:lastModifiedBy>
  <cp:revision>2</cp:revision>
  <dcterms:created xsi:type="dcterms:W3CDTF">2026-08-21T02:52:00Z</dcterms:created>
  <dcterms:modified xsi:type="dcterms:W3CDTF">2026-08-21T02:54:00Z</dcterms:modified>
</cp:coreProperties>
</file>