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机器人自动走迷宫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3210102037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徐铭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使用python语言，分别基于基础搜索算法（DFS/BFS/A*）和Deep QLearning算法实现能够自动从初始位置（红色位置）走到迷宫（迷宫为随机生成）出口（绿色位置）的机器人：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2879725" cy="1922145"/>
            <wp:effectExtent l="0" t="0" r="6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方法概述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本实验主要采用基础搜索算法DFS和强化学习中的 DQN 算法，通过深度神经网络来近似值函数，从而指导机器人在迷宫中找到路径。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优化方向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调整学习率、折扣因子 、探索率等模型参数，如设置衰减率为0.5时能有比较好的效果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尝试不同的神经网络结构（增加层数和神经元数量）。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方法局限性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DQN算法在高维状态空间中可能效果不佳。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需要大量的训练数据和计算资源。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容易出现过拟合问题。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伪代码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>initialize_replay_memory()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>initialize_Q_network()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>initialize_target_network()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>for episode in range(max_episodes):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state = initialize_state()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for t in range(max_timesteps):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if random() &lt; epsilon: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action = random_action()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action = argmax(Q_network.predict(state))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next_state, reward, done = step(action)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store_experience(state, action, reward, next_state, done)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if done: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state = next_state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if len(replay_memory) &gt; batch_size: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batch = sample_experiences(batch_size)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train(Q_network, target_network, batch)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if t % target_update_frequency == 0: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textAlignment w:val="auto"/>
        <w:rPr>
          <w:rFonts w:hint="default" w:ascii="Calibri" w:hAnsi="Calibri" w:eastAsia="宋体" w:cs="Calibri"/>
          <w:shd w:val="clear" w:color="auto" w:fill="auto"/>
          <w:lang w:val="en-US" w:eastAsia="zh-CN"/>
        </w:rPr>
      </w:pPr>
      <w:r>
        <w:rPr>
          <w:rFonts w:hint="default" w:ascii="Calibri" w:hAnsi="Calibri" w:eastAsia="宋体" w:cs="Calibri"/>
          <w:shd w:val="clear" w:color="auto" w:fill="auto"/>
          <w:lang w:val="en-US" w:eastAsia="zh-CN"/>
        </w:rPr>
        <w:t xml:space="preserve">            update_target_network()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class Robot(QRobot):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def __init__(self, maze):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初始化 Robot 类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maze:迷宫对象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super(Robot, self).__init__(maze)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self.maze = maze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def select_action(self, state):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根据当前状态选择动作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state: 当前状态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:return: 选择的动作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if state not in self.q_table: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self.q_table[state] = {a: 0.0 for a in self.valid_action}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if random.random() &lt; self.epsilon: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return random.choice(self.valid_action)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return max(self.q_table[state], key=self.q_table[state].get)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def update_q_table(self, state, action, reward, next_state):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更新Q表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state: 当前状态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action: 执行动作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reward: 收到的奖励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:param next_state: 下一个状态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if next_state not in self.q_table: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self.q_table[next_state] = {a: 0.0 for a in self.valid_action}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current_q = self.q_table[state][action]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max_next_q = max(self.q_table[next_state].values())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new_q = reward + self.gamma * max_next_q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self.q_table[state][action] = self.alpha * current_q + (1 - self.alpha) * (new_q - current_q)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def train_update(self):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以训练状态选择动作并更新Deep Q network的相关参数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:return :action, reward 如："u", -1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state = self.maze.sense_robot()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action = self.select_action(state)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reward = self.maze.move_robot(action)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next_state = self.maze.sense_robot()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self.update_q_table(state, action, reward, next_state)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self.epsilon *= 0.5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return action, reward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def test_update(self):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以测试状态选择动作并更新Deep Q network的相关参数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:return : action, reward 如："u", -1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state = self.maze.sense_robot()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action = self.select_action(state)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reward = self.maze.move_robot(action)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self.epsilon *= 0.5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return action, reward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def my_search(maze):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任选深度优先搜索算法、最佳优先搜索（A*)算法实现其中一种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:param maze: 迷宫对象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:return :到达目标点的路径 如：["u","u","r",...]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"""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path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# -----------------请实现你的算法代码--------------------------------------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# 使用深度优先（DFS）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start = maze.sense_robot()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root = SearchTree(loc=start)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stack = [root]     # 迷宫节点栈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h, w, _ = maze.maze_data.shape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is_visit_m = np.zeros((h, w), dtype=np.int)  # 标记迷宫的各个位置是否被访问过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current_node = stack[-1] # 当前节点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if current_node.loc == maze.destination:  # 到达目标点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path = back_propagation(current_node)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if current_node.is_leaf() and is_visit_m[current_node.loc] == 0:  #叶子节点,有路可走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is_visit_m[current_node.loc]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expand(maze, is_visit_m, current_node)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for child in current_node.children: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    stack.append(child)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        stack.pop()  #无路可走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# -----------------------------------------------------------------------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  return path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319905" cy="314579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该测试中的四张迷宫：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319905" cy="36525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319905" cy="359981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drawing>
          <wp:inline distT="0" distB="0" distL="114300" distR="114300">
            <wp:extent cx="4319905" cy="358076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drawing>
          <wp:inline distT="0" distB="0" distL="114300" distR="114300">
            <wp:extent cx="4319905" cy="358711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</w:rPr>
        <w:t>改进方向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：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尝试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引入双DQN、Dueling DQN等改进版本，提升算法性能。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尝试不同的状态表示方法，如增加机器人感知的环境信息。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57D65"/>
    <w:multiLevelType w:val="singleLevel"/>
    <w:tmpl w:val="D3B57D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788B65"/>
    <w:multiLevelType w:val="singleLevel"/>
    <w:tmpl w:val="E0788B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91171B"/>
    <w:multiLevelType w:val="singleLevel"/>
    <w:tmpl w:val="7791171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AA5E84"/>
    <w:rsid w:val="00BB40E6"/>
    <w:rsid w:val="00BC08D8"/>
    <w:rsid w:val="00C47DE9"/>
    <w:rsid w:val="00F33D5D"/>
    <w:rsid w:val="029307AF"/>
    <w:rsid w:val="05EB6857"/>
    <w:rsid w:val="095567BF"/>
    <w:rsid w:val="098826F0"/>
    <w:rsid w:val="0FD640BD"/>
    <w:rsid w:val="16333859"/>
    <w:rsid w:val="166B7621"/>
    <w:rsid w:val="16AA4EFB"/>
    <w:rsid w:val="1D1B045A"/>
    <w:rsid w:val="23341FA2"/>
    <w:rsid w:val="24FD7FDE"/>
    <w:rsid w:val="253C04AE"/>
    <w:rsid w:val="262C7A21"/>
    <w:rsid w:val="2A292BC4"/>
    <w:rsid w:val="2F345BAC"/>
    <w:rsid w:val="31264419"/>
    <w:rsid w:val="32D36FE9"/>
    <w:rsid w:val="34C04B85"/>
    <w:rsid w:val="367016AC"/>
    <w:rsid w:val="37997376"/>
    <w:rsid w:val="39BF540B"/>
    <w:rsid w:val="3B295232"/>
    <w:rsid w:val="3B315400"/>
    <w:rsid w:val="3D7B789B"/>
    <w:rsid w:val="43336DCF"/>
    <w:rsid w:val="435B43F6"/>
    <w:rsid w:val="4C2B51F3"/>
    <w:rsid w:val="505C7D2D"/>
    <w:rsid w:val="5263079A"/>
    <w:rsid w:val="52D27B05"/>
    <w:rsid w:val="533D3E07"/>
    <w:rsid w:val="563765EE"/>
    <w:rsid w:val="568E01E7"/>
    <w:rsid w:val="620B3147"/>
    <w:rsid w:val="63FF44D2"/>
    <w:rsid w:val="640F1388"/>
    <w:rsid w:val="660202AA"/>
    <w:rsid w:val="67320AFD"/>
    <w:rsid w:val="6A276531"/>
    <w:rsid w:val="74E34317"/>
    <w:rsid w:val="75EB2402"/>
    <w:rsid w:val="760E0CEC"/>
    <w:rsid w:val="77E9764E"/>
    <w:rsid w:val="78B54864"/>
    <w:rsid w:val="7B4968BF"/>
    <w:rsid w:val="7CFE1373"/>
    <w:rsid w:val="7E9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TML Code"/>
    <w:basedOn w:val="5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142</TotalTime>
  <ScaleCrop>false</ScaleCrop>
  <LinksUpToDate>false</LinksUpToDate>
  <CharactersWithSpaces>655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小明Wilson</cp:lastModifiedBy>
  <dcterms:modified xsi:type="dcterms:W3CDTF">2024-05-29T13:24:55Z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EFFF334B44374E7F81AEA47CC45C13CE_12</vt:lpwstr>
  </property>
</Properties>
</file>