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0" w:lineRule="atLeast"/>
        <w:rPr>
          <w:rFonts w:ascii="Courier New" w:hAnsi="Courier New" w:cs="Courier New"/>
          <w:b/>
          <w:bCs/>
          <w:sz w:val="21"/>
          <w:szCs w:val="21"/>
          <w:highlight w:val="cyan"/>
        </w:rPr>
      </w:pPr>
      <w:r>
        <w:rPr>
          <w:rFonts w:ascii="Courier New" w:hAnsi="Courier New" w:cs="Courier New"/>
          <w:b/>
          <w:bCs/>
          <w:sz w:val="21"/>
          <w:szCs w:val="21"/>
          <w:highlight w:val="cyan"/>
        </w:rPr>
        <w:t>CH2 词法分析</w:t>
      </w:r>
    </w:p>
    <w:p>
      <w:pPr>
        <w:pBdr>
          <w:bottom w:val="single" w:color="auto" w:sz="4" w:space="1"/>
        </w:pBdr>
        <w:spacing w:line="0" w:lineRule="atLeast"/>
        <w:rPr>
          <w:rFonts w:ascii="Courier New" w:hAnsi="Courier New" w:cs="Courier New"/>
          <w:b/>
          <w:bCs/>
          <w:sz w:val="21"/>
          <w:szCs w:val="21"/>
        </w:rPr>
      </w:pPr>
      <w:r>
        <w:rPr>
          <w:rFonts w:ascii="Courier New" w:hAnsi="Courier New" w:cs="Courier New"/>
          <w:b/>
          <w:bCs/>
          <w:sz w:val="21"/>
          <w:szCs w:val="21"/>
          <w:highlight w:val="yellow"/>
        </w:rPr>
        <w:t>2.1 扫描处理</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1.某些记号只有一个词义:保留字；某些记号有无限多个语义:标识符ID表示.</w:t>
      </w:r>
    </w:p>
    <w:p>
      <w:pPr>
        <w:pBdr>
          <w:bottom w:val="single" w:color="auto" w:sz="4" w:space="1"/>
        </w:pBdr>
        <w:spacing w:line="0" w:lineRule="atLeast"/>
        <w:rPr>
          <w:rFonts w:ascii="Courier New" w:hAnsi="Courier New" w:cs="Courier New"/>
          <w:b/>
          <w:bCs/>
          <w:sz w:val="21"/>
          <w:szCs w:val="21"/>
        </w:rPr>
      </w:pPr>
      <w:r>
        <w:rPr>
          <w:rFonts w:ascii="Courier New" w:hAnsi="Courier New" w:cs="Courier New"/>
          <w:b/>
          <w:bCs/>
          <w:sz w:val="21"/>
          <w:szCs w:val="21"/>
          <w:highlight w:val="yellow"/>
        </w:rPr>
        <w:t>2.2正则表达式</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1. RE匹配优先匹配保留字；最长字串优先</w:t>
      </w:r>
    </w:p>
    <w:p>
      <w:pPr>
        <w:pBdr>
          <w:bottom w:val="single" w:color="auto" w:sz="4" w:space="1"/>
        </w:pBdr>
        <w:spacing w:line="0" w:lineRule="atLeast"/>
        <w:rPr>
          <w:rFonts w:ascii="Courier New" w:hAnsi="Courier New" w:cs="Courier New"/>
          <w:b/>
          <w:bCs/>
          <w:sz w:val="21"/>
          <w:szCs w:val="21"/>
        </w:rPr>
      </w:pPr>
      <w:r>
        <w:rPr>
          <w:rFonts w:ascii="Courier New" w:hAnsi="Courier New" w:cs="Courier New"/>
          <w:b/>
          <w:bCs/>
          <w:sz w:val="21"/>
          <w:szCs w:val="21"/>
          <w:highlight w:val="yellow"/>
        </w:rPr>
        <w:t>2.3有穷自动机</w:t>
      </w:r>
    </w:p>
    <w:p>
      <w:pPr>
        <w:pBdr>
          <w:bottom w:val="single" w:color="auto" w:sz="4" w:space="1"/>
        </w:pBdr>
        <w:spacing w:line="0" w:lineRule="atLeast"/>
        <w:rPr>
          <w:rFonts w:hint="eastAsia" w:ascii="Courier New" w:hAnsi="Courier New" w:cs="Courier New"/>
          <w:bCs/>
          <w:sz w:val="21"/>
          <w:szCs w:val="21"/>
        </w:rPr>
      </w:pPr>
      <w:r>
        <w:rPr>
          <w:rFonts w:hint="eastAsia" w:ascii="Courier New" w:hAnsi="Courier New" w:cs="Courier New"/>
          <w:bCs/>
          <w:sz w:val="21"/>
          <w:szCs w:val="21"/>
          <w:lang w:val="en-US" w:eastAsia="zh-CN"/>
        </w:rPr>
        <w:t>1</w:t>
      </w:r>
      <w:r>
        <w:rPr>
          <w:rFonts w:ascii="Courier New" w:hAnsi="Courier New" w:cs="Courier New"/>
          <w:bCs/>
          <w:sz w:val="21"/>
          <w:szCs w:val="21"/>
        </w:rPr>
        <w:t>.错误状态默认不画,但是存在；错误状态下的任何转移均回到自身,永远无法进入接受.</w:t>
      </w:r>
    </w:p>
    <w:p>
      <w:pPr>
        <w:pBdr>
          <w:bottom w:val="single" w:color="auto" w:sz="4" w:space="1"/>
        </w:pBdr>
        <w:spacing w:line="0" w:lineRule="atLeast"/>
        <w:rPr>
          <w:rFonts w:ascii="Courier New" w:hAnsi="Courier New" w:cs="Courier New"/>
          <w:b/>
          <w:bCs/>
          <w:sz w:val="21"/>
          <w:szCs w:val="21"/>
        </w:rPr>
      </w:pPr>
      <w:r>
        <w:rPr>
          <w:rFonts w:ascii="Courier New" w:hAnsi="Courier New" w:cs="Courier New"/>
          <w:b/>
          <w:bCs/>
          <w:sz w:val="21"/>
          <w:szCs w:val="21"/>
          <w:highlight w:val="yellow"/>
        </w:rPr>
        <w:t>2.4</w:t>
      </w:r>
      <w:r>
        <w:rPr>
          <w:rFonts w:hint="eastAsia" w:ascii="Courier New" w:hAnsi="Courier New" w:cs="Courier New"/>
          <w:b/>
          <w:bCs/>
          <w:sz w:val="21"/>
          <w:szCs w:val="21"/>
          <w:highlight w:val="yellow"/>
          <w:lang w:val="en-US" w:eastAsia="zh-CN"/>
        </w:rPr>
        <w:t xml:space="preserve"> NFA</w:t>
      </w:r>
      <w:r>
        <w:rPr>
          <w:rFonts w:ascii="Courier New" w:hAnsi="Courier New" w:cs="Courier New"/>
          <w:b/>
          <w:bCs/>
          <w:sz w:val="21"/>
          <w:szCs w:val="21"/>
          <w:highlight w:val="yellow"/>
        </w:rPr>
        <w:t>到DFA</w:t>
      </w:r>
    </w:p>
    <w:p>
      <w:pPr>
        <w:spacing w:line="0" w:lineRule="atLeast"/>
        <w:rPr>
          <w:sz w:val="21"/>
          <w:szCs w:val="21"/>
        </w:rPr>
      </w:pPr>
      <w:r>
        <w:rPr>
          <w:sz w:val="21"/>
          <w:szCs w:val="21"/>
        </w:rPr>
        <w:drawing>
          <wp:inline distT="0" distB="0" distL="114300" distR="114300">
            <wp:extent cx="1619885" cy="1221105"/>
            <wp:effectExtent l="0" t="0" r="5715" b="10795"/>
            <wp:docPr id="4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pic:cNvPicPr>
                      <a:picLocks noChangeAspect="1"/>
                    </pic:cNvPicPr>
                  </pic:nvPicPr>
                  <pic:blipFill>
                    <a:blip r:embed="rId4"/>
                    <a:stretch>
                      <a:fillRect/>
                    </a:stretch>
                  </pic:blipFill>
                  <pic:spPr>
                    <a:xfrm>
                      <a:off x="0" y="0"/>
                      <a:ext cx="1619885" cy="1221105"/>
                    </a:xfrm>
                    <a:prstGeom prst="rect">
                      <a:avLst/>
                    </a:prstGeom>
                    <a:ln w="25400">
                      <a:noFill/>
                    </a:ln>
                  </pic:spPr>
                </pic:pic>
              </a:graphicData>
            </a:graphic>
          </wp:inline>
        </w:drawing>
      </w:r>
    </w:p>
    <w:p>
      <w:pPr>
        <w:spacing w:line="0" w:lineRule="atLeast"/>
        <w:rPr>
          <w:rFonts w:hint="eastAsia"/>
          <w:sz w:val="21"/>
          <w:szCs w:val="21"/>
          <w:lang w:val="en-US" w:eastAsia="zh-CN"/>
        </w:rPr>
      </w:pPr>
      <w:r>
        <w:rPr>
          <w:rFonts w:hint="eastAsia"/>
          <w:sz w:val="21"/>
          <w:szCs w:val="21"/>
          <w:lang w:val="en-US" w:eastAsia="zh-CN"/>
        </w:rPr>
        <w:t>注意：DFAedge不包含d；记得标出DFA的终态</w:t>
      </w:r>
    </w:p>
    <w:p>
      <w:pPr>
        <w:spacing w:line="0" w:lineRule="atLeast"/>
        <w:rPr>
          <w:rFonts w:hint="default"/>
          <w:sz w:val="21"/>
          <w:szCs w:val="21"/>
          <w:lang w:val="en-US" w:eastAsia="zh-CN"/>
        </w:rPr>
      </w:pPr>
      <w:r>
        <w:rPr>
          <w:rFonts w:hint="eastAsia" w:ascii="Courier New" w:hAnsi="Courier New" w:cs="Courier New"/>
          <w:b/>
          <w:bCs/>
          <w:sz w:val="21"/>
          <w:szCs w:val="21"/>
          <w:highlight w:val="yellow"/>
          <w:lang w:val="en-US" w:eastAsia="zh-CN"/>
        </w:rPr>
        <w:t>2.5 DFA最小化</w:t>
      </w:r>
      <w:r>
        <w:rPr>
          <w:rFonts w:hint="eastAsia"/>
          <w:sz w:val="21"/>
          <w:szCs w:val="21"/>
          <w:lang w:val="en-US" w:eastAsia="zh-CN"/>
        </w:rPr>
        <w:t>：区分final和non-final；接受相同但目标不同；有不同接</w:t>
      </w:r>
      <w:bookmarkStart w:id="1" w:name="_GoBack"/>
      <w:bookmarkEnd w:id="1"/>
      <w:r>
        <w:rPr>
          <w:rFonts w:hint="eastAsia"/>
          <w:sz w:val="21"/>
          <w:szCs w:val="21"/>
          <w:lang w:val="en-US" w:eastAsia="zh-CN"/>
        </w:rPr>
        <w:t>收；去除无法到达的状态。</w:t>
      </w:r>
    </w:p>
    <w:p>
      <w:pPr>
        <w:spacing w:line="0" w:lineRule="atLeast"/>
        <w:rPr>
          <w:rFonts w:ascii="Courier New" w:hAnsi="Courier New" w:cs="Courier New"/>
          <w:b/>
          <w:bCs/>
          <w:sz w:val="21"/>
          <w:szCs w:val="21"/>
          <w:highlight w:val="cyan"/>
        </w:rPr>
      </w:pPr>
      <w:r>
        <w:rPr>
          <w:rFonts w:ascii="Courier New" w:hAnsi="Courier New" w:cs="Courier New"/>
          <w:b/>
          <w:bCs/>
          <w:sz w:val="21"/>
          <w:szCs w:val="21"/>
          <w:highlight w:val="cyan"/>
        </w:rPr>
        <w:t>CH3 上下文无关文法分析</w:t>
      </w:r>
    </w:p>
    <w:p>
      <w:pPr>
        <w:pBdr>
          <w:bottom w:val="single" w:color="auto" w:sz="4" w:space="1"/>
        </w:pBdr>
        <w:spacing w:line="0" w:lineRule="atLeast"/>
        <w:rPr>
          <w:rFonts w:ascii="Courier New" w:hAnsi="Courier New" w:cs="Courier New"/>
          <w:b/>
          <w:bCs/>
          <w:sz w:val="21"/>
          <w:szCs w:val="21"/>
        </w:rPr>
      </w:pPr>
      <w:r>
        <w:rPr>
          <w:rFonts w:ascii="Courier New" w:hAnsi="Courier New" w:cs="Courier New"/>
          <w:b/>
          <w:bCs/>
          <w:sz w:val="21"/>
          <w:szCs w:val="21"/>
          <w:highlight w:val="yellow"/>
        </w:rPr>
        <w:t>3.1 CFG</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1.左递归:定义A的推导式的右边第一个出现的是A；右递归:定义A的推导式</w:t>
      </w:r>
      <w:r>
        <w:rPr>
          <w:rFonts w:hint="eastAsia" w:ascii="Courier New" w:hAnsi="Courier New" w:cs="Courier New"/>
          <w:bCs/>
          <w:sz w:val="21"/>
          <w:szCs w:val="21"/>
        </w:rPr>
        <w:t>右边</w:t>
      </w:r>
      <w:r>
        <w:rPr>
          <w:rFonts w:ascii="Courier New" w:hAnsi="Courier New" w:cs="Courier New"/>
          <w:bCs/>
          <w:sz w:val="21"/>
          <w:szCs w:val="21"/>
        </w:rPr>
        <w:t>最后一个出现的是A；</w:t>
      </w:r>
    </w:p>
    <w:p>
      <w:pPr>
        <w:pBdr>
          <w:bottom w:val="single" w:color="auto" w:sz="4" w:space="1"/>
        </w:pBdr>
        <w:spacing w:line="0" w:lineRule="atLeast"/>
        <w:rPr>
          <w:rFonts w:ascii="Courier New" w:hAnsi="Courier New" w:cs="Courier New"/>
          <w:b/>
          <w:bCs/>
          <w:sz w:val="21"/>
          <w:szCs w:val="21"/>
        </w:rPr>
      </w:pPr>
      <w:r>
        <w:rPr>
          <w:rFonts w:ascii="Courier New" w:hAnsi="Courier New" w:cs="Courier New"/>
          <w:b/>
          <w:bCs/>
          <w:sz w:val="21"/>
          <w:szCs w:val="21"/>
          <w:highlight w:val="yellow"/>
        </w:rPr>
        <w:t>3.2分析数和抽象语法树</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1.</w:t>
      </w:r>
      <w:r>
        <w:rPr>
          <w:rFonts w:hint="eastAsia" w:ascii="Courier New" w:hAnsi="Courier New" w:cs="Courier New"/>
          <w:b/>
          <w:sz w:val="21"/>
          <w:szCs w:val="21"/>
        </w:rPr>
        <w:t>二义性(ambiguous</w:t>
      </w:r>
      <w:r>
        <w:rPr>
          <w:rFonts w:ascii="Courier New" w:hAnsi="Courier New" w:cs="Courier New"/>
          <w:b/>
          <w:sz w:val="21"/>
          <w:szCs w:val="21"/>
        </w:rPr>
        <w:t>):</w:t>
      </w:r>
      <w:r>
        <w:rPr>
          <w:rFonts w:ascii="Courier New" w:hAnsi="Courier New" w:cs="Courier New"/>
          <w:bCs/>
          <w:sz w:val="21"/>
          <w:szCs w:val="21"/>
        </w:rPr>
        <w:t>同一个串存在多个推导即多个分析树</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2.分析树(concrete sytax tree)是一个作了标记labeled的树,内部节点是非终结符,树叶是终结符；对一个内部节点运用推导时,推导结果从左到右依次成为该内部节点的子节点</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3.最左推导和前序编号对应,最右推导后序</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4.AST(syntax tree)去除了终结符和非终结符信息,仅保留了语义信息；一般用左孩子右兄弟</w:t>
      </w:r>
    </w:p>
    <w:p>
      <w:pPr>
        <w:pBdr>
          <w:bottom w:val="single" w:color="auto" w:sz="4" w:space="1"/>
        </w:pBdr>
        <w:spacing w:line="0" w:lineRule="atLeast"/>
        <w:rPr>
          <w:rFonts w:ascii="Courier New" w:hAnsi="Courier New" w:cs="Courier New"/>
          <w:b/>
          <w:bCs/>
          <w:sz w:val="21"/>
          <w:szCs w:val="21"/>
        </w:rPr>
      </w:pPr>
      <w:r>
        <w:rPr>
          <w:rFonts w:ascii="Courier New" w:hAnsi="Courier New" w:cs="Courier New"/>
          <w:b/>
          <w:bCs/>
          <w:sz w:val="21"/>
          <w:szCs w:val="21"/>
          <w:highlight w:val="yellow"/>
        </w:rPr>
        <w:t>3.3 Ambiguity二义性</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1.定义:</w:t>
      </w:r>
      <w:r>
        <w:rPr>
          <w:rFonts w:ascii="Courier New" w:hAnsi="Courier New" w:cs="Courier New"/>
          <w:bCs/>
          <w:sz w:val="21"/>
          <w:szCs w:val="21"/>
        </w:rPr>
        <w:t>带有两个不同的分析树的串的文法</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2.解决方法</w:t>
      </w:r>
      <w:r>
        <w:rPr>
          <w:rFonts w:hint="eastAsia" w:ascii="宋体" w:hAnsi="宋体" w:cs="宋体"/>
          <w:bCs/>
          <w:sz w:val="21"/>
          <w:szCs w:val="21"/>
        </w:rPr>
        <w:t>①</w:t>
      </w:r>
      <w:r>
        <w:rPr>
          <w:rFonts w:ascii="Courier New" w:hAnsi="Courier New" w:cs="Courier New"/>
          <w:bCs/>
          <w:sz w:val="21"/>
          <w:szCs w:val="21"/>
        </w:rPr>
        <w:t>设置消歧规则disambiguating rule,在每个二义性情况下指出哪个是对的.无需对文法进行修改,但是语法结构就不是单纯依赖文法了,还需要规则</w:t>
      </w:r>
      <w:r>
        <w:rPr>
          <w:rFonts w:hint="eastAsia" w:ascii="宋体" w:hAnsi="宋体" w:cs="宋体"/>
          <w:bCs/>
          <w:sz w:val="21"/>
          <w:szCs w:val="21"/>
        </w:rPr>
        <w:t>②</w:t>
      </w:r>
      <w:r>
        <w:rPr>
          <w:rFonts w:ascii="Courier New" w:hAnsi="Courier New" w:cs="Courier New"/>
          <w:bCs/>
          <w:sz w:val="21"/>
          <w:szCs w:val="21"/>
        </w:rPr>
        <w:t>修改文法.</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4.修改文法时需要同时保证优先级和结合律precedence and associativity</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5.在语法树中,越接近根,越高,优先级越低；左递归导致左结合,右递归</w:t>
      </w:r>
      <w:r>
        <w:rPr>
          <w:rFonts w:hint="eastAsia" w:ascii="Courier New" w:hAnsi="Courier New" w:cs="Courier New"/>
          <w:bCs/>
          <w:sz w:val="21"/>
          <w:szCs w:val="21"/>
        </w:rPr>
        <w:t>会</w:t>
      </w:r>
      <w:r>
        <w:rPr>
          <w:rFonts w:ascii="Courier New" w:hAnsi="Courier New" w:cs="Courier New"/>
          <w:bCs/>
          <w:sz w:val="21"/>
          <w:szCs w:val="21"/>
        </w:rPr>
        <w:t>右结合</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6.相同优先级的运算符组叫precedence cascade优先级联</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 xml:space="preserve">7.期中错题: A grammar is ambiguous if it has only one parse trees for all sentences. </w:t>
      </w:r>
      <w:r>
        <w:rPr>
          <w:rFonts w:ascii="Courier New" w:hAnsi="Courier New" w:cs="Courier New"/>
          <w:b/>
          <w:sz w:val="21"/>
          <w:szCs w:val="21"/>
        </w:rPr>
        <w:t>Answer: T</w:t>
      </w:r>
    </w:p>
    <w:p>
      <w:pPr>
        <w:spacing w:line="0" w:lineRule="atLeast"/>
        <w:rPr>
          <w:rFonts w:ascii="Courier New" w:hAnsi="Courier New" w:cs="Courier New"/>
          <w:b/>
          <w:bCs/>
          <w:sz w:val="21"/>
          <w:szCs w:val="21"/>
          <w:highlight w:val="cyan"/>
        </w:rPr>
      </w:pPr>
      <w:r>
        <w:rPr>
          <w:rFonts w:ascii="Courier New" w:hAnsi="Courier New" w:cs="Courier New"/>
          <w:b/>
          <w:bCs/>
          <w:sz w:val="21"/>
          <w:szCs w:val="21"/>
          <w:highlight w:val="cyan"/>
        </w:rPr>
        <w:t>自顶向下分析: LL(k)</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第一个L是从左到右处理,第二个L是最左推导,1代表仅使用1个符号预测分析方向</w:t>
      </w:r>
    </w:p>
    <w:p>
      <w:pPr>
        <w:pBdr>
          <w:bottom w:val="single" w:color="auto" w:sz="4" w:space="1"/>
        </w:pBdr>
        <w:spacing w:line="0" w:lineRule="atLeast"/>
        <w:rPr>
          <w:rFonts w:ascii="Courier New" w:hAnsi="Courier New" w:cs="Courier New"/>
          <w:bCs/>
          <w:sz w:val="21"/>
          <w:szCs w:val="21"/>
        </w:rPr>
      </w:pPr>
      <w:r>
        <w:rPr>
          <w:rFonts w:ascii="Courier New" w:hAnsi="Courier New" w:cs="Courier New"/>
          <w:b/>
          <w:bCs/>
          <w:sz w:val="21"/>
          <w:szCs w:val="21"/>
          <w:highlight w:val="yellow"/>
        </w:rPr>
        <w:t>递归下降</w:t>
      </w:r>
      <w:r>
        <w:rPr>
          <w:rFonts w:hint="eastAsia" w:ascii="Courier New" w:hAnsi="Courier New" w:cs="Courier New"/>
          <w:b/>
          <w:bCs/>
          <w:sz w:val="21"/>
          <w:szCs w:val="21"/>
        </w:rPr>
        <w:t>:</w:t>
      </w:r>
      <w:r>
        <w:rPr>
          <w:rFonts w:ascii="Courier New" w:hAnsi="Courier New" w:cs="Courier New"/>
          <w:bCs/>
          <w:sz w:val="21"/>
          <w:szCs w:val="21"/>
        </w:rPr>
        <w:t>1.将一个非终结符A的文法规则看作将识别A的一个过程的定义.递归下降需要使用EBNF；将可选[]翻译成if,将重复{}翻译成while循环</w:t>
      </w:r>
    </w:p>
    <w:p>
      <w:pPr>
        <w:pBdr>
          <w:bottom w:val="single" w:color="auto" w:sz="4" w:space="1"/>
        </w:pBdr>
        <w:spacing w:line="0" w:lineRule="atLeast"/>
        <w:rPr>
          <w:rFonts w:ascii="Courier New" w:hAnsi="Courier New" w:cs="Courier New"/>
          <w:bCs/>
          <w:sz w:val="21"/>
          <w:szCs w:val="21"/>
        </w:rPr>
      </w:pPr>
      <w:r>
        <w:rPr>
          <w:rFonts w:ascii="Courier New" w:hAnsi="Courier New" w:cs="Courier New"/>
          <w:b/>
          <w:bCs/>
          <w:sz w:val="21"/>
          <w:szCs w:val="21"/>
          <w:highlight w:val="yellow"/>
        </w:rPr>
        <w:t>LL(1)</w:t>
      </w:r>
      <w:r>
        <w:rPr>
          <w:rFonts w:ascii="Courier New" w:hAnsi="Courier New" w:cs="Courier New"/>
          <w:b/>
          <w:sz w:val="21"/>
          <w:szCs w:val="21"/>
        </w:rPr>
        <w:t>1.动作:</w:t>
      </w:r>
      <w:r>
        <w:rPr>
          <w:rFonts w:hint="eastAsia" w:ascii="宋体" w:hAnsi="宋体" w:cs="宋体"/>
          <w:bCs/>
          <w:sz w:val="21"/>
          <w:szCs w:val="21"/>
        </w:rPr>
        <w:t>①</w:t>
      </w:r>
      <w:r>
        <w:rPr>
          <w:rFonts w:ascii="Courier New" w:hAnsi="Courier New" w:cs="Courier New"/>
          <w:bCs/>
          <w:sz w:val="21"/>
          <w:szCs w:val="21"/>
        </w:rPr>
        <w:t>生成</w:t>
      </w:r>
      <w:r>
        <w:rPr>
          <w:rFonts w:ascii="Courier New" w:hAnsi="Courier New" w:cs="Courier New"/>
          <w:b/>
          <w:sz w:val="21"/>
          <w:szCs w:val="21"/>
        </w:rPr>
        <w:t>(generate)</w:t>
      </w:r>
      <w:r>
        <w:rPr>
          <w:rFonts w:ascii="Courier New" w:hAnsi="Courier New" w:cs="Courier New"/>
          <w:bCs/>
          <w:sz w:val="21"/>
          <w:szCs w:val="21"/>
        </w:rPr>
        <w:t xml:space="preserve">,利用文法将栈顶的N替换成串,串反向进栈 </w:t>
      </w:r>
      <w:r>
        <w:rPr>
          <w:rFonts w:hint="eastAsia" w:ascii="宋体" w:hAnsi="宋体" w:cs="宋体"/>
          <w:bCs/>
          <w:sz w:val="21"/>
          <w:szCs w:val="21"/>
        </w:rPr>
        <w:t>②</w:t>
      </w:r>
      <w:r>
        <w:rPr>
          <w:rFonts w:ascii="Courier New" w:hAnsi="Courier New" w:cs="Courier New"/>
          <w:b/>
          <w:sz w:val="21"/>
          <w:szCs w:val="21"/>
        </w:rPr>
        <w:t>匹配(match)</w:t>
      </w:r>
      <w:r>
        <w:rPr>
          <w:rFonts w:ascii="Courier New" w:hAnsi="Courier New" w:cs="Courier New"/>
          <w:bCs/>
          <w:sz w:val="21"/>
          <w:szCs w:val="21"/>
        </w:rPr>
        <w:t xml:space="preserve">:将栈顶的记号和下一个输入记号匹配 </w:t>
      </w:r>
      <w:r>
        <w:rPr>
          <w:rFonts w:hint="eastAsia" w:ascii="宋体" w:hAnsi="宋体" w:cs="宋体"/>
          <w:bCs/>
          <w:sz w:val="21"/>
          <w:szCs w:val="21"/>
        </w:rPr>
        <w:t>③</w:t>
      </w:r>
      <w:r>
        <w:rPr>
          <w:rFonts w:ascii="Courier New" w:hAnsi="Courier New" w:cs="Courier New"/>
          <w:b/>
          <w:sz w:val="21"/>
          <w:szCs w:val="21"/>
        </w:rPr>
        <w:t>接受(accept)</w:t>
      </w:r>
      <w:r>
        <w:rPr>
          <w:rFonts w:ascii="Courier New" w:hAnsi="Courier New" w:cs="Courier New"/>
          <w:bCs/>
          <w:sz w:val="21"/>
          <w:szCs w:val="21"/>
        </w:rPr>
        <w:t xml:space="preserve">:接受字符串 </w:t>
      </w:r>
      <w:r>
        <w:rPr>
          <w:rFonts w:hint="eastAsia" w:ascii="宋体" w:hAnsi="宋体" w:cs="宋体"/>
          <w:bCs/>
          <w:sz w:val="21"/>
          <w:szCs w:val="21"/>
        </w:rPr>
        <w:t>④</w:t>
      </w:r>
      <w:r>
        <w:rPr>
          <w:rFonts w:ascii="Courier New" w:hAnsi="Courier New" w:cs="Courier New"/>
          <w:b/>
          <w:sz w:val="21"/>
          <w:szCs w:val="21"/>
        </w:rPr>
        <w:t>错误(error)</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2. LL(1)文法是无二义性的, 对任意规则</w:t>
      </w:r>
      <m:oMath>
        <m:r>
          <m:rPr>
            <m:sty m:val="p"/>
          </m:rPr>
          <w:rPr>
            <w:rFonts w:ascii="Cambria Math" w:hAnsi="Cambria Math" w:cs="Courier New"/>
            <w:sz w:val="21"/>
            <w:szCs w:val="21"/>
          </w:rPr>
          <m:t>A→α1|α2</m:t>
        </m:r>
      </m:oMath>
      <w:r>
        <w:rPr>
          <w:rFonts w:ascii="Courier New" w:hAnsi="Courier New" w:cs="Courier New"/>
          <w:sz w:val="21"/>
          <w:szCs w:val="21"/>
        </w:rPr>
        <w:t>, First(</w:t>
      </w:r>
      <m:oMath>
        <m:r>
          <m:rPr>
            <m:sty m:val="p"/>
          </m:rPr>
          <w:rPr>
            <w:rFonts w:ascii="Cambria Math" w:hAnsi="Cambria Math" w:cs="Courier New"/>
            <w:sz w:val="21"/>
            <w:szCs w:val="21"/>
          </w:rPr>
          <m:t>α1</m:t>
        </m:r>
      </m:oMath>
      <w:r>
        <w:rPr>
          <w:rFonts w:ascii="Courier New" w:hAnsi="Courier New" w:cs="Courier New"/>
          <w:sz w:val="21"/>
          <w:szCs w:val="21"/>
        </w:rPr>
        <w:t>)∩First(</w:t>
      </w:r>
      <m:oMath>
        <m:r>
          <m:rPr>
            <m:sty m:val="p"/>
          </m:rPr>
          <w:rPr>
            <w:rFonts w:ascii="Cambria Math" w:hAnsi="Cambria Math" w:cs="Courier New"/>
            <w:sz w:val="21"/>
            <w:szCs w:val="21"/>
          </w:rPr>
          <m:t>α2)</m:t>
        </m:r>
      </m:oMath>
      <w:r>
        <w:rPr>
          <w:rFonts w:ascii="Courier New" w:hAnsi="Courier New" w:cs="Courier New"/>
          <w:sz w:val="21"/>
          <w:szCs w:val="21"/>
        </w:rPr>
        <w:t>为空,否则不是LL(1).</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3. LL(1)面对重复和选择的解决方法:</w:t>
      </w:r>
      <w:r>
        <w:rPr>
          <w:rFonts w:ascii="Courier New" w:hAnsi="Courier New" w:cs="Courier New"/>
          <w:b/>
          <w:sz w:val="21"/>
          <w:szCs w:val="21"/>
        </w:rPr>
        <w:t>消除左递归</w:t>
      </w:r>
      <w:r>
        <w:rPr>
          <w:rFonts w:ascii="Courier New" w:hAnsi="Courier New" w:cs="Courier New"/>
          <w:bCs/>
          <w:sz w:val="21"/>
          <w:szCs w:val="21"/>
        </w:rPr>
        <w:t>left recursion removal和</w:t>
      </w:r>
      <w:r>
        <w:rPr>
          <w:rFonts w:ascii="Courier New" w:hAnsi="Courier New" w:cs="Courier New"/>
          <w:b/>
          <w:sz w:val="21"/>
          <w:szCs w:val="21"/>
        </w:rPr>
        <w:t>提取左因子</w:t>
      </w:r>
      <w:r>
        <w:rPr>
          <w:rFonts w:ascii="Courier New" w:hAnsi="Courier New" w:cs="Courier New"/>
          <w:bCs/>
          <w:sz w:val="21"/>
          <w:szCs w:val="21"/>
        </w:rPr>
        <w:t>left factoring.</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4. 简单直接左递归:</w:t>
      </w:r>
      <m:oMath>
        <m:r>
          <m:rPr>
            <m:sty m:val="p"/>
          </m:rPr>
          <w:rPr>
            <w:rFonts w:ascii="Cambria Math" w:hAnsi="Cambria Math" w:cs="Courier New"/>
            <w:sz w:val="21"/>
            <w:szCs w:val="21"/>
          </w:rPr>
          <m:t>A→Aα|β,αβ</m:t>
        </m:r>
      </m:oMath>
      <w:r>
        <w:rPr>
          <w:rFonts w:ascii="Courier New" w:hAnsi="Courier New" w:cs="Courier New"/>
          <w:bCs/>
          <w:sz w:val="21"/>
          <w:szCs w:val="21"/>
        </w:rPr>
        <w:t>是N,且</w:t>
      </w:r>
      <m:oMath>
        <m:r>
          <m:rPr>
            <m:sty m:val="p"/>
          </m:rPr>
          <w:rPr>
            <w:rFonts w:ascii="Cambria Math" w:hAnsi="Cambria Math" w:cs="Courier New"/>
            <w:sz w:val="21"/>
            <w:szCs w:val="21"/>
          </w:rPr>
          <m:t>β</m:t>
        </m:r>
      </m:oMath>
      <w:r>
        <w:rPr>
          <w:rFonts w:ascii="Courier New" w:hAnsi="Courier New" w:cs="Courier New"/>
          <w:bCs/>
          <w:sz w:val="21"/>
          <w:szCs w:val="21"/>
        </w:rPr>
        <w:t>不以A开头.</w:t>
      </w:r>
      <m:oMath>
        <m:r>
          <m:rPr>
            <m:sty m:val="p"/>
          </m:rPr>
          <w:rPr>
            <w:rFonts w:ascii="Cambria Math" w:hAnsi="Cambria Math" w:cs="Courier New"/>
            <w:sz w:val="21"/>
            <w:szCs w:val="21"/>
          </w:rPr>
          <m:t>A→βA',A'→α</m:t>
        </m:r>
        <m:sSup>
          <m:sSupPr>
            <m:ctrlPr>
              <w:rPr>
                <w:rFonts w:ascii="Cambria Math" w:hAnsi="Cambria Math" w:cs="Courier New"/>
                <w:bCs/>
                <w:sz w:val="21"/>
                <w:szCs w:val="21"/>
              </w:rPr>
            </m:ctrlPr>
          </m:sSupPr>
          <m:e>
            <m:r>
              <m:rPr>
                <m:sty m:val="p"/>
              </m:rPr>
              <w:rPr>
                <w:rFonts w:ascii="Cambria Math" w:hAnsi="Cambria Math" w:cs="Courier New"/>
                <w:sz w:val="21"/>
                <w:szCs w:val="21"/>
              </w:rPr>
              <m:t>A</m:t>
            </m:r>
            <m:ctrlPr>
              <w:rPr>
                <w:rFonts w:ascii="Cambria Math" w:hAnsi="Cambria Math" w:cs="Courier New"/>
                <w:bCs/>
                <w:sz w:val="21"/>
                <w:szCs w:val="21"/>
              </w:rPr>
            </m:ctrlPr>
          </m:e>
          <m:sup>
            <m:r>
              <m:rPr>
                <m:sty m:val="p"/>
              </m:rPr>
              <w:rPr>
                <w:rFonts w:ascii="Cambria Math" w:hAnsi="Cambria Math" w:cs="Courier New"/>
                <w:sz w:val="21"/>
                <w:szCs w:val="21"/>
              </w:rPr>
              <m:t>'</m:t>
            </m:r>
            <m:ctrlPr>
              <w:rPr>
                <w:rFonts w:ascii="Cambria Math" w:hAnsi="Cambria Math" w:cs="Courier New"/>
                <w:bCs/>
                <w:sz w:val="21"/>
                <w:szCs w:val="21"/>
              </w:rPr>
            </m:ctrlPr>
          </m:sup>
        </m:sSup>
        <m:r>
          <m:rPr>
            <m:sty m:val="p"/>
          </m:rPr>
          <w:rPr>
            <w:rFonts w:ascii="Cambria Math" w:hAnsi="Cambria Math" w:cs="Courier New"/>
            <w:sz w:val="21"/>
            <w:szCs w:val="21"/>
          </w:rPr>
          <m:t>|ε</m:t>
        </m:r>
      </m:oMath>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5. 普遍直接左递归:</w:t>
      </w:r>
      <m:oMath>
        <m:r>
          <m:rPr>
            <m:sty m:val="p"/>
          </m:rPr>
          <w:rPr>
            <w:rFonts w:ascii="Cambria Math" w:hAnsi="Cambria Math" w:cs="Courier New"/>
            <w:sz w:val="21"/>
            <w:szCs w:val="21"/>
          </w:rPr>
          <m:t>A→A</m:t>
        </m:r>
        <m:sSub>
          <m:sSubPr>
            <m:ctrlPr>
              <w:rPr>
                <w:rFonts w:ascii="Cambria Math" w:hAnsi="Cambria Math" w:cs="Courier New"/>
                <w:bCs/>
                <w:sz w:val="21"/>
                <w:szCs w:val="21"/>
              </w:rPr>
            </m:ctrlPr>
          </m:sSubPr>
          <m:e>
            <m:r>
              <m:rPr>
                <m:sty m:val="p"/>
              </m:rPr>
              <w:rPr>
                <w:rFonts w:ascii="Cambria Math" w:hAnsi="Cambria Math" w:cs="Courier New"/>
                <w:sz w:val="21"/>
                <w:szCs w:val="21"/>
              </w:rPr>
              <m:t>α</m:t>
            </m:r>
            <m:ctrlPr>
              <w:rPr>
                <w:rFonts w:ascii="Cambria Math" w:hAnsi="Cambria Math" w:cs="Courier New"/>
                <w:bCs/>
                <w:sz w:val="21"/>
                <w:szCs w:val="21"/>
              </w:rPr>
            </m:ctrlPr>
          </m:e>
          <m:sub>
            <m:r>
              <m:rPr/>
              <w:rPr>
                <w:rFonts w:ascii="Cambria Math" w:hAnsi="Cambria Math" w:cs="Courier New"/>
                <w:sz w:val="21"/>
                <w:szCs w:val="21"/>
              </w:rPr>
              <m:t>1</m:t>
            </m:r>
            <m:ctrlPr>
              <w:rPr>
                <w:rFonts w:ascii="Cambria Math" w:hAnsi="Cambria Math" w:cs="Courier New"/>
                <w:bCs/>
                <w:sz w:val="21"/>
                <w:szCs w:val="21"/>
              </w:rPr>
            </m:ctrlPr>
          </m:sub>
        </m:sSub>
        <m:d>
          <m:dPr>
            <m:begChr m:val="|"/>
            <m:endChr m:val="|"/>
            <m:ctrlPr>
              <w:rPr>
                <w:rFonts w:ascii="Cambria Math" w:hAnsi="Cambria Math" w:cs="Courier New"/>
                <w:bCs/>
                <w:sz w:val="21"/>
                <w:szCs w:val="21"/>
              </w:rPr>
            </m:ctrlPr>
          </m:dPr>
          <m:e>
            <m:r>
              <m:rPr>
                <m:sty m:val="p"/>
              </m:rPr>
              <w:rPr>
                <w:rFonts w:ascii="Cambria Math" w:hAnsi="Cambria Math" w:cs="Courier New"/>
                <w:sz w:val="21"/>
                <w:szCs w:val="21"/>
              </w:rPr>
              <m:t>A</m:t>
            </m:r>
            <m:sSub>
              <m:sSubPr>
                <m:ctrlPr>
                  <w:rPr>
                    <w:rFonts w:ascii="Cambria Math" w:hAnsi="Cambria Math" w:cs="Courier New"/>
                    <w:bCs/>
                    <w:sz w:val="21"/>
                    <w:szCs w:val="21"/>
                  </w:rPr>
                </m:ctrlPr>
              </m:sSubPr>
              <m:e>
                <m:r>
                  <m:rPr>
                    <m:sty m:val="p"/>
                  </m:rPr>
                  <w:rPr>
                    <w:rFonts w:ascii="Cambria Math" w:hAnsi="Cambria Math" w:cs="Courier New"/>
                    <w:sz w:val="21"/>
                    <w:szCs w:val="21"/>
                  </w:rPr>
                  <m:t>α</m:t>
                </m:r>
                <m:ctrlPr>
                  <w:rPr>
                    <w:rFonts w:ascii="Cambria Math" w:hAnsi="Cambria Math" w:cs="Courier New"/>
                    <w:bCs/>
                    <w:sz w:val="21"/>
                    <w:szCs w:val="21"/>
                  </w:rPr>
                </m:ctrlPr>
              </m:e>
              <m:sub>
                <m:r>
                  <m:rPr/>
                  <w:rPr>
                    <w:rFonts w:ascii="Cambria Math" w:hAnsi="Cambria Math" w:cs="Courier New"/>
                    <w:sz w:val="21"/>
                    <w:szCs w:val="21"/>
                  </w:rPr>
                  <m:t>2</m:t>
                </m:r>
                <m:ctrlPr>
                  <w:rPr>
                    <w:rFonts w:ascii="Cambria Math" w:hAnsi="Cambria Math" w:cs="Courier New"/>
                    <w:bCs/>
                    <w:sz w:val="21"/>
                    <w:szCs w:val="21"/>
                  </w:rPr>
                </m:ctrlPr>
              </m:sub>
            </m:sSub>
            <m:ctrlPr>
              <w:rPr>
                <w:rFonts w:ascii="Cambria Math" w:hAnsi="Cambria Math" w:cs="Courier New"/>
                <w:bCs/>
                <w:sz w:val="21"/>
                <w:szCs w:val="21"/>
              </w:rPr>
            </m:ctrlPr>
          </m:e>
        </m:d>
        <m:r>
          <m:rPr>
            <m:sty m:val="p"/>
          </m:rPr>
          <w:rPr>
            <w:rFonts w:ascii="Cambria Math" w:hAnsi="Cambria Math" w:cs="Courier New"/>
            <w:sz w:val="21"/>
            <w:szCs w:val="21"/>
          </w:rPr>
          <m:t>…</m:t>
        </m:r>
        <m:d>
          <m:dPr>
            <m:begChr m:val="|"/>
            <m:endChr m:val="|"/>
            <m:ctrlPr>
              <w:rPr>
                <w:rFonts w:ascii="Cambria Math" w:hAnsi="Cambria Math" w:cs="Courier New"/>
                <w:bCs/>
                <w:sz w:val="21"/>
                <w:szCs w:val="21"/>
              </w:rPr>
            </m:ctrlPr>
          </m:dPr>
          <m:e>
            <m:r>
              <m:rPr>
                <m:sty m:val="p"/>
              </m:rPr>
              <w:rPr>
                <w:rFonts w:ascii="Cambria Math" w:hAnsi="Cambria Math" w:cs="Courier New"/>
                <w:sz w:val="21"/>
                <w:szCs w:val="21"/>
              </w:rPr>
              <m:t>A</m:t>
            </m:r>
            <m:sSub>
              <m:sSubPr>
                <m:ctrlPr>
                  <w:rPr>
                    <w:rFonts w:ascii="Cambria Math" w:hAnsi="Cambria Math" w:cs="Courier New"/>
                    <w:bCs/>
                    <w:sz w:val="21"/>
                    <w:szCs w:val="21"/>
                  </w:rPr>
                </m:ctrlPr>
              </m:sSubPr>
              <m:e>
                <m:r>
                  <m:rPr>
                    <m:sty m:val="p"/>
                  </m:rPr>
                  <w:rPr>
                    <w:rFonts w:ascii="Cambria Math" w:hAnsi="Cambria Math" w:cs="Courier New"/>
                    <w:sz w:val="21"/>
                    <w:szCs w:val="21"/>
                  </w:rPr>
                  <m:t>α</m:t>
                </m:r>
                <m:ctrlPr>
                  <w:rPr>
                    <w:rFonts w:ascii="Cambria Math" w:hAnsi="Cambria Math" w:cs="Courier New"/>
                    <w:bCs/>
                    <w:sz w:val="21"/>
                    <w:szCs w:val="21"/>
                  </w:rPr>
                </m:ctrlPr>
              </m:e>
              <m:sub>
                <m:r>
                  <m:rPr/>
                  <w:rPr>
                    <w:rFonts w:ascii="Cambria Math" w:hAnsi="Cambria Math" w:cs="Courier New"/>
                    <w:sz w:val="21"/>
                    <w:szCs w:val="21"/>
                  </w:rPr>
                  <m:t>n</m:t>
                </m:r>
                <m:ctrlPr>
                  <w:rPr>
                    <w:rFonts w:ascii="Cambria Math" w:hAnsi="Cambria Math" w:cs="Courier New"/>
                    <w:bCs/>
                    <w:sz w:val="21"/>
                    <w:szCs w:val="21"/>
                  </w:rPr>
                </m:ctrlPr>
              </m:sub>
            </m:sSub>
            <m:ctrlPr>
              <w:rPr>
                <w:rFonts w:ascii="Cambria Math" w:hAnsi="Cambria Math" w:cs="Courier New"/>
                <w:bCs/>
                <w:sz w:val="21"/>
                <w:szCs w:val="21"/>
              </w:rPr>
            </m:ctrlPr>
          </m:e>
        </m:d>
        <m:sSub>
          <m:sSubPr>
            <m:ctrlPr>
              <w:rPr>
                <w:rFonts w:ascii="Cambria Math" w:hAnsi="Cambria Math" w:cs="Courier New"/>
                <w:bCs/>
                <w:sz w:val="21"/>
                <w:szCs w:val="21"/>
              </w:rPr>
            </m:ctrlPr>
          </m:sSubPr>
          <m:e>
            <m:r>
              <m:rPr>
                <m:sty m:val="p"/>
              </m:rPr>
              <w:rPr>
                <w:rFonts w:ascii="Cambria Math" w:hAnsi="Cambria Math" w:cs="Courier New"/>
                <w:sz w:val="21"/>
                <w:szCs w:val="21"/>
              </w:rPr>
              <m:t>β</m:t>
            </m:r>
            <m:ctrlPr>
              <w:rPr>
                <w:rFonts w:ascii="Cambria Math" w:hAnsi="Cambria Math" w:cs="Courier New"/>
                <w:bCs/>
                <w:sz w:val="21"/>
                <w:szCs w:val="21"/>
              </w:rPr>
            </m:ctrlPr>
          </m:e>
          <m:sub>
            <m:r>
              <m:rPr/>
              <w:rPr>
                <w:rFonts w:ascii="Cambria Math" w:hAnsi="Cambria Math" w:cs="Courier New"/>
                <w:sz w:val="21"/>
                <w:szCs w:val="21"/>
              </w:rPr>
              <m:t>1</m:t>
            </m:r>
            <m:ctrlPr>
              <w:rPr>
                <w:rFonts w:ascii="Cambria Math" w:hAnsi="Cambria Math" w:cs="Courier New"/>
                <w:bCs/>
                <w:sz w:val="21"/>
                <w:szCs w:val="21"/>
              </w:rPr>
            </m:ctrlPr>
          </m:sub>
        </m:sSub>
        <m:d>
          <m:dPr>
            <m:begChr m:val="|"/>
            <m:endChr m:val="|"/>
            <m:ctrlPr>
              <w:rPr>
                <w:rFonts w:ascii="Cambria Math" w:hAnsi="Cambria Math" w:cs="Courier New"/>
                <w:bCs/>
                <w:i/>
                <w:sz w:val="21"/>
                <w:szCs w:val="21"/>
              </w:rPr>
            </m:ctrlPr>
          </m:dPr>
          <m:e>
            <m:sSub>
              <m:sSubPr>
                <m:ctrlPr>
                  <w:rPr>
                    <w:rFonts w:ascii="Cambria Math" w:hAnsi="Cambria Math" w:cs="Courier New"/>
                    <w:bCs/>
                    <w:sz w:val="21"/>
                    <w:szCs w:val="21"/>
                  </w:rPr>
                </m:ctrlPr>
              </m:sSubPr>
              <m:e>
                <m:r>
                  <m:rPr>
                    <m:sty m:val="p"/>
                  </m:rPr>
                  <w:rPr>
                    <w:rFonts w:ascii="Cambria Math" w:hAnsi="Cambria Math" w:cs="Courier New"/>
                    <w:sz w:val="21"/>
                    <w:szCs w:val="21"/>
                  </w:rPr>
                  <m:t>β</m:t>
                </m:r>
                <m:ctrlPr>
                  <w:rPr>
                    <w:rFonts w:ascii="Cambria Math" w:hAnsi="Cambria Math" w:cs="Courier New"/>
                    <w:bCs/>
                    <w:sz w:val="21"/>
                    <w:szCs w:val="21"/>
                  </w:rPr>
                </m:ctrlPr>
              </m:e>
              <m:sub>
                <m:r>
                  <m:rPr/>
                  <w:rPr>
                    <w:rFonts w:ascii="Cambria Math" w:hAnsi="Cambria Math" w:cs="Courier New"/>
                    <w:sz w:val="21"/>
                    <w:szCs w:val="21"/>
                  </w:rPr>
                  <m:t>2</m:t>
                </m:r>
                <m:ctrlPr>
                  <w:rPr>
                    <w:rFonts w:ascii="Cambria Math" w:hAnsi="Cambria Math" w:cs="Courier New"/>
                    <w:bCs/>
                    <w:sz w:val="21"/>
                    <w:szCs w:val="21"/>
                  </w:rPr>
                </m:ctrlPr>
              </m:sub>
            </m:sSub>
            <m:ctrlPr>
              <w:rPr>
                <w:rFonts w:ascii="Cambria Math" w:hAnsi="Cambria Math" w:cs="Courier New"/>
                <w:bCs/>
                <w:i/>
                <w:sz w:val="21"/>
                <w:szCs w:val="21"/>
              </w:rPr>
            </m:ctrlPr>
          </m:e>
        </m:d>
        <m:r>
          <m:rPr/>
          <w:rPr>
            <w:rFonts w:ascii="Cambria Math" w:hAnsi="Cambria Math" w:cs="Courier New"/>
            <w:sz w:val="21"/>
            <w:szCs w:val="21"/>
          </w:rPr>
          <m:t>…|</m:t>
        </m:r>
        <m:sSub>
          <m:sSubPr>
            <m:ctrlPr>
              <w:rPr>
                <w:rFonts w:ascii="Cambria Math" w:hAnsi="Cambria Math" w:cs="Courier New"/>
                <w:bCs/>
                <w:sz w:val="21"/>
                <w:szCs w:val="21"/>
              </w:rPr>
            </m:ctrlPr>
          </m:sSubPr>
          <m:e>
            <m:r>
              <m:rPr>
                <m:sty m:val="p"/>
              </m:rPr>
              <w:rPr>
                <w:rFonts w:ascii="Cambria Math" w:hAnsi="Cambria Math" w:cs="Courier New"/>
                <w:sz w:val="21"/>
                <w:szCs w:val="21"/>
              </w:rPr>
              <m:t>β</m:t>
            </m:r>
            <m:ctrlPr>
              <w:rPr>
                <w:rFonts w:ascii="Cambria Math" w:hAnsi="Cambria Math" w:cs="Courier New"/>
                <w:bCs/>
                <w:sz w:val="21"/>
                <w:szCs w:val="21"/>
              </w:rPr>
            </m:ctrlPr>
          </m:e>
          <m:sub>
            <m:r>
              <m:rPr/>
              <w:rPr>
                <w:rFonts w:ascii="Cambria Math" w:hAnsi="Cambria Math" w:cs="Courier New"/>
                <w:sz w:val="21"/>
                <w:szCs w:val="21"/>
              </w:rPr>
              <m:t>m</m:t>
            </m:r>
            <m:ctrlPr>
              <w:rPr>
                <w:rFonts w:ascii="Cambria Math" w:hAnsi="Cambria Math" w:cs="Courier New"/>
                <w:bCs/>
                <w:sz w:val="21"/>
                <w:szCs w:val="21"/>
              </w:rPr>
            </m:ctrlPr>
          </m:sub>
        </m:sSub>
      </m:oMath>
    </w:p>
    <w:p>
      <w:pPr>
        <w:pBdr>
          <w:bottom w:val="single" w:color="auto" w:sz="4" w:space="1"/>
        </w:pBdr>
        <w:spacing w:line="0" w:lineRule="atLeast"/>
        <w:rPr>
          <w:rFonts w:ascii="Courier New" w:hAnsi="Courier New" w:cs="Courier New"/>
          <w:bCs/>
          <w:sz w:val="21"/>
          <w:szCs w:val="21"/>
        </w:rPr>
      </w:pPr>
      <m:oMathPara>
        <m:oMathParaPr>
          <m:jc m:val="left"/>
        </m:oMathParaPr>
        <m:oMath>
          <m:r>
            <m:rPr>
              <m:sty m:val="p"/>
            </m:rPr>
            <w:rPr>
              <w:rFonts w:ascii="Cambria Math" w:hAnsi="Cambria Math" w:cs="Courier New"/>
              <w:sz w:val="21"/>
              <w:szCs w:val="21"/>
            </w:rPr>
            <m:t>A→</m:t>
          </m:r>
          <m:sSub>
            <m:sSubPr>
              <m:ctrlPr>
                <w:rPr>
                  <w:rFonts w:ascii="Cambria Math" w:hAnsi="Cambria Math" w:cs="Courier New"/>
                  <w:bCs/>
                  <w:sz w:val="21"/>
                  <w:szCs w:val="21"/>
                </w:rPr>
              </m:ctrlPr>
            </m:sSubPr>
            <m:e>
              <m:r>
                <m:rPr>
                  <m:sty m:val="p"/>
                </m:rPr>
                <w:rPr>
                  <w:rFonts w:ascii="Cambria Math" w:hAnsi="Cambria Math" w:cs="Courier New"/>
                  <w:sz w:val="21"/>
                  <w:szCs w:val="21"/>
                </w:rPr>
                <m:t>β</m:t>
              </m:r>
              <m:ctrlPr>
                <w:rPr>
                  <w:rFonts w:ascii="Cambria Math" w:hAnsi="Cambria Math" w:cs="Courier New"/>
                  <w:bCs/>
                  <w:sz w:val="21"/>
                  <w:szCs w:val="21"/>
                </w:rPr>
              </m:ctrlPr>
            </m:e>
            <m:sub>
              <m:r>
                <m:rPr/>
                <w:rPr>
                  <w:rFonts w:ascii="Cambria Math" w:hAnsi="Cambria Math" w:cs="Courier New"/>
                  <w:sz w:val="21"/>
                  <w:szCs w:val="21"/>
                </w:rPr>
                <m:t>1</m:t>
              </m:r>
              <m:ctrlPr>
                <w:rPr>
                  <w:rFonts w:ascii="Cambria Math" w:hAnsi="Cambria Math" w:cs="Courier New"/>
                  <w:bCs/>
                  <w:sz w:val="21"/>
                  <w:szCs w:val="21"/>
                </w:rPr>
              </m:ctrlPr>
            </m:sub>
          </m:sSub>
          <m:r>
            <m:rPr/>
            <w:rPr>
              <w:rFonts w:ascii="Cambria Math" w:hAnsi="Cambria Math" w:cs="Courier New"/>
              <w:sz w:val="21"/>
              <w:szCs w:val="21"/>
            </w:rPr>
            <m:t>A'</m:t>
          </m:r>
          <m:d>
            <m:dPr>
              <m:begChr m:val="|"/>
              <m:endChr m:val="|"/>
              <m:ctrlPr>
                <w:rPr>
                  <w:rFonts w:ascii="Cambria Math" w:hAnsi="Cambria Math" w:cs="Courier New"/>
                  <w:bCs/>
                  <w:i/>
                  <w:sz w:val="21"/>
                  <w:szCs w:val="21"/>
                </w:rPr>
              </m:ctrlPr>
            </m:dPr>
            <m:e>
              <m:sSub>
                <m:sSubPr>
                  <m:ctrlPr>
                    <w:rPr>
                      <w:rFonts w:ascii="Cambria Math" w:hAnsi="Cambria Math" w:cs="Courier New"/>
                      <w:bCs/>
                      <w:sz w:val="21"/>
                      <w:szCs w:val="21"/>
                    </w:rPr>
                  </m:ctrlPr>
                </m:sSubPr>
                <m:e>
                  <m:r>
                    <m:rPr>
                      <m:sty m:val="p"/>
                    </m:rPr>
                    <w:rPr>
                      <w:rFonts w:ascii="Cambria Math" w:hAnsi="Cambria Math" w:cs="Courier New"/>
                      <w:sz w:val="21"/>
                      <w:szCs w:val="21"/>
                    </w:rPr>
                    <m:t>β</m:t>
                  </m:r>
                  <m:ctrlPr>
                    <w:rPr>
                      <w:rFonts w:ascii="Cambria Math" w:hAnsi="Cambria Math" w:cs="Courier New"/>
                      <w:bCs/>
                      <w:sz w:val="21"/>
                      <w:szCs w:val="21"/>
                    </w:rPr>
                  </m:ctrlPr>
                </m:e>
                <m:sub>
                  <m:r>
                    <m:rPr/>
                    <w:rPr>
                      <w:rFonts w:ascii="Cambria Math" w:hAnsi="Cambria Math" w:cs="Courier New"/>
                      <w:sz w:val="21"/>
                      <w:szCs w:val="21"/>
                    </w:rPr>
                    <m:t>2</m:t>
                  </m:r>
                  <m:ctrlPr>
                    <w:rPr>
                      <w:rFonts w:ascii="Cambria Math" w:hAnsi="Cambria Math" w:cs="Courier New"/>
                      <w:bCs/>
                      <w:sz w:val="21"/>
                      <w:szCs w:val="21"/>
                    </w:rPr>
                  </m:ctrlPr>
                </m:sub>
              </m:sSub>
              <m:r>
                <m:rPr/>
                <w:rPr>
                  <w:rFonts w:ascii="Cambria Math" w:hAnsi="Cambria Math" w:cs="Courier New"/>
                  <w:sz w:val="21"/>
                  <w:szCs w:val="21"/>
                </w:rPr>
                <m:t>A'</m:t>
              </m:r>
              <m:ctrlPr>
                <w:rPr>
                  <w:rFonts w:ascii="Cambria Math" w:hAnsi="Cambria Math" w:cs="Courier New"/>
                  <w:bCs/>
                  <w:i/>
                  <w:sz w:val="21"/>
                  <w:szCs w:val="21"/>
                </w:rPr>
              </m:ctrlPr>
            </m:e>
          </m:d>
          <m:r>
            <m:rPr/>
            <w:rPr>
              <w:rFonts w:ascii="Cambria Math" w:hAnsi="Cambria Math" w:cs="Courier New"/>
              <w:sz w:val="21"/>
              <w:szCs w:val="21"/>
            </w:rPr>
            <m:t>…|</m:t>
          </m:r>
          <m:sSub>
            <m:sSubPr>
              <m:ctrlPr>
                <w:rPr>
                  <w:rFonts w:ascii="Cambria Math" w:hAnsi="Cambria Math" w:cs="Courier New"/>
                  <w:bCs/>
                  <w:sz w:val="21"/>
                  <w:szCs w:val="21"/>
                </w:rPr>
              </m:ctrlPr>
            </m:sSubPr>
            <m:e>
              <m:r>
                <m:rPr>
                  <m:sty m:val="p"/>
                </m:rPr>
                <w:rPr>
                  <w:rFonts w:ascii="Cambria Math" w:hAnsi="Cambria Math" w:cs="Courier New"/>
                  <w:sz w:val="21"/>
                  <w:szCs w:val="21"/>
                </w:rPr>
                <m:t>β</m:t>
              </m:r>
              <m:ctrlPr>
                <w:rPr>
                  <w:rFonts w:ascii="Cambria Math" w:hAnsi="Cambria Math" w:cs="Courier New"/>
                  <w:bCs/>
                  <w:sz w:val="21"/>
                  <w:szCs w:val="21"/>
                </w:rPr>
              </m:ctrlPr>
            </m:e>
            <m:sub>
              <m:r>
                <m:rPr/>
                <w:rPr>
                  <w:rFonts w:ascii="Cambria Math" w:hAnsi="Cambria Math" w:cs="Courier New"/>
                  <w:sz w:val="21"/>
                  <w:szCs w:val="21"/>
                </w:rPr>
                <m:t>m</m:t>
              </m:r>
              <m:ctrlPr>
                <w:rPr>
                  <w:rFonts w:ascii="Cambria Math" w:hAnsi="Cambria Math" w:cs="Courier New"/>
                  <w:bCs/>
                  <w:sz w:val="21"/>
                  <w:szCs w:val="21"/>
                </w:rPr>
              </m:ctrlPr>
            </m:sub>
          </m:sSub>
          <m:r>
            <m:rPr/>
            <w:rPr>
              <w:rFonts w:ascii="Cambria Math" w:hAnsi="Cambria Math" w:cs="Courier New"/>
              <w:sz w:val="21"/>
              <w:szCs w:val="21"/>
            </w:rPr>
            <m:t>A'</m:t>
          </m:r>
        </m:oMath>
      </m:oMathPara>
    </w:p>
    <w:p>
      <w:pPr>
        <w:pBdr>
          <w:bottom w:val="single" w:color="auto" w:sz="4" w:space="1"/>
        </w:pBdr>
        <w:spacing w:line="0" w:lineRule="atLeast"/>
        <w:rPr>
          <w:rFonts w:ascii="Courier New" w:hAnsi="Courier New" w:cs="Courier New"/>
          <w:bCs/>
          <w:sz w:val="21"/>
          <w:szCs w:val="21"/>
        </w:rPr>
      </w:pPr>
      <m:oMathPara>
        <m:oMathParaPr>
          <m:jc m:val="left"/>
        </m:oMathParaPr>
        <m:oMath>
          <m:r>
            <m:rPr>
              <m:sty m:val="p"/>
            </m:rPr>
            <w:rPr>
              <w:rFonts w:ascii="Cambria Math" w:hAnsi="Cambria Math" w:cs="Courier New"/>
              <w:sz w:val="21"/>
              <w:szCs w:val="21"/>
            </w:rPr>
            <m:t>A→</m:t>
          </m:r>
          <m:sSub>
            <m:sSubPr>
              <m:ctrlPr>
                <w:rPr>
                  <w:rFonts w:ascii="Cambria Math" w:hAnsi="Cambria Math" w:cs="Courier New"/>
                  <w:bCs/>
                  <w:sz w:val="21"/>
                  <w:szCs w:val="21"/>
                </w:rPr>
              </m:ctrlPr>
            </m:sSubPr>
            <m:e>
              <m:r>
                <m:rPr>
                  <m:sty m:val="p"/>
                </m:rPr>
                <w:rPr>
                  <w:rFonts w:ascii="Cambria Math" w:hAnsi="Cambria Math" w:cs="Courier New"/>
                  <w:sz w:val="21"/>
                  <w:szCs w:val="21"/>
                </w:rPr>
                <m:t>α</m:t>
              </m:r>
              <m:ctrlPr>
                <w:rPr>
                  <w:rFonts w:ascii="Cambria Math" w:hAnsi="Cambria Math" w:cs="Courier New"/>
                  <w:bCs/>
                  <w:sz w:val="21"/>
                  <w:szCs w:val="21"/>
                </w:rPr>
              </m:ctrlPr>
            </m:e>
            <m:sub>
              <m:r>
                <m:rPr/>
                <w:rPr>
                  <w:rFonts w:ascii="Cambria Math" w:hAnsi="Cambria Math" w:cs="Courier New"/>
                  <w:sz w:val="21"/>
                  <w:szCs w:val="21"/>
                </w:rPr>
                <m:t>1</m:t>
              </m:r>
              <m:ctrlPr>
                <w:rPr>
                  <w:rFonts w:ascii="Cambria Math" w:hAnsi="Cambria Math" w:cs="Courier New"/>
                  <w:bCs/>
                  <w:sz w:val="21"/>
                  <w:szCs w:val="21"/>
                </w:rPr>
              </m:ctrlPr>
            </m:sub>
          </m:sSub>
          <m:r>
            <m:rPr/>
            <w:rPr>
              <w:rFonts w:ascii="Cambria Math" w:hAnsi="Cambria Math" w:cs="Courier New"/>
              <w:sz w:val="21"/>
              <w:szCs w:val="21"/>
            </w:rPr>
            <m:t>A'</m:t>
          </m:r>
          <m:d>
            <m:dPr>
              <m:begChr m:val="|"/>
              <m:endChr m:val="|"/>
              <m:ctrlPr>
                <w:rPr>
                  <w:rFonts w:ascii="Cambria Math" w:hAnsi="Cambria Math" w:cs="Courier New"/>
                  <w:bCs/>
                  <w:i/>
                  <w:sz w:val="21"/>
                  <w:szCs w:val="21"/>
                </w:rPr>
              </m:ctrlPr>
            </m:dPr>
            <m:e>
              <m:sSub>
                <m:sSubPr>
                  <m:ctrlPr>
                    <w:rPr>
                      <w:rFonts w:ascii="Cambria Math" w:hAnsi="Cambria Math" w:cs="Courier New"/>
                      <w:bCs/>
                      <w:sz w:val="21"/>
                      <w:szCs w:val="21"/>
                    </w:rPr>
                  </m:ctrlPr>
                </m:sSubPr>
                <m:e>
                  <m:r>
                    <m:rPr>
                      <m:sty m:val="p"/>
                    </m:rPr>
                    <w:rPr>
                      <w:rFonts w:ascii="Cambria Math" w:hAnsi="Cambria Math" w:cs="Courier New"/>
                      <w:sz w:val="21"/>
                      <w:szCs w:val="21"/>
                    </w:rPr>
                    <m:t>α</m:t>
                  </m:r>
                  <m:ctrlPr>
                    <w:rPr>
                      <w:rFonts w:ascii="Cambria Math" w:hAnsi="Cambria Math" w:cs="Courier New"/>
                      <w:bCs/>
                      <w:sz w:val="21"/>
                      <w:szCs w:val="21"/>
                    </w:rPr>
                  </m:ctrlPr>
                </m:e>
                <m:sub>
                  <m:r>
                    <m:rPr/>
                    <w:rPr>
                      <w:rFonts w:ascii="Cambria Math" w:hAnsi="Cambria Math" w:cs="Courier New"/>
                      <w:sz w:val="21"/>
                      <w:szCs w:val="21"/>
                    </w:rPr>
                    <m:t>2</m:t>
                  </m:r>
                  <m:ctrlPr>
                    <w:rPr>
                      <w:rFonts w:ascii="Cambria Math" w:hAnsi="Cambria Math" w:cs="Courier New"/>
                      <w:bCs/>
                      <w:sz w:val="21"/>
                      <w:szCs w:val="21"/>
                    </w:rPr>
                  </m:ctrlPr>
                </m:sub>
              </m:sSub>
              <m:sSup>
                <m:sSupPr>
                  <m:ctrlPr>
                    <w:rPr>
                      <w:rFonts w:ascii="Cambria Math" w:hAnsi="Cambria Math" w:cs="Courier New"/>
                      <w:bCs/>
                      <w:i/>
                      <w:sz w:val="21"/>
                      <w:szCs w:val="21"/>
                    </w:rPr>
                  </m:ctrlPr>
                </m:sSupPr>
                <m:e>
                  <m:r>
                    <m:rPr/>
                    <w:rPr>
                      <w:rFonts w:ascii="Cambria Math" w:hAnsi="Cambria Math" w:cs="Courier New"/>
                      <w:sz w:val="21"/>
                      <w:szCs w:val="21"/>
                    </w:rPr>
                    <m:t>A</m:t>
                  </m:r>
                  <m:ctrlPr>
                    <w:rPr>
                      <w:rFonts w:ascii="Cambria Math" w:hAnsi="Cambria Math" w:cs="Courier New"/>
                      <w:bCs/>
                      <w:i/>
                      <w:sz w:val="21"/>
                      <w:szCs w:val="21"/>
                    </w:rPr>
                  </m:ctrlPr>
                </m:e>
                <m:sup>
                  <m:r>
                    <m:rPr/>
                    <w:rPr>
                      <w:rFonts w:ascii="Cambria Math" w:hAnsi="Cambria Math" w:cs="Courier New"/>
                      <w:sz w:val="21"/>
                      <w:szCs w:val="21"/>
                    </w:rPr>
                    <m:t>'</m:t>
                  </m:r>
                  <m:ctrlPr>
                    <w:rPr>
                      <w:rFonts w:ascii="Cambria Math" w:hAnsi="Cambria Math" w:cs="Courier New"/>
                      <w:bCs/>
                      <w:i/>
                      <w:sz w:val="21"/>
                      <w:szCs w:val="21"/>
                    </w:rPr>
                  </m:ctrlPr>
                </m:sup>
              </m:sSup>
              <m:ctrlPr>
                <w:rPr>
                  <w:rFonts w:ascii="Cambria Math" w:hAnsi="Cambria Math" w:cs="Courier New"/>
                  <w:bCs/>
                  <w:i/>
                  <w:sz w:val="21"/>
                  <w:szCs w:val="21"/>
                </w:rPr>
              </m:ctrlPr>
            </m:e>
          </m:d>
          <m:r>
            <m:rPr/>
            <w:rPr>
              <w:rFonts w:ascii="Cambria Math" w:hAnsi="Cambria Math" w:cs="Courier New"/>
              <w:sz w:val="21"/>
              <w:szCs w:val="21"/>
            </w:rPr>
            <m:t>…|</m:t>
          </m:r>
          <m:sSub>
            <m:sSubPr>
              <m:ctrlPr>
                <w:rPr>
                  <w:rFonts w:ascii="Cambria Math" w:hAnsi="Cambria Math" w:cs="Courier New"/>
                  <w:bCs/>
                  <w:sz w:val="21"/>
                  <w:szCs w:val="21"/>
                </w:rPr>
              </m:ctrlPr>
            </m:sSubPr>
            <m:e>
              <m:r>
                <m:rPr>
                  <m:sty m:val="p"/>
                </m:rPr>
                <w:rPr>
                  <w:rFonts w:ascii="Cambria Math" w:hAnsi="Cambria Math" w:cs="Courier New"/>
                  <w:sz w:val="21"/>
                  <w:szCs w:val="21"/>
                </w:rPr>
                <m:t>α</m:t>
              </m:r>
              <m:ctrlPr>
                <w:rPr>
                  <w:rFonts w:ascii="Cambria Math" w:hAnsi="Cambria Math" w:cs="Courier New"/>
                  <w:bCs/>
                  <w:sz w:val="21"/>
                  <w:szCs w:val="21"/>
                </w:rPr>
              </m:ctrlPr>
            </m:e>
            <m:sub>
              <m:r>
                <m:rPr/>
                <w:rPr>
                  <w:rFonts w:ascii="Cambria Math" w:hAnsi="Cambria Math" w:cs="Courier New"/>
                  <w:sz w:val="21"/>
                  <w:szCs w:val="21"/>
                </w:rPr>
                <m:t>n</m:t>
              </m:r>
              <m:ctrlPr>
                <w:rPr>
                  <w:rFonts w:ascii="Cambria Math" w:hAnsi="Cambria Math" w:cs="Courier New"/>
                  <w:bCs/>
                  <w:sz w:val="21"/>
                  <w:szCs w:val="21"/>
                </w:rPr>
              </m:ctrlPr>
            </m:sub>
          </m:sSub>
          <m:sSup>
            <m:sSupPr>
              <m:ctrlPr>
                <w:rPr>
                  <w:rFonts w:ascii="Cambria Math" w:hAnsi="Cambria Math" w:cs="Courier New"/>
                  <w:bCs/>
                  <w:i/>
                  <w:sz w:val="21"/>
                  <w:szCs w:val="21"/>
                </w:rPr>
              </m:ctrlPr>
            </m:sSupPr>
            <m:e>
              <m:r>
                <m:rPr/>
                <w:rPr>
                  <w:rFonts w:ascii="Cambria Math" w:hAnsi="Cambria Math" w:cs="Courier New"/>
                  <w:sz w:val="21"/>
                  <w:szCs w:val="21"/>
                </w:rPr>
                <m:t>A</m:t>
              </m:r>
              <m:ctrlPr>
                <w:rPr>
                  <w:rFonts w:ascii="Cambria Math" w:hAnsi="Cambria Math" w:cs="Courier New"/>
                  <w:bCs/>
                  <w:i/>
                  <w:sz w:val="21"/>
                  <w:szCs w:val="21"/>
                </w:rPr>
              </m:ctrlPr>
            </m:e>
            <m:sup>
              <m:r>
                <m:rPr/>
                <w:rPr>
                  <w:rFonts w:ascii="Cambria Math" w:hAnsi="Cambria Math" w:cs="Courier New"/>
                  <w:sz w:val="21"/>
                  <w:szCs w:val="21"/>
                </w:rPr>
                <m:t>'</m:t>
              </m:r>
              <m:ctrlPr>
                <w:rPr>
                  <w:rFonts w:ascii="Cambria Math" w:hAnsi="Cambria Math" w:cs="Courier New"/>
                  <w:bCs/>
                  <w:i/>
                  <w:sz w:val="21"/>
                  <w:szCs w:val="21"/>
                </w:rPr>
              </m:ctrlPr>
            </m:sup>
          </m:sSup>
          <m:r>
            <m:rPr/>
            <w:rPr>
              <w:rFonts w:ascii="Cambria Math" w:hAnsi="Cambria Math" w:cs="Courier New"/>
              <w:sz w:val="21"/>
              <w:szCs w:val="21"/>
            </w:rPr>
            <m:t>|</m:t>
          </m:r>
          <m:r>
            <m:rPr>
              <m:sty m:val="p"/>
            </m:rPr>
            <w:rPr>
              <w:rFonts w:ascii="Cambria Math" w:hAnsi="Cambria Math" w:cs="Courier New"/>
              <w:sz w:val="21"/>
              <w:szCs w:val="21"/>
            </w:rPr>
            <m:t>ε</m:t>
          </m:r>
        </m:oMath>
      </m:oMathPara>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6. 提取左因子:</w:t>
      </w:r>
      <m:oMath>
        <m:r>
          <m:rPr>
            <m:sty m:val="p"/>
          </m:rPr>
          <w:rPr>
            <w:rFonts w:ascii="Cambria Math" w:hAnsi="Cambria Math" w:cs="Courier New"/>
            <w:sz w:val="21"/>
            <w:szCs w:val="21"/>
          </w:rPr>
          <m:t>A→αβ|αγ.A→αA',A'→β|γ</m:t>
        </m:r>
      </m:oMath>
    </w:p>
    <w:p>
      <w:pPr>
        <w:pBdr>
          <w:bottom w:val="single" w:color="auto" w:sz="4" w:space="1"/>
        </w:pBdr>
        <w:spacing w:line="0" w:lineRule="atLeast"/>
        <w:rPr>
          <w:rFonts w:ascii="Courier New" w:hAnsi="Courier New" w:cs="Courier New"/>
          <w:b/>
          <w:bCs/>
          <w:sz w:val="21"/>
          <w:szCs w:val="21"/>
        </w:rPr>
      </w:pPr>
      <w:r>
        <w:rPr>
          <w:rFonts w:ascii="Courier New" w:hAnsi="Courier New" w:cs="Courier New"/>
          <w:b/>
          <w:bCs/>
          <w:sz w:val="21"/>
          <w:szCs w:val="21"/>
          <w:highlight w:val="yellow"/>
        </w:rPr>
        <w:t>first follow sets</w:t>
      </w:r>
      <w:r>
        <w:rPr>
          <w:rFonts w:ascii="Courier New" w:hAnsi="Courier New" w:cs="Courier New"/>
          <w:b/>
          <w:bCs/>
          <w:sz w:val="21"/>
          <w:szCs w:val="21"/>
        </w:rPr>
        <w:t>:</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1.Fisrt定义:令X为一个T或N或</w:t>
      </w:r>
      <m:oMath>
        <m:r>
          <m:rPr>
            <m:sty m:val="p"/>
          </m:rPr>
          <w:rPr>
            <w:rFonts w:ascii="Cambria Math" w:hAnsi="Cambria Math" w:cs="Courier New"/>
            <w:sz w:val="21"/>
            <w:szCs w:val="21"/>
          </w:rPr>
          <m:t>ε</m:t>
        </m:r>
      </m:oMath>
      <w:r>
        <w:rPr>
          <w:rFonts w:ascii="Courier New" w:hAnsi="Courier New" w:cs="Courier New"/>
          <w:bCs/>
          <w:sz w:val="21"/>
          <w:szCs w:val="21"/>
        </w:rPr>
        <w:t>,Fisrt(X)由T或</w:t>
      </w:r>
      <m:oMath>
        <m:r>
          <m:rPr>
            <m:sty m:val="p"/>
          </m:rPr>
          <w:rPr>
            <w:rFonts w:ascii="Cambria Math" w:hAnsi="Cambria Math" w:cs="Courier New"/>
            <w:sz w:val="21"/>
            <w:szCs w:val="21"/>
          </w:rPr>
          <m:t>ε</m:t>
        </m:r>
      </m:oMath>
      <w:r>
        <w:rPr>
          <w:rFonts w:ascii="Courier New" w:hAnsi="Courier New" w:cs="Courier New"/>
          <w:bCs/>
          <w:sz w:val="21"/>
          <w:szCs w:val="21"/>
        </w:rPr>
        <w:t>组成.</w:t>
      </w:r>
      <w:r>
        <w:rPr>
          <w:rFonts w:hint="eastAsia" w:ascii="宋体" w:hAnsi="宋体" w:cs="宋体"/>
          <w:bCs/>
          <w:sz w:val="21"/>
          <w:szCs w:val="21"/>
        </w:rPr>
        <w:t>①</w:t>
      </w:r>
      <w:r>
        <w:rPr>
          <w:rFonts w:ascii="Courier New" w:hAnsi="Courier New" w:cs="Courier New"/>
          <w:bCs/>
          <w:sz w:val="21"/>
          <w:szCs w:val="21"/>
        </w:rPr>
        <w:t>若X为T或</w:t>
      </w:r>
      <m:oMath>
        <m:r>
          <m:rPr>
            <m:sty m:val="p"/>
          </m:rPr>
          <w:rPr>
            <w:rFonts w:ascii="Cambria Math" w:hAnsi="Cambria Math" w:cs="Courier New"/>
            <w:sz w:val="21"/>
            <w:szCs w:val="21"/>
          </w:rPr>
          <m:t>ε</m:t>
        </m:r>
      </m:oMath>
      <w:r>
        <w:rPr>
          <w:rFonts w:ascii="Courier New" w:hAnsi="Courier New" w:cs="Courier New"/>
          <w:bCs/>
          <w:sz w:val="21"/>
          <w:szCs w:val="21"/>
        </w:rPr>
        <w:t>,Fisrt(X)={X}</w:t>
      </w:r>
      <w:r>
        <w:rPr>
          <w:rFonts w:hint="eastAsia" w:ascii="宋体" w:hAnsi="宋体" w:cs="宋体"/>
          <w:bCs/>
          <w:sz w:val="21"/>
          <w:szCs w:val="21"/>
        </w:rPr>
        <w:t>②</w:t>
      </w:r>
      <w:r>
        <w:rPr>
          <w:rFonts w:ascii="Courier New" w:hAnsi="Courier New" w:cs="Courier New"/>
          <w:bCs/>
          <w:sz w:val="21"/>
          <w:szCs w:val="21"/>
        </w:rPr>
        <w:t>若X为N,对于每个产生式X→X</w:t>
      </w:r>
      <w:r>
        <w:rPr>
          <w:rFonts w:ascii="Courier New" w:hAnsi="Courier New" w:cs="Courier New"/>
          <w:bCs/>
          <w:sz w:val="21"/>
          <w:szCs w:val="21"/>
          <w:vertAlign w:val="subscript"/>
        </w:rPr>
        <w:t>1</w:t>
      </w:r>
      <w:r>
        <w:rPr>
          <w:rFonts w:ascii="Courier New" w:hAnsi="Courier New" w:cs="Courier New"/>
          <w:bCs/>
          <w:sz w:val="21"/>
          <w:szCs w:val="21"/>
        </w:rPr>
        <w:t xml:space="preserve"> X</w:t>
      </w:r>
      <w:r>
        <w:rPr>
          <w:rFonts w:ascii="Courier New" w:hAnsi="Courier New" w:cs="Courier New"/>
          <w:bCs/>
          <w:sz w:val="21"/>
          <w:szCs w:val="21"/>
          <w:vertAlign w:val="subscript"/>
        </w:rPr>
        <w:t>2</w:t>
      </w:r>
      <w:r>
        <w:rPr>
          <w:rFonts w:ascii="Courier New" w:hAnsi="Courier New" w:cs="Courier New"/>
          <w:bCs/>
          <w:sz w:val="21"/>
          <w:szCs w:val="21"/>
        </w:rPr>
        <w:t xml:space="preserve"> …X</w:t>
      </w:r>
      <w:r>
        <w:rPr>
          <w:rFonts w:ascii="Courier New" w:hAnsi="Courier New" w:cs="Courier New"/>
          <w:bCs/>
          <w:sz w:val="21"/>
          <w:szCs w:val="21"/>
          <w:vertAlign w:val="subscript"/>
        </w:rPr>
        <w:t>n</w:t>
      </w:r>
      <w:r>
        <w:rPr>
          <w:rFonts w:ascii="Courier New" w:hAnsi="Courier New" w:cs="Courier New"/>
          <w:bCs/>
          <w:sz w:val="21"/>
          <w:szCs w:val="21"/>
        </w:rPr>
        <w:t>,First(X)都包含了First(X</w:t>
      </w:r>
      <w:r>
        <w:rPr>
          <w:rFonts w:ascii="Courier New" w:hAnsi="Courier New" w:cs="Courier New"/>
          <w:bCs/>
          <w:sz w:val="21"/>
          <w:szCs w:val="21"/>
          <w:vertAlign w:val="subscript"/>
        </w:rPr>
        <w:t>1</w:t>
      </w:r>
      <w:r>
        <w:rPr>
          <w:rFonts w:ascii="Courier New" w:hAnsi="Courier New" w:cs="Courier New"/>
          <w:bCs/>
          <w:sz w:val="21"/>
          <w:szCs w:val="21"/>
        </w:rPr>
        <w:t>)-</w:t>
      </w:r>
      <m:oMath>
        <m:r>
          <m:rPr>
            <m:sty m:val="p"/>
          </m:rPr>
          <w:rPr>
            <w:rFonts w:ascii="Cambria Math" w:hAnsi="Cambria Math" w:cs="Courier New"/>
            <w:sz w:val="21"/>
            <w:szCs w:val="21"/>
          </w:rPr>
          <m:t>{ε}</m:t>
        </m:r>
      </m:oMath>
      <w:r>
        <w:rPr>
          <w:rFonts w:ascii="Courier New" w:hAnsi="Courier New" w:cs="Courier New"/>
          <w:bCs/>
          <w:sz w:val="21"/>
          <w:szCs w:val="21"/>
        </w:rPr>
        <w:t>.</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若对于某个i&lt;n,所有的Fisrt(X</w:t>
      </w:r>
      <w:r>
        <w:rPr>
          <w:rFonts w:ascii="Courier New" w:hAnsi="Courier New" w:cs="Courier New"/>
          <w:bCs/>
          <w:sz w:val="21"/>
          <w:szCs w:val="21"/>
          <w:vertAlign w:val="subscript"/>
        </w:rPr>
        <w:t>1</w:t>
      </w:r>
      <w:r>
        <w:rPr>
          <w:rFonts w:ascii="Courier New" w:hAnsi="Courier New" w:cs="Courier New"/>
          <w:bCs/>
          <w:sz w:val="21"/>
          <w:szCs w:val="21"/>
        </w:rPr>
        <w:t>),…,First(X</w:t>
      </w:r>
      <w:r>
        <w:rPr>
          <w:rFonts w:ascii="Courier New" w:hAnsi="Courier New" w:cs="Courier New"/>
          <w:bCs/>
          <w:sz w:val="21"/>
          <w:szCs w:val="21"/>
          <w:vertAlign w:val="subscript"/>
        </w:rPr>
        <w:t>i</w:t>
      </w:r>
      <w:r>
        <w:rPr>
          <w:rFonts w:ascii="Courier New" w:hAnsi="Courier New" w:cs="Courier New"/>
          <w:bCs/>
          <w:sz w:val="21"/>
          <w:szCs w:val="21"/>
        </w:rPr>
        <w:t>)都含有</w:t>
      </w:r>
      <m:oMath>
        <m:r>
          <m:rPr>
            <m:sty m:val="p"/>
          </m:rPr>
          <w:rPr>
            <w:rFonts w:ascii="Cambria Math" w:hAnsi="Cambria Math" w:cs="Courier New"/>
            <w:sz w:val="21"/>
            <w:szCs w:val="21"/>
          </w:rPr>
          <m:t>ε</m:t>
        </m:r>
      </m:oMath>
      <w:r>
        <w:rPr>
          <w:rFonts w:ascii="Courier New" w:hAnsi="Courier New" w:cs="Courier New"/>
          <w:bCs/>
          <w:sz w:val="21"/>
          <w:szCs w:val="21"/>
        </w:rPr>
        <w:t>,则First(X)也包括了First(X</w:t>
      </w:r>
      <w:r>
        <w:rPr>
          <w:rFonts w:ascii="Courier New" w:hAnsi="Courier New" w:cs="Courier New"/>
          <w:bCs/>
          <w:sz w:val="21"/>
          <w:szCs w:val="21"/>
          <w:vertAlign w:val="subscript"/>
        </w:rPr>
        <w:t>i+1</w:t>
      </w:r>
      <w:r>
        <w:rPr>
          <w:rFonts w:ascii="Courier New" w:hAnsi="Courier New" w:cs="Courier New"/>
          <w:bCs/>
          <w:sz w:val="21"/>
          <w:szCs w:val="21"/>
        </w:rPr>
        <w:t>)-</w:t>
      </w:r>
      <m:oMath>
        <m:r>
          <m:rPr>
            <m:sty m:val="p"/>
          </m:rPr>
          <w:rPr>
            <w:rFonts w:ascii="Cambria Math" w:hAnsi="Cambria Math" w:cs="Courier New"/>
            <w:sz w:val="21"/>
            <w:szCs w:val="21"/>
          </w:rPr>
          <m:t xml:space="preserve"> {ε}</m:t>
        </m:r>
      </m:oMath>
      <w:r>
        <w:rPr>
          <w:rFonts w:ascii="Courier New" w:hAnsi="Courier New" w:cs="Courier New"/>
          <w:bCs/>
          <w:sz w:val="21"/>
          <w:szCs w:val="21"/>
        </w:rPr>
        <w:t>.若所有Fisrt(X</w:t>
      </w:r>
      <w:r>
        <w:rPr>
          <w:rFonts w:ascii="Courier New" w:hAnsi="Courier New" w:cs="Courier New"/>
          <w:bCs/>
          <w:sz w:val="21"/>
          <w:szCs w:val="21"/>
          <w:vertAlign w:val="subscript"/>
        </w:rPr>
        <w:t>1</w:t>
      </w:r>
      <w:r>
        <w:rPr>
          <w:rFonts w:ascii="Courier New" w:hAnsi="Courier New" w:cs="Courier New"/>
          <w:bCs/>
          <w:sz w:val="21"/>
          <w:szCs w:val="21"/>
        </w:rPr>
        <w:t>),…,First(X</w:t>
      </w:r>
      <w:r>
        <w:rPr>
          <w:rFonts w:ascii="Courier New" w:hAnsi="Courier New" w:cs="Courier New"/>
          <w:bCs/>
          <w:sz w:val="21"/>
          <w:szCs w:val="21"/>
          <w:vertAlign w:val="subscript"/>
        </w:rPr>
        <w:t>n</w:t>
      </w:r>
      <w:r>
        <w:rPr>
          <w:rFonts w:ascii="Courier New" w:hAnsi="Courier New" w:cs="Courier New"/>
          <w:bCs/>
          <w:sz w:val="21"/>
          <w:szCs w:val="21"/>
        </w:rPr>
        <w:t>)都含有</w:t>
      </w:r>
      <m:oMath>
        <m:r>
          <m:rPr>
            <m:sty m:val="p"/>
          </m:rPr>
          <w:rPr>
            <w:rFonts w:ascii="Cambria Math" w:hAnsi="Cambria Math" w:cs="Courier New"/>
            <w:sz w:val="21"/>
            <w:szCs w:val="21"/>
          </w:rPr>
          <m:t>ε</m:t>
        </m:r>
      </m:oMath>
      <w:r>
        <w:rPr>
          <w:rFonts w:ascii="Courier New" w:hAnsi="Courier New" w:cs="Courier New"/>
          <w:bCs/>
          <w:sz w:val="21"/>
          <w:szCs w:val="21"/>
        </w:rPr>
        <w:t>,则First(X)也包含</w:t>
      </w:r>
      <m:oMath>
        <m:r>
          <m:rPr>
            <m:sty m:val="p"/>
          </m:rPr>
          <w:rPr>
            <w:rFonts w:ascii="Cambria Math" w:hAnsi="Cambria Math" w:cs="Courier New"/>
            <w:sz w:val="21"/>
            <w:szCs w:val="21"/>
          </w:rPr>
          <m:t>ε</m:t>
        </m:r>
      </m:oMath>
      <w:r>
        <w:rPr>
          <w:rFonts w:ascii="Courier New" w:hAnsi="Courier New" w:cs="Courier New"/>
          <w:bCs/>
          <w:sz w:val="21"/>
          <w:szCs w:val="21"/>
        </w:rPr>
        <w:t>.</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 xml:space="preserve">2.定理:A non-terminal A is nullable if and only if First(A) contains </w:t>
      </w:r>
      <m:oMath>
        <m:r>
          <m:rPr>
            <m:sty m:val="p"/>
          </m:rPr>
          <w:rPr>
            <w:rFonts w:ascii="Cambria Math" w:hAnsi="Cambria Math" w:cs="Courier New"/>
            <w:sz w:val="21"/>
            <w:szCs w:val="21"/>
          </w:rPr>
          <m:t>ε</m:t>
        </m:r>
      </m:oMath>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3.Follow定义:若A是一个N,那么Follow(A)由T和$组成.</w:t>
      </w:r>
      <w:r>
        <w:rPr>
          <w:rFonts w:hint="eastAsia" w:ascii="宋体" w:hAnsi="宋体" w:cs="宋体"/>
          <w:bCs/>
          <w:sz w:val="21"/>
          <w:szCs w:val="21"/>
        </w:rPr>
        <w:t>①</w:t>
      </w:r>
      <w:r>
        <w:rPr>
          <w:rFonts w:ascii="Courier New" w:hAnsi="Courier New" w:cs="Courier New"/>
          <w:bCs/>
          <w:sz w:val="21"/>
          <w:szCs w:val="21"/>
        </w:rPr>
        <w:t xml:space="preserve">若A是$,直接进入Follow(A) </w:t>
      </w:r>
      <w:r>
        <w:rPr>
          <w:rFonts w:hint="eastAsia" w:ascii="宋体" w:hAnsi="宋体" w:cs="宋体"/>
          <w:bCs/>
          <w:sz w:val="21"/>
          <w:szCs w:val="21"/>
        </w:rPr>
        <w:t>②</w:t>
      </w:r>
      <w:r>
        <w:rPr>
          <w:rFonts w:ascii="Courier New" w:hAnsi="Courier New" w:cs="Courier New"/>
          <w:bCs/>
          <w:sz w:val="21"/>
          <w:szCs w:val="21"/>
        </w:rPr>
        <w:t>若存在产生式B→</w:t>
      </w:r>
      <m:oMath>
        <m:r>
          <m:rPr>
            <m:sty m:val="p"/>
          </m:rPr>
          <w:rPr>
            <w:rFonts w:ascii="Cambria Math" w:hAnsi="Cambria Math" w:cs="Courier New"/>
            <w:sz w:val="21"/>
            <w:szCs w:val="21"/>
          </w:rPr>
          <m:t>α</m:t>
        </m:r>
      </m:oMath>
      <w:r>
        <w:rPr>
          <w:rFonts w:ascii="Courier New" w:hAnsi="Courier New" w:cs="Courier New"/>
          <w:bCs/>
          <w:sz w:val="21"/>
          <w:szCs w:val="21"/>
        </w:rPr>
        <w:t>A</w:t>
      </w:r>
      <m:oMath>
        <m:r>
          <m:rPr>
            <m:sty m:val="p"/>
          </m:rPr>
          <w:rPr>
            <w:rFonts w:ascii="Cambria Math" w:hAnsi="Cambria Math" w:cs="Courier New"/>
            <w:sz w:val="21"/>
            <w:szCs w:val="21"/>
          </w:rPr>
          <m:t>γ</m:t>
        </m:r>
      </m:oMath>
      <w:r>
        <w:rPr>
          <w:rFonts w:ascii="Courier New" w:hAnsi="Courier New" w:cs="Courier New"/>
          <w:bCs/>
          <w:sz w:val="21"/>
          <w:szCs w:val="21"/>
        </w:rPr>
        <w:t>,则First(</w:t>
      </w:r>
      <m:oMath>
        <m:r>
          <m:rPr>
            <m:sty m:val="p"/>
          </m:rPr>
          <w:rPr>
            <w:rFonts w:ascii="Cambria Math" w:hAnsi="Cambria Math" w:cs="Courier New"/>
            <w:sz w:val="21"/>
            <w:szCs w:val="21"/>
          </w:rPr>
          <m:t>γ</m:t>
        </m:r>
      </m:oMath>
      <w:r>
        <w:rPr>
          <w:rFonts w:ascii="Courier New" w:hAnsi="Courier New" w:cs="Courier New"/>
          <w:bCs/>
          <w:sz w:val="21"/>
          <w:szCs w:val="21"/>
        </w:rPr>
        <w:t>)-</w:t>
      </w:r>
      <m:oMath>
        <m:r>
          <m:rPr>
            <m:sty m:val="p"/>
          </m:rPr>
          <w:rPr>
            <w:rFonts w:ascii="Cambria Math" w:hAnsi="Cambria Math" w:cs="Courier New"/>
            <w:sz w:val="21"/>
            <w:szCs w:val="21"/>
          </w:rPr>
          <m:t>{ε}</m:t>
        </m:r>
      </m:oMath>
      <w:r>
        <w:rPr>
          <w:rFonts w:ascii="Courier New" w:hAnsi="Courier New" w:cs="Courier New"/>
          <w:bCs/>
          <w:sz w:val="21"/>
          <w:szCs w:val="21"/>
        </w:rPr>
        <w:t xml:space="preserve">在Follow(A)中 </w:t>
      </w:r>
      <w:r>
        <w:rPr>
          <w:rFonts w:hint="eastAsia" w:ascii="宋体" w:hAnsi="宋体" w:cs="宋体"/>
          <w:bCs/>
          <w:sz w:val="21"/>
          <w:szCs w:val="21"/>
        </w:rPr>
        <w:t>③</w:t>
      </w:r>
      <w:r>
        <w:rPr>
          <w:rFonts w:ascii="Courier New" w:hAnsi="Courier New" w:cs="Courier New"/>
          <w:bCs/>
          <w:sz w:val="21"/>
          <w:szCs w:val="21"/>
        </w:rPr>
        <w:t>若存在产生式B→</w:t>
      </w:r>
      <m:oMath>
        <m:r>
          <m:rPr>
            <m:sty m:val="p"/>
          </m:rPr>
          <w:rPr>
            <w:rFonts w:ascii="Cambria Math" w:hAnsi="Cambria Math" w:cs="Courier New"/>
            <w:sz w:val="21"/>
            <w:szCs w:val="21"/>
          </w:rPr>
          <m:t>α</m:t>
        </m:r>
      </m:oMath>
      <w:r>
        <w:rPr>
          <w:rFonts w:ascii="Courier New" w:hAnsi="Courier New" w:cs="Courier New"/>
          <w:bCs/>
          <w:sz w:val="21"/>
          <w:szCs w:val="21"/>
        </w:rPr>
        <w:t>A</w:t>
      </w:r>
      <m:oMath>
        <m:r>
          <m:rPr>
            <m:sty m:val="p"/>
          </m:rPr>
          <w:rPr>
            <w:rFonts w:ascii="Cambria Math" w:hAnsi="Cambria Math" w:cs="Courier New"/>
            <w:sz w:val="21"/>
            <w:szCs w:val="21"/>
          </w:rPr>
          <m:t>γ</m:t>
        </m:r>
      </m:oMath>
      <w:r>
        <w:rPr>
          <w:rFonts w:ascii="Courier New" w:hAnsi="Courier New" w:cs="Courier New"/>
          <w:bCs/>
          <w:sz w:val="21"/>
          <w:szCs w:val="21"/>
        </w:rPr>
        <w:t>,且</w:t>
      </w:r>
      <m:oMath>
        <m:r>
          <m:rPr>
            <m:sty m:val="p"/>
          </m:rPr>
          <w:rPr>
            <w:rFonts w:ascii="Cambria Math" w:hAnsi="Cambria Math" w:cs="Courier New"/>
            <w:sz w:val="21"/>
            <w:szCs w:val="21"/>
          </w:rPr>
          <m:t>ε</m:t>
        </m:r>
      </m:oMath>
      <w:r>
        <w:rPr>
          <w:rFonts w:ascii="Courier New" w:hAnsi="Courier New" w:cs="Courier New"/>
          <w:bCs/>
          <w:sz w:val="21"/>
          <w:szCs w:val="21"/>
        </w:rPr>
        <w:t>在First(</w:t>
      </w:r>
      <m:oMath>
        <m:r>
          <m:rPr>
            <m:sty m:val="p"/>
          </m:rPr>
          <w:rPr>
            <w:rFonts w:ascii="Cambria Math" w:hAnsi="Cambria Math" w:cs="Courier New"/>
            <w:sz w:val="21"/>
            <w:szCs w:val="21"/>
          </w:rPr>
          <m:t>γ</m:t>
        </m:r>
      </m:oMath>
      <w:r>
        <w:rPr>
          <w:rFonts w:ascii="Courier New" w:hAnsi="Courier New" w:cs="Courier New"/>
          <w:bCs/>
          <w:sz w:val="21"/>
          <w:szCs w:val="21"/>
        </w:rPr>
        <w:t>)中,则Follow(A)包括Follow(B)</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PS:</w:t>
      </w:r>
      <w:r>
        <w:rPr>
          <w:rFonts w:hint="eastAsia" w:ascii="宋体" w:hAnsi="宋体" w:cs="宋体"/>
          <w:bCs/>
          <w:sz w:val="21"/>
          <w:szCs w:val="21"/>
        </w:rPr>
        <w:t>③</w:t>
      </w:r>
      <w:r>
        <w:rPr>
          <w:rFonts w:ascii="Courier New" w:hAnsi="Courier New" w:cs="Courier New"/>
          <w:bCs/>
          <w:sz w:val="21"/>
          <w:szCs w:val="21"/>
        </w:rPr>
        <w:t>更常见的情况是B→</w:t>
      </w:r>
      <m:oMath>
        <m:r>
          <m:rPr>
            <m:sty m:val="p"/>
          </m:rPr>
          <w:rPr>
            <w:rFonts w:ascii="Cambria Math" w:hAnsi="Cambria Math" w:cs="Courier New"/>
            <w:sz w:val="21"/>
            <w:szCs w:val="21"/>
          </w:rPr>
          <m:t>α</m:t>
        </m:r>
      </m:oMath>
      <w:r>
        <w:rPr>
          <w:rFonts w:ascii="Courier New" w:hAnsi="Courier New" w:cs="Courier New"/>
          <w:bCs/>
          <w:sz w:val="21"/>
          <w:szCs w:val="21"/>
        </w:rPr>
        <w:t>A,那么Follow(A)包括Follow(B)</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4.First关注点在产生式左边,Follow在右边</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5.LL(1)分析表M[N,T]的构造算法:为每个非终结符A和产生式A→</w:t>
      </w:r>
      <m:oMath>
        <m:r>
          <m:rPr>
            <m:sty m:val="p"/>
          </m:rPr>
          <w:rPr>
            <w:rFonts w:ascii="Cambria Math" w:hAnsi="Cambria Math" w:cs="Courier New"/>
            <w:sz w:val="21"/>
            <w:szCs w:val="21"/>
          </w:rPr>
          <m:t>α</m:t>
        </m:r>
      </m:oMath>
      <w:r>
        <w:rPr>
          <w:rFonts w:ascii="Courier New" w:hAnsi="Courier New" w:cs="Courier New"/>
          <w:bCs/>
          <w:sz w:val="21"/>
          <w:szCs w:val="21"/>
        </w:rPr>
        <w:t>重复以下:</w:t>
      </w:r>
    </w:p>
    <w:p>
      <w:pPr>
        <w:pBdr>
          <w:bottom w:val="single" w:color="auto" w:sz="4" w:space="1"/>
        </w:pBdr>
        <w:spacing w:line="0" w:lineRule="atLeast"/>
        <w:rPr>
          <w:rFonts w:ascii="Courier New" w:hAnsi="Courier New" w:cs="Courier New"/>
          <w:bCs/>
          <w:sz w:val="21"/>
          <w:szCs w:val="21"/>
        </w:rPr>
      </w:pPr>
      <w:r>
        <w:rPr>
          <w:rFonts w:hint="eastAsia" w:ascii="宋体" w:hAnsi="宋体" w:cs="宋体"/>
          <w:bCs/>
          <w:sz w:val="21"/>
          <w:szCs w:val="21"/>
        </w:rPr>
        <w:t>①</w:t>
      </w:r>
      <w:r>
        <w:rPr>
          <w:rFonts w:ascii="Courier New" w:hAnsi="Courier New" w:cs="Courier New"/>
          <w:bCs/>
          <w:sz w:val="21"/>
          <w:szCs w:val="21"/>
        </w:rPr>
        <w:t>对于First(</w:t>
      </w:r>
      <m:oMath>
        <m:r>
          <m:rPr>
            <m:sty m:val="p"/>
          </m:rPr>
          <w:rPr>
            <w:rFonts w:ascii="Cambria Math" w:hAnsi="Cambria Math" w:cs="Courier New"/>
            <w:sz w:val="21"/>
            <w:szCs w:val="21"/>
          </w:rPr>
          <m:t>α</m:t>
        </m:r>
      </m:oMath>
      <w:r>
        <w:rPr>
          <w:rFonts w:ascii="Courier New" w:hAnsi="Courier New" w:cs="Courier New"/>
          <w:bCs/>
          <w:sz w:val="21"/>
          <w:szCs w:val="21"/>
        </w:rPr>
        <w:t>)中的每个记号a,都将A→</w:t>
      </w:r>
      <m:oMath>
        <m:r>
          <m:rPr>
            <m:sty m:val="p"/>
          </m:rPr>
          <w:rPr>
            <w:rFonts w:ascii="Cambria Math" w:hAnsi="Cambria Math" w:cs="Courier New"/>
            <w:sz w:val="21"/>
            <w:szCs w:val="21"/>
          </w:rPr>
          <m:t>α</m:t>
        </m:r>
      </m:oMath>
      <w:r>
        <w:rPr>
          <w:rFonts w:ascii="Courier New" w:hAnsi="Courier New" w:cs="Courier New"/>
          <w:bCs/>
          <w:sz w:val="21"/>
          <w:szCs w:val="21"/>
        </w:rPr>
        <w:t>添加到项目M[A,a]</w:t>
      </w:r>
      <w:r>
        <w:rPr>
          <w:rFonts w:hint="eastAsia" w:ascii="宋体" w:hAnsi="宋体" w:cs="宋体"/>
          <w:bCs/>
          <w:sz w:val="21"/>
          <w:szCs w:val="21"/>
        </w:rPr>
        <w:t>②</w:t>
      </w:r>
      <w:r>
        <w:rPr>
          <w:rFonts w:ascii="Courier New" w:hAnsi="Courier New" w:cs="Courier New"/>
          <w:bCs/>
          <w:sz w:val="21"/>
          <w:szCs w:val="21"/>
        </w:rPr>
        <w:t>若</w:t>
      </w:r>
      <m:oMath>
        <m:r>
          <m:rPr>
            <m:sty m:val="p"/>
          </m:rPr>
          <w:rPr>
            <w:rFonts w:ascii="Cambria Math" w:hAnsi="Cambria Math" w:cs="Courier New"/>
            <w:sz w:val="21"/>
            <w:szCs w:val="21"/>
          </w:rPr>
          <m:t>α</m:t>
        </m:r>
      </m:oMath>
      <w:r>
        <w:rPr>
          <w:rFonts w:ascii="Courier New" w:hAnsi="Courier New" w:cs="Courier New"/>
          <w:bCs/>
          <w:sz w:val="21"/>
          <w:szCs w:val="21"/>
        </w:rPr>
        <w:t>可空(nullable),则Follow(A)中的每个元素a (包括$),都将A→</w:t>
      </w:r>
      <m:oMath>
        <m:r>
          <m:rPr>
            <m:sty m:val="p"/>
          </m:rPr>
          <w:rPr>
            <w:rFonts w:ascii="Cambria Math" w:hAnsi="Cambria Math" w:cs="Courier New"/>
            <w:sz w:val="21"/>
            <w:szCs w:val="21"/>
          </w:rPr>
          <m:t>α</m:t>
        </m:r>
      </m:oMath>
      <w:r>
        <w:rPr>
          <w:rFonts w:ascii="Courier New" w:hAnsi="Courier New" w:cs="Courier New"/>
          <w:bCs/>
          <w:sz w:val="21"/>
          <w:szCs w:val="21"/>
        </w:rPr>
        <w:t>添加到M[A,a]</w:t>
      </w:r>
    </w:p>
    <w:p>
      <w:pPr>
        <w:pBdr>
          <w:bottom w:val="single" w:color="auto" w:sz="4" w:space="1"/>
        </w:pBdr>
        <w:spacing w:line="0" w:lineRule="atLeast"/>
        <w:rPr>
          <w:rFonts w:ascii="Courier New" w:hAnsi="Courier New" w:cs="Courier New"/>
          <w:sz w:val="21"/>
          <w:szCs w:val="21"/>
        </w:rPr>
      </w:pPr>
      <w:r>
        <w:rPr>
          <w:rFonts w:ascii="Courier New" w:hAnsi="Courier New" w:cs="Courier New"/>
          <w:bCs/>
          <w:sz w:val="21"/>
          <w:szCs w:val="21"/>
        </w:rPr>
        <w:t>例:下列文法构造LL(1)</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drawing>
          <wp:inline distT="0" distB="0" distL="0" distR="0">
            <wp:extent cx="1644650" cy="204470"/>
            <wp:effectExtent l="0" t="0" r="0" b="5080"/>
            <wp:docPr id="5016715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71504" name="图片 2"/>
                    <pic:cNvPicPr>
                      <a:picLocks noChangeAspect="1"/>
                    </pic:cNvPicPr>
                  </pic:nvPicPr>
                  <pic:blipFill>
                    <a:blip r:embed="rId5"/>
                    <a:stretch>
                      <a:fillRect/>
                    </a:stretch>
                  </pic:blipFill>
                  <pic:spPr>
                    <a:xfrm>
                      <a:off x="0" y="0"/>
                      <a:ext cx="1644650" cy="204470"/>
                    </a:xfrm>
                    <a:prstGeom prst="rect">
                      <a:avLst/>
                    </a:prstGeom>
                  </pic:spPr>
                </pic:pic>
              </a:graphicData>
            </a:graphic>
          </wp:inline>
        </w:drawing>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1) 检查有无左递归左因子</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2)nullable|First|Follow</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drawing>
          <wp:inline distT="0" distB="0" distL="0" distR="0">
            <wp:extent cx="1537335" cy="452755"/>
            <wp:effectExtent l="0" t="0" r="5715" b="4445"/>
            <wp:docPr id="20506292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29252" name="图片 4"/>
                    <pic:cNvPicPr>
                      <a:picLocks noChangeAspect="1"/>
                    </pic:cNvPicPr>
                  </pic:nvPicPr>
                  <pic:blipFill>
                    <a:blip r:embed="rId6"/>
                    <a:stretch>
                      <a:fillRect/>
                    </a:stretch>
                  </pic:blipFill>
                  <pic:spPr>
                    <a:xfrm>
                      <a:off x="0" y="0"/>
                      <a:ext cx="1542656" cy="454458"/>
                    </a:xfrm>
                    <a:prstGeom prst="rect">
                      <a:avLst/>
                    </a:prstGeom>
                  </pic:spPr>
                </pic:pic>
              </a:graphicData>
            </a:graphic>
          </wp:inline>
        </w:drawing>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3) 按照算法填写规则进表</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drawing>
          <wp:inline distT="0" distB="0" distL="0" distR="0">
            <wp:extent cx="1501775" cy="655955"/>
            <wp:effectExtent l="0" t="0" r="3175" b="0"/>
            <wp:docPr id="15301463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46312" name="图片 3"/>
                    <pic:cNvPicPr>
                      <a:picLocks noChangeAspect="1"/>
                    </pic:cNvPicPr>
                  </pic:nvPicPr>
                  <pic:blipFill>
                    <a:blip r:embed="rId7"/>
                    <a:stretch>
                      <a:fillRect/>
                    </a:stretch>
                  </pic:blipFill>
                  <pic:spPr>
                    <a:xfrm>
                      <a:off x="0" y="0"/>
                      <a:ext cx="1507136" cy="658717"/>
                    </a:xfrm>
                    <a:prstGeom prst="rect">
                      <a:avLst/>
                    </a:prstGeom>
                  </pic:spPr>
                </pic:pic>
              </a:graphicData>
            </a:graphic>
          </wp:inline>
        </w:drawing>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6.LL(1)判别:A grammar in BNF is LL(1) if the following conditions are satisfied.</w:t>
      </w:r>
      <w:r>
        <w:rPr>
          <w:rFonts w:hint="eastAsia" w:ascii="宋体" w:hAnsi="宋体" w:cs="宋体"/>
          <w:bCs/>
          <w:sz w:val="21"/>
          <w:szCs w:val="21"/>
        </w:rPr>
        <w:t>①</w:t>
      </w:r>
      <w:r>
        <w:rPr>
          <w:rFonts w:ascii="Courier New" w:hAnsi="Courier New" w:cs="Courier New"/>
          <w:bCs/>
          <w:sz w:val="21"/>
          <w:szCs w:val="21"/>
        </w:rPr>
        <w:t>For every production Ai→</w:t>
      </w:r>
      <m:oMath>
        <m:sSub>
          <m:sSubPr>
            <m:ctrlPr>
              <w:rPr>
                <w:rFonts w:ascii="Cambria Math" w:hAnsi="Cambria Math" w:cs="Courier New"/>
                <w:bCs/>
                <w:sz w:val="21"/>
                <w:szCs w:val="21"/>
              </w:rPr>
            </m:ctrlPr>
          </m:sSubPr>
          <m:e>
            <m:r>
              <m:rPr>
                <m:sty m:val="p"/>
              </m:rPr>
              <w:rPr>
                <w:rFonts w:ascii="Cambria Math" w:hAnsi="Cambria Math" w:cs="Courier New"/>
                <w:sz w:val="21"/>
                <w:szCs w:val="21"/>
              </w:rPr>
              <m:t>α</m:t>
            </m:r>
            <m:ctrlPr>
              <w:rPr>
                <w:rFonts w:ascii="Cambria Math" w:hAnsi="Cambria Math" w:cs="Courier New"/>
                <w:bCs/>
                <w:sz w:val="21"/>
                <w:szCs w:val="21"/>
              </w:rPr>
            </m:ctrlPr>
          </m:e>
          <m:sub>
            <m:r>
              <m:rPr/>
              <w:rPr>
                <w:rFonts w:ascii="Cambria Math" w:hAnsi="Cambria Math" w:cs="Courier New"/>
                <w:sz w:val="21"/>
                <w:szCs w:val="21"/>
              </w:rPr>
              <m:t>1</m:t>
            </m:r>
            <m:ctrlPr>
              <w:rPr>
                <w:rFonts w:ascii="Cambria Math" w:hAnsi="Cambria Math" w:cs="Courier New"/>
                <w:bCs/>
                <w:sz w:val="21"/>
                <w:szCs w:val="21"/>
              </w:rPr>
            </m:ctrlPr>
          </m:sub>
        </m:sSub>
        <m:d>
          <m:dPr>
            <m:begChr m:val="|"/>
            <m:endChr m:val="|"/>
            <m:ctrlPr>
              <w:rPr>
                <w:rFonts w:ascii="Cambria Math" w:hAnsi="Cambria Math" w:cs="Courier New"/>
                <w:bCs/>
                <w:i/>
                <w:sz w:val="21"/>
                <w:szCs w:val="21"/>
              </w:rPr>
            </m:ctrlPr>
          </m:dPr>
          <m:e>
            <m:sSub>
              <m:sSubPr>
                <m:ctrlPr>
                  <w:rPr>
                    <w:rFonts w:ascii="Cambria Math" w:hAnsi="Cambria Math" w:cs="Courier New"/>
                    <w:bCs/>
                    <w:sz w:val="21"/>
                    <w:szCs w:val="21"/>
                  </w:rPr>
                </m:ctrlPr>
              </m:sSubPr>
              <m:e>
                <m:r>
                  <m:rPr>
                    <m:sty m:val="p"/>
                  </m:rPr>
                  <w:rPr>
                    <w:rFonts w:ascii="Cambria Math" w:hAnsi="Cambria Math" w:cs="Courier New"/>
                    <w:sz w:val="21"/>
                    <w:szCs w:val="21"/>
                  </w:rPr>
                  <m:t>α</m:t>
                </m:r>
                <m:ctrlPr>
                  <w:rPr>
                    <w:rFonts w:ascii="Cambria Math" w:hAnsi="Cambria Math" w:cs="Courier New"/>
                    <w:bCs/>
                    <w:sz w:val="21"/>
                    <w:szCs w:val="21"/>
                  </w:rPr>
                </m:ctrlPr>
              </m:e>
              <m:sub>
                <m:r>
                  <m:rPr/>
                  <w:rPr>
                    <w:rFonts w:ascii="Cambria Math" w:hAnsi="Cambria Math" w:cs="Courier New"/>
                    <w:sz w:val="21"/>
                    <w:szCs w:val="21"/>
                  </w:rPr>
                  <m:t>2</m:t>
                </m:r>
                <m:ctrlPr>
                  <w:rPr>
                    <w:rFonts w:ascii="Cambria Math" w:hAnsi="Cambria Math" w:cs="Courier New"/>
                    <w:bCs/>
                    <w:sz w:val="21"/>
                    <w:szCs w:val="21"/>
                  </w:rPr>
                </m:ctrlPr>
              </m:sub>
            </m:sSub>
            <m:ctrlPr>
              <w:rPr>
                <w:rFonts w:ascii="Cambria Math" w:hAnsi="Cambria Math" w:cs="Courier New"/>
                <w:bCs/>
                <w:i/>
                <w:sz w:val="21"/>
                <w:szCs w:val="21"/>
              </w:rPr>
            </m:ctrlPr>
          </m:e>
        </m:d>
        <m:r>
          <m:rPr/>
          <w:rPr>
            <w:rFonts w:ascii="Cambria Math" w:hAnsi="Cambria Math" w:cs="Courier New"/>
            <w:sz w:val="21"/>
            <w:szCs w:val="21"/>
          </w:rPr>
          <m:t>…|</m:t>
        </m:r>
        <m:sSub>
          <m:sSubPr>
            <m:ctrlPr>
              <w:rPr>
                <w:rFonts w:ascii="Cambria Math" w:hAnsi="Cambria Math" w:cs="Courier New"/>
                <w:bCs/>
                <w:sz w:val="21"/>
                <w:szCs w:val="21"/>
              </w:rPr>
            </m:ctrlPr>
          </m:sSubPr>
          <m:e>
            <m:r>
              <m:rPr>
                <m:sty m:val="p"/>
              </m:rPr>
              <w:rPr>
                <w:rFonts w:ascii="Cambria Math" w:hAnsi="Cambria Math" w:cs="Courier New"/>
                <w:sz w:val="21"/>
                <w:szCs w:val="21"/>
              </w:rPr>
              <m:t>α</m:t>
            </m:r>
            <m:ctrlPr>
              <w:rPr>
                <w:rFonts w:ascii="Cambria Math" w:hAnsi="Cambria Math" w:cs="Courier New"/>
                <w:bCs/>
                <w:sz w:val="21"/>
                <w:szCs w:val="21"/>
              </w:rPr>
            </m:ctrlPr>
          </m:e>
          <m:sub>
            <m:r>
              <m:rPr/>
              <w:rPr>
                <w:rFonts w:ascii="Cambria Math" w:hAnsi="Cambria Math" w:cs="Courier New"/>
                <w:sz w:val="21"/>
                <w:szCs w:val="21"/>
              </w:rPr>
              <m:t>n</m:t>
            </m:r>
            <m:ctrlPr>
              <w:rPr>
                <w:rFonts w:ascii="Cambria Math" w:hAnsi="Cambria Math" w:cs="Courier New"/>
                <w:bCs/>
                <w:sz w:val="21"/>
                <w:szCs w:val="21"/>
              </w:rPr>
            </m:ctrlPr>
          </m:sub>
        </m:sSub>
      </m:oMath>
      <w:r>
        <w:rPr>
          <w:rFonts w:ascii="Courier New" w:hAnsi="Courier New" w:cs="Courier New"/>
          <w:bCs/>
          <w:sz w:val="21"/>
          <w:szCs w:val="21"/>
        </w:rPr>
        <w:t>, First(</w:t>
      </w:r>
      <m:oMath>
        <m:sSub>
          <m:sSubPr>
            <m:ctrlPr>
              <w:rPr>
                <w:rFonts w:ascii="Cambria Math" w:hAnsi="Cambria Math" w:cs="Courier New"/>
                <w:bCs/>
                <w:sz w:val="21"/>
                <w:szCs w:val="21"/>
              </w:rPr>
            </m:ctrlPr>
          </m:sSubPr>
          <m:e>
            <m:r>
              <m:rPr>
                <m:sty m:val="p"/>
              </m:rPr>
              <w:rPr>
                <w:rFonts w:ascii="Cambria Math" w:hAnsi="Cambria Math" w:cs="Courier New"/>
                <w:sz w:val="21"/>
                <w:szCs w:val="21"/>
              </w:rPr>
              <m:t>α</m:t>
            </m:r>
            <m:ctrlPr>
              <w:rPr>
                <w:rFonts w:ascii="Cambria Math" w:hAnsi="Cambria Math" w:cs="Courier New"/>
                <w:bCs/>
                <w:sz w:val="21"/>
                <w:szCs w:val="21"/>
              </w:rPr>
            </m:ctrlPr>
          </m:e>
          <m:sub>
            <m:r>
              <m:rPr/>
              <w:rPr>
                <w:rFonts w:ascii="Cambria Math" w:hAnsi="Cambria Math" w:cs="Courier New"/>
                <w:sz w:val="21"/>
                <w:szCs w:val="21"/>
              </w:rPr>
              <m:t>i</m:t>
            </m:r>
            <m:ctrlPr>
              <w:rPr>
                <w:rFonts w:ascii="Cambria Math" w:hAnsi="Cambria Math" w:cs="Courier New"/>
                <w:bCs/>
                <w:sz w:val="21"/>
                <w:szCs w:val="21"/>
              </w:rPr>
            </m:ctrlPr>
          </m:sub>
        </m:sSub>
      </m:oMath>
      <w:r>
        <w:rPr>
          <w:rFonts w:ascii="Courier New" w:hAnsi="Courier New" w:cs="Courier New"/>
          <w:bCs/>
          <w:sz w:val="21"/>
          <w:szCs w:val="21"/>
        </w:rPr>
        <w:t>)∩First(</w:t>
      </w:r>
      <m:oMath>
        <m:sSub>
          <m:sSubPr>
            <m:ctrlPr>
              <w:rPr>
                <w:rFonts w:ascii="Cambria Math" w:hAnsi="Cambria Math" w:cs="Courier New"/>
                <w:bCs/>
                <w:sz w:val="21"/>
                <w:szCs w:val="21"/>
              </w:rPr>
            </m:ctrlPr>
          </m:sSubPr>
          <m:e>
            <m:r>
              <m:rPr>
                <m:sty m:val="p"/>
              </m:rPr>
              <w:rPr>
                <w:rFonts w:ascii="Cambria Math" w:hAnsi="Cambria Math" w:cs="Courier New"/>
                <w:sz w:val="21"/>
                <w:szCs w:val="21"/>
              </w:rPr>
              <m:t>α</m:t>
            </m:r>
            <m:ctrlPr>
              <w:rPr>
                <w:rFonts w:ascii="Cambria Math" w:hAnsi="Cambria Math" w:cs="Courier New"/>
                <w:bCs/>
                <w:sz w:val="21"/>
                <w:szCs w:val="21"/>
              </w:rPr>
            </m:ctrlPr>
          </m:e>
          <m:sub>
            <m:r>
              <m:rPr/>
              <w:rPr>
                <w:rFonts w:ascii="Cambria Math" w:hAnsi="Cambria Math" w:cs="Courier New"/>
                <w:sz w:val="21"/>
                <w:szCs w:val="21"/>
              </w:rPr>
              <m:t>j</m:t>
            </m:r>
            <m:ctrlPr>
              <w:rPr>
                <w:rFonts w:ascii="Cambria Math" w:hAnsi="Cambria Math" w:cs="Courier New"/>
                <w:bCs/>
                <w:sz w:val="21"/>
                <w:szCs w:val="21"/>
              </w:rPr>
            </m:ctrlPr>
          </m:sub>
        </m:sSub>
      </m:oMath>
      <w:r>
        <w:rPr>
          <w:rFonts w:ascii="Courier New" w:hAnsi="Courier New" w:cs="Courier New"/>
          <w:bCs/>
          <w:sz w:val="21"/>
          <w:szCs w:val="21"/>
        </w:rPr>
        <w:t xml:space="preserve">) is empty for all </w:t>
      </w:r>
      <w:r>
        <w:rPr>
          <w:rFonts w:ascii="Courier New" w:hAnsi="Courier New" w:cs="Courier New"/>
          <w:bCs/>
          <w:i/>
          <w:sz w:val="21"/>
          <w:szCs w:val="21"/>
        </w:rPr>
        <w:t xml:space="preserve">i </w:t>
      </w:r>
      <w:r>
        <w:rPr>
          <w:rFonts w:ascii="Courier New" w:hAnsi="Courier New" w:cs="Courier New"/>
          <w:bCs/>
          <w:sz w:val="21"/>
          <w:szCs w:val="21"/>
        </w:rPr>
        <w:t xml:space="preserve">and </w:t>
      </w:r>
      <w:r>
        <w:rPr>
          <w:rFonts w:ascii="Courier New" w:hAnsi="Courier New" w:cs="Courier New"/>
          <w:bCs/>
          <w:i/>
          <w:sz w:val="21"/>
          <w:szCs w:val="21"/>
        </w:rPr>
        <w:t>j</w:t>
      </w:r>
      <w:r>
        <w:rPr>
          <w:rFonts w:ascii="Courier New" w:hAnsi="Courier New" w:cs="Courier New"/>
          <w:bCs/>
          <w:sz w:val="21"/>
          <w:szCs w:val="21"/>
        </w:rPr>
        <w:t xml:space="preserve">, </w:t>
      </w:r>
      <m:oMath>
        <m:r>
          <m:rPr>
            <m:sty m:val="p"/>
          </m:rPr>
          <w:rPr>
            <w:rFonts w:ascii="Cambria Math" w:hAnsi="Cambria Math" w:cs="Courier New"/>
            <w:sz w:val="21"/>
            <w:szCs w:val="21"/>
          </w:rPr>
          <m:t>1</m:t>
        </m:r>
        <m:r>
          <m:rPr/>
          <w:rPr>
            <w:rFonts w:ascii="Cambria Math" w:hAnsi="Cambria Math" w:cs="Courier New"/>
            <w:sz w:val="21"/>
            <w:szCs w:val="21"/>
          </w:rPr>
          <m:t>≤i,j≤n,i≠j</m:t>
        </m:r>
      </m:oMath>
      <w:r>
        <w:rPr>
          <w:rFonts w:ascii="Courier New" w:hAnsi="Courier New" w:cs="Courier New"/>
          <w:bCs/>
          <w:sz w:val="21"/>
          <w:szCs w:val="21"/>
        </w:rPr>
        <w:t xml:space="preserve"> </w:t>
      </w:r>
      <w:r>
        <w:rPr>
          <w:rFonts w:hint="eastAsia" w:ascii="宋体" w:hAnsi="宋体" w:cs="宋体"/>
          <w:bCs/>
          <w:sz w:val="21"/>
          <w:szCs w:val="21"/>
        </w:rPr>
        <w:t>②</w:t>
      </w:r>
      <w:r>
        <w:rPr>
          <w:rFonts w:ascii="Courier New" w:hAnsi="Courier New" w:cs="Courier New"/>
          <w:bCs/>
          <w:sz w:val="21"/>
          <w:szCs w:val="21"/>
        </w:rPr>
        <w:t>For every non-terminal A such that First(A) contains</w:t>
      </w:r>
      <w:r>
        <w:rPr>
          <w:rFonts w:hint="eastAsia" w:ascii="Courier New" w:hAnsi="Courier New" w:cs="Courier New"/>
          <w:bCs/>
          <w:sz w:val="21"/>
          <w:szCs w:val="21"/>
        </w:rPr>
        <w:t>ε</w:t>
      </w:r>
      <w:r>
        <w:rPr>
          <w:rFonts w:ascii="Courier New" w:hAnsi="Courier New" w:cs="Courier New"/>
          <w:bCs/>
          <w:sz w:val="21"/>
          <w:szCs w:val="21"/>
        </w:rPr>
        <w:t>, First(</w:t>
      </w:r>
      <w:r>
        <w:rPr>
          <w:rFonts w:hint="eastAsia" w:ascii="Courier New" w:hAnsi="Courier New" w:cs="Courier New"/>
          <w:bCs/>
          <w:sz w:val="21"/>
          <w:szCs w:val="21"/>
        </w:rPr>
        <w:t>A</w:t>
      </w:r>
      <w:r>
        <w:rPr>
          <w:rFonts w:ascii="Courier New" w:hAnsi="Courier New" w:cs="Courier New"/>
          <w:bCs/>
          <w:sz w:val="21"/>
          <w:szCs w:val="21"/>
        </w:rPr>
        <w:t>)∩Follow(</w:t>
      </w:r>
      <w:r>
        <w:rPr>
          <w:rFonts w:hint="eastAsia" w:ascii="Courier New" w:hAnsi="Courier New" w:cs="Courier New"/>
          <w:bCs/>
          <w:sz w:val="21"/>
          <w:szCs w:val="21"/>
        </w:rPr>
        <w:t>A</w:t>
      </w:r>
      <w:r>
        <w:rPr>
          <w:rFonts w:ascii="Courier New" w:hAnsi="Courier New" w:cs="Courier New"/>
          <w:bCs/>
          <w:sz w:val="21"/>
          <w:szCs w:val="21"/>
        </w:rPr>
        <w:t>)empty.</w:t>
      </w:r>
    </w:p>
    <w:p>
      <w:pPr>
        <w:spacing w:line="0" w:lineRule="atLeast"/>
        <w:rPr>
          <w:rFonts w:ascii="Courier New" w:hAnsi="Courier New" w:cs="Courier New"/>
          <w:b/>
          <w:bCs/>
          <w:sz w:val="21"/>
          <w:szCs w:val="21"/>
          <w:highlight w:val="cyan"/>
        </w:rPr>
      </w:pPr>
      <w:r>
        <w:rPr>
          <w:rFonts w:ascii="Courier New" w:hAnsi="Courier New" w:cs="Courier New"/>
          <w:b/>
          <w:bCs/>
          <w:sz w:val="21"/>
          <w:szCs w:val="21"/>
          <w:highlight w:val="cyan"/>
        </w:rPr>
        <w:t>自底向上分析: LR(k)</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Yacc基于LALR(1).</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1.动作为</w:t>
      </w:r>
      <w:r>
        <w:rPr>
          <w:rFonts w:hint="eastAsia" w:ascii="宋体" w:hAnsi="宋体" w:cs="宋体"/>
          <w:bCs/>
          <w:sz w:val="21"/>
          <w:szCs w:val="21"/>
        </w:rPr>
        <w:t>①</w:t>
      </w:r>
      <w:r>
        <w:rPr>
          <w:rFonts w:ascii="Courier New" w:hAnsi="Courier New" w:cs="Courier New"/>
          <w:bCs/>
          <w:sz w:val="21"/>
          <w:szCs w:val="21"/>
        </w:rPr>
        <w:t>shift,将T从输入开头移到栈顶</w:t>
      </w:r>
      <w:r>
        <w:rPr>
          <w:rFonts w:hint="eastAsia" w:ascii="宋体" w:hAnsi="宋体" w:cs="宋体"/>
          <w:bCs/>
          <w:sz w:val="21"/>
          <w:szCs w:val="21"/>
        </w:rPr>
        <w:t>②</w:t>
      </w:r>
      <w:r>
        <w:rPr>
          <w:rFonts w:ascii="Courier New" w:hAnsi="Courier New" w:cs="Courier New"/>
          <w:bCs/>
          <w:sz w:val="21"/>
          <w:szCs w:val="21"/>
        </w:rPr>
        <w:t>reduce使用产生式A→</w:t>
      </w:r>
      <m:oMath>
        <m:r>
          <m:rPr>
            <m:sty m:val="p"/>
          </m:rPr>
          <w:rPr>
            <w:rFonts w:ascii="Cambria Math" w:hAnsi="Cambria Math" w:cs="Courier New"/>
            <w:sz w:val="21"/>
            <w:szCs w:val="21"/>
          </w:rPr>
          <m:t>α</m:t>
        </m:r>
      </m:oMath>
      <w:r>
        <w:rPr>
          <w:rFonts w:ascii="Courier New" w:hAnsi="Courier New" w:cs="Courier New"/>
          <w:bCs/>
          <w:sz w:val="21"/>
          <w:szCs w:val="21"/>
        </w:rPr>
        <w:t>将栈顶的</w:t>
      </w:r>
      <m:oMath>
        <m:r>
          <m:rPr>
            <m:sty m:val="p"/>
          </m:rPr>
          <w:rPr>
            <w:rFonts w:ascii="Cambria Math" w:hAnsi="Cambria Math" w:cs="Courier New"/>
            <w:sz w:val="21"/>
            <w:szCs w:val="21"/>
          </w:rPr>
          <m:t>α</m:t>
        </m:r>
      </m:oMath>
      <w:r>
        <w:rPr>
          <w:rFonts w:ascii="Courier New" w:hAnsi="Courier New" w:cs="Courier New"/>
          <w:bCs/>
          <w:sz w:val="21"/>
          <w:szCs w:val="21"/>
        </w:rPr>
        <w:t>规约成A</w:t>
      </w:r>
      <w:r>
        <w:rPr>
          <w:rFonts w:hint="eastAsia" w:ascii="宋体" w:hAnsi="宋体" w:cs="宋体"/>
          <w:bCs/>
          <w:sz w:val="21"/>
          <w:szCs w:val="21"/>
        </w:rPr>
        <w:t>③</w:t>
      </w:r>
      <w:r>
        <w:rPr>
          <w:rFonts w:ascii="Courier New" w:hAnsi="Courier New" w:cs="Courier New"/>
          <w:bCs/>
          <w:sz w:val="21"/>
          <w:szCs w:val="21"/>
        </w:rPr>
        <w:t>accept分析栈为开始符号,输入栈为空时的动作</w:t>
      </w:r>
      <w:r>
        <w:rPr>
          <w:rFonts w:hint="eastAsia" w:ascii="宋体" w:hAnsi="宋体" w:cs="宋体"/>
          <w:bCs/>
          <w:sz w:val="21"/>
          <w:szCs w:val="21"/>
        </w:rPr>
        <w:t>④</w:t>
      </w:r>
      <w:r>
        <w:rPr>
          <w:rFonts w:ascii="Courier New" w:hAnsi="Courier New" w:cs="Courier New"/>
          <w:bCs/>
          <w:sz w:val="21"/>
          <w:szCs w:val="21"/>
        </w:rPr>
        <w:t xml:space="preserve">error </w:t>
      </w:r>
      <w:r>
        <w:rPr>
          <w:rFonts w:hint="eastAsia" w:ascii="宋体" w:hAnsi="宋体" w:cs="宋体"/>
          <w:bCs/>
          <w:sz w:val="21"/>
          <w:szCs w:val="21"/>
        </w:rPr>
        <w:t>⑤</w:t>
      </w:r>
      <w:r>
        <w:rPr>
          <w:rFonts w:ascii="Courier New" w:hAnsi="Courier New" w:cs="Courier New"/>
          <w:b/>
          <w:sz w:val="21"/>
          <w:szCs w:val="21"/>
        </w:rPr>
        <w:t xml:space="preserve">转移(goto): </w:t>
      </w:r>
      <w:r>
        <w:rPr>
          <w:rFonts w:ascii="Courier New" w:hAnsi="Courier New" w:cs="Courier New"/>
          <w:bCs/>
          <w:sz w:val="21"/>
          <w:szCs w:val="21"/>
        </w:rPr>
        <w:t>吃non-terminal</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2.加一个S’:新的开始符号</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3.LR分析器需要构造和使用一张LR分析表；而LR分析表的构造需要一个生成器.对于start symbol而言,需要新增S’→S$规则来引入.</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4.LR(0)的状态中包含带’.’的规则,’.’左边表示已读,右边表示未读；如果圆点’.’右边的第一个非终结符有规则,那么也写到这一状态中.</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例如:如下文法构造LR(0)</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drawing>
          <wp:inline distT="0" distB="0" distL="0" distR="0">
            <wp:extent cx="1644650" cy="344805"/>
            <wp:effectExtent l="0" t="0" r="0" b="0"/>
            <wp:docPr id="14739900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90020" name="图片 7"/>
                    <pic:cNvPicPr>
                      <a:picLocks noChangeAspect="1"/>
                    </pic:cNvPicPr>
                  </pic:nvPicPr>
                  <pic:blipFill>
                    <a:blip r:embed="rId8"/>
                    <a:stretch>
                      <a:fillRect/>
                    </a:stretch>
                  </pic:blipFill>
                  <pic:spPr>
                    <a:xfrm>
                      <a:off x="0" y="0"/>
                      <a:ext cx="1644650" cy="344805"/>
                    </a:xfrm>
                    <a:prstGeom prst="rect">
                      <a:avLst/>
                    </a:prstGeom>
                  </pic:spPr>
                </pic:pic>
              </a:graphicData>
            </a:graphic>
          </wp:inline>
        </w:drawing>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状态图如下:</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drawing>
          <wp:inline distT="0" distB="0" distL="0" distR="0">
            <wp:extent cx="1644650" cy="665480"/>
            <wp:effectExtent l="0" t="0" r="0" b="1270"/>
            <wp:docPr id="20251947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94713" name="图片 5"/>
                    <pic:cNvPicPr>
                      <a:picLocks noChangeAspect="1"/>
                    </pic:cNvPicPr>
                  </pic:nvPicPr>
                  <pic:blipFill>
                    <a:blip r:embed="rId9"/>
                    <a:stretch>
                      <a:fillRect/>
                    </a:stretch>
                  </pic:blipFill>
                  <pic:spPr>
                    <a:xfrm>
                      <a:off x="0" y="0"/>
                      <a:ext cx="1644650" cy="665480"/>
                    </a:xfrm>
                    <a:prstGeom prst="rect">
                      <a:avLst/>
                    </a:prstGeom>
                  </pic:spPr>
                </pic:pic>
              </a:graphicData>
            </a:graphic>
          </wp:inline>
        </w:drawing>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由上面的状态图构造表如下:</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drawing>
          <wp:inline distT="0" distB="0" distL="0" distR="0">
            <wp:extent cx="1519555" cy="740410"/>
            <wp:effectExtent l="0" t="0" r="4445" b="2540"/>
            <wp:docPr id="6651386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38659" name="图片 6"/>
                    <pic:cNvPicPr>
                      <a:picLocks noChangeAspect="1"/>
                    </pic:cNvPicPr>
                  </pic:nvPicPr>
                  <pic:blipFill>
                    <a:blip r:embed="rId10"/>
                    <a:stretch>
                      <a:fillRect/>
                    </a:stretch>
                  </pic:blipFill>
                  <pic:spPr>
                    <a:xfrm>
                      <a:off x="0" y="0"/>
                      <a:ext cx="1543243" cy="751958"/>
                    </a:xfrm>
                    <a:prstGeom prst="rect">
                      <a:avLst/>
                    </a:prstGeom>
                  </pic:spPr>
                </pic:pic>
              </a:graphicData>
            </a:graphic>
          </wp:inline>
        </w:drawing>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5.s-r conflict:表中同时出现了sn和rn,即构成s-r冲突</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6.r-r conflict:表中同时出现两个及以上的rn,则构成r-r</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7.LR(0)文法不可能二义的</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 xml:space="preserve">8.A grammar is LR(0) if and only if </w:t>
      </w:r>
      <w:r>
        <w:rPr>
          <w:rFonts w:hint="eastAsia" w:ascii="宋体" w:hAnsi="宋体" w:cs="宋体"/>
          <w:bCs/>
          <w:sz w:val="21"/>
          <w:szCs w:val="21"/>
        </w:rPr>
        <w:t>①</w:t>
      </w:r>
      <w:r>
        <w:rPr>
          <w:rFonts w:ascii="Courier New" w:hAnsi="Courier New" w:cs="Courier New"/>
          <w:bCs/>
          <w:sz w:val="21"/>
          <w:szCs w:val="21"/>
        </w:rPr>
        <w:t>Each state is a shift state (a state containing only shift items) or a reduce state (containing a single complete item).</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这里的r1都是用S’→S·规约,应该写成accept</w:t>
      </w:r>
    </w:p>
    <w:p>
      <w:pPr>
        <w:pBdr>
          <w:bottom w:val="single" w:color="auto" w:sz="4" w:space="1"/>
        </w:pBdr>
        <w:spacing w:line="0" w:lineRule="atLeast"/>
        <w:rPr>
          <w:rFonts w:ascii="Courier New" w:hAnsi="Courier New" w:cs="Courier New"/>
          <w:b/>
          <w:bCs/>
          <w:sz w:val="21"/>
          <w:szCs w:val="21"/>
        </w:rPr>
      </w:pPr>
      <w:r>
        <w:rPr>
          <w:rFonts w:ascii="Courier New" w:hAnsi="Courier New" w:cs="Courier New"/>
          <w:b/>
          <w:bCs/>
          <w:sz w:val="21"/>
          <w:szCs w:val="21"/>
          <w:highlight w:val="yellow"/>
        </w:rPr>
        <w:t>SLR:</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1.SLR算法定义:</w:t>
      </w:r>
      <w:r>
        <w:rPr>
          <w:rFonts w:ascii="Courier New" w:hAnsi="Courier New" w:cs="Courier New"/>
          <w:bCs/>
          <w:sz w:val="21"/>
          <w:szCs w:val="21"/>
        </w:rPr>
        <w:t>移进规则不变；规约时要求输入必须在属于follow(A)的终结符的项中,而不是全放.就是比LR(0)改进</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Cs/>
          <w:sz w:val="21"/>
          <w:szCs w:val="21"/>
        </w:rPr>
        <w:drawing>
          <wp:inline distT="0" distB="0" distL="0" distR="0">
            <wp:extent cx="1644650" cy="589915"/>
            <wp:effectExtent l="0" t="0" r="0" b="635"/>
            <wp:docPr id="1743157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57060" name="图片 1"/>
                    <pic:cNvPicPr>
                      <a:picLocks noChangeAspect="1"/>
                    </pic:cNvPicPr>
                  </pic:nvPicPr>
                  <pic:blipFill>
                    <a:blip r:embed="rId11"/>
                    <a:stretch>
                      <a:fillRect/>
                    </a:stretch>
                  </pic:blipFill>
                  <pic:spPr>
                    <a:xfrm>
                      <a:off x="0" y="0"/>
                      <a:ext cx="1644650" cy="589915"/>
                    </a:xfrm>
                    <a:prstGeom prst="rect">
                      <a:avLst/>
                    </a:prstGeom>
                  </pic:spPr>
                </pic:pic>
              </a:graphicData>
            </a:graphic>
          </wp:inline>
        </w:drawing>
      </w:r>
    </w:p>
    <w:p>
      <w:pPr>
        <w:pBdr>
          <w:bottom w:val="single" w:color="auto" w:sz="4" w:space="1"/>
        </w:pBdr>
        <w:spacing w:line="0" w:lineRule="atLeast"/>
        <w:ind w:left="200" w:hanging="210" w:hangingChars="100"/>
        <w:rPr>
          <w:rFonts w:ascii="Courier New" w:hAnsi="Courier New" w:cs="Courier New"/>
          <w:bCs/>
          <w:sz w:val="21"/>
          <w:szCs w:val="21"/>
        </w:rPr>
      </w:pPr>
      <w:r>
        <w:rPr>
          <w:rFonts w:ascii="Courier New" w:hAnsi="Courier New" w:cs="Courier New"/>
          <w:bCs/>
          <w:sz w:val="21"/>
          <w:szCs w:val="21"/>
        </w:rPr>
        <w:t>2.SLR不可能是二义性</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3.自底向上右递归可能引起栈溢出,需要避免</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4.SLR中的两种冲突,sr冲突使用消岐规则:优先移进；rr冲突基本是设计出问题</w:t>
      </w:r>
    </w:p>
    <w:p>
      <w:pPr>
        <w:pBdr>
          <w:bottom w:val="single" w:color="auto" w:sz="4" w:space="1"/>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LR(1) and LALR(1)</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1.LR(1) items:[</w:t>
      </w:r>
      <m:oMath>
        <m:r>
          <m:rPr>
            <m:sty m:val="p"/>
          </m:rPr>
          <w:rPr>
            <w:rFonts w:ascii="Cambria Math" w:hAnsi="Cambria Math" w:cs="Courier New"/>
            <w:sz w:val="21"/>
            <w:szCs w:val="21"/>
          </w:rPr>
          <m:t>A→α·β,a</m:t>
        </m:r>
      </m:oMath>
      <w:r>
        <w:rPr>
          <w:rFonts w:ascii="Courier New" w:hAnsi="Courier New" w:cs="Courier New"/>
          <w:bCs/>
          <w:sz w:val="21"/>
          <w:szCs w:val="21"/>
        </w:rPr>
        <w:t>]前面是LR(0)项,后面是lookahead token</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2.LR(1)的起始状态[S’→·S,$]的闭包</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3.LR(1)中如何获得规则状态的闭包？难点在找look ahead symbol.使用如下算法:</w:t>
      </w:r>
    </w:p>
    <w:p>
      <w:pPr>
        <w:pBdr>
          <w:bottom w:val="single" w:color="auto" w:sz="4" w:space="1"/>
        </w:pBdr>
        <w:spacing w:line="0" w:lineRule="atLeast"/>
        <w:rPr>
          <w:rFonts w:ascii="Courier New" w:hAnsi="Courier New" w:cs="Courier New"/>
          <w:b/>
          <w:sz w:val="21"/>
          <w:szCs w:val="21"/>
        </w:rPr>
      </w:pPr>
      <w:r>
        <w:rPr>
          <w:rFonts w:ascii="Courier New" w:hAnsi="Courier New" w:cs="Courier New"/>
          <w:b/>
          <w:sz w:val="21"/>
          <w:szCs w:val="21"/>
        </w:rPr>
        <w:t>Closure(</w:t>
      </w:r>
      <w:r>
        <w:rPr>
          <w:rFonts w:ascii="Courier New" w:hAnsi="Courier New" w:cs="Courier New"/>
          <w:b/>
          <w:i/>
          <w:iCs/>
          <w:sz w:val="21"/>
          <w:szCs w:val="21"/>
        </w:rPr>
        <w:t>I</w:t>
      </w:r>
      <w:r>
        <w:rPr>
          <w:rFonts w:ascii="Courier New" w:hAnsi="Courier New" w:cs="Courier New"/>
          <w:b/>
          <w:sz w:val="21"/>
          <w:szCs w:val="21"/>
        </w:rPr>
        <w:t xml:space="preserve">) = </w:t>
      </w:r>
    </w:p>
    <w:p>
      <w:pPr>
        <w:pBdr>
          <w:bottom w:val="single" w:color="auto" w:sz="4" w:space="1"/>
        </w:pBdr>
        <w:spacing w:line="0" w:lineRule="atLeast"/>
        <w:rPr>
          <w:rFonts w:ascii="Courier New" w:hAnsi="Courier New" w:cs="Courier New"/>
          <w:b/>
          <w:sz w:val="21"/>
          <w:szCs w:val="21"/>
        </w:rPr>
      </w:pPr>
      <w:r>
        <w:rPr>
          <w:rFonts w:ascii="Courier New" w:hAnsi="Courier New" w:cs="Courier New"/>
          <w:b/>
          <w:sz w:val="21"/>
          <w:szCs w:val="21"/>
        </w:rPr>
        <w:t>repeat</w:t>
      </w:r>
    </w:p>
    <w:p>
      <w:pPr>
        <w:pBdr>
          <w:bottom w:val="single" w:color="auto" w:sz="4" w:space="1"/>
        </w:pBdr>
        <w:spacing w:line="0" w:lineRule="atLeast"/>
        <w:rPr>
          <w:rFonts w:ascii="Courier New" w:hAnsi="Courier New" w:cs="Courier New"/>
          <w:b/>
          <w:sz w:val="21"/>
          <w:szCs w:val="21"/>
        </w:rPr>
      </w:pPr>
      <w:r>
        <w:rPr>
          <w:rFonts w:ascii="Courier New" w:hAnsi="Courier New" w:cs="Courier New"/>
          <w:b/>
          <w:sz w:val="21"/>
          <w:szCs w:val="21"/>
        </w:rPr>
        <w:t xml:space="preserve">  for </w:t>
      </w:r>
      <w:r>
        <w:rPr>
          <w:rFonts w:hint="eastAsia" w:ascii="Courier New" w:hAnsi="Courier New" w:cs="Courier New"/>
          <w:b/>
          <w:i/>
          <w:iCs/>
          <w:sz w:val="21"/>
          <w:szCs w:val="21"/>
        </w:rPr>
        <w:t>I</w:t>
      </w:r>
      <w:r>
        <w:rPr>
          <w:rFonts w:ascii="Courier New" w:hAnsi="Courier New" w:cs="Courier New"/>
          <w:b/>
          <w:sz w:val="21"/>
          <w:szCs w:val="21"/>
        </w:rPr>
        <w:t xml:space="preserve">中任意项(A→ </w:t>
      </w:r>
      <m:oMath>
        <m:r>
          <m:rPr>
            <m:sty m:val="bi"/>
          </m:rPr>
          <w:rPr>
            <w:rFonts w:ascii="Cambria Math" w:hAnsi="Cambria Math" w:cs="Courier New"/>
            <w:sz w:val="21"/>
            <w:szCs w:val="21"/>
          </w:rPr>
          <m:t>α. Xβ, z</m:t>
        </m:r>
      </m:oMath>
      <w:r>
        <w:rPr>
          <w:rFonts w:ascii="Courier New" w:hAnsi="Courier New" w:cs="Courier New"/>
          <w:b/>
          <w:sz w:val="21"/>
          <w:szCs w:val="21"/>
        </w:rPr>
        <w:t>)</w:t>
      </w:r>
    </w:p>
    <w:p>
      <w:pPr>
        <w:pBdr>
          <w:bottom w:val="single" w:color="auto" w:sz="4" w:space="1"/>
        </w:pBdr>
        <w:spacing w:line="0" w:lineRule="atLeast"/>
        <w:rPr>
          <w:rFonts w:ascii="Courier New" w:hAnsi="Courier New" w:cs="Courier New"/>
          <w:b/>
          <w:sz w:val="21"/>
          <w:szCs w:val="21"/>
        </w:rPr>
      </w:pPr>
      <w:r>
        <w:rPr>
          <w:rFonts w:ascii="Courier New" w:hAnsi="Courier New" w:cs="Courier New"/>
          <w:b/>
          <w:sz w:val="21"/>
          <w:szCs w:val="21"/>
        </w:rPr>
        <w:t xml:space="preserve">    for 任意产生式</w:t>
      </w:r>
      <w:r>
        <w:rPr>
          <w:rFonts w:ascii="Courier New" w:hAnsi="Courier New" w:cs="Courier New"/>
          <w:b/>
          <w:i/>
          <w:iCs/>
          <w:sz w:val="21"/>
          <w:szCs w:val="21"/>
        </w:rPr>
        <w:t>X→γ</w:t>
      </w:r>
    </w:p>
    <w:p>
      <w:pPr>
        <w:pBdr>
          <w:bottom w:val="single" w:color="auto" w:sz="4" w:space="1"/>
        </w:pBdr>
        <w:spacing w:line="0" w:lineRule="atLeast"/>
        <w:ind w:firstLine="632" w:firstLineChars="300"/>
        <w:rPr>
          <w:rFonts w:ascii="Courier New" w:hAnsi="Courier New" w:cs="Courier New"/>
          <w:b/>
          <w:sz w:val="21"/>
          <w:szCs w:val="21"/>
        </w:rPr>
      </w:pPr>
      <w:r>
        <w:rPr>
          <w:rFonts w:ascii="Courier New" w:hAnsi="Courier New" w:cs="Courier New"/>
          <w:b/>
          <w:sz w:val="21"/>
          <w:szCs w:val="21"/>
        </w:rPr>
        <w:t>for 任意</w:t>
      </w:r>
      <w:r>
        <w:rPr>
          <w:rFonts w:ascii="Courier New" w:hAnsi="Courier New" w:cs="Courier New"/>
          <w:b/>
          <w:i/>
          <w:iCs/>
          <w:sz w:val="21"/>
          <w:szCs w:val="21"/>
        </w:rPr>
        <w:t>w</w:t>
      </w:r>
      <w:r>
        <w:rPr>
          <w:rFonts w:hint="eastAsia" w:ascii="宋体" w:hAnsi="宋体" w:cs="宋体"/>
          <w:b/>
          <w:sz w:val="21"/>
          <w:szCs w:val="21"/>
        </w:rPr>
        <w:t>∈</w:t>
      </w:r>
      <w:r>
        <w:rPr>
          <w:rFonts w:ascii="Courier New" w:hAnsi="Courier New" w:cs="Courier New"/>
          <w:b/>
          <w:sz w:val="21"/>
          <w:szCs w:val="21"/>
        </w:rPr>
        <w:t>First(</w:t>
      </w:r>
      <w:r>
        <w:rPr>
          <w:rFonts w:ascii="Courier New" w:hAnsi="Courier New" w:cs="Courier New"/>
          <w:b/>
          <w:i/>
          <w:iCs/>
          <w:sz w:val="21"/>
          <w:szCs w:val="21"/>
        </w:rPr>
        <w:t>βz</w:t>
      </w:r>
      <w:r>
        <w:rPr>
          <w:rFonts w:ascii="Courier New" w:hAnsi="Courier New" w:cs="Courier New"/>
          <w:b/>
          <w:sz w:val="21"/>
          <w:szCs w:val="21"/>
        </w:rPr>
        <w:t>)</w:t>
      </w:r>
    </w:p>
    <w:p>
      <w:pPr>
        <w:pBdr>
          <w:bottom w:val="single" w:color="auto" w:sz="4" w:space="1"/>
        </w:pBdr>
        <w:spacing w:line="0" w:lineRule="atLeast"/>
        <w:ind w:firstLine="632" w:firstLineChars="300"/>
        <w:rPr>
          <w:rFonts w:ascii="Courier New" w:hAnsi="Courier New" w:cs="Courier New"/>
          <w:b/>
          <w:sz w:val="21"/>
          <w:szCs w:val="21"/>
        </w:rPr>
      </w:pPr>
      <w:r>
        <w:rPr>
          <w:rFonts w:ascii="Courier New" w:hAnsi="Courier New" w:cs="Courier New"/>
          <w:b/>
          <w:sz w:val="21"/>
          <w:szCs w:val="21"/>
        </w:rPr>
        <w:t xml:space="preserve">  </w:t>
      </w:r>
      <w:r>
        <w:rPr>
          <w:rFonts w:ascii="Courier New" w:hAnsi="Courier New" w:cs="Courier New"/>
          <w:b/>
          <w:i/>
          <w:iCs/>
          <w:sz w:val="21"/>
          <w:szCs w:val="21"/>
        </w:rPr>
        <w:t>I</w:t>
      </w:r>
      <w:r>
        <w:rPr>
          <w:rFonts w:ascii="Courier New" w:hAnsi="Courier New" w:cs="Courier New"/>
          <w:b/>
          <w:sz w:val="21"/>
          <w:szCs w:val="21"/>
        </w:rPr>
        <w:t>:=</w:t>
      </w:r>
      <w:r>
        <w:rPr>
          <w:rFonts w:ascii="Courier New" w:hAnsi="Courier New" w:cs="Courier New"/>
          <w:b/>
          <w:i/>
          <w:iCs/>
          <w:sz w:val="21"/>
          <w:szCs w:val="21"/>
        </w:rPr>
        <w:t xml:space="preserve">I </w:t>
      </w:r>
      <w:r>
        <w:rPr>
          <w:rFonts w:hint="eastAsia" w:ascii="宋体" w:hAnsi="宋体" w:cs="宋体"/>
          <w:b/>
          <w:sz w:val="21"/>
          <w:szCs w:val="21"/>
        </w:rPr>
        <w:t>∪</w:t>
      </w:r>
      <w:r>
        <w:rPr>
          <w:rFonts w:ascii="Courier New" w:hAnsi="Courier New" w:cs="Courier New"/>
          <w:b/>
          <w:sz w:val="21"/>
          <w:szCs w:val="21"/>
        </w:rPr>
        <w:t xml:space="preserve"> {(</w:t>
      </w:r>
      <w:r>
        <w:rPr>
          <w:rFonts w:ascii="Courier New" w:hAnsi="Courier New" w:cs="Courier New"/>
          <w:b/>
          <w:i/>
          <w:iCs/>
          <w:sz w:val="21"/>
          <w:szCs w:val="21"/>
        </w:rPr>
        <w:t>X→.γ, w</w:t>
      </w:r>
      <w:r>
        <w:rPr>
          <w:rFonts w:ascii="Courier New" w:hAnsi="Courier New" w:cs="Courier New"/>
          <w:b/>
          <w:sz w:val="21"/>
          <w:szCs w:val="21"/>
        </w:rPr>
        <w:t>)}</w:t>
      </w:r>
    </w:p>
    <w:p>
      <w:pPr>
        <w:pBdr>
          <w:bottom w:val="single" w:color="auto" w:sz="4" w:space="1"/>
        </w:pBdr>
        <w:spacing w:line="0" w:lineRule="atLeast"/>
        <w:rPr>
          <w:rFonts w:ascii="Courier New" w:hAnsi="Courier New" w:cs="Courier New"/>
          <w:b/>
          <w:i/>
          <w:iCs/>
          <w:sz w:val="21"/>
          <w:szCs w:val="21"/>
        </w:rPr>
      </w:pPr>
      <w:r>
        <w:rPr>
          <w:rFonts w:ascii="Courier New" w:hAnsi="Courier New" w:cs="Courier New"/>
          <w:b/>
          <w:sz w:val="21"/>
          <w:szCs w:val="21"/>
        </w:rPr>
        <w:t>until I 没有变化</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drawing>
          <wp:inline distT="0" distB="0" distL="0" distR="0">
            <wp:extent cx="1684020" cy="753110"/>
            <wp:effectExtent l="0" t="0" r="0" b="8890"/>
            <wp:docPr id="19312850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8504" name="图片 8"/>
                    <pic:cNvPicPr>
                      <a:picLocks noChangeAspect="1"/>
                    </pic:cNvPicPr>
                  </pic:nvPicPr>
                  <pic:blipFill>
                    <a:blip r:embed="rId12"/>
                    <a:stretch>
                      <a:fillRect/>
                    </a:stretch>
                  </pic:blipFill>
                  <pic:spPr>
                    <a:xfrm>
                      <a:off x="0" y="0"/>
                      <a:ext cx="1685433" cy="753564"/>
                    </a:xfrm>
                    <a:prstGeom prst="rect">
                      <a:avLst/>
                    </a:prstGeom>
                  </pic:spPr>
                </pic:pic>
              </a:graphicData>
            </a:graphic>
          </wp:inline>
        </w:drawing>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4.LR(1)表的构造如下:在圆点到末尾的位置发生规约,对应项中填入rn(n是规则编号)；读入终结符则在对应项中写入sn；读入非终结符则在对应项中写入gn；读入S后在标记符位置填a表示accept</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 xml:space="preserve">5.LR(1)文法不可能二义性 </w:t>
      </w:r>
    </w:p>
    <w:p>
      <w:pPr>
        <w:pBdr>
          <w:bottom w:val="single" w:color="auto" w:sz="4" w:space="1"/>
        </w:pBdr>
        <w:spacing w:line="0" w:lineRule="atLeast"/>
        <w:rPr>
          <w:rFonts w:ascii="Courier New" w:hAnsi="Courier New" w:cs="Courier New"/>
          <w:bCs/>
          <w:sz w:val="21"/>
          <w:szCs w:val="21"/>
        </w:rPr>
      </w:pP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8.LALR(1)将look ahead symbol进行合并:除了look ahead symbol不同以外全都相同的规则合并成一个,目的在于减少表项.</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9.A grammar is an LALR(1) grammar if no parsing conflicts arise in the LALR(1) parsing algorithm.</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10.如果文法是LR(1),那么LALR(1)中必然没有sr冲突,但是可能有rr冲突.</w:t>
      </w:r>
    </w:p>
    <w:p>
      <w:pPr>
        <w:pBdr>
          <w:bottom w:val="single" w:color="auto" w:sz="4" w:space="1"/>
        </w:pBdr>
        <w:spacing w:line="0" w:lineRule="atLeast"/>
        <w:rPr>
          <w:rFonts w:ascii="Courier New" w:hAnsi="Courier New" w:cs="Courier New"/>
          <w:bCs/>
          <w:sz w:val="21"/>
          <w:szCs w:val="21"/>
        </w:rPr>
      </w:pPr>
      <w:r>
        <w:rPr>
          <w:rFonts w:ascii="Courier New" w:hAnsi="Courier New" w:cs="Courier New"/>
          <w:sz w:val="21"/>
          <w:szCs w:val="21"/>
        </w:rPr>
        <w:drawing>
          <wp:inline distT="0" distB="0" distL="0" distR="0">
            <wp:extent cx="1644650" cy="33147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13"/>
                    <a:stretch>
                      <a:fillRect/>
                    </a:stretch>
                  </pic:blipFill>
                  <pic:spPr>
                    <a:xfrm>
                      <a:off x="0" y="0"/>
                      <a:ext cx="1644650" cy="331470"/>
                    </a:xfrm>
                    <a:prstGeom prst="rect">
                      <a:avLst/>
                    </a:prstGeom>
                  </pic:spPr>
                </pic:pic>
              </a:graphicData>
            </a:graphic>
          </wp:inline>
        </w:drawing>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11.如果文法是SLR(1),那么必然是LALR(1).</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12. 各类文法的层次如下:</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drawing>
          <wp:inline distT="0" distB="0" distL="0" distR="0">
            <wp:extent cx="1644650" cy="1063625"/>
            <wp:effectExtent l="0" t="0" r="0" b="3175"/>
            <wp:docPr id="20663991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99175" name="图片 11"/>
                    <pic:cNvPicPr>
                      <a:picLocks noChangeAspect="1"/>
                    </pic:cNvPicPr>
                  </pic:nvPicPr>
                  <pic:blipFill>
                    <a:blip r:embed="rId14"/>
                    <a:stretch>
                      <a:fillRect/>
                    </a:stretch>
                  </pic:blipFill>
                  <pic:spPr>
                    <a:xfrm>
                      <a:off x="0" y="0"/>
                      <a:ext cx="1648230" cy="1066097"/>
                    </a:xfrm>
                    <a:prstGeom prst="rect">
                      <a:avLst/>
                    </a:prstGeom>
                  </pic:spPr>
                </pic:pic>
              </a:graphicData>
            </a:graphic>
          </wp:inline>
        </w:drawing>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Cs/>
          <w:sz w:val="21"/>
          <w:szCs w:val="21"/>
        </w:rPr>
        <w:t>1</w:t>
      </w:r>
      <w:r>
        <w:rPr>
          <w:rFonts w:ascii="Courier New" w:hAnsi="Courier New" w:cs="Courier New"/>
          <w:bCs/>
          <w:sz w:val="21"/>
          <w:szCs w:val="21"/>
        </w:rPr>
        <w:t>3.</w:t>
      </w:r>
      <w:r>
        <w:rPr>
          <w:rFonts w:hint="eastAsia" w:ascii="Courier New" w:hAnsi="Courier New" w:cs="Courier New"/>
          <w:bCs/>
          <w:sz w:val="21"/>
          <w:szCs w:val="21"/>
        </w:rPr>
        <w:t>悬挂else</w:t>
      </w:r>
      <w:r>
        <w:rPr>
          <w:rFonts w:ascii="Courier New" w:hAnsi="Courier New" w:cs="Courier New"/>
          <w:bCs/>
          <w:sz w:val="21"/>
          <w:szCs w:val="21"/>
        </w:rPr>
        <w:t>(</w:t>
      </w:r>
      <w:r>
        <w:rPr>
          <w:rFonts w:hint="eastAsia" w:ascii="Courier New" w:hAnsi="Courier New" w:cs="Courier New"/>
          <w:bCs/>
          <w:sz w:val="21"/>
          <w:szCs w:val="21"/>
        </w:rPr>
        <w:t>dangling</w:t>
      </w:r>
      <w:r>
        <w:rPr>
          <w:rFonts w:ascii="Courier New" w:hAnsi="Courier New" w:cs="Courier New"/>
          <w:bCs/>
          <w:sz w:val="21"/>
          <w:szCs w:val="21"/>
        </w:rPr>
        <w:t xml:space="preserve"> </w:t>
      </w:r>
      <w:r>
        <w:rPr>
          <w:rFonts w:hint="eastAsia" w:ascii="Courier New" w:hAnsi="Courier New" w:cs="Courier New"/>
          <w:bCs/>
          <w:sz w:val="21"/>
          <w:szCs w:val="21"/>
        </w:rPr>
        <w:t>else</w:t>
      </w:r>
      <w:r>
        <w:rPr>
          <w:rFonts w:ascii="Courier New" w:hAnsi="Courier New" w:cs="Courier New"/>
          <w:bCs/>
          <w:sz w:val="21"/>
          <w:szCs w:val="21"/>
        </w:rPr>
        <w:t>)</w:t>
      </w:r>
      <w:r>
        <w:rPr>
          <w:rFonts w:hint="eastAsia" w:ascii="Courier New" w:hAnsi="Courier New" w:cs="Courier New"/>
          <w:bCs/>
          <w:sz w:val="21"/>
          <w:szCs w:val="21"/>
        </w:rPr>
        <w:t>的处理:悬挂else会导致s-r冲突,冲突文法如下:</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Cs/>
          <w:sz w:val="21"/>
          <w:szCs w:val="21"/>
        </w:rPr>
        <w:drawing>
          <wp:inline distT="0" distB="0" distL="0" distR="0">
            <wp:extent cx="1644650" cy="629920"/>
            <wp:effectExtent l="0" t="0" r="0" b="0"/>
            <wp:docPr id="10384112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11240" name="图片 2"/>
                    <pic:cNvPicPr>
                      <a:picLocks noChangeAspect="1"/>
                    </pic:cNvPicPr>
                  </pic:nvPicPr>
                  <pic:blipFill>
                    <a:blip r:embed="rId15"/>
                    <a:stretch>
                      <a:fillRect/>
                    </a:stretch>
                  </pic:blipFill>
                  <pic:spPr>
                    <a:xfrm>
                      <a:off x="0" y="0"/>
                      <a:ext cx="1644650" cy="629920"/>
                    </a:xfrm>
                    <a:prstGeom prst="rect">
                      <a:avLst/>
                    </a:prstGeom>
                  </pic:spPr>
                </pic:pic>
              </a:graphicData>
            </a:graphic>
          </wp:inline>
        </w:drawing>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Cs/>
          <w:sz w:val="21"/>
          <w:szCs w:val="21"/>
        </w:rPr>
        <w:t>解决办法:引入新非终结符用于if</w:t>
      </w:r>
      <w:r>
        <w:rPr>
          <w:rFonts w:ascii="Courier New" w:hAnsi="Courier New" w:cs="Courier New"/>
          <w:bCs/>
          <w:sz w:val="21"/>
          <w:szCs w:val="21"/>
        </w:rPr>
        <w:t>-</w:t>
      </w:r>
      <w:r>
        <w:rPr>
          <w:rFonts w:hint="eastAsia" w:ascii="Courier New" w:hAnsi="Courier New" w:cs="Courier New"/>
          <w:bCs/>
          <w:sz w:val="21"/>
          <w:szCs w:val="21"/>
        </w:rPr>
        <w:t>else的匹配问题.M是匹配的else;U是未匹配的else</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Cs/>
          <w:sz w:val="21"/>
          <w:szCs w:val="21"/>
        </w:rPr>
        <w:drawing>
          <wp:inline distT="0" distB="0" distL="0" distR="0">
            <wp:extent cx="1644650" cy="1139190"/>
            <wp:effectExtent l="0" t="0" r="0" b="3810"/>
            <wp:docPr id="14202102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10276" name="图片 3"/>
                    <pic:cNvPicPr>
                      <a:picLocks noChangeAspect="1"/>
                    </pic:cNvPicPr>
                  </pic:nvPicPr>
                  <pic:blipFill>
                    <a:blip r:embed="rId16"/>
                    <a:stretch>
                      <a:fillRect/>
                    </a:stretch>
                  </pic:blipFill>
                  <pic:spPr>
                    <a:xfrm>
                      <a:off x="0" y="0"/>
                      <a:ext cx="1644650" cy="1139190"/>
                    </a:xfrm>
                    <a:prstGeom prst="rect">
                      <a:avLst/>
                    </a:prstGeom>
                  </pic:spPr>
                </pic:pic>
              </a:graphicData>
            </a:graphic>
          </wp:inline>
        </w:drawing>
      </w:r>
    </w:p>
    <w:p>
      <w:pPr>
        <w:spacing w:line="0" w:lineRule="atLeast"/>
        <w:rPr>
          <w:rFonts w:ascii="Courier New" w:hAnsi="Courier New" w:cs="Courier New"/>
          <w:b/>
          <w:bCs/>
          <w:sz w:val="21"/>
          <w:szCs w:val="21"/>
          <w:highlight w:val="cyan"/>
        </w:rPr>
      </w:pPr>
    </w:p>
    <w:p>
      <w:pPr>
        <w:spacing w:line="0" w:lineRule="atLeast"/>
        <w:rPr>
          <w:rFonts w:ascii="Courier New" w:hAnsi="Courier New" w:cs="Courier New"/>
          <w:b/>
          <w:bCs/>
          <w:sz w:val="21"/>
          <w:szCs w:val="21"/>
          <w:highlight w:val="cyan"/>
        </w:rPr>
      </w:pPr>
      <w:r>
        <w:rPr>
          <w:rFonts w:ascii="Courier New" w:hAnsi="Courier New" w:cs="Courier New"/>
          <w:b/>
          <w:bCs/>
          <w:sz w:val="21"/>
          <w:szCs w:val="21"/>
          <w:highlight w:val="cyan"/>
        </w:rPr>
        <w:t>CH5 语义分析</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编译器完成的是static semantic analysis</w:t>
      </w:r>
    </w:p>
    <w:p>
      <w:pPr>
        <w:pBdr>
          <w:bottom w:val="single" w:color="auto" w:sz="4" w:space="1"/>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5.1 符号表(symbol table)</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1.符号表,也成为</w:t>
      </w:r>
      <w:r>
        <w:rPr>
          <w:rFonts w:ascii="Courier New" w:hAnsi="Courier New" w:cs="Courier New"/>
          <w:b/>
          <w:sz w:val="21"/>
          <w:szCs w:val="21"/>
        </w:rPr>
        <w:t>环境(environment),将标识符映射到类型和储存位置</w:t>
      </w:r>
      <w:r>
        <w:rPr>
          <w:rFonts w:ascii="Courier New" w:hAnsi="Courier New" w:cs="Courier New"/>
          <w:bCs/>
          <w:sz w:val="21"/>
          <w:szCs w:val="21"/>
        </w:rPr>
        <w:t>.</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2.局部变量都有一个</w:t>
      </w:r>
      <w:r>
        <w:rPr>
          <w:rFonts w:ascii="Courier New" w:hAnsi="Courier New" w:cs="Courier New"/>
          <w:b/>
          <w:sz w:val="21"/>
          <w:szCs w:val="21"/>
        </w:rPr>
        <w:t>作用域(scope)</w:t>
      </w:r>
      <w:r>
        <w:rPr>
          <w:rFonts w:ascii="Courier New" w:hAnsi="Courier New" w:cs="Courier New"/>
          <w:bCs/>
          <w:sz w:val="21"/>
          <w:szCs w:val="21"/>
        </w:rPr>
        <w:t xml:space="preserve">, 变量仅在自己的作用域中可见.当语义分析到达每一个作用域的结尾时,所有属于该作用域的变量都被符号表抛弃不用. </w:t>
      </w:r>
      <w:r>
        <w:rPr>
          <w:rFonts w:ascii="Courier New" w:hAnsi="Courier New" w:cs="Courier New"/>
          <w:b/>
          <w:sz w:val="21"/>
          <w:szCs w:val="21"/>
        </w:rPr>
        <w:t>注意: 在C/C++以及Java中,变量的作用域不可以交叉(scopes of vars cannot be intercrossed). 期中考.</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3.环境是由</w:t>
      </w:r>
      <w:r>
        <w:rPr>
          <w:rFonts w:ascii="Courier New" w:hAnsi="Courier New" w:cs="Courier New"/>
          <w:b/>
          <w:sz w:val="21"/>
          <w:szCs w:val="21"/>
        </w:rPr>
        <w:t>绑定(binding)</w:t>
      </w:r>
      <w:r>
        <w:rPr>
          <w:rFonts w:ascii="Courier New" w:hAnsi="Courier New" w:cs="Courier New"/>
          <w:bCs/>
          <w:sz w:val="21"/>
          <w:szCs w:val="21"/>
        </w:rPr>
        <w:t>组成的集合, 指标识符和含义之间的一种映射关系,用箭头表示.比如{g→string, a→int}</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 xml:space="preserve">4. 符号表的有两种:命令式风格(imperative style)和函数式风格(functional style) </w:t>
      </w:r>
    </w:p>
    <w:p>
      <w:pPr>
        <w:pBdr>
          <w:bottom w:val="single" w:color="auto" w:sz="4" w:space="1"/>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5.2 命令式(imperative)</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1.散列表(bucket list) 实现</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2.特点:破坏式更新:将变量名作为键值直接插入到现有散列表,外加变量的类型; 插入时将变量插入到对应bucket的链表头部,便于实现作用域的删除操作</w:t>
      </w:r>
      <w:r>
        <w:rPr>
          <w:rFonts w:ascii="Courier New" w:hAnsi="Courier New" w:cs="Courier New"/>
          <w:b/>
          <w:sz w:val="21"/>
          <w:szCs w:val="21"/>
        </w:rPr>
        <w:t>以恢复环境(environment).</w:t>
      </w:r>
    </w:p>
    <w:p>
      <w:pPr>
        <w:pBdr>
          <w:bottom w:val="single" w:color="auto" w:sz="4" w:space="1"/>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5.3 函数式(functional)</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1.实现方法:二叉搜索树(BST)</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2.特点:不会直接操作原符号表,而是创建新的BST节点(和查找元素效率相同logN),长效数据结构(persistent data structure);长效红黑树.</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3. 例子:已知</w:t>
      </w:r>
      <m:oMath>
        <m:sSub>
          <m:sSubPr>
            <m:ctrlPr>
              <w:rPr>
                <w:rFonts w:ascii="Cambria Math" w:hAnsi="Cambria Math" w:cs="Courier New"/>
                <w:bCs/>
                <w:i/>
                <w:sz w:val="21"/>
                <w:szCs w:val="21"/>
              </w:rPr>
            </m:ctrlPr>
          </m:sSubPr>
          <m:e>
            <m:r>
              <m:rPr/>
              <w:rPr>
                <w:rFonts w:ascii="Cambria Math" w:hAnsi="Cambria Math" w:cs="Courier New"/>
                <w:sz w:val="21"/>
                <w:szCs w:val="21"/>
              </w:rPr>
              <m:t>m</m:t>
            </m:r>
            <m:ctrlPr>
              <w:rPr>
                <w:rFonts w:ascii="Cambria Math" w:hAnsi="Cambria Math" w:cs="Courier New"/>
                <w:bCs/>
                <w:i/>
                <w:sz w:val="21"/>
                <w:szCs w:val="21"/>
              </w:rPr>
            </m:ctrlPr>
          </m:e>
          <m:sub>
            <m:r>
              <m:rPr/>
              <w:rPr>
                <w:rFonts w:ascii="Cambria Math" w:hAnsi="Cambria Math" w:cs="Courier New"/>
                <w:sz w:val="21"/>
                <w:szCs w:val="21"/>
              </w:rPr>
              <m:t>1</m:t>
            </m:r>
            <m:ctrlPr>
              <w:rPr>
                <w:rFonts w:ascii="Cambria Math" w:hAnsi="Cambria Math" w:cs="Courier New"/>
                <w:bCs/>
                <w:i/>
                <w:sz w:val="21"/>
                <w:szCs w:val="21"/>
              </w:rPr>
            </m:ctrlPr>
          </m:sub>
        </m:sSub>
        <m:r>
          <m:rPr/>
          <w:rPr>
            <w:rFonts w:ascii="Cambria Math" w:hAnsi="Cambria Math" w:cs="Courier New"/>
            <w:sz w:val="21"/>
            <w:szCs w:val="21"/>
          </w:rPr>
          <m:t>={bat→1, camel→2,dog→3}</m:t>
        </m:r>
      </m:oMath>
      <w:r>
        <w:rPr>
          <w:rFonts w:ascii="Courier New" w:hAnsi="Courier New" w:cs="Courier New"/>
          <w:bCs/>
          <w:sz w:val="21"/>
          <w:szCs w:val="21"/>
        </w:rPr>
        <w:t>,现在添加新绑定mouse→4.需要创建复制d个BST节点(直到被插入的深度d),剩余部分共用).然后插入新节点结果如下:</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drawing>
          <wp:inline distT="0" distB="0" distL="0" distR="0">
            <wp:extent cx="1644650" cy="980440"/>
            <wp:effectExtent l="0" t="0" r="0" b="0"/>
            <wp:docPr id="5594697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69753" name="图片 3"/>
                    <pic:cNvPicPr>
                      <a:picLocks noChangeAspect="1"/>
                    </pic:cNvPicPr>
                  </pic:nvPicPr>
                  <pic:blipFill>
                    <a:blip r:embed="rId17"/>
                    <a:stretch>
                      <a:fillRect/>
                    </a:stretch>
                  </pic:blipFill>
                  <pic:spPr>
                    <a:xfrm>
                      <a:off x="0" y="0"/>
                      <a:ext cx="1644650" cy="980440"/>
                    </a:xfrm>
                    <a:prstGeom prst="rect">
                      <a:avLst/>
                    </a:prstGeom>
                  </pic:spPr>
                </pic:pic>
              </a:graphicData>
            </a:graphic>
          </wp:inline>
        </w:drawing>
      </w:r>
    </w:p>
    <w:p>
      <w:pPr>
        <w:spacing w:line="0" w:lineRule="atLeast"/>
        <w:rPr>
          <w:rFonts w:ascii="Courier New" w:hAnsi="Courier New" w:cs="Courier New"/>
          <w:b/>
          <w:bCs/>
          <w:sz w:val="21"/>
          <w:szCs w:val="21"/>
          <w:highlight w:val="cyan"/>
        </w:rPr>
      </w:pPr>
    </w:p>
    <w:p>
      <w:pPr>
        <w:spacing w:line="0" w:lineRule="atLeast"/>
        <w:rPr>
          <w:rFonts w:ascii="Courier New" w:hAnsi="Courier New" w:cs="Courier New"/>
          <w:b/>
          <w:bCs/>
          <w:sz w:val="21"/>
          <w:szCs w:val="21"/>
          <w:highlight w:val="cyan"/>
        </w:rPr>
      </w:pPr>
      <w:r>
        <w:rPr>
          <w:rFonts w:ascii="Courier New" w:hAnsi="Courier New" w:cs="Courier New"/>
          <w:b/>
          <w:bCs/>
          <w:sz w:val="21"/>
          <w:szCs w:val="21"/>
          <w:highlight w:val="cyan"/>
        </w:rPr>
        <w:t>CH6 活动记录</w:t>
      </w:r>
    </w:p>
    <w:p>
      <w:pPr>
        <w:pBdr>
          <w:bottom w:val="single" w:color="auto" w:sz="4" w:space="1"/>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6.1 栈帧,也叫活动记录</w:t>
      </w:r>
    </w:p>
    <w:p>
      <w:pPr>
        <w:pBdr>
          <w:bottom w:val="single" w:color="auto" w:sz="4" w:space="1"/>
        </w:pBdr>
        <w:spacing w:line="0" w:lineRule="atLeast"/>
        <w:jc w:val="left"/>
        <w:rPr>
          <w:rFonts w:ascii="Courier New" w:hAnsi="Courier New" w:cs="Courier New"/>
          <w:bCs/>
          <w:sz w:val="21"/>
          <w:szCs w:val="21"/>
        </w:rPr>
      </w:pPr>
      <w:r>
        <w:rPr>
          <w:rFonts w:ascii="Courier New" w:hAnsi="Courier New" w:cs="Courier New"/>
          <w:bCs/>
          <w:sz w:val="21"/>
          <w:szCs w:val="21"/>
        </w:rPr>
        <w:t>1.</w:t>
      </w:r>
      <w:r>
        <w:rPr>
          <w:rFonts w:ascii="Courier New" w:hAnsi="Courier New" w:cs="Courier New"/>
          <w:b/>
          <w:sz w:val="21"/>
          <w:szCs w:val="21"/>
        </w:rPr>
        <w:t>定义:</w:t>
      </w:r>
      <w:r>
        <w:rPr>
          <w:rFonts w:ascii="Courier New" w:hAnsi="Courier New" w:cs="Courier New"/>
          <w:bCs/>
          <w:sz w:val="21"/>
          <w:szCs w:val="21"/>
        </w:rPr>
        <w:t xml:space="preserve">栈中存放函数的局部变量/参数/返回地址/临时变量的这片区域为该函数的活动记录(activation record)或栈帧(stack frame). </w:t>
      </w:r>
    </w:p>
    <w:p>
      <w:pPr>
        <w:pBdr>
          <w:bottom w:val="single" w:color="auto" w:sz="4" w:space="1"/>
        </w:pBdr>
        <w:spacing w:line="0" w:lineRule="atLeast"/>
        <w:jc w:val="left"/>
        <w:rPr>
          <w:rFonts w:ascii="Courier New" w:hAnsi="Courier New" w:cs="Courier New"/>
          <w:bCs/>
          <w:sz w:val="21"/>
          <w:szCs w:val="21"/>
        </w:rPr>
      </w:pPr>
      <w:r>
        <w:rPr>
          <w:rFonts w:ascii="Courier New" w:hAnsi="Courier New" w:cs="Courier New"/>
          <w:bCs/>
          <w:sz w:val="21"/>
          <w:szCs w:val="21"/>
        </w:rPr>
        <w:t>2.</w:t>
      </w:r>
      <w:r>
        <w:rPr>
          <w:rFonts w:ascii="Courier New" w:hAnsi="Courier New" w:cs="Courier New"/>
          <w:b/>
          <w:sz w:val="21"/>
          <w:szCs w:val="21"/>
        </w:rPr>
        <w:t>帧指针(frame pointer):</w:t>
      </w:r>
      <w:r>
        <w:rPr>
          <w:rFonts w:ascii="Courier New" w:hAnsi="Courier New" w:cs="Courier New"/>
          <w:bCs/>
          <w:sz w:val="21"/>
          <w:szCs w:val="21"/>
        </w:rPr>
        <w:t xml:space="preserve">指向当前帧的指针,一般是上一个sp;有些栈帧会分配一个寄存器存fp;fp=sp+size(frame),虚寄存器. </w:t>
      </w:r>
      <w:r>
        <w:rPr>
          <w:rFonts w:hint="eastAsia" w:ascii="Courier New" w:hAnsi="Courier New" w:cs="Courier New"/>
          <w:bCs/>
          <w:sz w:val="21"/>
          <w:szCs w:val="21"/>
        </w:rPr>
        <w:t>帧指针的变化:一个函数g调用f时①sp指向g传给f的第一个参数②f分配栈帧(sp</w:t>
      </w:r>
      <w:r>
        <w:rPr>
          <w:rFonts w:ascii="Courier New" w:hAnsi="Courier New" w:cs="Courier New"/>
          <w:bCs/>
          <w:sz w:val="21"/>
          <w:szCs w:val="21"/>
        </w:rPr>
        <w:t>-</w:t>
      </w:r>
      <w:r>
        <w:rPr>
          <w:rFonts w:hint="eastAsia" w:ascii="Courier New" w:hAnsi="Courier New" w:cs="Courier New"/>
          <w:bCs/>
          <w:sz w:val="21"/>
          <w:szCs w:val="21"/>
        </w:rPr>
        <w:t>栈帧大小</w:t>
      </w:r>
      <w:r>
        <w:rPr>
          <w:rFonts w:ascii="Courier New" w:hAnsi="Courier New" w:cs="Courier New"/>
          <w:bCs/>
          <w:sz w:val="21"/>
          <w:szCs w:val="21"/>
        </w:rPr>
        <w:t>)</w:t>
      </w:r>
      <w:r>
        <w:rPr>
          <w:rFonts w:hint="eastAsia" w:ascii="Courier New" w:hAnsi="Courier New" w:cs="Courier New"/>
          <w:bCs/>
          <w:sz w:val="21"/>
          <w:szCs w:val="21"/>
        </w:rPr>
        <w:t>③进入f时旧的sp变成当前帧指针;fp旧值被保存到栈帧内,新的帧指针变成旧sp④f退出时把fp拷贝给sp</w:t>
      </w:r>
      <w:r>
        <w:rPr>
          <w:rFonts w:ascii="Courier New" w:hAnsi="Courier New" w:cs="Courier New"/>
          <w:bCs/>
          <w:sz w:val="21"/>
          <w:szCs w:val="21"/>
        </w:rPr>
        <w:t>,</w:t>
      </w:r>
      <w:r>
        <w:rPr>
          <w:rFonts w:hint="eastAsia" w:ascii="Courier New" w:hAnsi="Courier New" w:cs="Courier New"/>
          <w:bCs/>
          <w:sz w:val="21"/>
          <w:szCs w:val="21"/>
        </w:rPr>
        <w:t>取回原先保存的fp即可.</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
          <w:sz w:val="21"/>
          <w:szCs w:val="21"/>
        </w:rPr>
        <w:t>3</w:t>
      </w:r>
      <w:r>
        <w:rPr>
          <w:rFonts w:ascii="Courier New" w:hAnsi="Courier New" w:cs="Courier New"/>
          <w:b/>
          <w:sz w:val="21"/>
          <w:szCs w:val="21"/>
        </w:rPr>
        <w:t>.栈帧的layout:</w:t>
      </w:r>
      <w:r>
        <w:rPr>
          <w:rFonts w:ascii="Courier New" w:hAnsi="Courier New" w:cs="Courier New"/>
          <w:bCs/>
          <w:sz w:val="21"/>
          <w:szCs w:val="21"/>
        </w:rPr>
        <w:t xml:space="preserve"> </w:t>
      </w:r>
      <w:r>
        <w:rPr>
          <w:rFonts w:hint="eastAsia" w:ascii="宋体" w:hAnsi="宋体" w:cs="宋体"/>
          <w:bCs/>
          <w:sz w:val="21"/>
          <w:szCs w:val="21"/>
        </w:rPr>
        <w:t>①</w:t>
      </w:r>
      <w:r>
        <w:rPr>
          <w:rFonts w:ascii="Courier New" w:hAnsi="Courier New" w:cs="Courier New"/>
          <w:bCs/>
          <w:sz w:val="21"/>
          <w:szCs w:val="21"/>
        </w:rPr>
        <w:t xml:space="preserve">传入参数(incoming arguments) </w:t>
      </w:r>
      <w:r>
        <w:rPr>
          <w:rFonts w:hint="eastAsia" w:ascii="宋体" w:hAnsi="宋体" w:cs="宋体"/>
          <w:bCs/>
          <w:sz w:val="21"/>
          <w:szCs w:val="21"/>
        </w:rPr>
        <w:t>②</w:t>
      </w:r>
      <w:r>
        <w:rPr>
          <w:rFonts w:ascii="Courier New" w:hAnsi="Courier New" w:cs="Courier New"/>
          <w:bCs/>
          <w:sz w:val="21"/>
          <w:szCs w:val="21"/>
        </w:rPr>
        <w:t xml:space="preserve">返回地址(由call指令创造) </w:t>
      </w:r>
      <w:r>
        <w:rPr>
          <w:rFonts w:hint="eastAsia" w:ascii="宋体" w:hAnsi="宋体" w:cs="宋体"/>
          <w:bCs/>
          <w:sz w:val="21"/>
          <w:szCs w:val="21"/>
        </w:rPr>
        <w:t>③</w:t>
      </w:r>
      <w:r>
        <w:rPr>
          <w:rFonts w:ascii="Courier New" w:hAnsi="Courier New" w:cs="Courier New"/>
          <w:bCs/>
          <w:sz w:val="21"/>
          <w:szCs w:val="21"/>
        </w:rPr>
        <w:t xml:space="preserve">局部变量 </w:t>
      </w:r>
      <w:r>
        <w:rPr>
          <w:rFonts w:hint="eastAsia" w:ascii="宋体" w:hAnsi="宋体" w:cs="宋体"/>
          <w:bCs/>
          <w:sz w:val="21"/>
          <w:szCs w:val="21"/>
        </w:rPr>
        <w:t>④</w:t>
      </w:r>
      <w:r>
        <w:rPr>
          <w:rFonts w:ascii="Courier New" w:hAnsi="Courier New" w:cs="Courier New"/>
          <w:bCs/>
          <w:sz w:val="21"/>
          <w:szCs w:val="21"/>
        </w:rPr>
        <w:t xml:space="preserve">传出参数(outgoing) </w:t>
      </w:r>
      <w:r>
        <w:rPr>
          <w:rFonts w:hint="eastAsia" w:ascii="宋体" w:hAnsi="宋体" w:cs="宋体"/>
          <w:bCs/>
          <w:sz w:val="21"/>
          <w:szCs w:val="21"/>
        </w:rPr>
        <w:t>⑤</w:t>
      </w:r>
      <w:r>
        <w:rPr>
          <w:rFonts w:ascii="Courier New" w:hAnsi="Courier New" w:cs="Courier New"/>
          <w:bCs/>
          <w:sz w:val="21"/>
          <w:szCs w:val="21"/>
        </w:rPr>
        <w:t>静态链(static link)</w:t>
      </w:r>
      <w:r>
        <w:rPr>
          <w:rFonts w:hint="eastAsia" w:ascii="Courier New" w:hAnsi="Courier New" w:cs="Courier New"/>
          <w:bCs/>
          <w:sz w:val="21"/>
          <w:szCs w:val="21"/>
        </w:rPr>
        <w:t>.</w:t>
      </w:r>
      <w:r>
        <w:rPr>
          <w:rFonts w:ascii="Courier New" w:hAnsi="Courier New" w:cs="Courier New"/>
          <w:bCs/>
          <w:sz w:val="21"/>
          <w:szCs w:val="21"/>
        </w:rPr>
        <w:t xml:space="preserve"> </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drawing>
          <wp:inline distT="0" distB="0" distL="0" distR="0">
            <wp:extent cx="1644650" cy="1956435"/>
            <wp:effectExtent l="0" t="0" r="0" b="5715"/>
            <wp:docPr id="17130421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42118" name="图片 4"/>
                    <pic:cNvPicPr>
                      <a:picLocks noChangeAspect="1"/>
                    </pic:cNvPicPr>
                  </pic:nvPicPr>
                  <pic:blipFill>
                    <a:blip r:embed="rId18"/>
                    <a:stretch>
                      <a:fillRect/>
                    </a:stretch>
                  </pic:blipFill>
                  <pic:spPr>
                    <a:xfrm>
                      <a:off x="0" y="0"/>
                      <a:ext cx="1644650" cy="1956435"/>
                    </a:xfrm>
                    <a:prstGeom prst="rect">
                      <a:avLst/>
                    </a:prstGeom>
                  </pic:spPr>
                </pic:pic>
              </a:graphicData>
            </a:graphic>
          </wp:inline>
        </w:drawing>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4.参数传递</w:t>
      </w:r>
      <w:r>
        <w:rPr>
          <w:rFonts w:ascii="Courier New" w:hAnsi="Courier New" w:cs="Courier New"/>
          <w:bCs/>
          <w:sz w:val="21"/>
          <w:szCs w:val="21"/>
        </w:rPr>
        <w:t>:现代计算机传参约定:前K个参数放在寄存器里传递,剩余在储存器传递.</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 xml:space="preserve">寄存器传参的方法(4种): </w:t>
      </w:r>
      <w:r>
        <w:rPr>
          <w:rFonts w:hint="eastAsia" w:ascii="宋体" w:hAnsi="宋体" w:cs="宋体"/>
          <w:bCs/>
          <w:sz w:val="21"/>
          <w:szCs w:val="21"/>
        </w:rPr>
        <w:t>①</w:t>
      </w:r>
      <w:r>
        <w:rPr>
          <w:rFonts w:ascii="Courier New" w:hAnsi="Courier New" w:cs="Courier New"/>
          <w:bCs/>
          <w:sz w:val="21"/>
          <w:szCs w:val="21"/>
        </w:rPr>
        <w:t>不给叶子过程(</w:t>
      </w:r>
      <w:r>
        <w:rPr>
          <w:rFonts w:ascii="Courier New" w:hAnsi="Courier New" w:cs="Courier New"/>
          <w:b/>
          <w:sz w:val="21"/>
          <w:szCs w:val="21"/>
        </w:rPr>
        <w:t>leaf procedure</w:t>
      </w:r>
      <w:r>
        <w:rPr>
          <w:rFonts w:ascii="Courier New" w:hAnsi="Courier New" w:cs="Courier New"/>
          <w:bCs/>
          <w:sz w:val="21"/>
          <w:szCs w:val="21"/>
        </w:rPr>
        <w:t xml:space="preserve">)分配栈帧 </w:t>
      </w:r>
      <w:r>
        <w:rPr>
          <w:rFonts w:hint="eastAsia" w:ascii="宋体" w:hAnsi="宋体" w:cs="宋体"/>
          <w:bCs/>
          <w:sz w:val="21"/>
          <w:szCs w:val="21"/>
        </w:rPr>
        <w:t>②</w:t>
      </w:r>
      <w:r>
        <w:rPr>
          <w:rFonts w:ascii="Courier New" w:hAnsi="Courier New" w:cs="Courier New"/>
          <w:bCs/>
          <w:sz w:val="21"/>
          <w:szCs w:val="21"/>
        </w:rPr>
        <w:t>过程间寄存器分配(</w:t>
      </w:r>
      <w:r>
        <w:rPr>
          <w:rFonts w:ascii="Courier New" w:hAnsi="Courier New" w:cs="Courier New"/>
          <w:b/>
          <w:sz w:val="21"/>
          <w:szCs w:val="21"/>
        </w:rPr>
        <w:t>interprocedural register allocation</w:t>
      </w:r>
      <w:r>
        <w:rPr>
          <w:rFonts w:ascii="Courier New" w:hAnsi="Courier New" w:cs="Courier New"/>
          <w:bCs/>
          <w:sz w:val="21"/>
          <w:szCs w:val="21"/>
        </w:rPr>
        <w:t xml:space="preserve">) </w:t>
      </w:r>
      <w:r>
        <w:rPr>
          <w:rFonts w:hint="eastAsia" w:ascii="宋体" w:hAnsi="宋体" w:cs="宋体"/>
          <w:bCs/>
          <w:sz w:val="21"/>
          <w:szCs w:val="21"/>
        </w:rPr>
        <w:t>③</w:t>
      </w:r>
      <w:r>
        <w:rPr>
          <w:rFonts w:ascii="Courier New" w:hAnsi="Courier New" w:cs="Courier New"/>
          <w:bCs/>
          <w:sz w:val="21"/>
          <w:szCs w:val="21"/>
        </w:rPr>
        <w:t xml:space="preserve">直接重写寄存器不做保护 </w:t>
      </w:r>
      <w:r>
        <w:rPr>
          <w:rFonts w:hint="eastAsia" w:ascii="宋体" w:hAnsi="宋体" w:cs="宋体"/>
          <w:bCs/>
          <w:sz w:val="21"/>
          <w:szCs w:val="21"/>
        </w:rPr>
        <w:t>④</w:t>
      </w:r>
      <w:r>
        <w:rPr>
          <w:rFonts w:ascii="Courier New" w:hAnsi="Courier New" w:cs="Courier New"/>
          <w:bCs/>
          <w:sz w:val="21"/>
          <w:szCs w:val="21"/>
        </w:rPr>
        <w:t>寄存器窗口技术(</w:t>
      </w:r>
      <w:r>
        <w:rPr>
          <w:rFonts w:ascii="Courier New" w:hAnsi="Courier New" w:cs="Courier New"/>
          <w:b/>
          <w:sz w:val="21"/>
          <w:szCs w:val="21"/>
        </w:rPr>
        <w:t>register windows</w:t>
      </w:r>
      <w:r>
        <w:rPr>
          <w:rFonts w:ascii="Courier New" w:hAnsi="Courier New" w:cs="Courier New"/>
          <w:bCs/>
          <w:sz w:val="21"/>
          <w:szCs w:val="21"/>
        </w:rPr>
        <w:t>)</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5.</w:t>
      </w:r>
      <w:r>
        <w:rPr>
          <w:rFonts w:ascii="Courier New" w:hAnsi="Courier New" w:cs="Courier New"/>
          <w:b/>
          <w:sz w:val="21"/>
          <w:szCs w:val="21"/>
        </w:rPr>
        <w:t>返回地址:</w:t>
      </w:r>
      <w:r>
        <w:rPr>
          <w:rFonts w:ascii="Courier New" w:hAnsi="Courier New" w:cs="Courier New"/>
          <w:bCs/>
          <w:sz w:val="21"/>
          <w:szCs w:val="21"/>
        </w:rPr>
        <w:t>call指令地址的下一条指令地址.</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6.栈帧内变量</w:t>
      </w:r>
      <w:r>
        <w:rPr>
          <w:rFonts w:ascii="Courier New" w:hAnsi="Courier New" w:cs="Courier New"/>
          <w:bCs/>
          <w:sz w:val="21"/>
          <w:szCs w:val="21"/>
        </w:rPr>
        <w:t xml:space="preserve">: 一般来说局部变量和中间结果会放到寄存器中,以下情况需要将变量储存到栈帧内(memory): </w:t>
      </w:r>
      <w:r>
        <w:rPr>
          <w:rFonts w:hint="eastAsia" w:ascii="宋体" w:hAnsi="宋体" w:cs="宋体"/>
          <w:bCs/>
          <w:sz w:val="21"/>
          <w:szCs w:val="21"/>
        </w:rPr>
        <w:t>①</w:t>
      </w:r>
      <w:r>
        <w:rPr>
          <w:rFonts w:ascii="Courier New" w:hAnsi="Courier New" w:cs="Courier New"/>
          <w:bCs/>
          <w:sz w:val="21"/>
          <w:szCs w:val="21"/>
        </w:rPr>
        <w:t xml:space="preserve">变量传地址/引用(passed by reference) </w:t>
      </w:r>
      <w:r>
        <w:rPr>
          <w:rFonts w:hint="eastAsia" w:ascii="宋体" w:hAnsi="宋体" w:cs="宋体"/>
          <w:bCs/>
          <w:sz w:val="21"/>
          <w:szCs w:val="21"/>
        </w:rPr>
        <w:t>②</w:t>
      </w:r>
      <w:r>
        <w:rPr>
          <w:rFonts w:ascii="Courier New" w:hAnsi="Courier New" w:cs="Courier New"/>
          <w:bCs/>
          <w:sz w:val="21"/>
          <w:szCs w:val="21"/>
        </w:rPr>
        <w:t xml:space="preserve">被嵌套在当前过程的函数调用(nested accessed) </w:t>
      </w:r>
      <w:r>
        <w:rPr>
          <w:rFonts w:hint="eastAsia" w:ascii="宋体" w:hAnsi="宋体" w:cs="宋体"/>
          <w:bCs/>
          <w:sz w:val="21"/>
          <w:szCs w:val="21"/>
        </w:rPr>
        <w:t>③</w:t>
      </w:r>
      <w:r>
        <w:rPr>
          <w:rFonts w:ascii="Courier New" w:hAnsi="Courier New" w:cs="Courier New"/>
          <w:bCs/>
          <w:sz w:val="21"/>
          <w:szCs w:val="21"/>
        </w:rPr>
        <w:t>太大了放不下(too big to fit)</w:t>
      </w:r>
      <w:r>
        <w:rPr>
          <w:rFonts w:hint="eastAsia" w:ascii="宋体" w:hAnsi="宋体" w:cs="宋体"/>
          <w:bCs/>
          <w:sz w:val="21"/>
          <w:szCs w:val="21"/>
        </w:rPr>
        <w:t>④</w:t>
      </w:r>
      <w:r>
        <w:rPr>
          <w:rFonts w:ascii="Courier New" w:hAnsi="Courier New" w:cs="Courier New"/>
          <w:bCs/>
          <w:sz w:val="21"/>
          <w:szCs w:val="21"/>
        </w:rPr>
        <w:t>变量是数组</w:t>
      </w:r>
      <w:r>
        <w:rPr>
          <w:rFonts w:hint="eastAsia" w:ascii="宋体" w:hAnsi="宋体" w:cs="宋体"/>
          <w:bCs/>
          <w:sz w:val="21"/>
          <w:szCs w:val="21"/>
        </w:rPr>
        <w:t>⑤</w:t>
      </w:r>
      <w:r>
        <w:rPr>
          <w:rFonts w:ascii="Courier New" w:hAnsi="Courier New" w:cs="Courier New"/>
          <w:bCs/>
          <w:sz w:val="21"/>
          <w:szCs w:val="21"/>
        </w:rPr>
        <w:t xml:space="preserve">有特殊用途的变量(传参等) </w:t>
      </w:r>
      <w:r>
        <w:rPr>
          <w:rFonts w:hint="eastAsia" w:ascii="宋体" w:hAnsi="宋体" w:cs="宋体"/>
          <w:bCs/>
          <w:sz w:val="21"/>
          <w:szCs w:val="21"/>
        </w:rPr>
        <w:t>⑥</w:t>
      </w:r>
      <w:r>
        <w:rPr>
          <w:rFonts w:ascii="Courier New" w:hAnsi="Courier New" w:cs="Courier New"/>
          <w:bCs/>
          <w:sz w:val="21"/>
          <w:szCs w:val="21"/>
        </w:rPr>
        <w:t>存在过多的临时变量和局部变量(溢出spill)</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7.逃逸变量(elapsed variable)</w:t>
      </w:r>
      <w:r>
        <w:rPr>
          <w:rFonts w:ascii="Courier New" w:hAnsi="Courier New" w:cs="Courier New"/>
          <w:bCs/>
          <w:sz w:val="21"/>
          <w:szCs w:val="21"/>
        </w:rPr>
        <w:t>:</w:t>
      </w:r>
      <w:r>
        <w:rPr>
          <w:rFonts w:hint="eastAsia" w:ascii="宋体" w:hAnsi="宋体" w:cs="宋体"/>
          <w:bCs/>
          <w:sz w:val="21"/>
          <w:szCs w:val="21"/>
        </w:rPr>
        <w:t>①</w:t>
      </w:r>
      <w:r>
        <w:rPr>
          <w:rFonts w:ascii="Courier New" w:hAnsi="Courier New" w:cs="Courier New"/>
          <w:bCs/>
          <w:sz w:val="21"/>
          <w:szCs w:val="21"/>
        </w:rPr>
        <w:t xml:space="preserve">传地址变量 </w:t>
      </w:r>
      <w:r>
        <w:rPr>
          <w:rFonts w:hint="eastAsia" w:ascii="宋体" w:hAnsi="宋体" w:cs="宋体"/>
          <w:bCs/>
          <w:sz w:val="21"/>
          <w:szCs w:val="21"/>
        </w:rPr>
        <w:t>②</w:t>
      </w:r>
      <w:r>
        <w:rPr>
          <w:rFonts w:ascii="Courier New" w:hAnsi="Courier New" w:cs="Courier New"/>
          <w:bCs/>
          <w:sz w:val="21"/>
          <w:szCs w:val="21"/>
        </w:rPr>
        <w:t xml:space="preserve">被取地址 </w:t>
      </w:r>
      <w:r>
        <w:rPr>
          <w:rFonts w:hint="eastAsia" w:ascii="宋体" w:hAnsi="宋体" w:cs="宋体"/>
          <w:bCs/>
          <w:sz w:val="21"/>
          <w:szCs w:val="21"/>
        </w:rPr>
        <w:t>③</w:t>
      </w:r>
      <w:r>
        <w:rPr>
          <w:rFonts w:ascii="Courier New" w:hAnsi="Courier New" w:cs="Courier New"/>
          <w:bCs/>
          <w:sz w:val="21"/>
          <w:szCs w:val="21"/>
        </w:rPr>
        <w:t>被内层嵌套函数访问的变量.</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8.静态链(static link)</w:t>
      </w:r>
      <w:r>
        <w:rPr>
          <w:rFonts w:ascii="Courier New" w:hAnsi="Courier New" w:cs="Courier New"/>
          <w:bCs/>
          <w:sz w:val="21"/>
          <w:szCs w:val="21"/>
        </w:rPr>
        <w:t>:本质是指向上一层嵌套层级的栈帧的指针.内层嵌套函数调用外层定义的变量需要用到静态链,否则无法寻址.</w:t>
      </w:r>
    </w:p>
    <w:p>
      <w:pPr>
        <w:pBdr>
          <w:bottom w:val="single" w:color="auto" w:sz="4" w:space="1"/>
        </w:pBdr>
        <w:spacing w:line="0" w:lineRule="atLeast"/>
        <w:rPr>
          <w:rFonts w:hint="eastAsia" w:ascii="Courier New" w:hAnsi="Courier New" w:cs="Courier New"/>
          <w:bCs/>
          <w:sz w:val="21"/>
          <w:szCs w:val="21"/>
        </w:rPr>
      </w:pPr>
      <w:r>
        <w:rPr>
          <w:rFonts w:ascii="Courier New" w:hAnsi="Courier New" w:cs="Courier New"/>
          <w:b/>
          <w:sz w:val="21"/>
          <w:szCs w:val="21"/>
        </w:rPr>
        <w:t>其他访问外层变量的方法:</w:t>
      </w:r>
      <w:r>
        <w:rPr>
          <w:rFonts w:hint="eastAsia" w:ascii="宋体" w:hAnsi="宋体" w:cs="宋体"/>
          <w:bCs/>
          <w:sz w:val="21"/>
          <w:szCs w:val="21"/>
        </w:rPr>
        <w:t>①</w:t>
      </w:r>
      <w:r>
        <w:rPr>
          <w:rFonts w:ascii="Courier New" w:hAnsi="Courier New" w:cs="Courier New"/>
          <w:bCs/>
          <w:sz w:val="21"/>
          <w:szCs w:val="21"/>
        </w:rPr>
        <w:t xml:space="preserve">嵌套层次显示表(display): 一个全局数组,位置i存放最近一次的,静态嵌套深度为i的过程的栈帧.是管理静态链的全局数组(期中错过,管理的是静态链不是栈指针) </w:t>
      </w:r>
      <w:r>
        <w:rPr>
          <w:rFonts w:hint="eastAsia" w:ascii="宋体" w:hAnsi="宋体" w:cs="宋体"/>
          <w:bCs/>
          <w:sz w:val="21"/>
          <w:szCs w:val="21"/>
        </w:rPr>
        <w:t>②</w:t>
      </w:r>
      <w:r>
        <w:rPr>
          <w:rFonts w:ascii="Courier New" w:hAnsi="Courier New" w:cs="Courier New"/>
          <w:bCs/>
          <w:sz w:val="21"/>
          <w:szCs w:val="21"/>
        </w:rPr>
        <w:t>λ提升(lambda shifting):内层函数访问的外层声明变量,会作为函数参数传给内层嵌套函数.</w:t>
      </w:r>
      <w:r>
        <w:rPr>
          <w:rFonts w:ascii="Courier New" w:hAnsi="Courier New" w:cs="Courier New"/>
          <w:b/>
          <w:sz w:val="21"/>
          <w:szCs w:val="21"/>
        </w:rPr>
        <w:t>注意:静态链层级是函数的嵌套深度,不是递归调用的深度,两者不同概念.</w:t>
      </w:r>
    </w:p>
    <w:p>
      <w:pPr>
        <w:spacing w:line="0" w:lineRule="atLeast"/>
        <w:rPr>
          <w:rFonts w:ascii="Courier New" w:hAnsi="Courier New" w:cs="Courier New"/>
          <w:b/>
          <w:bCs/>
          <w:sz w:val="21"/>
          <w:szCs w:val="21"/>
          <w:highlight w:val="cyan"/>
        </w:rPr>
      </w:pPr>
      <w:r>
        <w:rPr>
          <w:rFonts w:ascii="Courier New" w:hAnsi="Courier New" w:cs="Courier New"/>
          <w:b/>
          <w:bCs/>
          <w:sz w:val="21"/>
          <w:szCs w:val="21"/>
          <w:highlight w:val="cyan"/>
        </w:rPr>
        <w:t>CH7 中间代码(IR code)</w:t>
      </w:r>
    </w:p>
    <w:p>
      <w:pPr>
        <w:pBdr>
          <w:bottom w:val="single" w:color="auto" w:sz="4" w:space="1"/>
        </w:pBdr>
        <w:spacing w:line="0" w:lineRule="atLeast"/>
        <w:jc w:val="left"/>
        <w:rPr>
          <w:rFonts w:ascii="Courier New" w:hAnsi="Courier New" w:cs="Courier New"/>
          <w:sz w:val="21"/>
          <w:szCs w:val="21"/>
        </w:rPr>
      </w:pPr>
      <w:r>
        <w:rPr>
          <w:rFonts w:ascii="Courier New" w:hAnsi="Courier New" w:cs="Courier New"/>
          <w:b/>
          <w:bCs/>
          <w:sz w:val="21"/>
          <w:szCs w:val="21"/>
        </w:rPr>
        <w:t>1.中间表示(IR):</w:t>
      </w:r>
      <w:r>
        <w:rPr>
          <w:rFonts w:ascii="Courier New" w:hAnsi="Courier New" w:cs="Courier New"/>
          <w:sz w:val="21"/>
          <w:szCs w:val="21"/>
        </w:rPr>
        <w:t>抽象的机器语言,链接前端和后端,解决了高级语言和目标机器汇编语言之间的转化(N*M → N+M)</w:t>
      </w:r>
    </w:p>
    <w:p>
      <w:pPr>
        <w:pBdr>
          <w:bottom w:val="single" w:color="auto" w:sz="4" w:space="1"/>
        </w:pBdr>
        <w:spacing w:line="0" w:lineRule="atLeast"/>
        <w:rPr>
          <w:rFonts w:ascii="Courier New" w:hAnsi="Courier New" w:cs="Courier New"/>
          <w:b/>
          <w:bCs/>
          <w:sz w:val="21"/>
          <w:szCs w:val="21"/>
        </w:rPr>
      </w:pPr>
      <w:r>
        <w:rPr>
          <w:rFonts w:hint="eastAsia" w:ascii="Courier New" w:hAnsi="Courier New" w:cs="Courier New"/>
          <w:b/>
          <w:bCs/>
          <w:sz w:val="21"/>
          <w:szCs w:val="21"/>
        </w:rPr>
        <w:t>2</w:t>
      </w:r>
      <w:r>
        <w:rPr>
          <w:rFonts w:ascii="Courier New" w:hAnsi="Courier New" w:cs="Courier New"/>
          <w:b/>
          <w:bCs/>
          <w:sz w:val="21"/>
          <w:szCs w:val="21"/>
        </w:rPr>
        <w:t>.</w:t>
      </w:r>
      <w:r>
        <w:rPr>
          <w:rFonts w:hint="eastAsia" w:ascii="Courier New" w:hAnsi="Courier New" w:cs="Courier New"/>
          <w:b/>
          <w:bCs/>
          <w:sz w:val="21"/>
          <w:szCs w:val="21"/>
        </w:rPr>
        <w:t>基本概念:</w:t>
      </w:r>
    </w:p>
    <w:p>
      <w:pPr>
        <w:pBdr>
          <w:bottom w:val="single" w:color="auto" w:sz="4" w:space="1"/>
        </w:pBdr>
        <w:spacing w:line="0" w:lineRule="atLeast"/>
        <w:rPr>
          <w:rFonts w:ascii="Courier New" w:hAnsi="Courier New" w:cs="Courier New"/>
          <w:sz w:val="21"/>
          <w:szCs w:val="21"/>
        </w:rPr>
      </w:pPr>
      <w:r>
        <w:rPr>
          <w:rFonts w:hint="eastAsia" w:ascii="Courier New" w:hAnsi="Courier New" w:cs="Courier New"/>
          <w:sz w:val="21"/>
          <w:szCs w:val="21"/>
        </w:rPr>
        <w:t>①前端(front</w:t>
      </w:r>
      <w:r>
        <w:rPr>
          <w:rFonts w:ascii="Courier New" w:hAnsi="Courier New" w:cs="Courier New"/>
          <w:sz w:val="21"/>
          <w:szCs w:val="21"/>
        </w:rPr>
        <w:t>-</w:t>
      </w:r>
      <w:r>
        <w:rPr>
          <w:rFonts w:hint="eastAsia" w:ascii="Courier New" w:hAnsi="Courier New" w:cs="Courier New"/>
          <w:sz w:val="21"/>
          <w:szCs w:val="21"/>
        </w:rPr>
        <w:t>end</w:t>
      </w:r>
      <w:r>
        <w:rPr>
          <w:rFonts w:ascii="Courier New" w:hAnsi="Courier New" w:cs="Courier New"/>
          <w:sz w:val="21"/>
          <w:szCs w:val="21"/>
        </w:rPr>
        <w:t>):</w:t>
      </w:r>
      <w:r>
        <w:rPr>
          <w:rFonts w:hint="eastAsia" w:ascii="Courier New" w:hAnsi="Courier New" w:cs="Courier New"/>
          <w:sz w:val="21"/>
          <w:szCs w:val="21"/>
        </w:rPr>
        <w:t>词法分析|语法分析</w:t>
      </w:r>
      <w:r>
        <w:rPr>
          <w:rFonts w:ascii="Courier New" w:hAnsi="Courier New" w:cs="Courier New"/>
          <w:sz w:val="21"/>
          <w:szCs w:val="21"/>
        </w:rPr>
        <w:t>|</w:t>
      </w:r>
      <w:r>
        <w:rPr>
          <w:rFonts w:hint="eastAsia" w:ascii="Courier New" w:hAnsi="Courier New" w:cs="Courier New"/>
          <w:sz w:val="21"/>
          <w:szCs w:val="21"/>
        </w:rPr>
        <w:t xml:space="preserve">语义分析|翻译成中间代码 </w:t>
      </w:r>
    </w:p>
    <w:p>
      <w:pPr>
        <w:pBdr>
          <w:bottom w:val="single" w:color="auto" w:sz="4" w:space="1"/>
        </w:pBdr>
        <w:spacing w:line="0" w:lineRule="atLeast"/>
        <w:rPr>
          <w:rFonts w:ascii="Courier New" w:hAnsi="Courier New" w:cs="Courier New"/>
          <w:sz w:val="21"/>
          <w:szCs w:val="21"/>
        </w:rPr>
      </w:pPr>
      <w:r>
        <w:rPr>
          <w:rFonts w:hint="eastAsia" w:ascii="Courier New" w:hAnsi="Courier New" w:cs="Courier New"/>
          <w:b/>
          <w:bCs/>
          <w:sz w:val="21"/>
          <w:szCs w:val="21"/>
        </w:rPr>
        <w:t>②后端(back</w:t>
      </w:r>
      <w:r>
        <w:rPr>
          <w:rFonts w:ascii="Courier New" w:hAnsi="Courier New" w:cs="Courier New"/>
          <w:b/>
          <w:bCs/>
          <w:sz w:val="21"/>
          <w:szCs w:val="21"/>
        </w:rPr>
        <w:t xml:space="preserve"> </w:t>
      </w:r>
      <w:r>
        <w:rPr>
          <w:rFonts w:hint="eastAsia" w:ascii="Courier New" w:hAnsi="Courier New" w:cs="Courier New"/>
          <w:b/>
          <w:bCs/>
          <w:sz w:val="21"/>
          <w:szCs w:val="21"/>
        </w:rPr>
        <w:t>end</w:t>
      </w:r>
      <w:r>
        <w:rPr>
          <w:rFonts w:ascii="Courier New" w:hAnsi="Courier New" w:cs="Courier New"/>
          <w:b/>
          <w:bCs/>
          <w:sz w:val="21"/>
          <w:szCs w:val="21"/>
        </w:rPr>
        <w:t>):</w:t>
      </w:r>
      <w:r>
        <w:rPr>
          <w:rFonts w:hint="eastAsia" w:ascii="Courier New" w:hAnsi="Courier New" w:cs="Courier New"/>
          <w:sz w:val="21"/>
          <w:szCs w:val="21"/>
        </w:rPr>
        <w:t>IR优化|翻译成机器语言.</w:t>
      </w:r>
    </w:p>
    <w:p>
      <w:pPr>
        <w:pBdr>
          <w:bottom w:val="single" w:color="auto" w:sz="4" w:space="1"/>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7.1 中间表示树</w:t>
      </w:r>
    </w:p>
    <w:p>
      <w:pPr>
        <w:pBdr>
          <w:bottom w:val="single" w:color="auto" w:sz="4" w:space="1"/>
        </w:pBdr>
        <w:spacing w:line="0" w:lineRule="atLeast"/>
        <w:rPr>
          <w:rFonts w:ascii="Courier New" w:hAnsi="Courier New" w:cs="Courier New"/>
          <w:b/>
          <w:sz w:val="21"/>
          <w:szCs w:val="21"/>
        </w:rPr>
      </w:pPr>
      <w:r>
        <w:rPr>
          <w:rFonts w:ascii="Courier New" w:hAnsi="Courier New" w:cs="Courier New"/>
          <w:b/>
          <w:sz w:val="21"/>
          <w:szCs w:val="21"/>
        </w:rPr>
        <w:t>1.中间语法树的表达式:</w:t>
      </w:r>
    </w:p>
    <w:p>
      <w:pPr>
        <w:pBdr>
          <w:bottom w:val="single" w:color="auto" w:sz="4" w:space="1"/>
        </w:pBdr>
        <w:spacing w:line="0" w:lineRule="atLeast"/>
        <w:rPr>
          <w:rFonts w:ascii="Courier New" w:hAnsi="Courier New" w:cs="Courier New"/>
          <w:bCs/>
          <w:sz w:val="21"/>
          <w:szCs w:val="21"/>
        </w:rPr>
      </w:pPr>
      <w:r>
        <w:rPr>
          <w:rFonts w:hint="eastAsia" w:ascii="宋体" w:hAnsi="宋体" w:cs="宋体"/>
          <w:bCs/>
          <w:sz w:val="21"/>
          <w:szCs w:val="21"/>
        </w:rPr>
        <w:t>①</w:t>
      </w:r>
      <w:r>
        <w:rPr>
          <w:rFonts w:ascii="Courier New" w:hAnsi="Courier New" w:cs="Courier New"/>
          <w:bCs/>
          <w:sz w:val="21"/>
          <w:szCs w:val="21"/>
        </w:rPr>
        <w:t xml:space="preserve">CONST(i):整型常数 </w:t>
      </w:r>
      <w:r>
        <w:rPr>
          <w:rFonts w:hint="eastAsia" w:ascii="宋体" w:hAnsi="宋体" w:cs="宋体"/>
          <w:bCs/>
          <w:sz w:val="21"/>
          <w:szCs w:val="21"/>
        </w:rPr>
        <w:t>②</w:t>
      </w:r>
      <w:r>
        <w:rPr>
          <w:rFonts w:ascii="Courier New" w:hAnsi="Courier New" w:cs="Courier New"/>
          <w:bCs/>
          <w:sz w:val="21"/>
          <w:szCs w:val="21"/>
        </w:rPr>
        <w:t xml:space="preserve">NAME(n):符号常数 </w:t>
      </w:r>
      <w:r>
        <w:rPr>
          <w:rFonts w:hint="eastAsia" w:ascii="宋体" w:hAnsi="宋体" w:cs="宋体"/>
          <w:bCs/>
          <w:sz w:val="21"/>
          <w:szCs w:val="21"/>
        </w:rPr>
        <w:t>③</w:t>
      </w:r>
      <w:r>
        <w:rPr>
          <w:rFonts w:ascii="Courier New" w:hAnsi="Courier New" w:cs="Courier New"/>
          <w:bCs/>
          <w:sz w:val="21"/>
          <w:szCs w:val="21"/>
        </w:rPr>
        <w:t xml:space="preserve">TEMP(t):临时变量 </w:t>
      </w:r>
      <w:r>
        <w:rPr>
          <w:rFonts w:hint="eastAsia" w:ascii="宋体" w:hAnsi="宋体" w:cs="宋体"/>
          <w:bCs/>
          <w:sz w:val="21"/>
          <w:szCs w:val="21"/>
        </w:rPr>
        <w:t>④</w:t>
      </w:r>
      <w:r>
        <w:rPr>
          <w:rFonts w:ascii="Courier New" w:hAnsi="Courier New" w:cs="Courier New"/>
          <w:bCs/>
          <w:sz w:val="21"/>
          <w:szCs w:val="21"/>
        </w:rPr>
        <w:t xml:space="preserve">BINOP(o, e1,e2):对操作数e1,e2的二元操作 </w:t>
      </w:r>
      <w:r>
        <w:rPr>
          <w:rFonts w:hint="eastAsia" w:ascii="宋体" w:hAnsi="宋体" w:cs="宋体"/>
          <w:bCs/>
          <w:sz w:val="21"/>
          <w:szCs w:val="21"/>
        </w:rPr>
        <w:t>⑤</w:t>
      </w:r>
      <w:r>
        <w:rPr>
          <w:rFonts w:ascii="Courier New" w:hAnsi="Courier New" w:cs="Courier New"/>
          <w:bCs/>
          <w:sz w:val="21"/>
          <w:szCs w:val="21"/>
        </w:rPr>
        <w:t xml:space="preserve">MEM(e):作为MOVE操作的左子式时表示对储存器e地址的存入;其他位置表示读取该地址的内容 </w:t>
      </w:r>
      <w:r>
        <w:rPr>
          <w:rFonts w:hint="eastAsia" w:ascii="宋体" w:hAnsi="宋体" w:cs="宋体"/>
          <w:bCs/>
          <w:sz w:val="21"/>
          <w:szCs w:val="21"/>
        </w:rPr>
        <w:t>⑥</w:t>
      </w:r>
      <w:r>
        <w:rPr>
          <w:rFonts w:ascii="Courier New" w:hAnsi="Courier New" w:cs="Courier New"/>
          <w:bCs/>
          <w:sz w:val="21"/>
          <w:szCs w:val="21"/>
        </w:rPr>
        <w:t xml:space="preserve">CALL(f,l):过程调用 </w:t>
      </w:r>
      <w:r>
        <w:rPr>
          <w:rFonts w:hint="eastAsia" w:ascii="宋体" w:hAnsi="宋体" w:cs="宋体"/>
          <w:bCs/>
          <w:sz w:val="21"/>
          <w:szCs w:val="21"/>
        </w:rPr>
        <w:t>⑦</w:t>
      </w:r>
      <w:r>
        <w:rPr>
          <w:rFonts w:ascii="Courier New" w:hAnsi="Courier New" w:cs="Courier New"/>
          <w:bCs/>
          <w:sz w:val="21"/>
          <w:szCs w:val="21"/>
        </w:rPr>
        <w:t xml:space="preserve">ESEQ(s,e): 先计算语句s形成副作用,然后计算e违该表达式的值 </w:t>
      </w:r>
      <w:r>
        <w:rPr>
          <w:rFonts w:hint="eastAsia" w:ascii="宋体" w:hAnsi="宋体" w:cs="宋体"/>
          <w:bCs/>
          <w:sz w:val="21"/>
          <w:szCs w:val="21"/>
        </w:rPr>
        <w:t>⑧</w:t>
      </w:r>
      <w:r>
        <w:rPr>
          <w:rFonts w:ascii="Courier New" w:hAnsi="Courier New" w:cs="Courier New"/>
          <w:bCs/>
          <w:sz w:val="21"/>
          <w:szCs w:val="21"/>
        </w:rPr>
        <w:t xml:space="preserve">MOVE(TEMP t, e): 计算e的值然后存到临时变量t中 </w:t>
      </w:r>
      <w:r>
        <w:rPr>
          <w:rFonts w:hint="eastAsia" w:ascii="宋体" w:hAnsi="宋体" w:cs="宋体"/>
          <w:bCs/>
          <w:sz w:val="21"/>
          <w:szCs w:val="21"/>
        </w:rPr>
        <w:t>⑨</w:t>
      </w:r>
      <w:r>
        <w:rPr>
          <w:rFonts w:ascii="Courier New" w:hAnsi="Courier New" w:cs="Courier New"/>
          <w:bCs/>
          <w:sz w:val="21"/>
          <w:szCs w:val="21"/>
        </w:rPr>
        <w:t xml:space="preserve">MOVE(MEM(e1),e2)):计算e2的值然后存入到e1作为地址的内存中 </w:t>
      </w:r>
      <w:r>
        <w:rPr>
          <w:rFonts w:hint="eastAsia" w:ascii="宋体" w:hAnsi="宋体" w:cs="宋体"/>
          <w:bCs/>
          <w:sz w:val="21"/>
          <w:szCs w:val="21"/>
        </w:rPr>
        <w:t>⑩</w:t>
      </w:r>
      <w:r>
        <w:rPr>
          <w:rFonts w:ascii="Courier New" w:hAnsi="Courier New" w:cs="Courier New"/>
          <w:bCs/>
          <w:sz w:val="21"/>
          <w:szCs w:val="21"/>
        </w:rPr>
        <w:t xml:space="preserve"> JUMP(e, labs):跳转到e地址或者labs为label的地址 (11).CJUMP(o, e1,e2,t,f):依次计算e1和e2, 生成值a,b;然后用比较运算符操作aob,如果结果为true跳到t,反之跳转到f; (12)SEQ(s1,s2):语句s1后面跟s2 (13)LABEL(n):定会一名字后的常数值为当前机器代码的地址.</w:t>
      </w:r>
    </w:p>
    <w:p>
      <w:pPr>
        <w:pBdr>
          <w:bottom w:val="single" w:color="auto" w:sz="4" w:space="1"/>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7.2 翻译成中间树语言</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对于CJUMP和JUMP语句,还不知道label的具体值,需要使用两张表:真值标号回填表(true patch list)和假值标号回填表(false patch list).</w:t>
      </w:r>
    </w:p>
    <w:p>
      <w:pPr>
        <w:pBdr>
          <w:bottom w:val="single" w:color="auto" w:sz="4" w:space="1"/>
        </w:pBdr>
        <w:spacing w:line="0" w:lineRule="atLeast"/>
        <w:jc w:val="left"/>
        <w:rPr>
          <w:rFonts w:ascii="Courier New" w:hAnsi="Courier New" w:cs="Courier New"/>
          <w:bCs/>
          <w:sz w:val="21"/>
          <w:szCs w:val="21"/>
        </w:rPr>
      </w:pPr>
      <w:r>
        <w:rPr>
          <w:rFonts w:hint="eastAsia" w:ascii="宋体" w:hAnsi="宋体" w:cs="宋体"/>
          <w:b/>
          <w:sz w:val="21"/>
          <w:szCs w:val="21"/>
        </w:rPr>
        <w:t>①</w:t>
      </w:r>
      <w:r>
        <w:rPr>
          <w:rFonts w:ascii="Courier New" w:hAnsi="Courier New" w:cs="Courier New"/>
          <w:b/>
          <w:sz w:val="21"/>
          <w:szCs w:val="21"/>
        </w:rPr>
        <w:t>简单变量:</w:t>
      </w:r>
      <w:r>
        <w:rPr>
          <w:rFonts w:ascii="Courier New" w:hAnsi="Courier New" w:cs="Courier New"/>
          <w:bCs/>
          <w:sz w:val="21"/>
          <w:szCs w:val="21"/>
        </w:rPr>
        <w:t>存放在栈帧的变量v转化为MEM(BINOP(PLUS, TEMP fp, CONST k)), k是栈帧内v的地址偏移.</w:t>
      </w:r>
      <w:r>
        <w:rPr>
          <w:rFonts w:hint="eastAsia" w:ascii="宋体" w:hAnsi="宋体" w:cs="宋体"/>
          <w:b/>
          <w:sz w:val="21"/>
          <w:szCs w:val="21"/>
        </w:rPr>
        <w:t>②</w:t>
      </w:r>
      <w:r>
        <w:rPr>
          <w:rFonts w:ascii="Courier New" w:hAnsi="Courier New" w:cs="Courier New"/>
          <w:b/>
          <w:sz w:val="21"/>
          <w:szCs w:val="21"/>
        </w:rPr>
        <w:t>追踪静态链:</w:t>
      </w:r>
      <w:r>
        <w:rPr>
          <w:rFonts w:ascii="Courier New" w:hAnsi="Courier New" w:cs="Courier New"/>
          <w:bCs/>
          <w:sz w:val="21"/>
          <w:szCs w:val="21"/>
        </w:rPr>
        <w:t xml:space="preserve">MEM(+(CONST Kn, MEM(+CONST Kn-1, … MEM(+(CONST K1, TEMP fp))…))); k1~kn-1是各个嵌套函数的静态链位移 </w:t>
      </w:r>
      <w:r>
        <w:rPr>
          <w:rFonts w:hint="eastAsia" w:ascii="宋体" w:hAnsi="宋体" w:cs="宋体"/>
          <w:b/>
          <w:sz w:val="21"/>
          <w:szCs w:val="21"/>
        </w:rPr>
        <w:t>③</w:t>
      </w:r>
      <w:r>
        <w:rPr>
          <w:rFonts w:ascii="Courier New" w:hAnsi="Courier New" w:cs="Courier New"/>
          <w:b/>
          <w:sz w:val="21"/>
          <w:szCs w:val="21"/>
        </w:rPr>
        <w:t>数组变量下标:</w:t>
      </w:r>
      <w:r>
        <w:rPr>
          <w:rFonts w:ascii="Courier New" w:hAnsi="Courier New" w:cs="Courier New"/>
          <w:bCs/>
          <w:sz w:val="21"/>
          <w:szCs w:val="21"/>
        </w:rPr>
        <w:t>a[i]表示为MEM(+(MEM(e), BINOP(MUL, I, CONST W))</w:t>
      </w:r>
    </w:p>
    <w:p>
      <w:pPr>
        <w:pBdr>
          <w:bottom w:val="single" w:color="auto" w:sz="4" w:space="1"/>
        </w:pBdr>
        <w:spacing w:line="0" w:lineRule="atLeast"/>
        <w:rPr>
          <w:rFonts w:ascii="Courier New" w:hAnsi="Courier New" w:cs="Courier New"/>
          <w:b/>
          <w:sz w:val="21"/>
          <w:szCs w:val="21"/>
        </w:rPr>
      </w:pPr>
      <w:r>
        <w:rPr>
          <w:rFonts w:ascii="Courier New" w:hAnsi="Courier New" w:cs="Courier New"/>
          <w:b/>
          <w:sz w:val="21"/>
          <w:szCs w:val="21"/>
          <w:highlight w:val="yellow"/>
        </w:rPr>
        <w:t>7.3 声明</w:t>
      </w:r>
    </w:p>
    <w:p>
      <w:pPr>
        <w:pBdr>
          <w:bottom w:val="single" w:color="auto" w:sz="4" w:space="1"/>
        </w:pBdr>
        <w:spacing w:line="0" w:lineRule="atLeast"/>
        <w:rPr>
          <w:rFonts w:hint="eastAsia" w:ascii="Courier New" w:hAnsi="Courier New" w:cs="Courier New"/>
          <w:bCs/>
          <w:sz w:val="21"/>
          <w:szCs w:val="21"/>
        </w:rPr>
      </w:pPr>
      <w:r>
        <w:rPr>
          <w:rFonts w:ascii="Courier New" w:hAnsi="Courier New" w:cs="Courier New"/>
          <w:bCs/>
          <w:sz w:val="21"/>
          <w:szCs w:val="21"/>
        </w:rPr>
        <w:t>函数被翻译为</w:t>
      </w:r>
      <w:r>
        <w:rPr>
          <w:rFonts w:ascii="Courier New" w:hAnsi="Courier New" w:eastAsia="仿宋" w:cs="Courier New"/>
          <w:b/>
          <w:sz w:val="21"/>
          <w:szCs w:val="21"/>
        </w:rPr>
        <w:t>入口处理代码(prologue)</w:t>
      </w:r>
      <w:r>
        <w:rPr>
          <w:rFonts w:ascii="Courier New" w:hAnsi="Courier New" w:eastAsia="仿宋" w:cs="Courier New"/>
          <w:bCs/>
          <w:sz w:val="21"/>
          <w:szCs w:val="21"/>
        </w:rPr>
        <w:t>/</w:t>
      </w:r>
      <w:r>
        <w:rPr>
          <w:rFonts w:ascii="Courier New" w:hAnsi="Courier New" w:eastAsia="仿宋" w:cs="Courier New"/>
          <w:b/>
          <w:sz w:val="21"/>
          <w:szCs w:val="21"/>
        </w:rPr>
        <w:t>函数体(body)</w:t>
      </w:r>
      <w:r>
        <w:rPr>
          <w:rFonts w:ascii="Courier New" w:hAnsi="Courier New" w:cs="Courier New"/>
          <w:bCs/>
          <w:sz w:val="21"/>
          <w:szCs w:val="21"/>
        </w:rPr>
        <w:t>和</w:t>
      </w:r>
      <w:r>
        <w:rPr>
          <w:rFonts w:ascii="Courier New" w:hAnsi="Courier New" w:eastAsia="仿宋" w:cs="Courier New"/>
          <w:b/>
          <w:sz w:val="21"/>
          <w:szCs w:val="21"/>
        </w:rPr>
        <w:t>出口处理函数(epilogue)</w:t>
      </w:r>
      <w:r>
        <w:rPr>
          <w:rFonts w:ascii="Courier New" w:hAnsi="Courier New" w:cs="Courier New"/>
          <w:bCs/>
          <w:sz w:val="21"/>
          <w:szCs w:val="21"/>
        </w:rPr>
        <w:t xml:space="preserve">组成的汇编语言代码. </w:t>
      </w:r>
      <w:r>
        <w:rPr>
          <w:rFonts w:hint="eastAsia" w:ascii="宋体" w:hAnsi="宋体" w:cs="宋体"/>
          <w:b/>
          <w:sz w:val="21"/>
          <w:szCs w:val="21"/>
        </w:rPr>
        <w:t>①</w:t>
      </w:r>
      <w:r>
        <w:rPr>
          <w:rFonts w:ascii="Courier New" w:hAnsi="Courier New" w:cs="Courier New"/>
          <w:b/>
          <w:sz w:val="21"/>
          <w:szCs w:val="21"/>
        </w:rPr>
        <w:t>入口处理函数包含</w:t>
      </w:r>
      <w:r>
        <w:rPr>
          <w:rFonts w:ascii="Courier New" w:hAnsi="Courier New" w:cs="Courier New"/>
          <w:bCs/>
          <w:sz w:val="21"/>
          <w:szCs w:val="21"/>
        </w:rPr>
        <w:t xml:space="preserve">:(1)声明一个函数开始的伪指令(2)函数名字的标号定义(3)调整栈指针的一条指令用于分配新的栈帧(4)将逃逸参数保存至栈帧的指令,以及将非逃逸参数传送的新临时寄存器指令(5)保存在此函数用到的caller-save寄存器 </w:t>
      </w:r>
      <w:r>
        <w:rPr>
          <w:rFonts w:hint="eastAsia" w:ascii="宋体" w:hAnsi="宋体" w:cs="宋体"/>
          <w:b/>
          <w:sz w:val="21"/>
          <w:szCs w:val="21"/>
        </w:rPr>
        <w:t>②</w:t>
      </w:r>
      <w:r>
        <w:rPr>
          <w:rFonts w:ascii="Courier New" w:hAnsi="Courier New" w:cs="Courier New"/>
          <w:b/>
          <w:sz w:val="21"/>
          <w:szCs w:val="21"/>
        </w:rPr>
        <w:t>入口处理之后是:</w:t>
      </w:r>
      <w:r>
        <w:rPr>
          <w:rFonts w:ascii="Courier New" w:hAnsi="Courier New" w:cs="Courier New"/>
          <w:bCs/>
          <w:sz w:val="21"/>
          <w:szCs w:val="21"/>
        </w:rPr>
        <w:t xml:space="preserve">(1)函数的函数体 </w:t>
      </w:r>
      <w:r>
        <w:rPr>
          <w:rFonts w:hint="eastAsia" w:ascii="宋体" w:hAnsi="宋体" w:cs="宋体"/>
          <w:b/>
          <w:sz w:val="21"/>
          <w:szCs w:val="21"/>
        </w:rPr>
        <w:t>③</w:t>
      </w:r>
      <w:r>
        <w:rPr>
          <w:rFonts w:ascii="Courier New" w:hAnsi="Courier New" w:cs="Courier New"/>
          <w:b/>
          <w:sz w:val="21"/>
          <w:szCs w:val="21"/>
        </w:rPr>
        <w:t>出口函数位于函数体之后,包含:</w:t>
      </w:r>
      <w:r>
        <w:rPr>
          <w:rFonts w:ascii="Courier New" w:hAnsi="Courier New" w:cs="Courier New"/>
          <w:bCs/>
          <w:sz w:val="21"/>
          <w:szCs w:val="21"/>
        </w:rPr>
        <w:t>(1)将返回值传送至专用与返回结果的寄存器(2)用于恢复callee-save的寄存器取数指令(3)恢复栈指针,释放栈帧(4)return指令(5)声明函数结束的伪指令</w:t>
      </w:r>
    </w:p>
    <w:p>
      <w:pPr>
        <w:spacing w:line="0" w:lineRule="atLeast"/>
        <w:rPr>
          <w:rFonts w:ascii="Courier New" w:hAnsi="Courier New" w:cs="Courier New"/>
          <w:b/>
          <w:bCs/>
          <w:sz w:val="21"/>
          <w:szCs w:val="21"/>
          <w:highlight w:val="cyan"/>
        </w:rPr>
      </w:pPr>
      <w:r>
        <w:rPr>
          <w:rFonts w:ascii="Courier New" w:hAnsi="Courier New" w:cs="Courier New"/>
          <w:b/>
          <w:bCs/>
          <w:sz w:val="21"/>
          <w:szCs w:val="21"/>
          <w:highlight w:val="cyan"/>
        </w:rPr>
        <w:t>CH8 基本块</w:t>
      </w:r>
    </w:p>
    <w:p>
      <w:pPr>
        <w:pBdr>
          <w:bottom w:val="single" w:color="auto" w:sz="4" w:space="1"/>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8.1 规范树(canonical tree)</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 xml:space="preserve">1.定义: </w:t>
      </w:r>
      <w:r>
        <w:rPr>
          <w:rFonts w:ascii="Courier New" w:hAnsi="Courier New" w:cs="Courier New"/>
          <w:bCs/>
          <w:sz w:val="21"/>
          <w:szCs w:val="21"/>
        </w:rPr>
        <w:t>一颗不含SEQ和ESEQ的等价IR树,且每一个CALL的父亲节点不是EXP(…)就是MOVE(TEMP t, ….).</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2.为什么?</w:t>
      </w:r>
      <w:r>
        <w:rPr>
          <w:rFonts w:ascii="Courier New" w:hAnsi="Courier New" w:cs="Courier New"/>
          <w:bCs/>
          <w:sz w:val="21"/>
          <w:szCs w:val="21"/>
        </w:rPr>
        <w:t xml:space="preserve"> </w:t>
      </w:r>
      <w:r>
        <w:rPr>
          <w:rFonts w:hint="eastAsia" w:ascii="宋体" w:hAnsi="宋体" w:cs="宋体"/>
          <w:bCs/>
          <w:sz w:val="21"/>
          <w:szCs w:val="21"/>
        </w:rPr>
        <w:t>①</w:t>
      </w:r>
      <w:r>
        <w:rPr>
          <w:rFonts w:ascii="Courier New" w:hAnsi="Courier New" w:cs="Courier New"/>
          <w:bCs/>
          <w:sz w:val="21"/>
          <w:szCs w:val="21"/>
        </w:rPr>
        <w:t>CJUMP能够跳转到两个标号的任意一个,但实际的是条件为假时跳转到下一条</w:t>
      </w:r>
      <w:r>
        <w:rPr>
          <w:rFonts w:hint="eastAsia" w:ascii="宋体" w:hAnsi="宋体" w:cs="宋体"/>
          <w:bCs/>
          <w:sz w:val="21"/>
          <w:szCs w:val="21"/>
        </w:rPr>
        <w:t>②</w:t>
      </w:r>
      <w:r>
        <w:rPr>
          <w:rFonts w:ascii="Courier New" w:hAnsi="Courier New" w:cs="Courier New"/>
          <w:bCs/>
          <w:sz w:val="21"/>
          <w:szCs w:val="21"/>
        </w:rPr>
        <w:t>ESEQ会使得子树的不同计算顺序产生不同结果</w:t>
      </w:r>
      <w:r>
        <w:rPr>
          <w:rFonts w:hint="eastAsia" w:ascii="宋体" w:hAnsi="宋体" w:cs="宋体"/>
          <w:bCs/>
          <w:sz w:val="21"/>
          <w:szCs w:val="21"/>
        </w:rPr>
        <w:t>③</w:t>
      </w:r>
      <w:r>
        <w:rPr>
          <w:rFonts w:ascii="Courier New" w:hAnsi="Courier New" w:cs="Courier New"/>
          <w:bCs/>
          <w:sz w:val="21"/>
          <w:szCs w:val="21"/>
        </w:rPr>
        <w:t>表达式使用CALL会有计算顺序不同的问题</w:t>
      </w:r>
      <w:r>
        <w:rPr>
          <w:rFonts w:hint="eastAsia" w:ascii="宋体" w:hAnsi="宋体" w:cs="宋体"/>
          <w:bCs/>
          <w:sz w:val="21"/>
          <w:szCs w:val="21"/>
        </w:rPr>
        <w:t>④</w:t>
      </w:r>
      <w:r>
        <w:rPr>
          <w:rFonts w:ascii="Courier New" w:hAnsi="Courier New" w:cs="Courier New"/>
          <w:bCs/>
          <w:sz w:val="21"/>
          <w:szCs w:val="21"/>
        </w:rPr>
        <w:t xml:space="preserve">CALL的嵌套调用(作为另一个CALL的参数)会出问题,覆盖存放返回值的寄存器的值 </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3.重写流程:</w:t>
      </w:r>
      <w:r>
        <w:rPr>
          <w:rFonts w:hint="eastAsia" w:ascii="宋体" w:hAnsi="宋体" w:cs="宋体"/>
          <w:bCs/>
          <w:sz w:val="21"/>
          <w:szCs w:val="21"/>
        </w:rPr>
        <w:t>①</w:t>
      </w:r>
      <w:r>
        <w:rPr>
          <w:rFonts w:ascii="Courier New" w:hAnsi="Courier New" w:cs="Courier New"/>
          <w:bCs/>
          <w:sz w:val="21"/>
          <w:szCs w:val="21"/>
        </w:rPr>
        <w:t xml:space="preserve">一棵树重写成规范树 </w:t>
      </w:r>
      <w:r>
        <w:rPr>
          <w:rFonts w:hint="eastAsia" w:ascii="宋体" w:hAnsi="宋体" w:cs="宋体"/>
          <w:bCs/>
          <w:sz w:val="21"/>
          <w:szCs w:val="21"/>
        </w:rPr>
        <w:t>②</w:t>
      </w:r>
      <w:r>
        <w:rPr>
          <w:rFonts w:ascii="Courier New" w:hAnsi="Courier New" w:cs="Courier New"/>
          <w:bCs/>
          <w:sz w:val="21"/>
          <w:szCs w:val="21"/>
        </w:rPr>
        <w:t>将树分组合成不含转移和标号的</w:t>
      </w:r>
      <w:r>
        <w:rPr>
          <w:rFonts w:ascii="Courier New" w:hAnsi="Courier New" w:eastAsia="仿宋" w:cs="Courier New"/>
          <w:b/>
          <w:sz w:val="21"/>
          <w:szCs w:val="21"/>
        </w:rPr>
        <w:t>基本块(basic block)</w:t>
      </w:r>
      <w:r>
        <w:rPr>
          <w:rFonts w:ascii="Courier New" w:hAnsi="Courier New" w:cs="Courier New"/>
          <w:bCs/>
          <w:sz w:val="21"/>
          <w:szCs w:val="21"/>
        </w:rPr>
        <w:t xml:space="preserve">集合 </w:t>
      </w:r>
      <w:r>
        <w:rPr>
          <w:rFonts w:hint="eastAsia" w:ascii="宋体" w:hAnsi="宋体" w:cs="宋体"/>
          <w:bCs/>
          <w:sz w:val="21"/>
          <w:szCs w:val="21"/>
        </w:rPr>
        <w:t>③</w:t>
      </w:r>
      <w:r>
        <w:rPr>
          <w:rFonts w:ascii="Courier New" w:hAnsi="Courier New" w:cs="Courier New"/>
          <w:bCs/>
          <w:sz w:val="21"/>
          <w:szCs w:val="21"/>
        </w:rPr>
        <w:t>对基本块进行排序形成一组</w:t>
      </w:r>
      <w:r>
        <w:rPr>
          <w:rFonts w:ascii="Courier New" w:hAnsi="Courier New" w:eastAsia="仿宋" w:cs="Courier New"/>
          <w:b/>
          <w:sz w:val="21"/>
          <w:szCs w:val="21"/>
        </w:rPr>
        <w:t>轨迹(trace)</w:t>
      </w:r>
      <w:r>
        <w:rPr>
          <w:rFonts w:ascii="Courier New" w:hAnsi="Courier New" w:cs="Courier New"/>
          <w:bCs/>
          <w:sz w:val="21"/>
          <w:szCs w:val="21"/>
        </w:rPr>
        <w:t>;每一个CJUMP后就是其false标号</w:t>
      </w:r>
    </w:p>
    <w:p>
      <w:pPr>
        <w:pBdr>
          <w:bottom w:val="single" w:color="auto" w:sz="4" w:space="1"/>
        </w:pBdr>
        <w:spacing w:line="0" w:lineRule="atLeast"/>
        <w:jc w:val="left"/>
        <w:rPr>
          <w:rFonts w:ascii="Courier New" w:hAnsi="Courier New" w:cs="Courier New"/>
          <w:bCs/>
          <w:sz w:val="21"/>
          <w:szCs w:val="21"/>
        </w:rPr>
      </w:pPr>
      <w:r>
        <w:rPr>
          <w:rFonts w:ascii="Courier New" w:hAnsi="Courier New" w:cs="Courier New"/>
          <w:b/>
          <w:sz w:val="21"/>
          <w:szCs w:val="21"/>
        </w:rPr>
        <w:t>4.ESEQ转化:</w:t>
      </w:r>
      <w:r>
        <w:rPr>
          <w:rFonts w:hint="eastAsia" w:ascii="宋体" w:hAnsi="宋体" w:cs="宋体"/>
          <w:bCs/>
          <w:sz w:val="21"/>
          <w:szCs w:val="21"/>
        </w:rPr>
        <w:t>①</w:t>
      </w:r>
      <w:r>
        <w:rPr>
          <w:rFonts w:ascii="Courier New" w:hAnsi="Courier New" w:cs="Courier New"/>
          <w:bCs/>
          <w:sz w:val="21"/>
          <w:szCs w:val="21"/>
        </w:rPr>
        <w:t>ESEQ(s1, ESEQ(s2,e))→ESEQ(SEQ(s1,s2), e)</w:t>
      </w:r>
      <w:r>
        <w:rPr>
          <w:rFonts w:hint="eastAsia" w:ascii="宋体" w:hAnsi="宋体" w:cs="宋体"/>
          <w:bCs/>
          <w:sz w:val="21"/>
          <w:szCs w:val="21"/>
        </w:rPr>
        <w:t>②</w:t>
      </w:r>
      <w:r>
        <w:rPr>
          <w:rFonts w:ascii="Courier New" w:hAnsi="Courier New" w:cs="Courier New"/>
          <w:bCs/>
          <w:sz w:val="21"/>
          <w:szCs w:val="21"/>
        </w:rPr>
        <w:t xml:space="preserve">BINOP(op,ESEQ(s,e1), e2)→ESEQ(BINOP(op,e1,e2)) </w:t>
      </w:r>
      <w:r>
        <w:rPr>
          <w:rFonts w:hint="eastAsia" w:ascii="宋体" w:hAnsi="宋体" w:cs="宋体"/>
          <w:bCs/>
          <w:sz w:val="21"/>
          <w:szCs w:val="21"/>
        </w:rPr>
        <w:t>③</w:t>
      </w:r>
      <w:r>
        <w:rPr>
          <w:rFonts w:ascii="Courier New" w:hAnsi="Courier New" w:cs="Courier New"/>
          <w:bCs/>
          <w:sz w:val="21"/>
          <w:szCs w:val="21"/>
        </w:rPr>
        <w:t>MEM(ESEQ(s,e1))→ESEQ(s, MEM(e1))</w:t>
      </w:r>
      <w:r>
        <w:rPr>
          <w:rFonts w:hint="eastAsia" w:ascii="Courier New" w:hAnsi="Courier New" w:cs="Courier New"/>
          <w:bCs/>
          <w:sz w:val="21"/>
          <w:szCs w:val="21"/>
        </w:rPr>
        <w:t>④</w:t>
      </w:r>
      <w:r>
        <w:rPr>
          <w:rFonts w:ascii="Courier New" w:hAnsi="Courier New" w:cs="Courier New"/>
          <w:bCs/>
          <w:sz w:val="21"/>
          <w:szCs w:val="21"/>
        </w:rPr>
        <w:t>JUMP(ESEQ(s, e1))→SEQ(s,JUMP(e1))</w:t>
      </w:r>
      <w:r>
        <w:rPr>
          <w:rFonts w:hint="eastAsia" w:ascii="宋体" w:hAnsi="宋体" w:cs="宋体"/>
          <w:bCs/>
          <w:sz w:val="21"/>
          <w:szCs w:val="21"/>
        </w:rPr>
        <w:t>⑤</w:t>
      </w:r>
      <w:r>
        <w:rPr>
          <w:rFonts w:ascii="Courier New" w:hAnsi="Courier New" w:cs="Courier New"/>
          <w:bCs/>
          <w:sz w:val="21"/>
          <w:szCs w:val="21"/>
        </w:rPr>
        <w:t>CJUMP(op,ESEQ(s,e1),e2,l1,l2)→SEQ(s, CJUMP(op, e1, e2, l1,l2))</w:t>
      </w:r>
      <w:r>
        <w:rPr>
          <w:rFonts w:hint="eastAsia" w:ascii="宋体" w:hAnsi="宋体" w:cs="宋体"/>
          <w:bCs/>
          <w:sz w:val="21"/>
          <w:szCs w:val="21"/>
        </w:rPr>
        <w:t>⑥</w:t>
      </w:r>
      <w:r>
        <w:rPr>
          <w:rFonts w:ascii="Courier New" w:hAnsi="Courier New" w:cs="Courier New"/>
          <w:bCs/>
          <w:sz w:val="21"/>
          <w:szCs w:val="21"/>
        </w:rPr>
        <w:t>BINOP(op,e1, ESEQ(s,e2))→ESEQ(MOVE(TEMP t,e1), ESEQ(s,BINOP(op,TEMP t,e2)))</w:t>
      </w:r>
      <w:r>
        <w:rPr>
          <w:rFonts w:hint="eastAsia" w:ascii="宋体" w:hAnsi="宋体" w:cs="宋体"/>
          <w:bCs/>
          <w:sz w:val="21"/>
          <w:szCs w:val="21"/>
        </w:rPr>
        <w:t>⑦</w:t>
      </w:r>
      <w:r>
        <w:rPr>
          <w:rFonts w:ascii="Courier New" w:hAnsi="Courier New" w:cs="Courier New"/>
          <w:bCs/>
          <w:sz w:val="21"/>
          <w:szCs w:val="21"/>
        </w:rPr>
        <w:t>CJUMP(op,e1,ESEQ(s,e2),l1,l2)→SEQ(MOVE(TEMP t,e1), SEQ(s,CJUMP(op,TEMP t,e2,l1,l2))).如果ESEQ中s和e1是</w:t>
      </w:r>
      <w:r>
        <w:rPr>
          <w:rFonts w:ascii="Courier New" w:hAnsi="Courier New" w:cs="Courier New"/>
          <w:b/>
          <w:sz w:val="21"/>
          <w:szCs w:val="21"/>
        </w:rPr>
        <w:t>可交换的(commute)</w:t>
      </w:r>
      <w:r>
        <w:rPr>
          <w:rFonts w:ascii="Courier New" w:hAnsi="Courier New" w:cs="Courier New"/>
          <w:bCs/>
          <w:sz w:val="21"/>
          <w:szCs w:val="21"/>
        </w:rPr>
        <w:t>,那么可以直接把s和e1交换,ESEQ提出来</w:t>
      </w:r>
    </w:p>
    <w:p>
      <w:pPr>
        <w:pBdr>
          <w:bottom w:val="single" w:color="auto" w:sz="4" w:space="1"/>
        </w:pBdr>
        <w:spacing w:line="0" w:lineRule="atLeast"/>
        <w:jc w:val="left"/>
        <w:rPr>
          <w:rFonts w:ascii="Courier New" w:hAnsi="Courier New" w:cs="Courier New"/>
          <w:bCs/>
          <w:sz w:val="21"/>
          <w:szCs w:val="21"/>
        </w:rPr>
      </w:pPr>
      <w:r>
        <w:rPr>
          <w:rFonts w:ascii="Courier New" w:hAnsi="Courier New" w:cs="Courier New"/>
          <w:b/>
          <w:sz w:val="21"/>
          <w:szCs w:val="21"/>
        </w:rPr>
        <w:t>5.CALL移到顶层:</w:t>
      </w:r>
      <w:r>
        <w:rPr>
          <w:rFonts w:ascii="Courier New" w:hAnsi="Courier New" w:cs="Courier New"/>
          <w:bCs/>
          <w:sz w:val="21"/>
          <w:szCs w:val="21"/>
        </w:rPr>
        <w:t>以BINOP(op,CALL(),CALL()….)为例, 第二个CALL会在BINOP执行前覆盖第一个CALL返回在RV寄存器里的值. 解决办法是使用ESEQ将返回值保存到一个新的临时变量里:CALL(fun,args)→ESEQ(MOVE(TEMP t, CALL(fun, args)), TEMP t)</w:t>
      </w:r>
    </w:p>
    <w:p>
      <w:pPr>
        <w:pBdr>
          <w:bottom w:val="single" w:color="auto" w:sz="4" w:space="1"/>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8.2 处理条件分支</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1.基本块(basic block):</w:t>
      </w:r>
      <w:r>
        <w:rPr>
          <w:rFonts w:ascii="Courier New" w:hAnsi="Courier New" w:cs="Courier New"/>
          <w:bCs/>
          <w:sz w:val="21"/>
          <w:szCs w:val="21"/>
        </w:rPr>
        <w:t>取一列规范树,块的开始是label,以跳转指令为结尾.即:</w:t>
      </w:r>
      <w:r>
        <w:rPr>
          <w:rFonts w:hint="eastAsia" w:ascii="宋体" w:hAnsi="宋体" w:cs="宋体"/>
          <w:bCs/>
          <w:sz w:val="21"/>
          <w:szCs w:val="21"/>
        </w:rPr>
        <w:t>①</w:t>
      </w:r>
      <w:r>
        <w:rPr>
          <w:rFonts w:ascii="Courier New" w:hAnsi="Courier New" w:cs="Courier New"/>
          <w:bCs/>
          <w:sz w:val="21"/>
          <w:szCs w:val="21"/>
        </w:rPr>
        <w:t>第一个语句是LABEL</w:t>
      </w:r>
      <w:r>
        <w:rPr>
          <w:rFonts w:hint="eastAsia" w:ascii="宋体" w:hAnsi="宋体" w:cs="宋体"/>
          <w:bCs/>
          <w:sz w:val="21"/>
          <w:szCs w:val="21"/>
        </w:rPr>
        <w:t>②</w:t>
      </w:r>
      <w:r>
        <w:rPr>
          <w:rFonts w:ascii="Courier New" w:hAnsi="Courier New" w:cs="Courier New"/>
          <w:bCs/>
          <w:sz w:val="21"/>
          <w:szCs w:val="21"/>
        </w:rPr>
        <w:t>最后一个语句是JUMP或CJUMP</w:t>
      </w:r>
      <w:r>
        <w:rPr>
          <w:rFonts w:hint="eastAsia" w:ascii="宋体" w:hAnsi="宋体" w:cs="宋体"/>
          <w:bCs/>
          <w:sz w:val="21"/>
          <w:szCs w:val="21"/>
        </w:rPr>
        <w:t>③</w:t>
      </w:r>
      <w:r>
        <w:rPr>
          <w:rFonts w:ascii="Courier New" w:hAnsi="Courier New" w:cs="Courier New"/>
          <w:bCs/>
          <w:sz w:val="21"/>
          <w:szCs w:val="21"/>
        </w:rPr>
        <w:t>没有其他的LABEL,JUMP或CJUMP</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2.划分基本块方法:</w:t>
      </w:r>
      <w:r>
        <w:rPr>
          <w:rFonts w:ascii="Courier New" w:hAnsi="Courier New" w:cs="Courier New"/>
          <w:bCs/>
          <w:sz w:val="21"/>
          <w:szCs w:val="21"/>
        </w:rPr>
        <w:t>从头到尾扫描语句序列,每次发现一个LABEL就开始一个新的基本块并结束上一个基本块;没发现一个JUMP或CJUMP就结束一个基本块(并开始下一个基本块).如果过程还遗留任何基本块不是JUMP或CJUMP结尾的,则在街边那块末尾增加一条转移到下一个基本快标号处的JUMP;如果有任何基本块不是以LABEL开始的,则生成一个新的标号插入到基本块开始;在末尾添加done LABEL,将JUMP(NAME done)放到最后一个基本快末尾.</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3.轨迹(trace):</w:t>
      </w:r>
      <w:r>
        <w:rPr>
          <w:rFonts w:ascii="Courier New" w:hAnsi="Courier New" w:cs="Courier New"/>
          <w:bCs/>
          <w:sz w:val="21"/>
          <w:szCs w:val="21"/>
        </w:rPr>
        <w:t>程序执行期间可能连贯执行的语句序列.要寻找一组能够覆盖整个程序的轨迹集合,且每一个基本块仅出现在一条轨迹中.</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drawing>
          <wp:inline distT="0" distB="0" distL="0" distR="0">
            <wp:extent cx="1644650" cy="864870"/>
            <wp:effectExtent l="0" t="0" r="0" b="0"/>
            <wp:docPr id="1718550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50933" name="图片 1"/>
                    <pic:cNvPicPr>
                      <a:picLocks noChangeAspect="1"/>
                    </pic:cNvPicPr>
                  </pic:nvPicPr>
                  <pic:blipFill>
                    <a:blip r:embed="rId19"/>
                    <a:stretch>
                      <a:fillRect/>
                    </a:stretch>
                  </pic:blipFill>
                  <pic:spPr>
                    <a:xfrm>
                      <a:off x="0" y="0"/>
                      <a:ext cx="1644650" cy="864870"/>
                    </a:xfrm>
                    <a:prstGeom prst="rect">
                      <a:avLst/>
                    </a:prstGeom>
                  </pic:spPr>
                </pic:pic>
              </a:graphicData>
            </a:graphic>
          </wp:inline>
        </w:drawing>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4.完善:</w:t>
      </w:r>
      <w:r>
        <w:rPr>
          <w:rFonts w:hint="eastAsia" w:ascii="宋体" w:hAnsi="宋体" w:cs="宋体"/>
          <w:bCs/>
          <w:sz w:val="21"/>
          <w:szCs w:val="21"/>
        </w:rPr>
        <w:t>①</w:t>
      </w:r>
      <w:r>
        <w:rPr>
          <w:rFonts w:ascii="Courier New" w:hAnsi="Courier New" w:cs="Courier New"/>
          <w:bCs/>
          <w:sz w:val="21"/>
          <w:szCs w:val="21"/>
        </w:rPr>
        <w:t>所有后面跟false标号的CJUMP不变</w:t>
      </w:r>
      <w:r>
        <w:rPr>
          <w:rFonts w:hint="eastAsia" w:ascii="宋体" w:hAnsi="宋体" w:cs="宋体"/>
          <w:bCs/>
          <w:sz w:val="21"/>
          <w:szCs w:val="21"/>
        </w:rPr>
        <w:t>②</w:t>
      </w:r>
      <w:r>
        <w:rPr>
          <w:rFonts w:ascii="Courier New" w:hAnsi="Courier New" w:cs="Courier New"/>
          <w:bCs/>
          <w:sz w:val="21"/>
          <w:szCs w:val="21"/>
        </w:rPr>
        <w:t>对任何后面跟true标号的CJUMP,交换器true标号和false标号以及判断条件取反</w:t>
      </w:r>
      <w:r>
        <w:rPr>
          <w:rFonts w:hint="eastAsia" w:ascii="宋体" w:hAnsi="宋体" w:cs="宋体"/>
          <w:bCs/>
          <w:sz w:val="21"/>
          <w:szCs w:val="21"/>
        </w:rPr>
        <w:t>③</w:t>
      </w:r>
      <w:r>
        <w:rPr>
          <w:rFonts w:ascii="Courier New" w:hAnsi="Courier New" w:cs="Courier New"/>
          <w:bCs/>
          <w:sz w:val="21"/>
          <w:szCs w:val="21"/>
        </w:rPr>
        <w:t>对气候跟随的既不是true也不是false标号的CJUMP,生成新的标号f’并重写CJUMP,使得其false标号紧跟其后.</w:t>
      </w:r>
    </w:p>
    <w:p>
      <w:pPr>
        <w:spacing w:line="0" w:lineRule="atLeast"/>
        <w:rPr>
          <w:rFonts w:ascii="Courier New" w:hAnsi="Courier New" w:cs="Courier New"/>
          <w:b/>
          <w:bCs/>
          <w:sz w:val="21"/>
          <w:szCs w:val="21"/>
          <w:highlight w:val="cyan"/>
        </w:rPr>
      </w:pPr>
      <w:r>
        <w:rPr>
          <w:rFonts w:ascii="Courier New" w:hAnsi="Courier New" w:cs="Courier New"/>
          <w:b/>
          <w:bCs/>
          <w:sz w:val="21"/>
          <w:szCs w:val="21"/>
          <w:highlight w:val="cyan"/>
        </w:rPr>
        <w:t>CH9 指令选择</w:t>
      </w:r>
    </w:p>
    <w:p>
      <w:pPr>
        <w:pBdr>
          <w:bottom w:val="single" w:color="auto" w:sz="4" w:space="1"/>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9.1 树型到指令</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1.</w:t>
      </w:r>
      <w:r>
        <w:rPr>
          <w:rFonts w:hint="eastAsia" w:ascii="Courier New" w:hAnsi="Courier New" w:cs="Courier New"/>
          <w:bCs/>
          <w:sz w:val="21"/>
          <w:szCs w:val="21"/>
        </w:rPr>
        <w:t>可以把一条机器指令表示成IR书的一段树枝,称为树型(tree</w:t>
      </w:r>
      <w:r>
        <w:rPr>
          <w:rFonts w:ascii="Courier New" w:hAnsi="Courier New" w:cs="Courier New"/>
          <w:bCs/>
          <w:sz w:val="21"/>
          <w:szCs w:val="21"/>
        </w:rPr>
        <w:t xml:space="preserve"> </w:t>
      </w:r>
      <w:r>
        <w:rPr>
          <w:rFonts w:hint="eastAsia" w:ascii="Courier New" w:hAnsi="Courier New" w:cs="Courier New"/>
          <w:bCs/>
          <w:sz w:val="21"/>
          <w:szCs w:val="21"/>
        </w:rPr>
        <w:t>pattern)</w:t>
      </w:r>
      <w:r>
        <w:rPr>
          <w:rFonts w:ascii="Courier New" w:hAnsi="Courier New" w:cs="Courier New"/>
          <w:bCs/>
          <w:sz w:val="21"/>
          <w:szCs w:val="21"/>
        </w:rPr>
        <w:t>.</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2.</w:t>
      </w:r>
      <w:r>
        <w:rPr>
          <w:rFonts w:hint="eastAsia" w:ascii="Courier New" w:hAnsi="Courier New" w:cs="Courier New"/>
          <w:bCs/>
          <w:sz w:val="21"/>
          <w:szCs w:val="21"/>
        </w:rPr>
        <w:t>指令选择的任务就变成了使用树型的最小集合来覆盖(tiling</w:t>
      </w:r>
      <w:r>
        <w:rPr>
          <w:rFonts w:ascii="Courier New" w:hAnsi="Courier New" w:cs="Courier New"/>
          <w:bCs/>
          <w:sz w:val="21"/>
          <w:szCs w:val="21"/>
        </w:rPr>
        <w:t>)</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3.</w:t>
      </w:r>
      <w:r>
        <w:rPr>
          <w:rFonts w:hint="eastAsia" w:ascii="Courier New" w:hAnsi="Courier New" w:cs="Courier New"/>
          <w:bCs/>
          <w:sz w:val="21"/>
          <w:szCs w:val="21"/>
        </w:rPr>
        <w:t>使用Jouette体系结构,将树型映射成指令.指令和树型的映射如下表:</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Cs/>
          <w:sz w:val="21"/>
          <w:szCs w:val="21"/>
        </w:rPr>
        <w:drawing>
          <wp:inline distT="0" distB="0" distL="0" distR="0">
            <wp:extent cx="1711325" cy="1132840"/>
            <wp:effectExtent l="0" t="0" r="3175" b="0"/>
            <wp:docPr id="8738449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44917" name="图片 2"/>
                    <pic:cNvPicPr>
                      <a:picLocks noChangeAspect="1"/>
                    </pic:cNvPicPr>
                  </pic:nvPicPr>
                  <pic:blipFill>
                    <a:blip r:embed="rId20"/>
                    <a:stretch>
                      <a:fillRect/>
                    </a:stretch>
                  </pic:blipFill>
                  <pic:spPr>
                    <a:xfrm>
                      <a:off x="0" y="0"/>
                      <a:ext cx="1742709" cy="1153892"/>
                    </a:xfrm>
                    <a:prstGeom prst="rect">
                      <a:avLst/>
                    </a:prstGeom>
                  </pic:spPr>
                </pic:pic>
              </a:graphicData>
            </a:graphic>
          </wp:inline>
        </w:drawing>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drawing>
          <wp:inline distT="0" distB="0" distL="0" distR="0">
            <wp:extent cx="1671320" cy="538480"/>
            <wp:effectExtent l="0" t="0" r="5080" b="0"/>
            <wp:docPr id="11522477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7743" name="图片 3"/>
                    <pic:cNvPicPr>
                      <a:picLocks noChangeAspect="1"/>
                    </pic:cNvPicPr>
                  </pic:nvPicPr>
                  <pic:blipFill>
                    <a:blip r:embed="rId21"/>
                    <a:stretch>
                      <a:fillRect/>
                    </a:stretch>
                  </pic:blipFill>
                  <pic:spPr>
                    <a:xfrm>
                      <a:off x="0" y="0"/>
                      <a:ext cx="1678036" cy="540513"/>
                    </a:xfrm>
                    <a:prstGeom prst="rect">
                      <a:avLst/>
                    </a:prstGeom>
                  </pic:spPr>
                </pic:pic>
              </a:graphicData>
            </a:graphic>
          </wp:inline>
        </w:drawing>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Cs/>
          <w:sz w:val="21"/>
          <w:szCs w:val="21"/>
        </w:rPr>
        <w:t>4</w:t>
      </w:r>
      <w:r>
        <w:rPr>
          <w:rFonts w:ascii="Courier New" w:hAnsi="Courier New" w:cs="Courier New"/>
          <w:bCs/>
          <w:sz w:val="21"/>
          <w:szCs w:val="21"/>
        </w:rPr>
        <w:t>.一棵树</w:t>
      </w:r>
      <w:r>
        <w:rPr>
          <w:rFonts w:hint="eastAsia" w:ascii="Courier New" w:hAnsi="Courier New" w:cs="Courier New"/>
          <w:bCs/>
          <w:sz w:val="21"/>
          <w:szCs w:val="21"/>
        </w:rPr>
        <w:t>可以有多种tiling</w:t>
      </w:r>
      <w:r>
        <w:rPr>
          <w:rFonts w:ascii="Courier New" w:hAnsi="Courier New" w:cs="Courier New"/>
          <w:bCs/>
          <w:sz w:val="21"/>
          <w:szCs w:val="21"/>
        </w:rPr>
        <w:t>的</w:t>
      </w:r>
      <w:r>
        <w:rPr>
          <w:rFonts w:hint="eastAsia" w:ascii="Courier New" w:hAnsi="Courier New" w:cs="Courier New"/>
          <w:bCs/>
          <w:sz w:val="21"/>
          <w:szCs w:val="21"/>
        </w:rPr>
        <w:t>方式,</w:t>
      </w:r>
      <w:r>
        <w:rPr>
          <w:rFonts w:ascii="Courier New" w:hAnsi="Courier New" w:cs="Courier New"/>
          <w:bCs/>
          <w:sz w:val="21"/>
          <w:szCs w:val="21"/>
        </w:rPr>
        <w:t>但是</w:t>
      </w:r>
      <w:r>
        <w:rPr>
          <w:rFonts w:hint="eastAsia" w:ascii="Courier New" w:hAnsi="Courier New" w:cs="Courier New"/>
          <w:bCs/>
          <w:sz w:val="21"/>
          <w:szCs w:val="21"/>
        </w:rPr>
        <w:t>一定要按照给定的结构去tiling:</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Cs/>
          <w:sz w:val="21"/>
          <w:szCs w:val="21"/>
        </w:rPr>
        <w:drawing>
          <wp:inline distT="0" distB="0" distL="0" distR="0">
            <wp:extent cx="1644650" cy="1003300"/>
            <wp:effectExtent l="0" t="0" r="0" b="6350"/>
            <wp:docPr id="20369661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66175" name="图片 4"/>
                    <pic:cNvPicPr>
                      <a:picLocks noChangeAspect="1"/>
                    </pic:cNvPicPr>
                  </pic:nvPicPr>
                  <pic:blipFill>
                    <a:blip r:embed="rId22"/>
                    <a:stretch>
                      <a:fillRect/>
                    </a:stretch>
                  </pic:blipFill>
                  <pic:spPr>
                    <a:xfrm>
                      <a:off x="0" y="0"/>
                      <a:ext cx="1644650" cy="1003300"/>
                    </a:xfrm>
                    <a:prstGeom prst="rect">
                      <a:avLst/>
                    </a:prstGeom>
                  </pic:spPr>
                </pic:pic>
              </a:graphicData>
            </a:graphic>
          </wp:inline>
        </w:drawing>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Cs/>
          <w:sz w:val="21"/>
          <w:szCs w:val="21"/>
        </w:rPr>
        <w:t>5</w:t>
      </w:r>
      <w:r>
        <w:rPr>
          <w:rFonts w:ascii="Courier New" w:hAnsi="Courier New" w:cs="Courier New"/>
          <w:bCs/>
          <w:sz w:val="21"/>
          <w:szCs w:val="21"/>
        </w:rPr>
        <w:t>.</w:t>
      </w:r>
      <w:r>
        <w:rPr>
          <w:rFonts w:hint="eastAsia" w:ascii="Courier New" w:hAnsi="Courier New" w:cs="Courier New"/>
          <w:bCs/>
          <w:sz w:val="21"/>
          <w:szCs w:val="21"/>
        </w:rPr>
        <w:t>最佳覆盖(optimum</w:t>
      </w:r>
      <w:r>
        <w:rPr>
          <w:rFonts w:ascii="Courier New" w:hAnsi="Courier New" w:cs="Courier New"/>
          <w:bCs/>
          <w:sz w:val="21"/>
          <w:szCs w:val="21"/>
        </w:rPr>
        <w:t>):</w:t>
      </w:r>
      <w:r>
        <w:rPr>
          <w:rFonts w:hint="eastAsia" w:ascii="Courier New" w:hAnsi="Courier New" w:cs="Courier New"/>
          <w:bCs/>
          <w:sz w:val="21"/>
          <w:szCs w:val="21"/>
        </w:rPr>
        <w:t>瓦片的代价和可能是最小的覆盖,类似于全局最优.</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Cs/>
          <w:sz w:val="21"/>
          <w:szCs w:val="21"/>
        </w:rPr>
        <w:t>6</w:t>
      </w:r>
      <w:r>
        <w:rPr>
          <w:rFonts w:ascii="Courier New" w:hAnsi="Courier New" w:cs="Courier New"/>
          <w:bCs/>
          <w:sz w:val="21"/>
          <w:szCs w:val="21"/>
        </w:rPr>
        <w:t>.</w:t>
      </w:r>
      <w:r>
        <w:rPr>
          <w:rFonts w:hint="eastAsia" w:ascii="Courier New" w:hAnsi="Courier New" w:cs="Courier New"/>
          <w:bCs/>
          <w:sz w:val="21"/>
          <w:szCs w:val="21"/>
        </w:rPr>
        <w:t>最佳覆盖(optimal</w:t>
      </w:r>
      <w:r>
        <w:rPr>
          <w:rFonts w:ascii="Courier New" w:hAnsi="Courier New" w:cs="Courier New"/>
          <w:bCs/>
          <w:sz w:val="21"/>
          <w:szCs w:val="21"/>
        </w:rPr>
        <w:t>):</w:t>
      </w:r>
      <w:r>
        <w:rPr>
          <w:rFonts w:hint="eastAsia" w:ascii="Courier New" w:hAnsi="Courier New" w:cs="Courier New"/>
          <w:bCs/>
          <w:sz w:val="21"/>
          <w:szCs w:val="21"/>
        </w:rPr>
        <w:t>不存在两个相邻的瓦片能连接成一个代价更小的瓦片覆盖.</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Cs/>
          <w:sz w:val="21"/>
          <w:szCs w:val="21"/>
        </w:rPr>
        <w:t>7</w:t>
      </w:r>
      <w:r>
        <w:rPr>
          <w:rFonts w:ascii="Courier New" w:hAnsi="Courier New" w:cs="Courier New"/>
          <w:bCs/>
          <w:sz w:val="21"/>
          <w:szCs w:val="21"/>
        </w:rPr>
        <w:t>.</w:t>
      </w:r>
      <w:r>
        <w:rPr>
          <w:rFonts w:hint="eastAsia" w:ascii="Courier New" w:hAnsi="Courier New" w:cs="Courier New"/>
          <w:bCs/>
          <w:sz w:val="21"/>
          <w:szCs w:val="21"/>
        </w:rPr>
        <w:t>每一个最优覆盖同时也是最佳的,反之不然.</w:t>
      </w:r>
    </w:p>
    <w:p>
      <w:pPr>
        <w:pBdr>
          <w:bottom w:val="single" w:color="auto" w:sz="4" w:space="1"/>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 xml:space="preserve">9.2 </w:t>
      </w:r>
      <w:r>
        <w:rPr>
          <w:rFonts w:hint="eastAsia" w:ascii="Courier New" w:hAnsi="Courier New" w:cs="Courier New"/>
          <w:b/>
          <w:bCs/>
          <w:sz w:val="21"/>
          <w:szCs w:val="21"/>
          <w:highlight w:val="yellow"/>
        </w:rPr>
        <w:t>指令选择算法</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1.</w:t>
      </w:r>
      <w:r>
        <w:rPr>
          <w:rFonts w:hint="eastAsia" w:ascii="Courier New" w:hAnsi="Courier New" w:cs="Courier New"/>
          <w:b/>
          <w:sz w:val="21"/>
          <w:szCs w:val="21"/>
        </w:rPr>
        <w:t>Maximal</w:t>
      </w:r>
      <w:r>
        <w:rPr>
          <w:rFonts w:ascii="Courier New" w:hAnsi="Courier New" w:cs="Courier New"/>
          <w:b/>
          <w:sz w:val="21"/>
          <w:szCs w:val="21"/>
        </w:rPr>
        <w:t xml:space="preserve"> </w:t>
      </w:r>
      <w:r>
        <w:rPr>
          <w:rFonts w:hint="eastAsia" w:ascii="Courier New" w:hAnsi="Courier New" w:cs="Courier New"/>
          <w:b/>
          <w:sz w:val="21"/>
          <w:szCs w:val="21"/>
        </w:rPr>
        <w:t>Munch算法</w:t>
      </w:r>
      <w:r>
        <w:rPr>
          <w:rFonts w:hint="eastAsia" w:ascii="Courier New" w:hAnsi="Courier New" w:cs="Courier New"/>
          <w:bCs/>
          <w:sz w:val="21"/>
          <w:szCs w:val="21"/>
        </w:rPr>
        <w:t>:①是一个最佳覆盖(optimal</w:t>
      </w:r>
      <w:r>
        <w:rPr>
          <w:rFonts w:ascii="Courier New" w:hAnsi="Courier New" w:cs="Courier New"/>
          <w:bCs/>
          <w:sz w:val="21"/>
          <w:szCs w:val="21"/>
        </w:rPr>
        <w:t>)</w:t>
      </w:r>
      <w:r>
        <w:rPr>
          <w:rFonts w:hint="eastAsia" w:ascii="Courier New" w:hAnsi="Courier New" w:cs="Courier New"/>
          <w:bCs/>
          <w:sz w:val="21"/>
          <w:szCs w:val="21"/>
        </w:rPr>
        <w:t>算法</w:t>
      </w:r>
      <w:r>
        <w:rPr>
          <w:rFonts w:ascii="Courier New" w:hAnsi="Courier New" w:cs="Courier New"/>
          <w:bCs/>
          <w:sz w:val="21"/>
          <w:szCs w:val="21"/>
        </w:rPr>
        <w:t xml:space="preserve"> </w:t>
      </w:r>
      <w:r>
        <w:rPr>
          <w:rFonts w:hint="eastAsia" w:ascii="Courier New" w:hAnsi="Courier New" w:cs="Courier New"/>
          <w:bCs/>
          <w:sz w:val="21"/>
          <w:szCs w:val="21"/>
        </w:rPr>
        <w:t>②从树的根节点开始寻找适合他的最大瓦片,按照Jouette体系结构可能会覆盖其他几个节点;对遗留的其他子树也进行相同操作 ③Maximal</w:t>
      </w:r>
      <w:r>
        <w:rPr>
          <w:rFonts w:ascii="Courier New" w:hAnsi="Courier New" w:cs="Courier New"/>
          <w:bCs/>
          <w:sz w:val="21"/>
          <w:szCs w:val="21"/>
        </w:rPr>
        <w:t xml:space="preserve"> </w:t>
      </w:r>
      <w:r>
        <w:rPr>
          <w:rFonts w:hint="eastAsia" w:ascii="Courier New" w:hAnsi="Courier New" w:cs="Courier New"/>
          <w:bCs/>
          <w:sz w:val="21"/>
          <w:szCs w:val="21"/>
        </w:rPr>
        <w:t>Munch算法的tiling是从顶向下的,但是指令的生成是逆序的(很好理解,因为上层的覆盖指令需要下层的指令提供操作数,所以是逆序</w:t>
      </w:r>
      <w:r>
        <w:rPr>
          <w:rFonts w:ascii="Courier New" w:hAnsi="Courier New" w:cs="Courier New"/>
          <w:bCs/>
          <w:sz w:val="21"/>
          <w:szCs w:val="21"/>
        </w:rPr>
        <w:t>).</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2.</w:t>
      </w:r>
      <w:r>
        <w:rPr>
          <w:rFonts w:hint="eastAsia" w:ascii="Courier New" w:hAnsi="Courier New" w:cs="Courier New"/>
          <w:b/>
          <w:sz w:val="21"/>
          <w:szCs w:val="21"/>
        </w:rPr>
        <w:t>动态规划:</w:t>
      </w:r>
      <w:r>
        <w:rPr>
          <w:rFonts w:hint="eastAsia" w:ascii="Courier New" w:hAnsi="Courier New" w:cs="Courier New"/>
          <w:bCs/>
          <w:sz w:val="21"/>
          <w:szCs w:val="21"/>
        </w:rPr>
        <w:t>①可以找到最有覆盖,子问题是子树的覆盖 ②会给每个节点指定一个代价:可以覆盖该节点为根的字数的最优指令序列的指令代价之和.</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
          <w:sz w:val="21"/>
          <w:szCs w:val="21"/>
        </w:rPr>
        <w:t>3</w:t>
      </w:r>
      <w:r>
        <w:rPr>
          <w:rFonts w:ascii="Courier New" w:hAnsi="Courier New" w:cs="Courier New"/>
          <w:b/>
          <w:sz w:val="21"/>
          <w:szCs w:val="21"/>
        </w:rPr>
        <w:t>.</w:t>
      </w:r>
      <w:r>
        <w:rPr>
          <w:rFonts w:hint="eastAsia" w:ascii="Courier New" w:hAnsi="Courier New" w:cs="Courier New"/>
          <w:b/>
          <w:sz w:val="21"/>
          <w:szCs w:val="21"/>
        </w:rPr>
        <w:t>树文法(Tree</w:t>
      </w:r>
      <w:r>
        <w:rPr>
          <w:rFonts w:ascii="Courier New" w:hAnsi="Courier New" w:cs="Courier New"/>
          <w:b/>
          <w:sz w:val="21"/>
          <w:szCs w:val="21"/>
        </w:rPr>
        <w:t xml:space="preserve"> </w:t>
      </w:r>
      <w:r>
        <w:rPr>
          <w:rFonts w:hint="eastAsia" w:ascii="Courier New" w:hAnsi="Courier New" w:cs="Courier New"/>
          <w:b/>
          <w:sz w:val="21"/>
          <w:szCs w:val="21"/>
        </w:rPr>
        <w:t>Grammar</w:t>
      </w:r>
      <w:r>
        <w:rPr>
          <w:rFonts w:ascii="Courier New" w:hAnsi="Courier New" w:cs="Courier New"/>
          <w:b/>
          <w:sz w:val="21"/>
          <w:szCs w:val="21"/>
        </w:rPr>
        <w:t>):</w:t>
      </w:r>
      <w:r>
        <w:rPr>
          <w:rFonts w:hint="eastAsia" w:ascii="Courier New" w:hAnsi="Courier New" w:cs="Courier New"/>
          <w:bCs/>
          <w:sz w:val="21"/>
          <w:szCs w:val="21"/>
        </w:rPr>
        <w:t>①动规的推广</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Cs/>
          <w:sz w:val="21"/>
          <w:szCs w:val="21"/>
        </w:rPr>
        <w:t>②使用brain</w:t>
      </w:r>
      <w:r>
        <w:rPr>
          <w:rFonts w:ascii="Courier New" w:hAnsi="Courier New" w:cs="Courier New"/>
          <w:bCs/>
          <w:sz w:val="21"/>
          <w:szCs w:val="21"/>
        </w:rPr>
        <w:t>-</w:t>
      </w:r>
      <w:r>
        <w:rPr>
          <w:rFonts w:hint="eastAsia" w:ascii="Courier New" w:hAnsi="Courier New" w:cs="Courier New"/>
          <w:bCs/>
          <w:sz w:val="21"/>
          <w:szCs w:val="21"/>
        </w:rPr>
        <w:t>damaged</w:t>
      </w:r>
      <w:r>
        <w:rPr>
          <w:rFonts w:ascii="Courier New" w:hAnsi="Courier New" w:cs="Courier New"/>
          <w:bCs/>
          <w:sz w:val="21"/>
          <w:szCs w:val="21"/>
        </w:rPr>
        <w:t xml:space="preserve"> </w:t>
      </w:r>
      <w:r>
        <w:rPr>
          <w:rFonts w:hint="eastAsia" w:ascii="Courier New" w:hAnsi="Courier New" w:cs="Courier New"/>
          <w:bCs/>
          <w:sz w:val="21"/>
          <w:szCs w:val="21"/>
        </w:rPr>
        <w:t>Jouette体系:</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drawing>
          <wp:inline distT="0" distB="0" distL="0" distR="0">
            <wp:extent cx="1644650" cy="1799590"/>
            <wp:effectExtent l="0" t="0" r="0" b="0"/>
            <wp:docPr id="11556510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51085" name="图片 5"/>
                    <pic:cNvPicPr>
                      <a:picLocks noChangeAspect="1"/>
                    </pic:cNvPicPr>
                  </pic:nvPicPr>
                  <pic:blipFill>
                    <a:blip r:embed="rId23"/>
                    <a:stretch>
                      <a:fillRect/>
                    </a:stretch>
                  </pic:blipFill>
                  <pic:spPr>
                    <a:xfrm>
                      <a:off x="0" y="0"/>
                      <a:ext cx="1644650" cy="1799590"/>
                    </a:xfrm>
                    <a:prstGeom prst="rect">
                      <a:avLst/>
                    </a:prstGeom>
                  </pic:spPr>
                </pic:pic>
              </a:graphicData>
            </a:graphic>
          </wp:inline>
        </w:drawing>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Cs/>
          <w:sz w:val="21"/>
          <w:szCs w:val="21"/>
        </w:rPr>
        <w:t>有两类寄存器(a寄存器:存地址;d寄存器:存数据</w:t>
      </w:r>
      <w:r>
        <w:rPr>
          <w:rFonts w:ascii="Courier New" w:hAnsi="Courier New" w:cs="Courier New"/>
          <w:bCs/>
          <w:sz w:val="21"/>
          <w:szCs w:val="21"/>
        </w:rPr>
        <w:t>)</w:t>
      </w:r>
      <w:r>
        <w:rPr>
          <w:rFonts w:hint="eastAsia" w:ascii="Courier New" w:hAnsi="Courier New" w:cs="Courier New"/>
          <w:bCs/>
          <w:sz w:val="21"/>
          <w:szCs w:val="21"/>
        </w:rPr>
        <w:t>③使用CFG来描述瓦片,文法具有高度歧义性</w:t>
      </w:r>
      <w:r>
        <w:rPr>
          <w:rFonts w:ascii="Courier New" w:hAnsi="Courier New" w:cs="Courier New"/>
          <w:bCs/>
          <w:sz w:val="21"/>
          <w:szCs w:val="21"/>
        </w:rPr>
        <w:t>,</w:t>
      </w:r>
      <w:r>
        <w:rPr>
          <w:rFonts w:hint="eastAsia" w:ascii="Courier New" w:hAnsi="Courier New" w:cs="Courier New"/>
          <w:bCs/>
          <w:sz w:val="21"/>
          <w:szCs w:val="21"/>
        </w:rPr>
        <w:t>但是动规可以很好处理.</w:t>
      </w:r>
    </w:p>
    <w:p>
      <w:pPr>
        <w:pBdr>
          <w:bottom w:val="single" w:color="auto" w:sz="4" w:space="1"/>
        </w:pBdr>
        <w:spacing w:line="0" w:lineRule="atLeast"/>
        <w:jc w:val="left"/>
        <w:rPr>
          <w:rFonts w:ascii="Courier New" w:hAnsi="Courier New" w:cs="Courier New"/>
          <w:bCs/>
          <w:sz w:val="21"/>
          <w:szCs w:val="21"/>
        </w:rPr>
      </w:pPr>
      <w:r>
        <w:rPr>
          <w:rFonts w:hint="eastAsia" w:ascii="Courier New" w:hAnsi="Courier New" w:cs="Courier New"/>
          <w:bCs/>
          <w:sz w:val="21"/>
          <w:szCs w:val="21"/>
        </w:rPr>
        <w:t>下面是生成load,</w:t>
      </w:r>
      <w:r>
        <w:rPr>
          <w:rFonts w:ascii="Courier New" w:hAnsi="Courier New" w:cs="Courier New"/>
          <w:bCs/>
          <w:sz w:val="21"/>
          <w:szCs w:val="21"/>
        </w:rPr>
        <w:t xml:space="preserve"> </w:t>
      </w:r>
      <w:r>
        <w:rPr>
          <w:rFonts w:hint="eastAsia" w:ascii="Courier New" w:hAnsi="Courier New" w:cs="Courier New"/>
          <w:bCs/>
          <w:sz w:val="21"/>
          <w:szCs w:val="21"/>
        </w:rPr>
        <w:t>move</w:t>
      </w:r>
      <w:r>
        <w:rPr>
          <w:rFonts w:ascii="Courier New" w:hAnsi="Courier New" w:cs="Courier New"/>
          <w:bCs/>
          <w:sz w:val="21"/>
          <w:szCs w:val="21"/>
        </w:rPr>
        <w:t xml:space="preserve">, </w:t>
      </w:r>
      <w:r>
        <w:rPr>
          <w:rFonts w:hint="eastAsia" w:ascii="Courier New" w:hAnsi="Courier New" w:cs="Courier New"/>
          <w:bCs/>
          <w:sz w:val="21"/>
          <w:szCs w:val="21"/>
        </w:rPr>
        <w:t>moved指令的树文法生成过程参考.</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Cs/>
          <w:sz w:val="21"/>
          <w:szCs w:val="21"/>
        </w:rPr>
        <w:drawing>
          <wp:inline distT="0" distB="0" distL="0" distR="0">
            <wp:extent cx="1632585" cy="1122680"/>
            <wp:effectExtent l="0" t="0" r="5715" b="1270"/>
            <wp:docPr id="10464434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43409" name="图片 6"/>
                    <pic:cNvPicPr>
                      <a:picLocks noChangeAspect="1"/>
                    </pic:cNvPicPr>
                  </pic:nvPicPr>
                  <pic:blipFill>
                    <a:blip r:embed="rId24"/>
                    <a:stretch>
                      <a:fillRect/>
                    </a:stretch>
                  </pic:blipFill>
                  <pic:spPr>
                    <a:xfrm>
                      <a:off x="0" y="0"/>
                      <a:ext cx="1649242" cy="1134092"/>
                    </a:xfrm>
                    <a:prstGeom prst="rect">
                      <a:avLst/>
                    </a:prstGeom>
                  </pic:spPr>
                </pic:pic>
              </a:graphicData>
            </a:graphic>
          </wp:inline>
        </w:drawing>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
          <w:sz w:val="21"/>
          <w:szCs w:val="21"/>
        </w:rPr>
        <w:t>4</w:t>
      </w:r>
      <w:r>
        <w:rPr>
          <w:rFonts w:ascii="Courier New" w:hAnsi="Courier New" w:cs="Courier New"/>
          <w:b/>
          <w:sz w:val="21"/>
          <w:szCs w:val="21"/>
        </w:rPr>
        <w:t>.</w:t>
      </w:r>
      <w:r>
        <w:rPr>
          <w:rFonts w:hint="eastAsia" w:ascii="Courier New" w:hAnsi="Courier New" w:cs="Courier New"/>
          <w:b/>
          <w:sz w:val="21"/>
          <w:szCs w:val="21"/>
        </w:rPr>
        <w:t>快速匹配(fast</w:t>
      </w:r>
      <w:r>
        <w:rPr>
          <w:rFonts w:ascii="Courier New" w:hAnsi="Courier New" w:cs="Courier New"/>
          <w:b/>
          <w:sz w:val="21"/>
          <w:szCs w:val="21"/>
        </w:rPr>
        <w:t xml:space="preserve"> </w:t>
      </w:r>
      <w:r>
        <w:rPr>
          <w:rFonts w:hint="eastAsia" w:ascii="Courier New" w:hAnsi="Courier New" w:cs="Courier New"/>
          <w:b/>
          <w:sz w:val="21"/>
          <w:szCs w:val="21"/>
        </w:rPr>
        <w:t>match</w:t>
      </w:r>
      <w:r>
        <w:rPr>
          <w:rFonts w:ascii="Courier New" w:hAnsi="Courier New" w:cs="Courier New"/>
          <w:b/>
          <w:sz w:val="21"/>
          <w:szCs w:val="21"/>
        </w:rPr>
        <w:t>):</w:t>
      </w:r>
      <w:r>
        <w:rPr>
          <w:rFonts w:hint="eastAsia" w:ascii="Courier New" w:hAnsi="Courier New" w:cs="Courier New"/>
          <w:bCs/>
          <w:sz w:val="21"/>
          <w:szCs w:val="21"/>
        </w:rPr>
        <w:t>使用switch-case来匹配非叶子节点的label</w:t>
      </w:r>
      <w:r>
        <w:rPr>
          <w:rFonts w:ascii="Courier New" w:hAnsi="Courier New" w:cs="Courier New"/>
          <w:bCs/>
          <w:sz w:val="21"/>
          <w:szCs w:val="21"/>
        </w:rPr>
        <w:t>.</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
          <w:sz w:val="21"/>
          <w:szCs w:val="21"/>
        </w:rPr>
        <w:t>5</w:t>
      </w:r>
      <w:r>
        <w:rPr>
          <w:rFonts w:ascii="Courier New" w:hAnsi="Courier New" w:cs="Courier New"/>
          <w:b/>
          <w:sz w:val="21"/>
          <w:szCs w:val="21"/>
        </w:rPr>
        <w:t>.</w:t>
      </w:r>
      <w:r>
        <w:rPr>
          <w:rFonts w:hint="eastAsia" w:ascii="Courier New" w:hAnsi="Courier New" w:cs="Courier New"/>
          <w:b/>
          <w:sz w:val="21"/>
          <w:szCs w:val="21"/>
        </w:rPr>
        <w:t>算法效率:T</w:t>
      </w:r>
      <w:r>
        <w:rPr>
          <w:rFonts w:hint="eastAsia" w:ascii="Courier New" w:hAnsi="Courier New" w:cs="Courier New"/>
          <w:bCs/>
          <w:sz w:val="21"/>
          <w:szCs w:val="21"/>
        </w:rPr>
        <w:t>个瓦片,平均每个匹配的瓦片有</w:t>
      </w:r>
      <w:r>
        <w:rPr>
          <w:rFonts w:hint="eastAsia" w:ascii="Courier New" w:hAnsi="Courier New" w:cs="Courier New"/>
          <w:b/>
          <w:sz w:val="21"/>
          <w:szCs w:val="21"/>
        </w:rPr>
        <w:t>K</w:t>
      </w:r>
      <w:r>
        <w:rPr>
          <w:rFonts w:hint="eastAsia" w:ascii="Courier New" w:hAnsi="Courier New" w:cs="Courier New"/>
          <w:bCs/>
          <w:sz w:val="21"/>
          <w:szCs w:val="21"/>
        </w:rPr>
        <w:t>个非叶子节点.</w:t>
      </w:r>
      <w:r>
        <w:rPr>
          <w:rFonts w:hint="eastAsia" w:ascii="Courier New" w:hAnsi="Courier New" w:cs="Courier New"/>
          <w:b/>
          <w:sz w:val="21"/>
          <w:szCs w:val="21"/>
        </w:rPr>
        <w:t>K</w:t>
      </w:r>
      <w:r>
        <w:rPr>
          <w:rFonts w:ascii="Courier New" w:hAnsi="Courier New" w:cs="Courier New"/>
          <w:b/>
          <w:sz w:val="21"/>
          <w:szCs w:val="21"/>
        </w:rPr>
        <w:t>’</w:t>
      </w:r>
      <w:r>
        <w:rPr>
          <w:rFonts w:hint="eastAsia" w:ascii="Courier New" w:hAnsi="Courier New" w:cs="Courier New"/>
          <w:bCs/>
          <w:sz w:val="21"/>
          <w:szCs w:val="21"/>
        </w:rPr>
        <w:t>是在给定子树中为确定匹配那个瓦片需要检查的最大节点个数(近似于最大瓦片的大小)</w:t>
      </w:r>
      <w:r>
        <w:rPr>
          <w:rFonts w:ascii="Courier New" w:hAnsi="Courier New" w:cs="Courier New"/>
          <w:bCs/>
          <w:sz w:val="21"/>
          <w:szCs w:val="21"/>
        </w:rPr>
        <w:t>.</w:t>
      </w:r>
      <w:r>
        <w:rPr>
          <w:rFonts w:hint="eastAsia" w:ascii="Courier New" w:hAnsi="Courier New" w:cs="Courier New"/>
          <w:bCs/>
          <w:sz w:val="21"/>
          <w:szCs w:val="21"/>
        </w:rPr>
        <w:t>假定平均每个树节点可以与</w:t>
      </w:r>
      <w:r>
        <w:rPr>
          <w:rFonts w:hint="eastAsia" w:ascii="Courier New" w:hAnsi="Courier New" w:cs="Courier New"/>
          <w:b/>
          <w:sz w:val="21"/>
          <w:szCs w:val="21"/>
        </w:rPr>
        <w:t>T</w:t>
      </w:r>
      <w:r>
        <w:rPr>
          <w:rFonts w:ascii="Courier New" w:hAnsi="Courier New" w:cs="Courier New"/>
          <w:b/>
          <w:sz w:val="21"/>
          <w:szCs w:val="21"/>
        </w:rPr>
        <w:t>’</w:t>
      </w:r>
      <w:r>
        <w:rPr>
          <w:rFonts w:hint="eastAsia" w:ascii="Courier New" w:hAnsi="Courier New" w:cs="Courier New"/>
          <w:bCs/>
          <w:sz w:val="21"/>
          <w:szCs w:val="21"/>
        </w:rPr>
        <w:t>个瓦片匹配.输入树的节点为</w:t>
      </w:r>
      <w:r>
        <w:rPr>
          <w:rFonts w:hint="eastAsia" w:ascii="Courier New" w:hAnsi="Courier New" w:cs="Courier New"/>
          <w:b/>
          <w:sz w:val="21"/>
          <w:szCs w:val="21"/>
        </w:rPr>
        <w:t>N</w:t>
      </w:r>
      <w:r>
        <w:rPr>
          <w:rFonts w:ascii="Courier New" w:hAnsi="Courier New" w:cs="Courier New"/>
          <w:b/>
          <w:sz w:val="21"/>
          <w:szCs w:val="21"/>
        </w:rPr>
        <w:t>.</w:t>
      </w:r>
      <w:r>
        <w:rPr>
          <w:rFonts w:hint="eastAsia" w:ascii="Courier New" w:hAnsi="Courier New" w:cs="Courier New"/>
          <w:bCs/>
          <w:sz w:val="21"/>
          <w:szCs w:val="21"/>
        </w:rPr>
        <w:t>①Maximal</w:t>
      </w:r>
      <w:r>
        <w:rPr>
          <w:rFonts w:ascii="Courier New" w:hAnsi="Courier New" w:cs="Courier New"/>
          <w:bCs/>
          <w:sz w:val="21"/>
          <w:szCs w:val="21"/>
        </w:rPr>
        <w:t xml:space="preserve"> </w:t>
      </w:r>
      <w:r>
        <w:rPr>
          <w:rFonts w:hint="eastAsia" w:ascii="Courier New" w:hAnsi="Courier New" w:cs="Courier New"/>
          <w:bCs/>
          <w:sz w:val="21"/>
          <w:szCs w:val="21"/>
        </w:rPr>
        <w:t>Munch</w:t>
      </w:r>
      <w:r>
        <w:rPr>
          <w:rFonts w:ascii="Courier New" w:hAnsi="Courier New" w:cs="Courier New"/>
          <w:bCs/>
          <w:sz w:val="21"/>
          <w:szCs w:val="21"/>
        </w:rPr>
        <w:t>:</w:t>
      </w:r>
      <m:oMath>
        <m:r>
          <m:rPr/>
          <w:rPr>
            <w:rFonts w:hint="eastAsia" w:ascii="Cambria Math" w:hAnsi="Cambria Math" w:cs="Courier New"/>
            <w:sz w:val="21"/>
            <w:szCs w:val="21"/>
          </w:rPr>
          <m:t>O(</m:t>
        </m:r>
        <m:d>
          <m:dPr>
            <m:ctrlPr>
              <w:rPr>
                <w:rFonts w:ascii="Cambria Math" w:hAnsi="Cambria Math" w:cs="Courier New"/>
                <w:bCs/>
                <w:i/>
                <w:sz w:val="21"/>
                <w:szCs w:val="21"/>
              </w:rPr>
            </m:ctrlPr>
          </m:dPr>
          <m:e>
            <m:sSup>
              <m:sSupPr>
                <m:ctrlPr>
                  <w:rPr>
                    <w:rFonts w:ascii="Cambria Math" w:hAnsi="Cambria Math" w:cs="Courier New"/>
                    <w:bCs/>
                    <w:i/>
                    <w:sz w:val="21"/>
                    <w:szCs w:val="21"/>
                  </w:rPr>
                </m:ctrlPr>
              </m:sSupPr>
              <m:e>
                <m:r>
                  <m:rPr/>
                  <w:rPr>
                    <w:rFonts w:hint="eastAsia" w:ascii="Cambria Math" w:hAnsi="Cambria Math" w:cs="Courier New"/>
                    <w:sz w:val="21"/>
                    <w:szCs w:val="21"/>
                  </w:rPr>
                  <m:t>K</m:t>
                </m:r>
                <m:ctrlPr>
                  <w:rPr>
                    <w:rFonts w:ascii="Cambria Math" w:hAnsi="Cambria Math" w:cs="Courier New"/>
                    <w:bCs/>
                    <w:i/>
                    <w:sz w:val="21"/>
                    <w:szCs w:val="21"/>
                  </w:rPr>
                </m:ctrlPr>
              </m:e>
              <m:sup>
                <m:r>
                  <m:rPr/>
                  <w:rPr>
                    <w:rFonts w:ascii="Cambria Math" w:hAnsi="Cambria Math" w:cs="Courier New"/>
                    <w:sz w:val="21"/>
                    <w:szCs w:val="21"/>
                  </w:rPr>
                  <m:t>'</m:t>
                </m:r>
                <m:ctrlPr>
                  <w:rPr>
                    <w:rFonts w:ascii="Cambria Math" w:hAnsi="Cambria Math" w:cs="Courier New"/>
                    <w:bCs/>
                    <w:i/>
                    <w:sz w:val="21"/>
                    <w:szCs w:val="21"/>
                  </w:rPr>
                </m:ctrlPr>
              </m:sup>
            </m:sSup>
            <m:r>
              <m:rPr/>
              <w:rPr>
                <w:rFonts w:ascii="Cambria Math" w:hAnsi="Cambria Math" w:cs="Courier New"/>
                <w:sz w:val="21"/>
                <w:szCs w:val="21"/>
              </w:rPr>
              <m:t>+</m:t>
            </m:r>
            <m:sSup>
              <m:sSupPr>
                <m:ctrlPr>
                  <w:rPr>
                    <w:rFonts w:ascii="Cambria Math" w:hAnsi="Cambria Math" w:cs="Courier New"/>
                    <w:bCs/>
                    <w:i/>
                    <w:sz w:val="21"/>
                    <w:szCs w:val="21"/>
                  </w:rPr>
                </m:ctrlPr>
              </m:sSupPr>
              <m:e>
                <m:r>
                  <m:rPr/>
                  <w:rPr>
                    <w:rFonts w:ascii="Cambria Math" w:hAnsi="Cambria Math" w:cs="Courier New"/>
                    <w:sz w:val="21"/>
                    <w:szCs w:val="21"/>
                  </w:rPr>
                  <m:t>T</m:t>
                </m:r>
                <m:ctrlPr>
                  <w:rPr>
                    <w:rFonts w:ascii="Cambria Math" w:hAnsi="Cambria Math" w:cs="Courier New"/>
                    <w:bCs/>
                    <w:i/>
                    <w:sz w:val="21"/>
                    <w:szCs w:val="21"/>
                  </w:rPr>
                </m:ctrlPr>
              </m:e>
              <m:sup>
                <m:r>
                  <m:rPr/>
                  <w:rPr>
                    <w:rFonts w:ascii="Cambria Math" w:hAnsi="Cambria Math" w:cs="Courier New"/>
                    <w:sz w:val="21"/>
                    <w:szCs w:val="21"/>
                  </w:rPr>
                  <m:t>'</m:t>
                </m:r>
                <m:ctrlPr>
                  <w:rPr>
                    <w:rFonts w:ascii="Cambria Math" w:hAnsi="Cambria Math" w:cs="Courier New"/>
                    <w:bCs/>
                    <w:i/>
                    <w:sz w:val="21"/>
                    <w:szCs w:val="21"/>
                  </w:rPr>
                </m:ctrlPr>
              </m:sup>
            </m:sSup>
            <m:ctrlPr>
              <w:rPr>
                <w:rFonts w:ascii="Cambria Math" w:hAnsi="Cambria Math" w:cs="Courier New"/>
                <w:bCs/>
                <w:i/>
                <w:sz w:val="21"/>
                <w:szCs w:val="21"/>
              </w:rPr>
            </m:ctrlPr>
          </m:e>
        </m:d>
        <m:r>
          <m:rPr/>
          <w:rPr>
            <w:rFonts w:ascii="Cambria Math" w:hAnsi="Cambria Math" w:cs="Courier New"/>
            <w:sz w:val="21"/>
            <w:szCs w:val="21"/>
          </w:rPr>
          <m:t xml:space="preserve">∗N/K) </m:t>
        </m:r>
      </m:oMath>
      <w:r>
        <w:rPr>
          <w:rFonts w:hint="eastAsia" w:ascii="Courier New" w:hAnsi="Courier New" w:cs="Courier New"/>
          <w:bCs/>
          <w:sz w:val="21"/>
          <w:szCs w:val="21"/>
        </w:rPr>
        <w:t>②动态规划:</w:t>
      </w:r>
      <m:oMath>
        <m:r>
          <m:rPr/>
          <w:rPr>
            <w:rFonts w:hint="eastAsia" w:ascii="Cambria Math" w:hAnsi="Cambria Math" w:cs="Courier New"/>
            <w:sz w:val="21"/>
            <w:szCs w:val="21"/>
          </w:rPr>
          <m:t>O</m:t>
        </m:r>
        <m:d>
          <m:dPr>
            <m:ctrlPr>
              <w:rPr>
                <w:rFonts w:ascii="Cambria Math" w:hAnsi="Cambria Math" w:cs="Courier New"/>
                <w:i/>
                <w:sz w:val="21"/>
                <w:szCs w:val="21"/>
              </w:rPr>
            </m:ctrlPr>
          </m:dPr>
          <m:e>
            <m:d>
              <m:dPr>
                <m:ctrlPr>
                  <w:rPr>
                    <w:rFonts w:ascii="Cambria Math" w:hAnsi="Cambria Math" w:cs="Courier New"/>
                    <w:bCs/>
                    <w:i/>
                    <w:sz w:val="21"/>
                    <w:szCs w:val="21"/>
                  </w:rPr>
                </m:ctrlPr>
              </m:dPr>
              <m:e>
                <m:sSup>
                  <m:sSupPr>
                    <m:ctrlPr>
                      <w:rPr>
                        <w:rFonts w:ascii="Cambria Math" w:hAnsi="Cambria Math" w:cs="Courier New"/>
                        <w:bCs/>
                        <w:i/>
                        <w:sz w:val="21"/>
                        <w:szCs w:val="21"/>
                      </w:rPr>
                    </m:ctrlPr>
                  </m:sSupPr>
                  <m:e>
                    <m:r>
                      <m:rPr/>
                      <w:rPr>
                        <w:rFonts w:ascii="Cambria Math" w:hAnsi="Cambria Math" w:cs="Courier New"/>
                        <w:sz w:val="21"/>
                        <w:szCs w:val="21"/>
                      </w:rPr>
                      <m:t>K</m:t>
                    </m:r>
                    <m:ctrlPr>
                      <w:rPr>
                        <w:rFonts w:ascii="Cambria Math" w:hAnsi="Cambria Math" w:cs="Courier New"/>
                        <w:bCs/>
                        <w:i/>
                        <w:sz w:val="21"/>
                        <w:szCs w:val="21"/>
                      </w:rPr>
                    </m:ctrlPr>
                  </m:e>
                  <m:sup>
                    <m:r>
                      <m:rPr/>
                      <w:rPr>
                        <w:rFonts w:ascii="Cambria Math" w:hAnsi="Cambria Math" w:cs="Courier New"/>
                        <w:sz w:val="21"/>
                        <w:szCs w:val="21"/>
                      </w:rPr>
                      <m:t>'</m:t>
                    </m:r>
                    <m:ctrlPr>
                      <w:rPr>
                        <w:rFonts w:ascii="Cambria Math" w:hAnsi="Cambria Math" w:cs="Courier New"/>
                        <w:bCs/>
                        <w:i/>
                        <w:sz w:val="21"/>
                        <w:szCs w:val="21"/>
                      </w:rPr>
                    </m:ctrlPr>
                  </m:sup>
                </m:sSup>
                <m:r>
                  <m:rPr/>
                  <w:rPr>
                    <w:rFonts w:ascii="Cambria Math" w:hAnsi="Cambria Math" w:cs="Courier New"/>
                    <w:sz w:val="21"/>
                    <w:szCs w:val="21"/>
                  </w:rPr>
                  <m:t>+</m:t>
                </m:r>
                <m:sSup>
                  <m:sSupPr>
                    <m:ctrlPr>
                      <w:rPr>
                        <w:rFonts w:ascii="Cambria Math" w:hAnsi="Cambria Math" w:cs="Courier New"/>
                        <w:bCs/>
                        <w:i/>
                        <w:sz w:val="21"/>
                        <w:szCs w:val="21"/>
                      </w:rPr>
                    </m:ctrlPr>
                  </m:sSupPr>
                  <m:e>
                    <m:r>
                      <m:rPr/>
                      <w:rPr>
                        <w:rFonts w:ascii="Cambria Math" w:hAnsi="Cambria Math" w:cs="Courier New"/>
                        <w:sz w:val="21"/>
                        <w:szCs w:val="21"/>
                      </w:rPr>
                      <m:t>T</m:t>
                    </m:r>
                    <m:ctrlPr>
                      <w:rPr>
                        <w:rFonts w:ascii="Cambria Math" w:hAnsi="Cambria Math" w:cs="Courier New"/>
                        <w:bCs/>
                        <w:i/>
                        <w:sz w:val="21"/>
                        <w:szCs w:val="21"/>
                      </w:rPr>
                    </m:ctrlPr>
                  </m:e>
                  <m:sup>
                    <m:r>
                      <m:rPr/>
                      <w:rPr>
                        <w:rFonts w:ascii="Cambria Math" w:hAnsi="Cambria Math" w:cs="Courier New"/>
                        <w:sz w:val="21"/>
                        <w:szCs w:val="21"/>
                      </w:rPr>
                      <m:t>'</m:t>
                    </m:r>
                    <m:ctrlPr>
                      <w:rPr>
                        <w:rFonts w:ascii="Cambria Math" w:hAnsi="Cambria Math" w:cs="Courier New"/>
                        <w:bCs/>
                        <w:i/>
                        <w:sz w:val="21"/>
                        <w:szCs w:val="21"/>
                      </w:rPr>
                    </m:ctrlPr>
                  </m:sup>
                </m:sSup>
                <m:ctrlPr>
                  <w:rPr>
                    <w:rFonts w:ascii="Cambria Math" w:hAnsi="Cambria Math" w:cs="Courier New"/>
                    <w:bCs/>
                    <w:i/>
                    <w:sz w:val="21"/>
                    <w:szCs w:val="21"/>
                  </w:rPr>
                </m:ctrlPr>
              </m:e>
            </m:d>
            <m:r>
              <m:rPr/>
              <w:rPr>
                <w:rFonts w:ascii="Cambria Math" w:hAnsi="Cambria Math" w:cs="Courier New"/>
                <w:sz w:val="21"/>
                <w:szCs w:val="21"/>
              </w:rPr>
              <m:t>∗N</m:t>
            </m:r>
            <m:ctrlPr>
              <w:rPr>
                <w:rFonts w:ascii="Cambria Math" w:hAnsi="Cambria Math" w:cs="Courier New"/>
                <w:i/>
                <w:sz w:val="21"/>
                <w:szCs w:val="21"/>
              </w:rPr>
            </m:ctrlPr>
          </m:e>
        </m:d>
      </m:oMath>
      <w:r>
        <w:rPr>
          <w:rFonts w:hint="eastAsia" w:ascii="Courier New" w:hAnsi="Courier New" w:cs="Courier New"/>
          <w:bCs/>
          <w:sz w:val="21"/>
          <w:szCs w:val="21"/>
        </w:rPr>
        <w:t>动规的比例常数比Maximal大,因为要遍历两遍.K</w:t>
      </w:r>
      <w:r>
        <w:rPr>
          <w:rFonts w:ascii="Courier New" w:hAnsi="Courier New" w:cs="Courier New"/>
          <w:bCs/>
          <w:sz w:val="21"/>
          <w:szCs w:val="21"/>
        </w:rPr>
        <w:t>’,</w:t>
      </w:r>
      <w:r>
        <w:rPr>
          <w:rFonts w:hint="eastAsia" w:ascii="Courier New" w:hAnsi="Courier New" w:cs="Courier New"/>
          <w:bCs/>
          <w:sz w:val="21"/>
          <w:szCs w:val="21"/>
        </w:rPr>
        <w:t>K</w:t>
      </w:r>
      <w:r>
        <w:rPr>
          <w:rFonts w:ascii="Courier New" w:hAnsi="Courier New" w:cs="Courier New"/>
          <w:bCs/>
          <w:sz w:val="21"/>
          <w:szCs w:val="21"/>
        </w:rPr>
        <w:t>,</w:t>
      </w:r>
      <w:r>
        <w:rPr>
          <w:rFonts w:hint="eastAsia" w:ascii="Courier New" w:hAnsi="Courier New" w:cs="Courier New"/>
          <w:bCs/>
          <w:sz w:val="21"/>
          <w:szCs w:val="21"/>
        </w:rPr>
        <w:t>T是常数,线性复杂度.</w:t>
      </w:r>
    </w:p>
    <w:p>
      <w:pPr>
        <w:pBdr>
          <w:bottom w:val="single" w:color="auto" w:sz="4" w:space="1"/>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9.3 CISC</w:t>
      </w:r>
      <w:r>
        <w:rPr>
          <w:rFonts w:hint="eastAsia" w:ascii="Courier New" w:hAnsi="Courier New" w:cs="Courier New"/>
          <w:b/>
          <w:bCs/>
          <w:sz w:val="21"/>
          <w:szCs w:val="21"/>
          <w:highlight w:val="yellow"/>
        </w:rPr>
        <w:t>机器</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1.</w:t>
      </w:r>
      <w:r>
        <w:rPr>
          <w:rFonts w:hint="eastAsia" w:ascii="Courier New" w:hAnsi="Courier New" w:cs="Courier New"/>
          <w:b/>
          <w:sz w:val="21"/>
          <w:szCs w:val="21"/>
        </w:rPr>
        <w:t>RISC机器特征:</w:t>
      </w:r>
      <w:r>
        <w:rPr>
          <w:rFonts w:hint="eastAsia" w:ascii="Courier New" w:hAnsi="Courier New" w:cs="Courier New"/>
          <w:bCs/>
          <w:sz w:val="21"/>
          <w:szCs w:val="21"/>
        </w:rPr>
        <w:t>①</w:t>
      </w:r>
      <w:r>
        <w:rPr>
          <w:rFonts w:ascii="Courier New" w:hAnsi="Courier New" w:cs="Courier New"/>
          <w:bCs/>
          <w:sz w:val="21"/>
          <w:szCs w:val="21"/>
        </w:rPr>
        <w:t>32</w:t>
      </w:r>
      <w:r>
        <w:rPr>
          <w:rFonts w:hint="eastAsia" w:ascii="Courier New" w:hAnsi="Courier New" w:cs="Courier New"/>
          <w:bCs/>
          <w:sz w:val="21"/>
          <w:szCs w:val="21"/>
        </w:rPr>
        <w:t>个寄存器②仅有一类整数/指针寄存器③算数运算仅对寄存器进行操作④采用</w:t>
      </w:r>
      <w:r>
        <w:rPr>
          <w:rFonts w:ascii="Courier New" w:hAnsi="Courier New" w:cs="Courier New"/>
          <w:bCs/>
          <w:sz w:val="21"/>
          <w:szCs w:val="21"/>
        </w:rPr>
        <w:t>”</w:t>
      </w:r>
      <w:r>
        <w:rPr>
          <w:rFonts w:hint="eastAsia" w:ascii="Courier New" w:hAnsi="Courier New" w:cs="Courier New"/>
          <w:bCs/>
          <w:sz w:val="21"/>
          <w:szCs w:val="21"/>
        </w:rPr>
        <w:t>三地址</w:t>
      </w:r>
      <w:r>
        <w:rPr>
          <w:rFonts w:ascii="Courier New" w:hAnsi="Courier New" w:cs="Courier New"/>
          <w:bCs/>
          <w:sz w:val="21"/>
          <w:szCs w:val="21"/>
        </w:rPr>
        <w:t>”</w:t>
      </w:r>
      <w:r>
        <w:rPr>
          <w:rFonts w:hint="eastAsia" w:ascii="Courier New" w:hAnsi="Courier New" w:cs="Courier New"/>
          <w:bCs/>
          <w:sz w:val="21"/>
          <w:szCs w:val="21"/>
        </w:rPr>
        <w:t>指令(r</w:t>
      </w:r>
      <w:r>
        <w:rPr>
          <w:rFonts w:ascii="Courier New" w:hAnsi="Courier New" w:cs="Courier New"/>
          <w:bCs/>
          <w:sz w:val="21"/>
          <w:szCs w:val="21"/>
        </w:rPr>
        <w:t>1</w:t>
      </w:r>
      <w:r>
        <w:rPr>
          <w:rFonts w:hint="eastAsia" w:ascii="Courier New" w:hAnsi="Courier New" w:cs="Courier New"/>
          <w:bCs/>
          <w:sz w:val="21"/>
          <w:szCs w:val="21"/>
        </w:rPr>
        <w:t>←r</w:t>
      </w:r>
      <w:r>
        <w:rPr>
          <w:rFonts w:ascii="Courier New" w:hAnsi="Courier New" w:cs="Courier New"/>
          <w:bCs/>
          <w:sz w:val="21"/>
          <w:szCs w:val="21"/>
        </w:rPr>
        <w:t>1+</w:t>
      </w:r>
      <w:r>
        <w:rPr>
          <w:rFonts w:hint="eastAsia" w:ascii="Courier New" w:hAnsi="Courier New" w:cs="Courier New"/>
          <w:bCs/>
          <w:sz w:val="21"/>
          <w:szCs w:val="21"/>
        </w:rPr>
        <w:t>r</w:t>
      </w:r>
      <w:r>
        <w:rPr>
          <w:rFonts w:ascii="Courier New" w:hAnsi="Courier New" w:cs="Courier New"/>
          <w:bCs/>
          <w:sz w:val="21"/>
          <w:szCs w:val="21"/>
        </w:rPr>
        <w:t>2)</w:t>
      </w:r>
      <w:r>
        <w:rPr>
          <w:rFonts w:hint="eastAsia" w:ascii="Courier New" w:hAnsi="Courier New" w:cs="Courier New"/>
          <w:bCs/>
          <w:sz w:val="21"/>
          <w:szCs w:val="21"/>
        </w:rPr>
        <w:t>⑤取指令和村指令只有M[reg</w:t>
      </w:r>
      <w:r>
        <w:rPr>
          <w:rFonts w:ascii="Courier New" w:hAnsi="Courier New" w:cs="Courier New"/>
          <w:bCs/>
          <w:sz w:val="21"/>
          <w:szCs w:val="21"/>
        </w:rPr>
        <w:t>+</w:t>
      </w:r>
      <w:r>
        <w:rPr>
          <w:rFonts w:hint="eastAsia" w:ascii="Courier New" w:hAnsi="Courier New" w:cs="Courier New"/>
          <w:bCs/>
          <w:sz w:val="21"/>
          <w:szCs w:val="21"/>
        </w:rPr>
        <w:t>const</w:t>
      </w:r>
      <w:r>
        <w:rPr>
          <w:rFonts w:ascii="Courier New" w:hAnsi="Courier New" w:cs="Courier New"/>
          <w:bCs/>
          <w:sz w:val="21"/>
          <w:szCs w:val="21"/>
        </w:rPr>
        <w:t>]</w:t>
      </w:r>
      <w:r>
        <w:rPr>
          <w:rFonts w:hint="eastAsia" w:ascii="Courier New" w:hAnsi="Courier New" w:cs="Courier New"/>
          <w:bCs/>
          <w:sz w:val="21"/>
          <w:szCs w:val="21"/>
        </w:rPr>
        <w:t>模式⑥每条指令长度固定为3</w:t>
      </w:r>
      <w:r>
        <w:rPr>
          <w:rFonts w:ascii="Courier New" w:hAnsi="Courier New" w:cs="Courier New"/>
          <w:bCs/>
          <w:sz w:val="21"/>
          <w:szCs w:val="21"/>
        </w:rPr>
        <w:t>2</w:t>
      </w:r>
      <w:r>
        <w:rPr>
          <w:rFonts w:hint="eastAsia" w:ascii="Courier New" w:hAnsi="Courier New" w:cs="Courier New"/>
          <w:bCs/>
          <w:sz w:val="21"/>
          <w:szCs w:val="21"/>
        </w:rPr>
        <w:t>位⑦每一条指令产生一个结果或作用,无副作用</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2.</w:t>
      </w:r>
      <w:r>
        <w:rPr>
          <w:rFonts w:hint="eastAsia" w:ascii="Courier New" w:hAnsi="Courier New" w:cs="Courier New"/>
          <w:b/>
          <w:sz w:val="21"/>
          <w:szCs w:val="21"/>
        </w:rPr>
        <w:t>CISC机器特征:</w:t>
      </w:r>
      <w:r>
        <w:rPr>
          <w:rFonts w:hint="eastAsia" w:ascii="Courier New" w:hAnsi="Courier New" w:cs="Courier New"/>
          <w:bCs/>
          <w:sz w:val="21"/>
          <w:szCs w:val="21"/>
        </w:rPr>
        <w:t>①不多的几个寄存器(</w:t>
      </w:r>
      <w:r>
        <w:rPr>
          <w:rFonts w:ascii="Courier New" w:hAnsi="Courier New" w:cs="Courier New"/>
          <w:bCs/>
          <w:sz w:val="21"/>
          <w:szCs w:val="21"/>
        </w:rPr>
        <w:t>16,8,6)</w:t>
      </w:r>
      <w:r>
        <w:rPr>
          <w:rFonts w:hint="eastAsia" w:ascii="Courier New" w:hAnsi="Courier New" w:cs="Courier New"/>
          <w:bCs/>
          <w:sz w:val="21"/>
          <w:szCs w:val="21"/>
        </w:rPr>
        <w:t>②寄存器分不同类型,某些操作只能在特定种类的寄存器上进行③算术运算可以通过不同的寻址模式访问寄存器和储存器④指令是</w:t>
      </w:r>
      <w:r>
        <w:rPr>
          <w:rFonts w:ascii="Courier New" w:hAnsi="Courier New" w:cs="Courier New"/>
          <w:bCs/>
          <w:sz w:val="21"/>
          <w:szCs w:val="21"/>
        </w:rPr>
        <w:t>”</w:t>
      </w:r>
      <w:r>
        <w:rPr>
          <w:rFonts w:hint="eastAsia" w:ascii="Courier New" w:hAnsi="Courier New" w:cs="Courier New"/>
          <w:bCs/>
          <w:sz w:val="21"/>
          <w:szCs w:val="21"/>
        </w:rPr>
        <w:t>两地址</w:t>
      </w:r>
      <w:r>
        <w:rPr>
          <w:rFonts w:ascii="Courier New" w:hAnsi="Courier New" w:cs="Courier New"/>
          <w:bCs/>
          <w:sz w:val="21"/>
          <w:szCs w:val="21"/>
        </w:rPr>
        <w:t>”</w:t>
      </w:r>
      <w:r>
        <w:rPr>
          <w:rFonts w:hint="eastAsia" w:ascii="Courier New" w:hAnsi="Courier New" w:cs="Courier New"/>
          <w:bCs/>
          <w:sz w:val="21"/>
          <w:szCs w:val="21"/>
        </w:rPr>
        <w:t>指令⑤有不同的寻址模式⑥有由变长操作码加变长寻址模式形成的变长指令⑦指令具有副作用(自增寻址方式</w:t>
      </w:r>
      <w:r>
        <w:rPr>
          <w:rFonts w:ascii="Courier New" w:hAnsi="Courier New" w:cs="Courier New"/>
          <w:bCs/>
          <w:sz w:val="21"/>
          <w:szCs w:val="21"/>
        </w:rPr>
        <w:t>)</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3.</w:t>
      </w:r>
      <w:r>
        <w:rPr>
          <w:rFonts w:hint="eastAsia" w:ascii="Courier New" w:hAnsi="Courier New" w:cs="Courier New"/>
          <w:b/>
          <w:sz w:val="21"/>
          <w:szCs w:val="21"/>
        </w:rPr>
        <w:t>CISC机器的特点解决难题:</w:t>
      </w:r>
      <w:r>
        <w:rPr>
          <w:rFonts w:hint="eastAsia" w:ascii="Courier New" w:hAnsi="Courier New" w:cs="Courier New"/>
          <w:bCs/>
          <w:sz w:val="21"/>
          <w:szCs w:val="21"/>
        </w:rPr>
        <w:t>①寄存器较少:不限制生成TEMP节点,假设寄存器分配能完成分配工作②寄存器分类:将操作数显示地传送到相应的寄存器中③两地址指令:增加一条额外的传送指令④算数运算可以访问存储器:指令选择阶段将每一个TEMP节点转化成一个寄存器引用.⑤若干种寻址模式:优点(破坏寄存器少;指令代码短</w:t>
      </w:r>
      <w:r>
        <w:rPr>
          <w:rFonts w:ascii="Courier New" w:hAnsi="Courier New" w:cs="Courier New"/>
          <w:bCs/>
          <w:sz w:val="21"/>
          <w:szCs w:val="21"/>
        </w:rPr>
        <w:t>)</w:t>
      </w:r>
      <w:r>
        <w:rPr>
          <w:rFonts w:hint="eastAsia" w:ascii="Courier New" w:hAnsi="Courier New" w:cs="Courier New"/>
          <w:bCs/>
          <w:sz w:val="21"/>
          <w:szCs w:val="21"/>
        </w:rPr>
        <w:t>⑥变长指令:不管;⑦副作用指令:三种解决办法(a</w:t>
      </w:r>
      <w:r>
        <w:rPr>
          <w:rFonts w:ascii="Courier New" w:hAnsi="Courier New" w:cs="Courier New"/>
          <w:bCs/>
          <w:sz w:val="21"/>
          <w:szCs w:val="21"/>
        </w:rPr>
        <w:t>)</w:t>
      </w:r>
      <w:r>
        <w:rPr>
          <w:rFonts w:hint="eastAsia" w:ascii="Courier New" w:hAnsi="Courier New" w:cs="Courier New"/>
          <w:bCs/>
          <w:sz w:val="21"/>
          <w:szCs w:val="21"/>
        </w:rPr>
        <w:t>忽略地址自增指令,希望其自动消失(b</w:t>
      </w:r>
      <w:r>
        <w:rPr>
          <w:rFonts w:ascii="Courier New" w:hAnsi="Courier New" w:cs="Courier New"/>
          <w:bCs/>
          <w:sz w:val="21"/>
          <w:szCs w:val="21"/>
        </w:rPr>
        <w:t>)</w:t>
      </w:r>
      <w:r>
        <w:rPr>
          <w:rFonts w:hint="eastAsia" w:ascii="Courier New" w:hAnsi="Courier New" w:cs="Courier New"/>
          <w:bCs/>
          <w:sz w:val="21"/>
          <w:szCs w:val="21"/>
        </w:rPr>
        <w:t>在采取树型匹配的代码生成器的上下文中使用特别方式匹配方言(c</w:t>
      </w:r>
      <w:r>
        <w:rPr>
          <w:rFonts w:ascii="Courier New" w:hAnsi="Courier New" w:cs="Courier New"/>
          <w:bCs/>
          <w:sz w:val="21"/>
          <w:szCs w:val="21"/>
        </w:rPr>
        <w:t>)</w:t>
      </w:r>
      <w:r>
        <w:rPr>
          <w:rFonts w:hint="eastAsia" w:ascii="Courier New" w:hAnsi="Courier New" w:cs="Courier New"/>
          <w:bCs/>
          <w:sz w:val="21"/>
          <w:szCs w:val="21"/>
        </w:rPr>
        <w:t>使用完全不同的指令算法,基于DAG样式.</w:t>
      </w:r>
    </w:p>
    <w:p>
      <w:pPr>
        <w:spacing w:line="0" w:lineRule="atLeast"/>
        <w:rPr>
          <w:rFonts w:ascii="Courier New" w:hAnsi="Courier New" w:cs="Courier New"/>
          <w:b/>
          <w:bCs/>
          <w:sz w:val="21"/>
          <w:szCs w:val="21"/>
          <w:highlight w:val="cyan"/>
        </w:rPr>
      </w:pPr>
      <w:r>
        <w:rPr>
          <w:rFonts w:ascii="Courier New" w:hAnsi="Courier New" w:cs="Courier New"/>
          <w:b/>
          <w:bCs/>
          <w:sz w:val="21"/>
          <w:szCs w:val="21"/>
          <w:highlight w:val="cyan"/>
        </w:rPr>
        <w:t>CH10 活跃分析</w:t>
      </w:r>
    </w:p>
    <w:p>
      <w:pPr>
        <w:pBdr>
          <w:bottom w:val="single" w:color="auto" w:sz="4" w:space="1"/>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 xml:space="preserve">10.0 </w:t>
      </w:r>
      <w:r>
        <w:rPr>
          <w:rFonts w:hint="eastAsia" w:ascii="Courier New" w:hAnsi="Courier New" w:cs="Courier New"/>
          <w:b/>
          <w:bCs/>
          <w:sz w:val="21"/>
          <w:szCs w:val="21"/>
          <w:highlight w:val="yellow"/>
        </w:rPr>
        <w:t>定义</w:t>
      </w:r>
    </w:p>
    <w:p>
      <w:pPr>
        <w:pBdr>
          <w:bottom w:val="single" w:color="auto" w:sz="4" w:space="1"/>
        </w:pBdr>
        <w:spacing w:line="0" w:lineRule="atLeast"/>
        <w:rPr>
          <w:rFonts w:ascii="Courier New" w:hAnsi="Courier New" w:cs="Courier New"/>
          <w:b/>
          <w:sz w:val="21"/>
          <w:szCs w:val="21"/>
        </w:rPr>
      </w:pPr>
      <w:r>
        <w:rPr>
          <w:rFonts w:ascii="Courier New" w:hAnsi="Courier New" w:cs="Courier New"/>
          <w:bCs/>
          <w:sz w:val="21"/>
          <w:szCs w:val="21"/>
        </w:rPr>
        <w:t>1.</w:t>
      </w:r>
      <w:r>
        <w:rPr>
          <w:rFonts w:hint="eastAsia" w:ascii="Courier New" w:hAnsi="Courier New" w:cs="Courier New"/>
          <w:bCs/>
          <w:sz w:val="21"/>
          <w:szCs w:val="21"/>
        </w:rPr>
        <w:t>编译器需要分析程序的中间表示,以确定那些临时变量在同时被使用.如果一个变量的值在将来还需要使用</w:t>
      </w:r>
      <w:r>
        <w:rPr>
          <w:rFonts w:ascii="Courier New" w:hAnsi="Courier New" w:cs="Courier New"/>
          <w:bCs/>
          <w:sz w:val="21"/>
          <w:szCs w:val="21"/>
        </w:rPr>
        <w:t>,</w:t>
      </w:r>
      <w:r>
        <w:rPr>
          <w:rFonts w:hint="eastAsia" w:ascii="Courier New" w:hAnsi="Courier New" w:cs="Courier New"/>
          <w:bCs/>
          <w:sz w:val="21"/>
          <w:szCs w:val="21"/>
        </w:rPr>
        <w:t>则变量是</w:t>
      </w:r>
      <w:r>
        <w:rPr>
          <w:rFonts w:hint="eastAsia" w:ascii="Courier New" w:hAnsi="Courier New" w:cs="Courier New"/>
          <w:b/>
          <w:sz w:val="21"/>
          <w:szCs w:val="21"/>
        </w:rPr>
        <w:t>活跃的(live</w:t>
      </w:r>
      <w:r>
        <w:rPr>
          <w:rFonts w:ascii="Courier New" w:hAnsi="Courier New" w:cs="Courier New"/>
          <w:b/>
          <w:sz w:val="21"/>
          <w:szCs w:val="21"/>
        </w:rPr>
        <w:t>)</w:t>
      </w:r>
      <w:r>
        <w:rPr>
          <w:rFonts w:hint="eastAsia" w:ascii="Courier New" w:hAnsi="Courier New" w:cs="Courier New"/>
          <w:b/>
          <w:sz w:val="21"/>
          <w:szCs w:val="21"/>
        </w:rPr>
        <w:t>,</w:t>
      </w:r>
      <w:r>
        <w:rPr>
          <w:rFonts w:hint="eastAsia" w:ascii="Courier New" w:hAnsi="Courier New" w:cs="Courier New"/>
          <w:bCs/>
          <w:sz w:val="21"/>
          <w:szCs w:val="21"/>
        </w:rPr>
        <w:t>这种分析叫做活跃分析.</w:t>
      </w:r>
      <w:r>
        <w:rPr>
          <w:rFonts w:ascii="Courier New" w:hAnsi="Courier New" w:cs="Courier New"/>
          <w:bCs/>
          <w:sz w:val="21"/>
          <w:szCs w:val="21"/>
        </w:rPr>
        <w:t xml:space="preserve"> </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2.</w:t>
      </w:r>
      <w:r>
        <w:rPr>
          <w:rFonts w:hint="eastAsia" w:ascii="Courier New" w:hAnsi="Courier New" w:cs="Courier New"/>
          <w:b/>
          <w:sz w:val="21"/>
          <w:szCs w:val="21"/>
        </w:rPr>
        <w:t>控制流图(control</w:t>
      </w:r>
      <w:r>
        <w:rPr>
          <w:rFonts w:ascii="Courier New" w:hAnsi="Courier New" w:cs="Courier New"/>
          <w:b/>
          <w:sz w:val="21"/>
          <w:szCs w:val="21"/>
        </w:rPr>
        <w:t xml:space="preserve"> </w:t>
      </w:r>
      <w:r>
        <w:rPr>
          <w:rFonts w:hint="eastAsia" w:ascii="Courier New" w:hAnsi="Courier New" w:cs="Courier New"/>
          <w:b/>
          <w:sz w:val="21"/>
          <w:szCs w:val="21"/>
        </w:rPr>
        <w:t>flow</w:t>
      </w:r>
      <w:r>
        <w:rPr>
          <w:rFonts w:ascii="Courier New" w:hAnsi="Courier New" w:cs="Courier New"/>
          <w:b/>
          <w:sz w:val="21"/>
          <w:szCs w:val="21"/>
        </w:rPr>
        <w:t xml:space="preserve"> </w:t>
      </w:r>
      <w:r>
        <w:rPr>
          <w:rFonts w:hint="eastAsia" w:ascii="Courier New" w:hAnsi="Courier New" w:cs="Courier New"/>
          <w:b/>
          <w:sz w:val="21"/>
          <w:szCs w:val="21"/>
        </w:rPr>
        <w:t>graph</w:t>
      </w:r>
      <w:r>
        <w:rPr>
          <w:rFonts w:ascii="Courier New" w:hAnsi="Courier New" w:cs="Courier New"/>
          <w:b/>
          <w:sz w:val="21"/>
          <w:szCs w:val="21"/>
        </w:rPr>
        <w:t>):</w:t>
      </w:r>
      <w:r>
        <w:rPr>
          <w:rFonts w:hint="eastAsia" w:ascii="Courier New" w:hAnsi="Courier New" w:cs="Courier New"/>
          <w:bCs/>
          <w:sz w:val="21"/>
          <w:szCs w:val="21"/>
        </w:rPr>
        <w:t>程序的每条语句都是流图的节点.</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
          <w:sz w:val="21"/>
          <w:szCs w:val="21"/>
        </w:rPr>
        <w:t>3</w:t>
      </w:r>
      <w:r>
        <w:rPr>
          <w:rFonts w:ascii="Courier New" w:hAnsi="Courier New" w:cs="Courier New"/>
          <w:b/>
          <w:sz w:val="21"/>
          <w:szCs w:val="21"/>
        </w:rPr>
        <w:t>.</w:t>
      </w:r>
      <w:r>
        <w:rPr>
          <w:rFonts w:hint="eastAsia" w:ascii="Courier New" w:hAnsi="Courier New" w:cs="Courier New"/>
          <w:b/>
          <w:sz w:val="21"/>
          <w:szCs w:val="21"/>
        </w:rPr>
        <w:t>活跃范围:</w:t>
      </w:r>
      <w:r>
        <w:rPr>
          <w:rFonts w:hint="eastAsia" w:ascii="Courier New" w:hAnsi="Courier New" w:cs="Courier New"/>
          <w:bCs/>
          <w:sz w:val="21"/>
          <w:szCs w:val="21"/>
        </w:rPr>
        <w:t>变量位索引的集合,变量在那几条边上活跃的边集合</w:t>
      </w:r>
      <w:r>
        <w:rPr>
          <w:rFonts w:ascii="Courier New" w:hAnsi="Courier New" w:cs="Courier New"/>
          <w:bCs/>
          <w:sz w:val="21"/>
          <w:szCs w:val="21"/>
        </w:rPr>
        <w:t>.</w:t>
      </w:r>
    </w:p>
    <w:p>
      <w:pPr>
        <w:pBdr>
          <w:bottom w:val="single" w:color="auto" w:sz="4" w:space="1"/>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 xml:space="preserve">10.1 </w:t>
      </w:r>
      <w:r>
        <w:rPr>
          <w:rFonts w:hint="eastAsia" w:ascii="Courier New" w:hAnsi="Courier New" w:cs="Courier New"/>
          <w:b/>
          <w:bCs/>
          <w:sz w:val="21"/>
          <w:szCs w:val="21"/>
          <w:highlight w:val="yellow"/>
        </w:rPr>
        <w:t>数据流方程的解</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1.</w:t>
      </w:r>
      <w:r>
        <w:rPr>
          <w:rFonts w:hint="eastAsia" w:ascii="Courier New" w:hAnsi="Courier New" w:cs="Courier New"/>
          <w:b/>
          <w:sz w:val="21"/>
          <w:szCs w:val="21"/>
        </w:rPr>
        <w:t>出边(out-edge</w:t>
      </w:r>
      <w:r>
        <w:rPr>
          <w:rFonts w:ascii="Courier New" w:hAnsi="Courier New" w:cs="Courier New"/>
          <w:b/>
          <w:sz w:val="21"/>
          <w:szCs w:val="21"/>
        </w:rPr>
        <w:t>)</w:t>
      </w:r>
      <w:r>
        <w:rPr>
          <w:rFonts w:ascii="Courier New" w:hAnsi="Courier New" w:cs="Courier New"/>
          <w:bCs/>
          <w:sz w:val="21"/>
          <w:szCs w:val="21"/>
        </w:rPr>
        <w:t>:</w:t>
      </w:r>
      <w:r>
        <w:rPr>
          <w:rFonts w:hint="eastAsia" w:ascii="Courier New" w:hAnsi="Courier New" w:cs="Courier New"/>
          <w:bCs/>
          <w:sz w:val="21"/>
          <w:szCs w:val="21"/>
        </w:rPr>
        <w:t>节点引向后继节点的边;</w:t>
      </w:r>
      <w:r>
        <w:rPr>
          <w:rFonts w:hint="eastAsia" w:ascii="Courier New" w:hAnsi="Courier New" w:cs="Courier New"/>
          <w:b/>
          <w:sz w:val="21"/>
          <w:szCs w:val="21"/>
        </w:rPr>
        <w:t>入边(in-edge</w:t>
      </w:r>
      <w:r>
        <w:rPr>
          <w:rFonts w:ascii="Courier New" w:hAnsi="Courier New" w:cs="Courier New"/>
          <w:b/>
          <w:sz w:val="21"/>
          <w:szCs w:val="21"/>
        </w:rPr>
        <w:t>)</w:t>
      </w:r>
      <w:r>
        <w:rPr>
          <w:rFonts w:ascii="Courier New" w:hAnsi="Courier New" w:cs="Courier New"/>
          <w:bCs/>
          <w:sz w:val="21"/>
          <w:szCs w:val="21"/>
        </w:rPr>
        <w:t>:</w:t>
      </w:r>
      <w:r>
        <w:rPr>
          <w:rFonts w:hint="eastAsia" w:ascii="Courier New" w:hAnsi="Courier New" w:cs="Courier New"/>
          <w:bCs/>
          <w:sz w:val="21"/>
          <w:szCs w:val="21"/>
        </w:rPr>
        <w:t>由前继节点指向的边.succ</w:t>
      </w:r>
      <w:r>
        <w:rPr>
          <w:rFonts w:ascii="Courier New" w:hAnsi="Courier New" w:cs="Courier New"/>
          <w:bCs/>
          <w:sz w:val="21"/>
          <w:szCs w:val="21"/>
        </w:rPr>
        <w:t>[</w:t>
      </w:r>
      <w:r>
        <w:rPr>
          <w:rFonts w:hint="eastAsia" w:ascii="Courier New" w:hAnsi="Courier New" w:cs="Courier New"/>
          <w:bCs/>
          <w:sz w:val="21"/>
          <w:szCs w:val="21"/>
        </w:rPr>
        <w:t>n</w:t>
      </w:r>
      <w:r>
        <w:rPr>
          <w:rFonts w:ascii="Courier New" w:hAnsi="Courier New" w:cs="Courier New"/>
          <w:bCs/>
          <w:sz w:val="21"/>
          <w:szCs w:val="21"/>
        </w:rPr>
        <w:t>]</w:t>
      </w:r>
      <w:r>
        <w:rPr>
          <w:rFonts w:hint="eastAsia" w:ascii="Courier New" w:hAnsi="Courier New" w:cs="Courier New"/>
          <w:bCs/>
          <w:sz w:val="21"/>
          <w:szCs w:val="21"/>
        </w:rPr>
        <w:t>是节点n的后继节点;pred</w:t>
      </w:r>
      <w:r>
        <w:rPr>
          <w:rFonts w:ascii="Courier New" w:hAnsi="Courier New" w:cs="Courier New"/>
          <w:bCs/>
          <w:sz w:val="21"/>
          <w:szCs w:val="21"/>
        </w:rPr>
        <w:t>[</w:t>
      </w:r>
      <w:r>
        <w:rPr>
          <w:rFonts w:hint="eastAsia" w:ascii="Courier New" w:hAnsi="Courier New" w:cs="Courier New"/>
          <w:bCs/>
          <w:sz w:val="21"/>
          <w:szCs w:val="21"/>
        </w:rPr>
        <w:t>n</w:t>
      </w:r>
      <w:r>
        <w:rPr>
          <w:rFonts w:ascii="Courier New" w:hAnsi="Courier New" w:cs="Courier New"/>
          <w:bCs/>
          <w:sz w:val="21"/>
          <w:szCs w:val="21"/>
        </w:rPr>
        <w:t>]</w:t>
      </w:r>
      <w:r>
        <w:rPr>
          <w:rFonts w:hint="eastAsia" w:ascii="Courier New" w:hAnsi="Courier New" w:cs="Courier New"/>
          <w:bCs/>
          <w:sz w:val="21"/>
          <w:szCs w:val="21"/>
        </w:rPr>
        <w:t>是节点n的前驱节点</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
          <w:sz w:val="21"/>
          <w:szCs w:val="21"/>
        </w:rPr>
        <w:t>2</w:t>
      </w:r>
      <w:r>
        <w:rPr>
          <w:rFonts w:ascii="Courier New" w:hAnsi="Courier New" w:cs="Courier New"/>
          <w:b/>
          <w:sz w:val="21"/>
          <w:szCs w:val="21"/>
        </w:rPr>
        <w:t>.</w:t>
      </w:r>
      <w:r>
        <w:rPr>
          <w:rFonts w:hint="eastAsia" w:ascii="Courier New" w:hAnsi="Courier New" w:cs="Courier New"/>
          <w:b/>
          <w:sz w:val="21"/>
          <w:szCs w:val="21"/>
        </w:rPr>
        <w:t>定值(define</w:t>
      </w:r>
      <w:r>
        <w:rPr>
          <w:rFonts w:ascii="Courier New" w:hAnsi="Courier New" w:cs="Courier New"/>
          <w:b/>
          <w:sz w:val="21"/>
          <w:szCs w:val="21"/>
        </w:rPr>
        <w:t>)</w:t>
      </w:r>
      <w:r>
        <w:rPr>
          <w:rFonts w:ascii="Courier New" w:hAnsi="Courier New" w:cs="Courier New"/>
          <w:bCs/>
          <w:sz w:val="21"/>
          <w:szCs w:val="21"/>
        </w:rPr>
        <w:t>:</w:t>
      </w:r>
      <w:r>
        <w:rPr>
          <w:rFonts w:hint="eastAsia" w:ascii="Courier New" w:hAnsi="Courier New" w:cs="Courier New"/>
          <w:bCs/>
          <w:sz w:val="21"/>
          <w:szCs w:val="21"/>
        </w:rPr>
        <w:t>对变量和临时变量的赋值成为变量的定值;</w:t>
      </w:r>
      <w:r>
        <w:rPr>
          <w:rFonts w:hint="eastAsia" w:ascii="Courier New" w:hAnsi="Courier New" w:cs="Courier New"/>
          <w:b/>
          <w:sz w:val="21"/>
          <w:szCs w:val="21"/>
        </w:rPr>
        <w:t>使用(use</w:t>
      </w:r>
      <w:r>
        <w:rPr>
          <w:rFonts w:ascii="Courier New" w:hAnsi="Courier New" w:cs="Courier New"/>
          <w:b/>
          <w:sz w:val="21"/>
          <w:szCs w:val="21"/>
        </w:rPr>
        <w:t>)</w:t>
      </w:r>
      <w:r>
        <w:rPr>
          <w:rFonts w:ascii="Courier New" w:hAnsi="Courier New" w:cs="Courier New"/>
          <w:bCs/>
          <w:sz w:val="21"/>
          <w:szCs w:val="21"/>
        </w:rPr>
        <w:t>:</w:t>
      </w:r>
      <w:r>
        <w:rPr>
          <w:rFonts w:hint="eastAsia" w:ascii="Courier New" w:hAnsi="Courier New" w:cs="Courier New"/>
          <w:bCs/>
          <w:sz w:val="21"/>
          <w:szCs w:val="21"/>
        </w:rPr>
        <w:t>出现在赋值号右边的变量为其使用</w:t>
      </w:r>
      <w:r>
        <w:rPr>
          <w:rFonts w:ascii="Courier New" w:hAnsi="Courier New" w:cs="Courier New"/>
          <w:bCs/>
          <w:sz w:val="21"/>
          <w:szCs w:val="21"/>
        </w:rPr>
        <w:t>.</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3.</w:t>
      </w:r>
      <w:r>
        <w:rPr>
          <w:rFonts w:hint="eastAsia" w:ascii="Courier New" w:hAnsi="Courier New" w:cs="Courier New"/>
          <w:bCs/>
          <w:sz w:val="21"/>
          <w:szCs w:val="21"/>
        </w:rPr>
        <w:t>活跃性:变量在边上活跃是指存在一条边通向该变量的一个use的有向路径,且不经过该变量的任何def</w:t>
      </w:r>
      <w:r>
        <w:rPr>
          <w:rFonts w:ascii="Courier New" w:hAnsi="Courier New" w:cs="Courier New"/>
          <w:bCs/>
          <w:sz w:val="21"/>
          <w:szCs w:val="21"/>
        </w:rPr>
        <w:t>.</w:t>
      </w:r>
      <w:r>
        <w:rPr>
          <w:rFonts w:hint="eastAsia" w:ascii="Courier New" w:hAnsi="Courier New" w:cs="Courier New"/>
          <w:bCs/>
          <w:sz w:val="21"/>
          <w:szCs w:val="21"/>
        </w:rPr>
        <w:t>如果变量在一个节点的所有入边上全是活跃的,那么该变量是</w:t>
      </w:r>
      <w:r>
        <w:rPr>
          <w:rFonts w:hint="eastAsia" w:ascii="Courier New" w:hAnsi="Courier New" w:cs="Courier New"/>
          <w:b/>
          <w:sz w:val="21"/>
          <w:szCs w:val="21"/>
        </w:rPr>
        <w:t>入口活跃的(live-in</w:t>
      </w:r>
      <w:r>
        <w:rPr>
          <w:rFonts w:ascii="Courier New" w:hAnsi="Courier New" w:cs="Courier New"/>
          <w:b/>
          <w:sz w:val="21"/>
          <w:szCs w:val="21"/>
        </w:rPr>
        <w:t>)</w:t>
      </w:r>
      <w:r>
        <w:rPr>
          <w:rFonts w:ascii="Courier New" w:hAnsi="Courier New" w:cs="Courier New"/>
          <w:bCs/>
          <w:sz w:val="21"/>
          <w:szCs w:val="21"/>
        </w:rPr>
        <w:t>;</w:t>
      </w:r>
      <w:r>
        <w:rPr>
          <w:rFonts w:hint="eastAsia" w:ascii="Courier New" w:hAnsi="Courier New" w:cs="Courier New"/>
          <w:bCs/>
          <w:sz w:val="21"/>
          <w:szCs w:val="21"/>
        </w:rPr>
        <w:t>若一个变量在一个节点的所有出边上都是活跃的,那么该变量在该节点是</w:t>
      </w:r>
      <w:r>
        <w:rPr>
          <w:rFonts w:hint="eastAsia" w:ascii="Courier New" w:hAnsi="Courier New" w:cs="Courier New"/>
          <w:b/>
          <w:sz w:val="21"/>
          <w:szCs w:val="21"/>
        </w:rPr>
        <w:t>出口活跃的(live</w:t>
      </w:r>
      <w:r>
        <w:rPr>
          <w:rFonts w:ascii="Courier New" w:hAnsi="Courier New" w:cs="Courier New"/>
          <w:b/>
          <w:sz w:val="21"/>
          <w:szCs w:val="21"/>
        </w:rPr>
        <w:t>-</w:t>
      </w:r>
      <w:r>
        <w:rPr>
          <w:rFonts w:hint="eastAsia" w:ascii="Courier New" w:hAnsi="Courier New" w:cs="Courier New"/>
          <w:b/>
          <w:sz w:val="21"/>
          <w:szCs w:val="21"/>
        </w:rPr>
        <w:t>out</w:t>
      </w:r>
      <w:r>
        <w:rPr>
          <w:rFonts w:ascii="Courier New" w:hAnsi="Courier New" w:cs="Courier New"/>
          <w:b/>
          <w:sz w:val="21"/>
          <w:szCs w:val="21"/>
        </w:rPr>
        <w:t>)</w:t>
      </w:r>
      <w:r>
        <w:rPr>
          <w:rFonts w:ascii="Courier New" w:hAnsi="Courier New" w:cs="Courier New"/>
          <w:bCs/>
          <w:sz w:val="21"/>
          <w:szCs w:val="21"/>
        </w:rPr>
        <w:t>.</w:t>
      </w:r>
    </w:p>
    <w:p>
      <w:pPr>
        <w:pBdr>
          <w:bottom w:val="single" w:color="auto" w:sz="4" w:space="1"/>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 xml:space="preserve">10.2 </w:t>
      </w:r>
      <w:r>
        <w:rPr>
          <w:rFonts w:hint="eastAsia" w:ascii="Courier New" w:hAnsi="Courier New" w:cs="Courier New"/>
          <w:b/>
          <w:bCs/>
          <w:sz w:val="21"/>
          <w:szCs w:val="21"/>
          <w:highlight w:val="yellow"/>
        </w:rPr>
        <w:t>活跃性计算</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1.</w:t>
      </w:r>
      <w:r>
        <w:rPr>
          <w:rFonts w:hint="eastAsia" w:ascii="Courier New" w:hAnsi="Courier New" w:cs="Courier New"/>
          <w:b/>
          <w:sz w:val="21"/>
          <w:szCs w:val="21"/>
        </w:rPr>
        <w:t>活跃性计算:</w:t>
      </w:r>
      <w:r>
        <w:rPr>
          <w:rFonts w:hint="eastAsia" w:ascii="Courier New" w:hAnsi="Courier New" w:cs="Courier New"/>
          <w:bCs/>
          <w:sz w:val="21"/>
          <w:szCs w:val="21"/>
        </w:rPr>
        <w:t>就是计算流图每一个节点的in和out集合.</w:t>
      </w:r>
      <w:r>
        <w:rPr>
          <w:rFonts w:hint="eastAsia" w:ascii="Courier New" w:hAnsi="Courier New" w:cs="Courier New"/>
          <w:b/>
          <w:sz w:val="21"/>
          <w:szCs w:val="21"/>
        </w:rPr>
        <w:t>公式1</w:t>
      </w:r>
      <w:r>
        <w:rPr>
          <w:rFonts w:ascii="Courier New" w:hAnsi="Courier New" w:cs="Courier New"/>
          <w:b/>
          <w:sz w:val="21"/>
          <w:szCs w:val="21"/>
        </w:rPr>
        <w:t>0.2</w:t>
      </w:r>
      <w:r>
        <w:rPr>
          <w:rFonts w:hint="eastAsia" w:ascii="Courier New" w:hAnsi="Courier New" w:cs="Courier New"/>
          <w:bCs/>
          <w:sz w:val="21"/>
          <w:szCs w:val="21"/>
        </w:rPr>
        <w:t>如下:</w:t>
      </w:r>
    </w:p>
    <w:p>
      <w:pPr>
        <w:pBdr>
          <w:bottom w:val="single" w:color="auto" w:sz="4" w:space="1"/>
        </w:pBdr>
        <w:spacing w:line="0" w:lineRule="atLeast"/>
        <w:rPr>
          <w:rFonts w:ascii="Courier New" w:hAnsi="Courier New" w:cs="Courier New"/>
          <w:bCs/>
          <w:sz w:val="21"/>
          <w:szCs w:val="21"/>
        </w:rPr>
      </w:pPr>
      <m:oMathPara>
        <m:oMath>
          <m:r>
            <m:rPr/>
            <w:rPr>
              <w:rFonts w:hint="eastAsia" w:ascii="Cambria Math" w:hAnsi="Cambria Math" w:cs="Courier New"/>
              <w:sz w:val="21"/>
              <w:szCs w:val="21"/>
            </w:rPr>
            <m:t>in</m:t>
          </m:r>
          <m:d>
            <m:dPr>
              <m:begChr m:val="["/>
              <m:endChr m:val="]"/>
              <m:ctrlPr>
                <w:rPr>
                  <w:rFonts w:ascii="Cambria Math" w:hAnsi="Cambria Math" w:cs="Courier New"/>
                  <w:bCs/>
                  <w:i/>
                  <w:sz w:val="21"/>
                  <w:szCs w:val="21"/>
                </w:rPr>
              </m:ctrlPr>
            </m:dPr>
            <m:e>
              <m:r>
                <m:rPr/>
                <w:rPr>
                  <w:rFonts w:ascii="Cambria Math" w:hAnsi="Cambria Math" w:cs="Courier New"/>
                  <w:sz w:val="21"/>
                  <w:szCs w:val="21"/>
                </w:rPr>
                <m:t>n</m:t>
              </m:r>
              <m:ctrlPr>
                <w:rPr>
                  <w:rFonts w:ascii="Cambria Math" w:hAnsi="Cambria Math" w:cs="Courier New"/>
                  <w:bCs/>
                  <w:i/>
                  <w:sz w:val="21"/>
                  <w:szCs w:val="21"/>
                </w:rPr>
              </m:ctrlPr>
            </m:e>
          </m:d>
          <m:r>
            <m:rPr/>
            <w:rPr>
              <w:rFonts w:ascii="Cambria Math" w:hAnsi="Cambria Math" w:cs="Courier New"/>
              <w:sz w:val="21"/>
              <w:szCs w:val="21"/>
            </w:rPr>
            <m:t>=use</m:t>
          </m:r>
          <m:d>
            <m:dPr>
              <m:begChr m:val="["/>
              <m:endChr m:val="]"/>
              <m:ctrlPr>
                <w:rPr>
                  <w:rFonts w:ascii="Cambria Math" w:hAnsi="Cambria Math" w:cs="Courier New"/>
                  <w:bCs/>
                  <w:i/>
                  <w:sz w:val="21"/>
                  <w:szCs w:val="21"/>
                </w:rPr>
              </m:ctrlPr>
            </m:dPr>
            <m:e>
              <m:r>
                <m:rPr/>
                <w:rPr>
                  <w:rFonts w:ascii="Cambria Math" w:hAnsi="Cambria Math" w:cs="Courier New"/>
                  <w:sz w:val="21"/>
                  <w:szCs w:val="21"/>
                </w:rPr>
                <m:t>n</m:t>
              </m:r>
              <m:ctrlPr>
                <w:rPr>
                  <w:rFonts w:ascii="Cambria Math" w:hAnsi="Cambria Math" w:cs="Courier New"/>
                  <w:bCs/>
                  <w:i/>
                  <w:sz w:val="21"/>
                  <w:szCs w:val="21"/>
                </w:rPr>
              </m:ctrlPr>
            </m:e>
          </m:d>
          <m:r>
            <m:rPr/>
            <w:rPr>
              <w:rFonts w:ascii="Cambria Math" w:hAnsi="Cambria Math" w:cs="Courier New"/>
              <w:sz w:val="21"/>
              <w:szCs w:val="21"/>
            </w:rPr>
            <m:t>∪</m:t>
          </m:r>
          <m:d>
            <m:dPr>
              <m:ctrlPr>
                <w:rPr>
                  <w:rFonts w:ascii="Cambria Math" w:hAnsi="Cambria Math" w:cs="Courier New"/>
                  <w:bCs/>
                  <w:i/>
                  <w:sz w:val="21"/>
                  <w:szCs w:val="21"/>
                </w:rPr>
              </m:ctrlPr>
            </m:dPr>
            <m:e>
              <m:r>
                <m:rPr/>
                <w:rPr>
                  <w:rFonts w:ascii="Cambria Math" w:hAnsi="Cambria Math" w:cs="Courier New"/>
                  <w:sz w:val="21"/>
                  <w:szCs w:val="21"/>
                </w:rPr>
                <m:t>out</m:t>
              </m:r>
              <m:d>
                <m:dPr>
                  <m:begChr m:val="["/>
                  <m:endChr m:val="]"/>
                  <m:ctrlPr>
                    <w:rPr>
                      <w:rFonts w:ascii="Cambria Math" w:hAnsi="Cambria Math" w:cs="Courier New"/>
                      <w:bCs/>
                      <w:i/>
                      <w:sz w:val="21"/>
                      <w:szCs w:val="21"/>
                    </w:rPr>
                  </m:ctrlPr>
                </m:dPr>
                <m:e>
                  <m:r>
                    <m:rPr/>
                    <w:rPr>
                      <w:rFonts w:ascii="Cambria Math" w:hAnsi="Cambria Math" w:cs="Courier New"/>
                      <w:sz w:val="21"/>
                      <w:szCs w:val="21"/>
                    </w:rPr>
                    <m:t>n</m:t>
                  </m:r>
                  <m:ctrlPr>
                    <w:rPr>
                      <w:rFonts w:ascii="Cambria Math" w:hAnsi="Cambria Math" w:cs="Courier New"/>
                      <w:bCs/>
                      <w:i/>
                      <w:sz w:val="21"/>
                      <w:szCs w:val="21"/>
                    </w:rPr>
                  </m:ctrlPr>
                </m:e>
              </m:d>
              <m:r>
                <m:rPr/>
                <w:rPr>
                  <w:rFonts w:ascii="Cambria Math" w:hAnsi="Cambria Math" w:cs="Courier New"/>
                  <w:sz w:val="21"/>
                  <w:szCs w:val="21"/>
                </w:rPr>
                <m:t>−</m:t>
              </m:r>
              <m:func>
                <m:funcPr>
                  <m:ctrlPr>
                    <w:rPr>
                      <w:rFonts w:ascii="Cambria Math" w:hAnsi="Cambria Math" w:cs="Courier New"/>
                      <w:bCs/>
                      <w:sz w:val="21"/>
                      <w:szCs w:val="21"/>
                    </w:rPr>
                  </m:ctrlPr>
                </m:funcPr>
                <m:fName>
                  <m:r>
                    <m:rPr>
                      <m:sty m:val="p"/>
                    </m:rPr>
                    <w:rPr>
                      <w:rFonts w:ascii="Cambria Math" w:hAnsi="Cambria Math" w:cs="Courier New"/>
                      <w:sz w:val="21"/>
                      <w:szCs w:val="21"/>
                    </w:rPr>
                    <m:t>def</m:t>
                  </m:r>
                  <m:ctrlPr>
                    <w:rPr>
                      <w:rFonts w:ascii="Cambria Math" w:hAnsi="Cambria Math" w:cs="Courier New"/>
                      <w:bCs/>
                      <w:i/>
                      <w:sz w:val="21"/>
                      <w:szCs w:val="21"/>
                    </w:rPr>
                  </m:ctrlPr>
                </m:fName>
                <m:e>
                  <m:d>
                    <m:dPr>
                      <m:begChr m:val="["/>
                      <m:endChr m:val="]"/>
                      <m:ctrlPr>
                        <w:rPr>
                          <w:rFonts w:ascii="Cambria Math" w:hAnsi="Cambria Math" w:cs="Courier New"/>
                          <w:bCs/>
                          <w:i/>
                          <w:sz w:val="21"/>
                          <w:szCs w:val="21"/>
                        </w:rPr>
                      </m:ctrlPr>
                    </m:dPr>
                    <m:e>
                      <m:r>
                        <m:rPr/>
                        <w:rPr>
                          <w:rFonts w:ascii="Cambria Math" w:hAnsi="Cambria Math" w:cs="Courier New"/>
                          <w:sz w:val="21"/>
                          <w:szCs w:val="21"/>
                        </w:rPr>
                        <m:t>n</m:t>
                      </m:r>
                      <m:ctrlPr>
                        <w:rPr>
                          <w:rFonts w:ascii="Cambria Math" w:hAnsi="Cambria Math" w:cs="Courier New"/>
                          <w:bCs/>
                          <w:i/>
                          <w:sz w:val="21"/>
                          <w:szCs w:val="21"/>
                        </w:rPr>
                      </m:ctrlPr>
                    </m:e>
                  </m:d>
                  <m:ctrlPr>
                    <w:rPr>
                      <w:rFonts w:ascii="Cambria Math" w:hAnsi="Cambria Math" w:cs="Courier New"/>
                      <w:bCs/>
                      <w:sz w:val="21"/>
                      <w:szCs w:val="21"/>
                    </w:rPr>
                  </m:ctrlPr>
                </m:e>
              </m:func>
              <m:ctrlPr>
                <w:rPr>
                  <w:rFonts w:ascii="Cambria Math" w:hAnsi="Cambria Math" w:cs="Courier New"/>
                  <w:bCs/>
                  <w:i/>
                  <w:sz w:val="21"/>
                  <w:szCs w:val="21"/>
                </w:rPr>
              </m:ctrlPr>
            </m:e>
          </m:d>
        </m:oMath>
      </m:oMathPara>
    </w:p>
    <w:p>
      <w:pPr>
        <w:pBdr>
          <w:bottom w:val="single" w:color="auto" w:sz="4" w:space="1"/>
        </w:pBdr>
        <w:spacing w:line="0" w:lineRule="atLeast"/>
        <w:rPr>
          <w:rFonts w:ascii="Courier New" w:hAnsi="Courier New" w:cs="Courier New"/>
          <w:bCs/>
          <w:sz w:val="21"/>
          <w:szCs w:val="21"/>
        </w:rPr>
      </w:pPr>
      <m:oMathPara>
        <m:oMath>
          <w:bookmarkStart w:id="0" w:name="_Hlk138510140"/>
          <m:r>
            <m:rPr/>
            <w:rPr>
              <w:rFonts w:ascii="Cambria Math" w:hAnsi="Cambria Math" w:cs="Courier New"/>
              <w:sz w:val="21"/>
              <w:szCs w:val="21"/>
            </w:rPr>
            <m:t>out</m:t>
          </m:r>
          <m:d>
            <m:dPr>
              <m:begChr m:val="["/>
              <m:endChr m:val="]"/>
              <m:ctrlPr>
                <w:rPr>
                  <w:rFonts w:ascii="Cambria Math" w:hAnsi="Cambria Math" w:cs="Courier New"/>
                  <w:bCs/>
                  <w:i/>
                  <w:sz w:val="21"/>
                  <w:szCs w:val="21"/>
                </w:rPr>
              </m:ctrlPr>
            </m:dPr>
            <m:e>
              <m:r>
                <m:rPr/>
                <w:rPr>
                  <w:rFonts w:ascii="Cambria Math" w:hAnsi="Cambria Math" w:cs="Courier New"/>
                  <w:sz w:val="21"/>
                  <w:szCs w:val="21"/>
                </w:rPr>
                <m:t>n</m:t>
              </m:r>
              <m:ctrlPr>
                <w:rPr>
                  <w:rFonts w:ascii="Cambria Math" w:hAnsi="Cambria Math" w:cs="Courier New"/>
                  <w:bCs/>
                  <w:i/>
                  <w:sz w:val="21"/>
                  <w:szCs w:val="21"/>
                </w:rPr>
              </m:ctrlPr>
            </m:e>
          </m:d>
          <m:r>
            <m:rPr/>
            <w:rPr>
              <w:rFonts w:ascii="Cambria Math" w:hAnsi="Cambria Math" w:cs="Courier New"/>
              <w:sz w:val="21"/>
              <w:szCs w:val="21"/>
            </w:rPr>
            <m:t xml:space="preserve">= </m:t>
          </m:r>
          <m:nary>
            <m:naryPr>
              <m:chr m:val="⋃"/>
              <m:limLoc m:val="undOvr"/>
              <m:supHide m:val="1"/>
              <m:ctrlPr>
                <w:rPr>
                  <w:rFonts w:ascii="Cambria Math" w:hAnsi="Cambria Math" w:cs="Courier New"/>
                  <w:bCs/>
                  <w:i/>
                  <w:sz w:val="21"/>
                  <w:szCs w:val="21"/>
                </w:rPr>
              </m:ctrlPr>
            </m:naryPr>
            <m:sub>
              <m:r>
                <m:rPr/>
                <w:rPr>
                  <w:rFonts w:ascii="Cambria Math" w:hAnsi="Cambria Math" w:cs="Courier New"/>
                  <w:sz w:val="21"/>
                  <w:szCs w:val="21"/>
                </w:rPr>
                <m:t>s∈succ[n]</m:t>
              </m:r>
              <m:ctrlPr>
                <w:rPr>
                  <w:rFonts w:ascii="Cambria Math" w:hAnsi="Cambria Math" w:cs="Courier New"/>
                  <w:bCs/>
                  <w:i/>
                  <w:sz w:val="21"/>
                  <w:szCs w:val="21"/>
                </w:rPr>
              </m:ctrlPr>
            </m:sub>
            <m:sup>
              <m:ctrlPr>
                <w:rPr>
                  <w:rFonts w:ascii="Cambria Math" w:hAnsi="Cambria Math" w:cs="Courier New"/>
                  <w:bCs/>
                  <w:i/>
                  <w:sz w:val="21"/>
                  <w:szCs w:val="21"/>
                </w:rPr>
              </m:ctrlPr>
            </m:sup>
            <m:e>
              <m:r>
                <m:rPr/>
                <w:rPr>
                  <w:rFonts w:ascii="Cambria Math" w:hAnsi="Cambria Math" w:cs="Courier New"/>
                  <w:sz w:val="21"/>
                  <w:szCs w:val="21"/>
                </w:rPr>
                <m:t>in[s]</m:t>
              </m:r>
              <m:ctrlPr>
                <w:rPr>
                  <w:rFonts w:ascii="Cambria Math" w:hAnsi="Cambria Math" w:cs="Courier New"/>
                  <w:bCs/>
                  <w:i/>
                  <w:sz w:val="21"/>
                  <w:szCs w:val="21"/>
                </w:rPr>
              </m:ctrlPr>
            </m:e>
          </m:nary>
        </m:oMath>
      </m:oMathPara>
    </w:p>
    <w:bookmarkEnd w:id="0"/>
    <w:p>
      <w:pPr>
        <w:pBdr>
          <w:bottom w:val="single" w:color="auto" w:sz="4" w:space="1"/>
        </w:pBdr>
        <w:spacing w:line="0" w:lineRule="atLeast"/>
        <w:rPr>
          <w:rFonts w:ascii="Courier New" w:hAnsi="Courier New" w:cs="Courier New"/>
          <w:b/>
          <w:sz w:val="21"/>
          <w:szCs w:val="21"/>
        </w:rPr>
      </w:pPr>
      <w:r>
        <w:rPr>
          <w:rFonts w:ascii="Courier New" w:hAnsi="Courier New" w:cs="Courier New"/>
          <w:b/>
          <w:sz w:val="21"/>
          <w:szCs w:val="21"/>
        </w:rPr>
        <w:t>2.</w:t>
      </w:r>
      <w:r>
        <w:rPr>
          <w:rFonts w:hint="eastAsia" w:ascii="Courier New" w:hAnsi="Courier New" w:cs="Courier New"/>
          <w:b/>
          <w:sz w:val="21"/>
          <w:szCs w:val="21"/>
        </w:rPr>
        <w:t>活跃性计算的迭代方法:</w:t>
      </w:r>
    </w:p>
    <w:p>
      <w:pPr>
        <w:pBdr>
          <w:bottom w:val="single" w:color="auto" w:sz="4" w:space="1"/>
        </w:pBdr>
        <w:spacing w:line="0" w:lineRule="atLeast"/>
        <w:rPr>
          <w:rFonts w:ascii="Courier New" w:hAnsi="Courier New" w:cs="Courier New"/>
          <w:b/>
          <w:sz w:val="21"/>
          <w:szCs w:val="21"/>
        </w:rPr>
      </w:pPr>
      <w:r>
        <w:rPr>
          <w:rFonts w:hint="eastAsia" w:ascii="Courier New" w:hAnsi="Courier New" w:cs="Courier New"/>
          <w:b/>
          <w:sz w:val="21"/>
          <w:szCs w:val="21"/>
        </w:rPr>
        <w:t>f</w:t>
      </w:r>
      <w:r>
        <w:rPr>
          <w:rFonts w:ascii="Courier New" w:hAnsi="Courier New" w:cs="Courier New"/>
          <w:b/>
          <w:sz w:val="21"/>
          <w:szCs w:val="21"/>
        </w:rPr>
        <w:t>or each n:</w:t>
      </w:r>
    </w:p>
    <w:p>
      <w:pPr>
        <w:pBdr>
          <w:bottom w:val="single" w:color="auto" w:sz="4" w:space="1"/>
        </w:pBdr>
        <w:spacing w:line="0" w:lineRule="atLeast"/>
        <w:rPr>
          <w:rFonts w:ascii="Courier New" w:hAnsi="Courier New" w:cs="Courier New"/>
          <w:b/>
          <w:sz w:val="21"/>
          <w:szCs w:val="21"/>
        </w:rPr>
      </w:pPr>
      <w:r>
        <w:rPr>
          <w:rFonts w:hint="eastAsia" w:ascii="Courier New" w:hAnsi="Courier New" w:cs="Courier New"/>
          <w:b/>
          <w:sz w:val="21"/>
          <w:szCs w:val="21"/>
        </w:rPr>
        <w:t xml:space="preserve"> </w:t>
      </w:r>
      <w:r>
        <w:rPr>
          <w:rFonts w:ascii="Courier New" w:hAnsi="Courier New" w:cs="Courier New"/>
          <w:b/>
          <w:sz w:val="21"/>
          <w:szCs w:val="21"/>
        </w:rPr>
        <w:t xml:space="preserve"> in[n]</w:t>
      </w:r>
      <w:r>
        <w:rPr>
          <w:rFonts w:hint="eastAsia" w:ascii="Courier New" w:hAnsi="Courier New" w:cs="Courier New"/>
          <w:b/>
          <w:sz w:val="21"/>
          <w:szCs w:val="21"/>
        </w:rPr>
        <w:t>←</w:t>
      </w:r>
      <w:r>
        <w:rPr>
          <w:rFonts w:ascii="Courier New" w:hAnsi="Courier New" w:cs="Courier New"/>
          <w:b/>
          <w:sz w:val="21"/>
          <w:szCs w:val="21"/>
        </w:rPr>
        <w:t>{}; out[n]</w:t>
      </w:r>
      <w:r>
        <w:rPr>
          <w:rFonts w:hint="eastAsia" w:ascii="Courier New" w:hAnsi="Courier New" w:cs="Courier New"/>
          <w:b/>
          <w:sz w:val="21"/>
          <w:szCs w:val="21"/>
        </w:rPr>
        <w:t>←</w:t>
      </w:r>
      <w:r>
        <w:rPr>
          <w:rFonts w:ascii="Courier New" w:hAnsi="Courier New" w:cs="Courier New"/>
          <w:b/>
          <w:sz w:val="21"/>
          <w:szCs w:val="21"/>
        </w:rPr>
        <w:t>{};</w:t>
      </w:r>
    </w:p>
    <w:p>
      <w:pPr>
        <w:pBdr>
          <w:bottom w:val="single" w:color="auto" w:sz="4" w:space="1"/>
        </w:pBdr>
        <w:spacing w:line="0" w:lineRule="atLeast"/>
        <w:rPr>
          <w:rFonts w:ascii="Courier New" w:hAnsi="Courier New" w:cs="Courier New"/>
          <w:b/>
          <w:sz w:val="21"/>
          <w:szCs w:val="21"/>
        </w:rPr>
      </w:pPr>
      <w:r>
        <w:rPr>
          <w:rFonts w:hint="eastAsia" w:ascii="Courier New" w:hAnsi="Courier New" w:cs="Courier New"/>
          <w:b/>
          <w:sz w:val="21"/>
          <w:szCs w:val="21"/>
        </w:rPr>
        <w:t>r</w:t>
      </w:r>
      <w:r>
        <w:rPr>
          <w:rFonts w:ascii="Courier New" w:hAnsi="Courier New" w:cs="Courier New"/>
          <w:b/>
          <w:sz w:val="21"/>
          <w:szCs w:val="21"/>
        </w:rPr>
        <w:t>epeat:</w:t>
      </w:r>
    </w:p>
    <w:p>
      <w:pPr>
        <w:pBdr>
          <w:bottom w:val="single" w:color="auto" w:sz="4" w:space="1"/>
        </w:pBdr>
        <w:spacing w:line="0" w:lineRule="atLeast"/>
        <w:rPr>
          <w:rFonts w:ascii="Courier New" w:hAnsi="Courier New" w:cs="Courier New"/>
          <w:b/>
          <w:sz w:val="21"/>
          <w:szCs w:val="21"/>
        </w:rPr>
      </w:pPr>
      <w:r>
        <w:rPr>
          <w:rFonts w:hint="eastAsia" w:ascii="Courier New" w:hAnsi="Courier New" w:cs="Courier New"/>
          <w:b/>
          <w:sz w:val="21"/>
          <w:szCs w:val="21"/>
        </w:rPr>
        <w:t xml:space="preserve"> </w:t>
      </w:r>
      <w:r>
        <w:rPr>
          <w:rFonts w:ascii="Courier New" w:hAnsi="Courier New" w:cs="Courier New"/>
          <w:b/>
          <w:sz w:val="21"/>
          <w:szCs w:val="21"/>
        </w:rPr>
        <w:t xml:space="preserve"> for each n:</w:t>
      </w:r>
    </w:p>
    <w:p>
      <w:pPr>
        <w:pBdr>
          <w:bottom w:val="single" w:color="auto" w:sz="4" w:space="1"/>
        </w:pBdr>
        <w:spacing w:line="0" w:lineRule="atLeast"/>
        <w:ind w:firstLine="255"/>
        <w:rPr>
          <w:rFonts w:ascii="Courier New" w:hAnsi="Courier New" w:cs="Courier New"/>
          <w:b/>
          <w:sz w:val="21"/>
          <w:szCs w:val="21"/>
        </w:rPr>
      </w:pPr>
      <w:r>
        <w:rPr>
          <w:rFonts w:ascii="Courier New" w:hAnsi="Courier New" w:cs="Courier New"/>
          <w:b/>
          <w:sz w:val="21"/>
          <w:szCs w:val="21"/>
        </w:rPr>
        <w:t>in’[n]</w:t>
      </w:r>
      <w:r>
        <w:rPr>
          <w:rFonts w:hint="eastAsia" w:ascii="Courier New" w:hAnsi="Courier New" w:cs="Courier New"/>
          <w:b/>
          <w:sz w:val="21"/>
          <w:szCs w:val="21"/>
        </w:rPr>
        <w:t>←</w:t>
      </w:r>
      <w:r>
        <w:rPr>
          <w:rFonts w:ascii="Courier New" w:hAnsi="Courier New" w:cs="Courier New"/>
          <w:b/>
          <w:sz w:val="21"/>
          <w:szCs w:val="21"/>
        </w:rPr>
        <w:t>in[n];</w:t>
      </w:r>
    </w:p>
    <w:p>
      <w:pPr>
        <w:pBdr>
          <w:bottom w:val="single" w:color="auto" w:sz="4" w:space="1"/>
        </w:pBdr>
        <w:spacing w:line="0" w:lineRule="atLeast"/>
        <w:ind w:firstLine="255"/>
        <w:rPr>
          <w:rFonts w:ascii="Courier New" w:hAnsi="Courier New" w:cs="Courier New"/>
          <w:b/>
          <w:sz w:val="21"/>
          <w:szCs w:val="21"/>
        </w:rPr>
      </w:pPr>
      <w:r>
        <w:rPr>
          <w:rFonts w:ascii="Courier New" w:hAnsi="Courier New" w:cs="Courier New"/>
          <w:b/>
          <w:sz w:val="21"/>
          <w:szCs w:val="21"/>
        </w:rPr>
        <w:t>out’[n]</w:t>
      </w:r>
      <w:r>
        <w:rPr>
          <w:rFonts w:hint="eastAsia" w:ascii="Courier New" w:hAnsi="Courier New" w:cs="Courier New"/>
          <w:b/>
          <w:sz w:val="21"/>
          <w:szCs w:val="21"/>
        </w:rPr>
        <w:t>←</w:t>
      </w:r>
      <w:r>
        <w:rPr>
          <w:rFonts w:ascii="Courier New" w:hAnsi="Courier New" w:cs="Courier New"/>
          <w:b/>
          <w:sz w:val="21"/>
          <w:szCs w:val="21"/>
        </w:rPr>
        <w:t>out[n]</w:t>
      </w:r>
    </w:p>
    <w:p>
      <w:pPr>
        <w:pBdr>
          <w:bottom w:val="single" w:color="auto" w:sz="4" w:space="1"/>
        </w:pBdr>
        <w:spacing w:line="0" w:lineRule="atLeast"/>
        <w:ind w:firstLine="255"/>
        <w:rPr>
          <w:rFonts w:ascii="Courier New" w:hAnsi="Courier New" w:cs="Courier New"/>
          <w:b/>
          <w:sz w:val="21"/>
          <w:szCs w:val="21"/>
        </w:rPr>
      </w:pPr>
      <w:r>
        <w:rPr>
          <w:rFonts w:ascii="Courier New" w:hAnsi="Courier New" w:cs="Courier New"/>
          <w:b/>
          <w:sz w:val="21"/>
          <w:szCs w:val="21"/>
        </w:rPr>
        <w:t>in[n]:=use[n]</w:t>
      </w:r>
      <m:oMath>
        <m:r>
          <m:rPr/>
          <w:rPr>
            <w:rFonts w:ascii="Cambria Math" w:hAnsi="Cambria Math" w:cs="Courier New"/>
            <w:sz w:val="21"/>
            <w:szCs w:val="21"/>
          </w:rPr>
          <m:t>∪</m:t>
        </m:r>
      </m:oMath>
      <w:r>
        <w:rPr>
          <w:rFonts w:ascii="Courier New" w:hAnsi="Courier New" w:cs="Courier New"/>
          <w:b/>
          <w:sz w:val="21"/>
          <w:szCs w:val="21"/>
        </w:rPr>
        <w:t>(out[n]-def[n])</w:t>
      </w:r>
    </w:p>
    <w:p>
      <w:pPr>
        <w:pBdr>
          <w:bottom w:val="single" w:color="auto" w:sz="4" w:space="1"/>
        </w:pBdr>
        <w:spacing w:line="0" w:lineRule="atLeast"/>
        <w:ind w:firstLine="255"/>
        <w:rPr>
          <w:rFonts w:ascii="Courier New" w:hAnsi="Courier New" w:cs="Courier New"/>
          <w:b/>
          <w:iCs/>
          <w:sz w:val="21"/>
          <w:szCs w:val="21"/>
        </w:rPr>
      </w:pPr>
      <w:r>
        <w:rPr>
          <w:rFonts w:ascii="Courier New" w:hAnsi="Courier New" w:cs="Courier New"/>
          <w:b/>
          <w:iCs/>
          <w:sz w:val="21"/>
          <w:szCs w:val="21"/>
        </w:rPr>
        <w:t>out[n]:=</w:t>
      </w:r>
      <w:r>
        <w:rPr>
          <w:rFonts w:hint="eastAsia" w:ascii="MS Gothic" w:hAnsi="MS Gothic" w:eastAsia="MS Gothic" w:cs="MS Gothic"/>
          <w:b/>
          <w:iCs/>
          <w:sz w:val="21"/>
          <w:szCs w:val="21"/>
        </w:rPr>
        <w:t>⋃</w:t>
      </w:r>
      <w:r>
        <w:rPr>
          <w:rFonts w:ascii="Courier New" w:hAnsi="Courier New" w:cs="Courier New"/>
          <w:b/>
          <w:iCs/>
          <w:sz w:val="21"/>
          <w:szCs w:val="21"/>
        </w:rPr>
        <w:t>in[s](</w:t>
      </w:r>
      <w:r>
        <w:rPr>
          <w:rFonts w:hint="eastAsia" w:ascii="Courier New" w:hAnsi="Courier New" w:cs="Courier New"/>
          <w:b/>
          <w:iCs/>
          <w:sz w:val="21"/>
          <w:szCs w:val="21"/>
        </w:rPr>
        <w:t>s∈succ</w:t>
      </w:r>
      <w:r>
        <w:rPr>
          <w:rFonts w:ascii="Courier New" w:hAnsi="Courier New" w:cs="Courier New"/>
          <w:b/>
          <w:iCs/>
          <w:sz w:val="21"/>
          <w:szCs w:val="21"/>
        </w:rPr>
        <w:t>[</w:t>
      </w:r>
      <w:r>
        <w:rPr>
          <w:rFonts w:hint="eastAsia" w:ascii="Courier New" w:hAnsi="Courier New" w:cs="Courier New"/>
          <w:b/>
          <w:iCs/>
          <w:sz w:val="21"/>
          <w:szCs w:val="21"/>
        </w:rPr>
        <w:t>n</w:t>
      </w:r>
      <w:r>
        <w:rPr>
          <w:rFonts w:ascii="Courier New" w:hAnsi="Courier New" w:cs="Courier New"/>
          <w:b/>
          <w:iCs/>
          <w:sz w:val="21"/>
          <w:szCs w:val="21"/>
        </w:rPr>
        <w:t>])</w:t>
      </w:r>
    </w:p>
    <w:p>
      <w:pPr>
        <w:pBdr>
          <w:bottom w:val="single" w:color="auto" w:sz="4" w:space="1"/>
        </w:pBdr>
        <w:spacing w:line="0" w:lineRule="atLeast"/>
        <w:rPr>
          <w:rFonts w:ascii="Courier New" w:hAnsi="Courier New" w:cs="Courier New"/>
          <w:b/>
          <w:iCs/>
          <w:sz w:val="21"/>
          <w:szCs w:val="21"/>
        </w:rPr>
      </w:pPr>
      <w:r>
        <w:rPr>
          <w:rFonts w:ascii="Courier New" w:hAnsi="Courier New" w:cs="Courier New"/>
          <w:b/>
          <w:iCs/>
          <w:sz w:val="21"/>
          <w:szCs w:val="21"/>
        </w:rPr>
        <w:t>until in’=in &amp; out’=out</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3.</w:t>
      </w:r>
      <w:r>
        <w:rPr>
          <w:rFonts w:hint="eastAsia" w:ascii="Courier New" w:hAnsi="Courier New" w:cs="Courier New"/>
          <w:bCs/>
          <w:sz w:val="21"/>
          <w:szCs w:val="21"/>
        </w:rPr>
        <w:t>适当排序可以显著加快算法的收敛过程,</w:t>
      </w:r>
      <w:r>
        <w:rPr>
          <w:rFonts w:hint="eastAsia" w:ascii="Courier New" w:hAnsi="Courier New" w:cs="Courier New"/>
          <w:b/>
          <w:sz w:val="21"/>
          <w:szCs w:val="21"/>
        </w:rPr>
        <w:t>一般要从程序末尾往前算,先算out再算in</w:t>
      </w:r>
      <w:r>
        <w:rPr>
          <w:rFonts w:ascii="Courier New" w:hAnsi="Courier New" w:cs="Courier New"/>
          <w:b/>
          <w:sz w:val="21"/>
          <w:szCs w:val="21"/>
        </w:rPr>
        <w:t>,</w:t>
      </w:r>
      <w:r>
        <w:rPr>
          <w:rFonts w:hint="eastAsia" w:ascii="Courier New" w:hAnsi="Courier New" w:cs="Courier New"/>
          <w:b/>
          <w:sz w:val="21"/>
          <w:szCs w:val="21"/>
        </w:rPr>
        <w:t>可以显著提高速度和正确率.信息</w:t>
      </w:r>
      <w:r>
        <w:rPr>
          <w:rFonts w:hint="eastAsia" w:ascii="Courier New" w:hAnsi="Courier New" w:cs="Courier New"/>
          <w:bCs/>
          <w:sz w:val="21"/>
          <w:szCs w:val="21"/>
        </w:rPr>
        <w:t>活跃性是沿控制流箭头的反方向流动的,计算顺序同理.</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
          <w:sz w:val="21"/>
          <w:szCs w:val="21"/>
        </w:rPr>
        <w:t>4</w:t>
      </w:r>
      <w:r>
        <w:rPr>
          <w:rFonts w:ascii="Courier New" w:hAnsi="Courier New" w:cs="Courier New"/>
          <w:b/>
          <w:sz w:val="21"/>
          <w:szCs w:val="21"/>
        </w:rPr>
        <w:t>.</w:t>
      </w:r>
      <w:r>
        <w:rPr>
          <w:rFonts w:hint="eastAsia" w:ascii="Courier New" w:hAnsi="Courier New" w:cs="Courier New"/>
          <w:b/>
          <w:sz w:val="21"/>
          <w:szCs w:val="21"/>
        </w:rPr>
        <w:t>时间复杂度:</w:t>
      </w:r>
      <w:r>
        <w:rPr>
          <w:rFonts w:hint="eastAsia" w:ascii="Courier New" w:hAnsi="Courier New" w:cs="Courier New"/>
          <w:bCs/>
          <w:sz w:val="21"/>
          <w:szCs w:val="21"/>
        </w:rPr>
        <w:t>for循环初始化节点in</w:t>
      </w:r>
      <w:r>
        <w:rPr>
          <w:rFonts w:ascii="Courier New" w:hAnsi="Courier New" w:cs="Courier New"/>
          <w:bCs/>
          <w:sz w:val="21"/>
          <w:szCs w:val="21"/>
        </w:rPr>
        <w:t>,</w:t>
      </w:r>
      <w:r>
        <w:rPr>
          <w:rFonts w:hint="eastAsia" w:ascii="Courier New" w:hAnsi="Courier New" w:cs="Courier New"/>
          <w:bCs/>
          <w:sz w:val="21"/>
          <w:szCs w:val="21"/>
        </w:rPr>
        <w:t>out需要O(N</w:t>
      </w:r>
      <w:r>
        <w:rPr>
          <w:rFonts w:ascii="Courier New" w:hAnsi="Courier New" w:cs="Courier New"/>
          <w:bCs/>
          <w:sz w:val="21"/>
          <w:szCs w:val="21"/>
          <w:vertAlign w:val="superscript"/>
        </w:rPr>
        <w:t>2</w:t>
      </w:r>
      <w:r>
        <w:rPr>
          <w:rFonts w:ascii="Courier New" w:hAnsi="Courier New" w:cs="Courier New"/>
          <w:bCs/>
          <w:sz w:val="21"/>
          <w:szCs w:val="21"/>
        </w:rPr>
        <w:t>);</w:t>
      </w:r>
      <w:r>
        <w:rPr>
          <w:rFonts w:hint="eastAsia" w:ascii="Courier New" w:hAnsi="Courier New" w:cs="Courier New"/>
          <w:bCs/>
          <w:sz w:val="21"/>
          <w:szCs w:val="21"/>
        </w:rPr>
        <w:t>repeat循环的时间复杂度是O(N</w:t>
      </w:r>
      <w:r>
        <w:rPr>
          <w:rFonts w:ascii="Courier New" w:hAnsi="Courier New" w:cs="Courier New"/>
          <w:bCs/>
          <w:sz w:val="21"/>
          <w:szCs w:val="21"/>
          <w:vertAlign w:val="superscript"/>
        </w:rPr>
        <w:t>4</w:t>
      </w:r>
      <w:r>
        <w:rPr>
          <w:rFonts w:ascii="Courier New" w:hAnsi="Courier New" w:cs="Courier New"/>
          <w:bCs/>
          <w:sz w:val="21"/>
          <w:szCs w:val="21"/>
        </w:rPr>
        <w:t>).</w:t>
      </w:r>
      <w:r>
        <w:rPr>
          <w:rFonts w:hint="eastAsia" w:ascii="Courier New" w:hAnsi="Courier New" w:cs="Courier New"/>
          <w:bCs/>
          <w:sz w:val="21"/>
          <w:szCs w:val="21"/>
        </w:rPr>
        <w:t>由于活跃信息大部分稀疏</w:t>
      </w:r>
      <w:r>
        <w:rPr>
          <w:rFonts w:ascii="Courier New" w:hAnsi="Courier New" w:cs="Courier New"/>
          <w:bCs/>
          <w:sz w:val="21"/>
          <w:szCs w:val="21"/>
        </w:rPr>
        <w:t>,</w:t>
      </w:r>
      <w:r>
        <w:rPr>
          <w:rFonts w:hint="eastAsia" w:ascii="Courier New" w:hAnsi="Courier New" w:cs="Courier New"/>
          <w:bCs/>
          <w:sz w:val="21"/>
          <w:szCs w:val="21"/>
        </w:rPr>
        <w:t>实际运行时间在O(N</w:t>
      </w:r>
      <w:r>
        <w:rPr>
          <w:rFonts w:ascii="Courier New" w:hAnsi="Courier New" w:cs="Courier New"/>
          <w:bCs/>
          <w:sz w:val="21"/>
          <w:szCs w:val="21"/>
        </w:rPr>
        <w:t>)</w:t>
      </w:r>
      <w:r>
        <w:rPr>
          <w:rFonts w:hint="eastAsia" w:ascii="Courier New" w:hAnsi="Courier New" w:cs="Courier New"/>
          <w:bCs/>
          <w:sz w:val="21"/>
          <w:szCs w:val="21"/>
        </w:rPr>
        <w:t>和O</w:t>
      </w:r>
      <w:r>
        <w:rPr>
          <w:rFonts w:ascii="Courier New" w:hAnsi="Courier New" w:cs="Courier New"/>
          <w:bCs/>
          <w:sz w:val="21"/>
          <w:szCs w:val="21"/>
        </w:rPr>
        <w:t>(</w:t>
      </w:r>
      <w:r>
        <w:rPr>
          <w:rFonts w:hint="eastAsia" w:ascii="Courier New" w:hAnsi="Courier New" w:cs="Courier New"/>
          <w:bCs/>
          <w:sz w:val="21"/>
          <w:szCs w:val="21"/>
        </w:rPr>
        <w:t>N</w:t>
      </w:r>
      <w:r>
        <w:rPr>
          <w:rFonts w:ascii="Courier New" w:hAnsi="Courier New" w:cs="Courier New"/>
          <w:bCs/>
          <w:sz w:val="21"/>
          <w:szCs w:val="21"/>
          <w:vertAlign w:val="superscript"/>
        </w:rPr>
        <w:t>2</w:t>
      </w:r>
      <w:r>
        <w:rPr>
          <w:rFonts w:hint="eastAsia" w:ascii="Courier New" w:hAnsi="Courier New" w:cs="Courier New"/>
          <w:bCs/>
          <w:sz w:val="21"/>
          <w:szCs w:val="21"/>
        </w:rPr>
        <w:t>)之间.</w:t>
      </w:r>
    </w:p>
    <w:p>
      <w:pPr>
        <w:pBdr>
          <w:bottom w:val="single" w:color="auto" w:sz="4" w:space="1"/>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 xml:space="preserve">10.3 </w:t>
      </w:r>
      <w:r>
        <w:rPr>
          <w:rFonts w:hint="eastAsia" w:ascii="Courier New" w:hAnsi="Courier New" w:cs="Courier New"/>
          <w:b/>
          <w:bCs/>
          <w:sz w:val="21"/>
          <w:szCs w:val="21"/>
          <w:highlight w:val="yellow"/>
        </w:rPr>
        <w:t>集合表示</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1.</w:t>
      </w:r>
      <w:r>
        <w:rPr>
          <w:rFonts w:hint="eastAsia" w:ascii="Courier New" w:hAnsi="Courier New" w:cs="Courier New"/>
          <w:b/>
          <w:sz w:val="21"/>
          <w:szCs w:val="21"/>
        </w:rPr>
        <w:t>位数组(bit</w:t>
      </w:r>
      <w:r>
        <w:rPr>
          <w:rFonts w:ascii="Courier New" w:hAnsi="Courier New" w:cs="Courier New"/>
          <w:b/>
          <w:sz w:val="21"/>
          <w:szCs w:val="21"/>
        </w:rPr>
        <w:t xml:space="preserve"> </w:t>
      </w:r>
      <w:r>
        <w:rPr>
          <w:rFonts w:hint="eastAsia" w:ascii="Courier New" w:hAnsi="Courier New" w:cs="Courier New"/>
          <w:b/>
          <w:sz w:val="21"/>
          <w:szCs w:val="21"/>
        </w:rPr>
        <w:t>array</w:t>
      </w:r>
      <w:r>
        <w:rPr>
          <w:rFonts w:ascii="Courier New" w:hAnsi="Courier New" w:cs="Courier New"/>
          <w:b/>
          <w:sz w:val="21"/>
          <w:szCs w:val="21"/>
        </w:rPr>
        <w:t>)</w:t>
      </w:r>
      <w:r>
        <w:rPr>
          <w:rFonts w:hint="eastAsia" w:ascii="Courier New" w:hAnsi="Courier New" w:cs="Courier New"/>
          <w:b/>
          <w:sz w:val="21"/>
          <w:szCs w:val="21"/>
        </w:rPr>
        <w:t>:</w:t>
      </w:r>
      <w:r>
        <w:rPr>
          <w:rFonts w:hint="eastAsia" w:ascii="Courier New" w:hAnsi="Courier New" w:cs="Courier New"/>
          <w:bCs/>
          <w:sz w:val="21"/>
          <w:szCs w:val="21"/>
        </w:rPr>
        <w:t>程序中有N个变量,用N位数组表示集合①求并集对位数组求按位或②时间效率:对每个字有K位的计算机,并运算需要N</w:t>
      </w:r>
      <w:r>
        <w:rPr>
          <w:rFonts w:ascii="Courier New" w:hAnsi="Courier New" w:cs="Courier New"/>
          <w:bCs/>
          <w:sz w:val="21"/>
          <w:szCs w:val="21"/>
        </w:rPr>
        <w:t>/</w:t>
      </w:r>
      <w:r>
        <w:rPr>
          <w:rFonts w:hint="eastAsia" w:ascii="Courier New" w:hAnsi="Courier New" w:cs="Courier New"/>
          <w:bCs/>
          <w:sz w:val="21"/>
          <w:szCs w:val="21"/>
        </w:rPr>
        <w:t>K次操作</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
          <w:sz w:val="21"/>
          <w:szCs w:val="21"/>
        </w:rPr>
        <w:t>2</w:t>
      </w:r>
      <w:r>
        <w:rPr>
          <w:rFonts w:ascii="Courier New" w:hAnsi="Courier New" w:cs="Courier New"/>
          <w:b/>
          <w:sz w:val="21"/>
          <w:szCs w:val="21"/>
        </w:rPr>
        <w:t>.</w:t>
      </w:r>
      <w:r>
        <w:rPr>
          <w:rFonts w:hint="eastAsia" w:ascii="Courier New" w:hAnsi="Courier New" w:cs="Courier New"/>
          <w:b/>
          <w:sz w:val="21"/>
          <w:szCs w:val="21"/>
        </w:rPr>
        <w:t>有序变量表:</w:t>
      </w:r>
      <w:r>
        <w:rPr>
          <w:rFonts w:hint="eastAsia" w:ascii="Courier New" w:hAnsi="Courier New" w:cs="Courier New"/>
          <w:bCs/>
          <w:sz w:val="21"/>
          <w:szCs w:val="21"/>
        </w:rPr>
        <w:t>链表的成员是组成集合的元素①并集通过合并链表实现②时间开销和求并集的集合大小成正比.</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
          <w:sz w:val="21"/>
          <w:szCs w:val="21"/>
        </w:rPr>
        <w:t>3</w:t>
      </w:r>
      <w:r>
        <w:rPr>
          <w:rFonts w:ascii="Courier New" w:hAnsi="Courier New" w:cs="Courier New"/>
          <w:b/>
          <w:sz w:val="21"/>
          <w:szCs w:val="21"/>
        </w:rPr>
        <w:t>.</w:t>
      </w:r>
      <w:r>
        <w:rPr>
          <w:rFonts w:hint="eastAsia" w:ascii="Courier New" w:hAnsi="Courier New" w:cs="Courier New"/>
          <w:b/>
          <w:sz w:val="21"/>
          <w:szCs w:val="21"/>
        </w:rPr>
        <w:t>方法比较:</w:t>
      </w:r>
      <w:r>
        <w:rPr>
          <w:rFonts w:hint="eastAsia" w:ascii="Courier New" w:hAnsi="Courier New" w:cs="Courier New"/>
          <w:bCs/>
          <w:sz w:val="21"/>
          <w:szCs w:val="21"/>
        </w:rPr>
        <w:t>集合稀疏(平均少于N</w:t>
      </w:r>
      <w:r>
        <w:rPr>
          <w:rFonts w:ascii="Courier New" w:hAnsi="Courier New" w:cs="Courier New"/>
          <w:bCs/>
          <w:sz w:val="21"/>
          <w:szCs w:val="21"/>
        </w:rPr>
        <w:t>/</w:t>
      </w:r>
      <w:r>
        <w:rPr>
          <w:rFonts w:hint="eastAsia" w:ascii="Courier New" w:hAnsi="Courier New" w:cs="Courier New"/>
          <w:bCs/>
          <w:sz w:val="21"/>
          <w:szCs w:val="21"/>
        </w:rPr>
        <w:t>K</w:t>
      </w:r>
      <w:r>
        <w:rPr>
          <w:rFonts w:ascii="Courier New" w:hAnsi="Courier New" w:cs="Courier New"/>
          <w:bCs/>
          <w:sz w:val="21"/>
          <w:szCs w:val="21"/>
        </w:rPr>
        <w:t>)</w:t>
      </w:r>
      <w:r>
        <w:rPr>
          <w:rFonts w:hint="eastAsia" w:ascii="Courier New" w:hAnsi="Courier New" w:cs="Courier New"/>
          <w:bCs/>
          <w:sz w:val="21"/>
          <w:szCs w:val="21"/>
        </w:rPr>
        <w:t>用有序链表表示速度会更快(越稀疏越快</w:t>
      </w:r>
      <w:r>
        <w:rPr>
          <w:rFonts w:ascii="Courier New" w:hAnsi="Courier New" w:cs="Courier New"/>
          <w:bCs/>
          <w:sz w:val="21"/>
          <w:szCs w:val="21"/>
        </w:rPr>
        <w:t>);</w:t>
      </w:r>
      <w:r>
        <w:rPr>
          <w:rFonts w:hint="eastAsia" w:ascii="Courier New" w:hAnsi="Courier New" w:cs="Courier New"/>
          <w:bCs/>
          <w:sz w:val="21"/>
          <w:szCs w:val="21"/>
        </w:rPr>
        <w:t>集合密集:位数组表示更好.</w:t>
      </w:r>
    </w:p>
    <w:p>
      <w:pPr>
        <w:pBdr>
          <w:bottom w:val="single" w:color="auto" w:sz="4" w:space="1"/>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 xml:space="preserve">10.4 </w:t>
      </w:r>
      <w:r>
        <w:rPr>
          <w:rFonts w:hint="eastAsia" w:ascii="Courier New" w:hAnsi="Courier New" w:cs="Courier New"/>
          <w:b/>
          <w:bCs/>
          <w:sz w:val="21"/>
          <w:szCs w:val="21"/>
          <w:highlight w:val="yellow"/>
        </w:rPr>
        <w:t>最小不动点</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1.</w:t>
      </w:r>
      <w:r>
        <w:rPr>
          <w:rFonts w:hint="eastAsia" w:ascii="Courier New" w:hAnsi="Courier New" w:cs="Courier New"/>
          <w:bCs/>
          <w:sz w:val="21"/>
          <w:szCs w:val="21"/>
        </w:rPr>
        <w:t>数据流方程的解只是</w:t>
      </w:r>
      <w:r>
        <w:rPr>
          <w:rFonts w:hint="eastAsia" w:ascii="Courier New" w:hAnsi="Courier New" w:cs="Courier New"/>
          <w:b/>
          <w:sz w:val="21"/>
          <w:szCs w:val="21"/>
        </w:rPr>
        <w:t>保守的近似解</w:t>
      </w:r>
      <w:r>
        <w:rPr>
          <w:rFonts w:hint="eastAsia" w:ascii="Courier New" w:hAnsi="Courier New" w:cs="Courier New"/>
          <w:bCs/>
          <w:sz w:val="21"/>
          <w:szCs w:val="21"/>
        </w:rPr>
        <w:t>,只能保证生成的代码一定是正确的,但是产生代码的指令所使用的寄存器比实际需要的多.</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
          <w:sz w:val="21"/>
          <w:szCs w:val="21"/>
        </w:rPr>
        <w:t>2</w:t>
      </w:r>
      <w:r>
        <w:rPr>
          <w:rFonts w:ascii="Courier New" w:hAnsi="Courier New" w:cs="Courier New"/>
          <w:b/>
          <w:sz w:val="21"/>
          <w:szCs w:val="21"/>
        </w:rPr>
        <w:t>.</w:t>
      </w:r>
      <w:r>
        <w:rPr>
          <w:rFonts w:hint="eastAsia" w:ascii="Courier New" w:hAnsi="Courier New" w:cs="Courier New"/>
          <w:b/>
          <w:sz w:val="21"/>
          <w:szCs w:val="21"/>
        </w:rPr>
        <w:t>定理:</w:t>
      </w:r>
      <w:r>
        <w:rPr>
          <w:rFonts w:hint="eastAsia"/>
          <w:sz w:val="21"/>
          <w:szCs w:val="21"/>
        </w:rPr>
        <w:t xml:space="preserve"> </w:t>
      </w:r>
      <w:r>
        <w:rPr>
          <w:rFonts w:hint="eastAsia" w:ascii="Courier New" w:hAnsi="Courier New" w:cs="Courier New"/>
          <w:b/>
          <w:sz w:val="21"/>
          <w:szCs w:val="21"/>
        </w:rPr>
        <w:t>方程</w:t>
      </w:r>
      <w:r>
        <w:rPr>
          <w:rFonts w:ascii="Courier New" w:hAnsi="Courier New" w:cs="Courier New"/>
          <w:bCs/>
          <w:sz w:val="21"/>
          <w:szCs w:val="21"/>
        </w:rPr>
        <w:t>10.2</w:t>
      </w:r>
      <w:r>
        <w:rPr>
          <w:rFonts w:hint="eastAsia" w:ascii="Courier New" w:hAnsi="Courier New" w:cs="Courier New"/>
          <w:bCs/>
          <w:sz w:val="21"/>
          <w:szCs w:val="21"/>
        </w:rPr>
        <w:t>有一个以上的解(in</w:t>
      </w:r>
      <w:r>
        <w:rPr>
          <w:rFonts w:ascii="Courier New" w:hAnsi="Courier New" w:cs="Courier New"/>
          <w:bCs/>
          <w:sz w:val="21"/>
          <w:szCs w:val="21"/>
        </w:rPr>
        <w:t>,</w:t>
      </w:r>
      <w:r>
        <w:rPr>
          <w:rFonts w:hint="eastAsia" w:ascii="Courier New" w:hAnsi="Courier New" w:cs="Courier New"/>
          <w:bCs/>
          <w:sz w:val="21"/>
          <w:szCs w:val="21"/>
        </w:rPr>
        <w:t>out计算公式方程</w:t>
      </w:r>
      <w:r>
        <w:rPr>
          <w:rFonts w:ascii="Courier New" w:hAnsi="Courier New" w:cs="Courier New"/>
          <w:bCs/>
          <w:sz w:val="21"/>
          <w:szCs w:val="21"/>
        </w:rPr>
        <w:t>)</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
          <w:sz w:val="21"/>
          <w:szCs w:val="21"/>
        </w:rPr>
        <w:t>3</w:t>
      </w:r>
      <w:r>
        <w:rPr>
          <w:rFonts w:ascii="Courier New" w:hAnsi="Courier New" w:cs="Courier New"/>
          <w:b/>
          <w:sz w:val="21"/>
          <w:szCs w:val="21"/>
        </w:rPr>
        <w:t>.</w:t>
      </w:r>
      <w:r>
        <w:rPr>
          <w:rFonts w:hint="eastAsia" w:ascii="Courier New" w:hAnsi="Courier New" w:cs="Courier New"/>
          <w:b/>
          <w:sz w:val="21"/>
          <w:szCs w:val="21"/>
        </w:rPr>
        <w:t xml:space="preserve">定理: </w:t>
      </w:r>
      <w:r>
        <w:rPr>
          <w:rFonts w:hint="eastAsia" w:ascii="Courier New" w:hAnsi="Courier New" w:cs="Courier New"/>
          <w:bCs/>
          <w:sz w:val="21"/>
          <w:szCs w:val="21"/>
        </w:rPr>
        <w:t>方程</w:t>
      </w:r>
      <w:r>
        <w:rPr>
          <w:rFonts w:ascii="Courier New" w:hAnsi="Courier New" w:cs="Courier New"/>
          <w:bCs/>
          <w:sz w:val="21"/>
          <w:szCs w:val="21"/>
        </w:rPr>
        <w:t>10.2</w:t>
      </w:r>
      <w:r>
        <w:rPr>
          <w:rFonts w:hint="eastAsia" w:ascii="Courier New" w:hAnsi="Courier New" w:cs="Courier New"/>
          <w:bCs/>
          <w:sz w:val="21"/>
          <w:szCs w:val="21"/>
        </w:rPr>
        <w:t>所有解都包含最小解(least</w:t>
      </w:r>
      <w:r>
        <w:rPr>
          <w:rFonts w:ascii="Courier New" w:hAnsi="Courier New" w:cs="Courier New"/>
          <w:bCs/>
          <w:sz w:val="21"/>
          <w:szCs w:val="21"/>
        </w:rPr>
        <w:t xml:space="preserve"> </w:t>
      </w:r>
      <w:r>
        <w:rPr>
          <w:rFonts w:hint="eastAsia" w:ascii="Courier New" w:hAnsi="Courier New" w:cs="Courier New"/>
          <w:bCs/>
          <w:sz w:val="21"/>
          <w:szCs w:val="21"/>
        </w:rPr>
        <w:t>solution</w:t>
      </w:r>
      <w:r>
        <w:rPr>
          <w:rFonts w:ascii="Courier New" w:hAnsi="Courier New" w:cs="Courier New"/>
          <w:bCs/>
          <w:sz w:val="21"/>
          <w:szCs w:val="21"/>
        </w:rPr>
        <w:t>).</w:t>
      </w:r>
    </w:p>
    <w:p>
      <w:pPr>
        <w:pBdr>
          <w:bottom w:val="single" w:color="auto" w:sz="4" w:space="1"/>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 xml:space="preserve">10.5 </w:t>
      </w:r>
      <w:r>
        <w:rPr>
          <w:rFonts w:hint="eastAsia" w:ascii="Courier New" w:hAnsi="Courier New" w:cs="Courier New"/>
          <w:b/>
          <w:bCs/>
          <w:sz w:val="21"/>
          <w:szCs w:val="21"/>
          <w:highlight w:val="yellow"/>
        </w:rPr>
        <w:t>静态/动态活跃性</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1.</w:t>
      </w:r>
      <w:r>
        <w:rPr>
          <w:rFonts w:hint="eastAsia" w:ascii="Courier New" w:hAnsi="Courier New" w:cs="Courier New"/>
          <w:bCs/>
          <w:sz w:val="21"/>
          <w:szCs w:val="21"/>
        </w:rPr>
        <w:t>数据流方程的解只是</w:t>
      </w:r>
      <w:r>
        <w:rPr>
          <w:rFonts w:hint="eastAsia" w:ascii="Courier New" w:hAnsi="Courier New" w:cs="Courier New"/>
          <w:b/>
          <w:sz w:val="21"/>
          <w:szCs w:val="21"/>
        </w:rPr>
        <w:t>保守的近似解</w:t>
      </w:r>
      <w:r>
        <w:rPr>
          <w:rFonts w:hint="eastAsia" w:ascii="Courier New" w:hAnsi="Courier New" w:cs="Courier New"/>
          <w:bCs/>
          <w:sz w:val="21"/>
          <w:szCs w:val="21"/>
        </w:rPr>
        <w:t>,只能保证生成的代码一定是正确的,但是产生代码的指令所使用的寄存器比实际需要的多.</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
          <w:sz w:val="21"/>
          <w:szCs w:val="21"/>
        </w:rPr>
        <w:t>2</w:t>
      </w:r>
      <w:r>
        <w:rPr>
          <w:rFonts w:ascii="Courier New" w:hAnsi="Courier New" w:cs="Courier New"/>
          <w:b/>
          <w:sz w:val="21"/>
          <w:szCs w:val="21"/>
        </w:rPr>
        <w:t>.</w:t>
      </w:r>
      <w:r>
        <w:rPr>
          <w:rFonts w:hint="eastAsia" w:ascii="Courier New" w:hAnsi="Courier New" w:cs="Courier New"/>
          <w:b/>
          <w:sz w:val="21"/>
          <w:szCs w:val="21"/>
        </w:rPr>
        <w:t>定理:</w:t>
      </w:r>
      <w:r>
        <w:rPr>
          <w:rFonts w:hint="eastAsia" w:ascii="Courier New" w:hAnsi="Courier New" w:cs="Courier New"/>
          <w:bCs/>
          <w:sz w:val="21"/>
          <w:szCs w:val="21"/>
        </w:rPr>
        <w:t>不存在程序H</w:t>
      </w:r>
      <w:r>
        <w:rPr>
          <w:rFonts w:ascii="Courier New" w:hAnsi="Courier New" w:cs="Courier New"/>
          <w:bCs/>
          <w:sz w:val="21"/>
          <w:szCs w:val="21"/>
        </w:rPr>
        <w:t>,</w:t>
      </w:r>
      <w:r>
        <w:rPr>
          <w:rFonts w:hint="eastAsia" w:ascii="Courier New" w:hAnsi="Courier New" w:cs="Courier New"/>
          <w:bCs/>
          <w:sz w:val="21"/>
          <w:szCs w:val="21"/>
        </w:rPr>
        <w:t>它以任意程序P和输入X作为自己的输入.当P(X</w:t>
      </w:r>
      <w:r>
        <w:rPr>
          <w:rFonts w:ascii="Courier New" w:hAnsi="Courier New" w:cs="Courier New"/>
          <w:bCs/>
          <w:sz w:val="21"/>
          <w:szCs w:val="21"/>
        </w:rPr>
        <w:t>)</w:t>
      </w:r>
      <w:r>
        <w:rPr>
          <w:rFonts w:hint="eastAsia" w:ascii="Courier New" w:hAnsi="Courier New" w:cs="Courier New"/>
          <w:bCs/>
          <w:sz w:val="21"/>
          <w:szCs w:val="21"/>
        </w:rPr>
        <w:t>停止时返回真,当P(X</w:t>
      </w:r>
      <w:r>
        <w:rPr>
          <w:rFonts w:ascii="Courier New" w:hAnsi="Courier New" w:cs="Courier New"/>
          <w:bCs/>
          <w:sz w:val="21"/>
          <w:szCs w:val="21"/>
        </w:rPr>
        <w:t>)</w:t>
      </w:r>
      <w:r>
        <w:rPr>
          <w:rFonts w:hint="eastAsia" w:ascii="Courier New" w:hAnsi="Courier New" w:cs="Courier New"/>
          <w:bCs/>
          <w:sz w:val="21"/>
          <w:szCs w:val="21"/>
        </w:rPr>
        <w:t>无限循环时返回假.</w:t>
      </w:r>
      <w:r>
        <w:rPr>
          <w:rFonts w:ascii="Courier New" w:hAnsi="Courier New" w:cs="Courier New"/>
          <w:bCs/>
          <w:sz w:val="21"/>
          <w:szCs w:val="21"/>
        </w:rPr>
        <w:t xml:space="preserve"> </w:t>
      </w:r>
      <w:r>
        <w:rPr>
          <w:rFonts w:hint="eastAsia" w:ascii="Courier New" w:hAnsi="Courier New" w:cs="Courier New"/>
          <w:b/>
          <w:sz w:val="21"/>
          <w:szCs w:val="21"/>
        </w:rPr>
        <w:t>证明:</w:t>
      </w:r>
      <w:r>
        <w:rPr>
          <w:rFonts w:hint="eastAsia" w:ascii="Courier New" w:hAnsi="Courier New" w:cs="Courier New"/>
          <w:bCs/>
          <w:sz w:val="21"/>
          <w:szCs w:val="21"/>
        </w:rPr>
        <w:t>假设存在这样一个程序H</w:t>
      </w:r>
      <w:r>
        <w:rPr>
          <w:rFonts w:ascii="Courier New" w:hAnsi="Courier New" w:cs="Courier New"/>
          <w:bCs/>
          <w:sz w:val="21"/>
          <w:szCs w:val="21"/>
        </w:rPr>
        <w:t>,</w:t>
      </w:r>
      <w:r>
        <w:rPr>
          <w:rFonts w:hint="eastAsia" w:ascii="Courier New" w:hAnsi="Courier New" w:cs="Courier New"/>
          <w:bCs/>
          <w:sz w:val="21"/>
          <w:szCs w:val="21"/>
        </w:rPr>
        <w:t>我们会得出如下矛盾.从H构造函数F</w:t>
      </w:r>
      <w:r>
        <w:rPr>
          <w:rFonts w:ascii="Courier New" w:hAnsi="Courier New" w:cs="Courier New"/>
          <w:bCs/>
          <w:sz w:val="21"/>
          <w:szCs w:val="21"/>
        </w:rPr>
        <w:t>,</w:t>
      </w:r>
      <w:r>
        <w:rPr>
          <w:rFonts w:hint="eastAsia" w:ascii="Courier New" w:hAnsi="Courier New" w:cs="Courier New"/>
          <w:bCs/>
          <w:sz w:val="21"/>
          <w:szCs w:val="21"/>
        </w:rPr>
        <w:t>F(Y)</w:t>
      </w:r>
      <w:r>
        <w:rPr>
          <w:rFonts w:ascii="Courier New" w:hAnsi="Courier New" w:cs="Courier New"/>
          <w:bCs/>
          <w:sz w:val="21"/>
          <w:szCs w:val="21"/>
        </w:rPr>
        <w:t>=</w:t>
      </w:r>
      <w:r>
        <w:rPr>
          <w:rFonts w:hint="eastAsia" w:ascii="Courier New" w:hAnsi="Courier New" w:cs="Courier New"/>
          <w:bCs/>
          <w:sz w:val="21"/>
          <w:szCs w:val="21"/>
        </w:rPr>
        <w:t>if</w:t>
      </w:r>
      <w:r>
        <w:rPr>
          <w:rFonts w:ascii="Courier New" w:hAnsi="Courier New" w:cs="Courier New"/>
          <w:bCs/>
          <w:sz w:val="21"/>
          <w:szCs w:val="21"/>
        </w:rPr>
        <w:t xml:space="preserve"> </w:t>
      </w:r>
      <w:r>
        <w:rPr>
          <w:rFonts w:hint="eastAsia" w:ascii="Courier New" w:hAnsi="Courier New" w:cs="Courier New"/>
          <w:bCs/>
          <w:sz w:val="21"/>
          <w:szCs w:val="21"/>
        </w:rPr>
        <w:t>H(X</w:t>
      </w:r>
      <w:r>
        <w:rPr>
          <w:rFonts w:ascii="Courier New" w:hAnsi="Courier New" w:cs="Courier New"/>
          <w:bCs/>
          <w:sz w:val="21"/>
          <w:szCs w:val="21"/>
        </w:rPr>
        <w:t>,</w:t>
      </w:r>
      <w:r>
        <w:rPr>
          <w:rFonts w:hint="eastAsia" w:ascii="Courier New" w:hAnsi="Courier New" w:cs="Courier New"/>
          <w:bCs/>
          <w:sz w:val="21"/>
          <w:szCs w:val="21"/>
        </w:rPr>
        <w:t>Y</w:t>
      </w:r>
      <w:r>
        <w:rPr>
          <w:rFonts w:ascii="Courier New" w:hAnsi="Courier New" w:cs="Courier New"/>
          <w:bCs/>
          <w:sz w:val="21"/>
          <w:szCs w:val="21"/>
        </w:rPr>
        <w:t xml:space="preserve">) </w:t>
      </w:r>
      <w:r>
        <w:rPr>
          <w:rFonts w:hint="eastAsia" w:ascii="Courier New" w:hAnsi="Courier New" w:cs="Courier New"/>
          <w:bCs/>
          <w:sz w:val="21"/>
          <w:szCs w:val="21"/>
        </w:rPr>
        <w:t>then</w:t>
      </w:r>
      <w:r>
        <w:rPr>
          <w:rFonts w:ascii="Courier New" w:hAnsi="Courier New" w:cs="Courier New"/>
          <w:bCs/>
          <w:sz w:val="21"/>
          <w:szCs w:val="21"/>
        </w:rPr>
        <w:t xml:space="preserve"> (</w:t>
      </w:r>
      <w:r>
        <w:rPr>
          <w:rFonts w:hint="eastAsia" w:ascii="Courier New" w:hAnsi="Courier New" w:cs="Courier New"/>
          <w:bCs/>
          <w:sz w:val="21"/>
          <w:szCs w:val="21"/>
        </w:rPr>
        <w:t>while</w:t>
      </w:r>
      <w:r>
        <w:rPr>
          <w:rFonts w:ascii="Courier New" w:hAnsi="Courier New" w:cs="Courier New"/>
          <w:bCs/>
          <w:sz w:val="21"/>
          <w:szCs w:val="21"/>
        </w:rPr>
        <w:t xml:space="preserve"> </w:t>
      </w:r>
      <w:r>
        <w:rPr>
          <w:rFonts w:hint="eastAsia" w:ascii="Courier New" w:hAnsi="Courier New" w:cs="Courier New"/>
          <w:bCs/>
          <w:sz w:val="21"/>
          <w:szCs w:val="21"/>
        </w:rPr>
        <w:t>true</w:t>
      </w:r>
      <w:r>
        <w:rPr>
          <w:rFonts w:ascii="Courier New" w:hAnsi="Courier New" w:cs="Courier New"/>
          <w:bCs/>
          <w:sz w:val="21"/>
          <w:szCs w:val="21"/>
        </w:rPr>
        <w:t xml:space="preserve"> </w:t>
      </w:r>
      <w:r>
        <w:rPr>
          <w:rFonts w:hint="eastAsia" w:ascii="Courier New" w:hAnsi="Courier New" w:cs="Courier New"/>
          <w:bCs/>
          <w:sz w:val="21"/>
          <w:szCs w:val="21"/>
        </w:rPr>
        <w:t>do</w:t>
      </w:r>
      <w:r>
        <w:rPr>
          <w:rFonts w:ascii="Courier New" w:hAnsi="Courier New" w:cs="Courier New"/>
          <w:bCs/>
          <w:sz w:val="21"/>
          <w:szCs w:val="21"/>
        </w:rPr>
        <w:t xml:space="preserve">()) </w:t>
      </w:r>
      <w:r>
        <w:rPr>
          <w:rFonts w:hint="eastAsia" w:ascii="Courier New" w:hAnsi="Courier New" w:cs="Courier New"/>
          <w:bCs/>
          <w:sz w:val="21"/>
          <w:szCs w:val="21"/>
        </w:rPr>
        <w:t>else</w:t>
      </w:r>
      <w:r>
        <w:rPr>
          <w:rFonts w:ascii="Courier New" w:hAnsi="Courier New" w:cs="Courier New"/>
          <w:bCs/>
          <w:sz w:val="21"/>
          <w:szCs w:val="21"/>
        </w:rPr>
        <w:t xml:space="preserve"> </w:t>
      </w:r>
      <w:r>
        <w:rPr>
          <w:rFonts w:hint="eastAsia" w:ascii="Courier New" w:hAnsi="Courier New" w:cs="Courier New"/>
          <w:bCs/>
          <w:sz w:val="21"/>
          <w:szCs w:val="21"/>
        </w:rPr>
        <w:t>true</w:t>
      </w:r>
      <w:r>
        <w:rPr>
          <w:rFonts w:ascii="Courier New" w:hAnsi="Courier New" w:cs="Courier New"/>
          <w:bCs/>
          <w:sz w:val="21"/>
          <w:szCs w:val="21"/>
        </w:rPr>
        <w:t xml:space="preserve">. </w:t>
      </w:r>
      <w:r>
        <w:rPr>
          <w:rFonts w:hint="eastAsia" w:ascii="Courier New" w:hAnsi="Courier New" w:cs="Courier New"/>
          <w:b/>
          <w:sz w:val="21"/>
          <w:szCs w:val="21"/>
        </w:rPr>
        <w:t>推论:</w:t>
      </w:r>
      <w:r>
        <w:rPr>
          <w:rFonts w:hint="eastAsia" w:ascii="Courier New" w:hAnsi="Courier New" w:cs="Courier New"/>
          <w:bCs/>
          <w:sz w:val="21"/>
          <w:szCs w:val="21"/>
        </w:rPr>
        <w:t>不存在程序H</w:t>
      </w:r>
      <w:r>
        <w:rPr>
          <w:rFonts w:ascii="Courier New" w:hAnsi="Courier New" w:cs="Courier New"/>
          <w:bCs/>
          <w:sz w:val="21"/>
          <w:szCs w:val="21"/>
        </w:rPr>
        <w:t>’(X,L),</w:t>
      </w:r>
      <w:r>
        <w:rPr>
          <w:rFonts w:hint="eastAsia" w:ascii="Courier New" w:hAnsi="Courier New" w:cs="Courier New"/>
          <w:bCs/>
          <w:sz w:val="21"/>
          <w:szCs w:val="21"/>
        </w:rPr>
        <w:t>对任何程序X和X中标号L</w:t>
      </w:r>
      <w:r>
        <w:rPr>
          <w:rFonts w:ascii="Courier New" w:hAnsi="Courier New" w:cs="Courier New"/>
          <w:bCs/>
          <w:sz w:val="21"/>
          <w:szCs w:val="21"/>
        </w:rPr>
        <w:t>,</w:t>
      </w:r>
      <w:r>
        <w:rPr>
          <w:rFonts w:hint="eastAsia" w:ascii="Courier New" w:hAnsi="Courier New" w:cs="Courier New"/>
          <w:bCs/>
          <w:sz w:val="21"/>
          <w:szCs w:val="21"/>
        </w:rPr>
        <w:t>可以判断出X在执行中是否曾经到达了标号L</w:t>
      </w:r>
      <w:r>
        <w:rPr>
          <w:rFonts w:ascii="Courier New" w:hAnsi="Courier New" w:cs="Courier New"/>
          <w:bCs/>
          <w:sz w:val="21"/>
          <w:szCs w:val="21"/>
        </w:rPr>
        <w:t>.</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
          <w:sz w:val="21"/>
          <w:szCs w:val="21"/>
        </w:rPr>
        <w:t>3</w:t>
      </w:r>
      <w:r>
        <w:rPr>
          <w:rFonts w:ascii="Courier New" w:hAnsi="Courier New" w:cs="Courier New"/>
          <w:b/>
          <w:sz w:val="21"/>
          <w:szCs w:val="21"/>
        </w:rPr>
        <w:t>.</w:t>
      </w:r>
      <w:r>
        <w:rPr>
          <w:rFonts w:hint="eastAsia" w:ascii="Courier New" w:hAnsi="Courier New" w:cs="Courier New"/>
          <w:b/>
          <w:sz w:val="21"/>
          <w:szCs w:val="21"/>
        </w:rPr>
        <w:t>动态活跃:</w:t>
      </w:r>
      <w:r>
        <w:rPr>
          <w:rFonts w:hint="eastAsia" w:ascii="Courier New" w:hAnsi="Courier New" w:cs="Courier New"/>
          <w:bCs/>
          <w:sz w:val="21"/>
          <w:szCs w:val="21"/>
        </w:rPr>
        <w:t>程序的某个执行从节点n到a的一个use之间没有经过a的任何def</w:t>
      </w:r>
      <w:r>
        <w:rPr>
          <w:rFonts w:ascii="Courier New" w:hAnsi="Courier New" w:cs="Courier New"/>
          <w:bCs/>
          <w:sz w:val="21"/>
          <w:szCs w:val="21"/>
        </w:rPr>
        <w:t>,</w:t>
      </w:r>
      <w:r>
        <w:rPr>
          <w:rFonts w:hint="eastAsia" w:ascii="Courier New" w:hAnsi="Courier New" w:cs="Courier New"/>
          <w:bCs/>
          <w:sz w:val="21"/>
          <w:szCs w:val="21"/>
        </w:rPr>
        <w:t>那么变量a在节点n时静态活跃的.</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
          <w:sz w:val="21"/>
          <w:szCs w:val="21"/>
        </w:rPr>
        <w:t>4</w:t>
      </w:r>
      <w:r>
        <w:rPr>
          <w:rFonts w:ascii="Courier New" w:hAnsi="Courier New" w:cs="Courier New"/>
          <w:b/>
          <w:sz w:val="21"/>
          <w:szCs w:val="21"/>
        </w:rPr>
        <w:t>.</w:t>
      </w:r>
      <w:r>
        <w:rPr>
          <w:rFonts w:hint="eastAsia" w:ascii="Courier New" w:hAnsi="Courier New" w:cs="Courier New"/>
          <w:b/>
          <w:sz w:val="21"/>
          <w:szCs w:val="21"/>
        </w:rPr>
        <w:t>静态活跃:</w:t>
      </w:r>
      <w:r>
        <w:rPr>
          <w:rFonts w:hint="eastAsia" w:ascii="Courier New" w:hAnsi="Courier New" w:cs="Courier New"/>
          <w:bCs/>
          <w:sz w:val="21"/>
          <w:szCs w:val="21"/>
        </w:rPr>
        <w:t>如果存在着一条从n到a的某个use的控制流路径,且此路径上没有a的任何def</w:t>
      </w:r>
      <w:r>
        <w:rPr>
          <w:rFonts w:ascii="Courier New" w:hAnsi="Courier New" w:cs="Courier New"/>
          <w:bCs/>
          <w:sz w:val="21"/>
          <w:szCs w:val="21"/>
        </w:rPr>
        <w:t>,</w:t>
      </w:r>
      <w:r>
        <w:rPr>
          <w:rFonts w:hint="eastAsia" w:ascii="Courier New" w:hAnsi="Courier New" w:cs="Courier New"/>
          <w:bCs/>
          <w:sz w:val="21"/>
          <w:szCs w:val="21"/>
        </w:rPr>
        <w:t>那么变量a在节点n静态活跃的.</w:t>
      </w:r>
    </w:p>
    <w:p>
      <w:pPr>
        <w:pBdr>
          <w:bottom w:val="single" w:color="auto" w:sz="4" w:space="1"/>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 xml:space="preserve">10.6 </w:t>
      </w:r>
      <w:r>
        <w:rPr>
          <w:rFonts w:hint="eastAsia" w:ascii="Courier New" w:hAnsi="Courier New" w:cs="Courier New"/>
          <w:b/>
          <w:bCs/>
          <w:sz w:val="21"/>
          <w:szCs w:val="21"/>
          <w:highlight w:val="yellow"/>
        </w:rPr>
        <w:t>冲突图</w:t>
      </w:r>
    </w:p>
    <w:p>
      <w:pPr>
        <w:pBdr>
          <w:bottom w:val="single" w:color="auto" w:sz="4" w:space="1"/>
        </w:pBdr>
        <w:spacing w:line="0" w:lineRule="atLeast"/>
        <w:rPr>
          <w:rFonts w:ascii="Courier New" w:hAnsi="Courier New" w:cs="Courier New"/>
          <w:b/>
          <w:sz w:val="21"/>
          <w:szCs w:val="21"/>
        </w:rPr>
      </w:pPr>
      <w:r>
        <w:rPr>
          <w:rFonts w:ascii="Courier New" w:hAnsi="Courier New" w:cs="Courier New"/>
          <w:b/>
          <w:sz w:val="21"/>
          <w:szCs w:val="21"/>
        </w:rPr>
        <w:t>1.</w:t>
      </w:r>
      <w:r>
        <w:rPr>
          <w:rFonts w:hint="eastAsia" w:ascii="Courier New" w:hAnsi="Courier New" w:cs="Courier New"/>
          <w:b/>
          <w:sz w:val="21"/>
          <w:szCs w:val="21"/>
        </w:rPr>
        <w:t>冲突:</w:t>
      </w:r>
      <w:r>
        <w:rPr>
          <w:rFonts w:hint="eastAsia" w:ascii="Courier New" w:hAnsi="Courier New" w:cs="Courier New"/>
          <w:bCs/>
          <w:sz w:val="21"/>
          <w:szCs w:val="21"/>
        </w:rPr>
        <w:t>阻止将两个同时活跃(冲突)的临时变量分配到同一个寄存器的条件称为</w:t>
      </w:r>
      <w:r>
        <w:rPr>
          <w:rFonts w:hint="eastAsia" w:ascii="Courier New" w:hAnsi="Courier New" w:cs="Courier New"/>
          <w:b/>
          <w:sz w:val="21"/>
          <w:szCs w:val="21"/>
        </w:rPr>
        <w:t>冲突(interference</w:t>
      </w:r>
      <w:r>
        <w:rPr>
          <w:rFonts w:ascii="Courier New" w:hAnsi="Courier New" w:cs="Courier New"/>
          <w:b/>
          <w:sz w:val="21"/>
          <w:szCs w:val="21"/>
        </w:rPr>
        <w:t>)</w:t>
      </w:r>
      <w:r>
        <w:rPr>
          <w:rFonts w:hint="eastAsia" w:ascii="Courier New" w:hAnsi="Courier New" w:cs="Courier New"/>
          <w:b/>
          <w:sz w:val="21"/>
          <w:szCs w:val="21"/>
        </w:rPr>
        <w:t>.</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
          <w:sz w:val="21"/>
          <w:szCs w:val="21"/>
        </w:rPr>
        <w:t>2</w:t>
      </w:r>
      <w:r>
        <w:rPr>
          <w:rFonts w:ascii="Courier New" w:hAnsi="Courier New" w:cs="Courier New"/>
          <w:b/>
          <w:sz w:val="21"/>
          <w:szCs w:val="21"/>
        </w:rPr>
        <w:t>.</w:t>
      </w:r>
      <w:r>
        <w:rPr>
          <w:rFonts w:hint="eastAsia" w:ascii="Courier New" w:hAnsi="Courier New" w:cs="Courier New"/>
          <w:b/>
          <w:sz w:val="21"/>
          <w:szCs w:val="21"/>
        </w:rPr>
        <w:t>冲突原因:</w:t>
      </w:r>
      <w:r>
        <w:rPr>
          <w:rFonts w:hint="eastAsia" w:ascii="Courier New" w:hAnsi="Courier New" w:cs="Courier New"/>
          <w:bCs/>
          <w:sz w:val="21"/>
          <w:szCs w:val="21"/>
        </w:rPr>
        <w:t>①临时变量在程序的同一点同时活跃②某些寄存器必须被使用时,临时变量不能占用这些寄存器.</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
          <w:sz w:val="21"/>
          <w:szCs w:val="21"/>
        </w:rPr>
        <w:t>3</w:t>
      </w:r>
      <w:r>
        <w:rPr>
          <w:rFonts w:ascii="Courier New" w:hAnsi="Courier New" w:cs="Courier New"/>
          <w:b/>
          <w:sz w:val="21"/>
          <w:szCs w:val="21"/>
        </w:rPr>
        <w:t>.</w:t>
      </w:r>
      <w:r>
        <w:rPr>
          <w:rFonts w:hint="eastAsia" w:ascii="Courier New" w:hAnsi="Courier New" w:cs="Courier New"/>
          <w:b/>
          <w:sz w:val="21"/>
          <w:szCs w:val="21"/>
        </w:rPr>
        <w:t>冲突表示:</w:t>
      </w:r>
      <w:r>
        <w:rPr>
          <w:rFonts w:hint="eastAsia" w:ascii="Courier New" w:hAnsi="Courier New" w:cs="Courier New"/>
          <w:bCs/>
          <w:sz w:val="21"/>
          <w:szCs w:val="21"/>
        </w:rPr>
        <w:t>①冲突矩阵:n</w:t>
      </w:r>
      <w:r>
        <w:rPr>
          <w:rFonts w:ascii="Courier New" w:hAnsi="Courier New" w:cs="Courier New"/>
          <w:bCs/>
          <w:sz w:val="21"/>
          <w:szCs w:val="21"/>
        </w:rPr>
        <w:t>*</w:t>
      </w:r>
      <w:r>
        <w:rPr>
          <w:rFonts w:hint="eastAsia" w:ascii="Courier New" w:hAnsi="Courier New" w:cs="Courier New"/>
          <w:bCs/>
          <w:sz w:val="21"/>
          <w:szCs w:val="21"/>
        </w:rPr>
        <w:t>n的矩阵,n时临时变量的数目,</w:t>
      </w:r>
      <w:r>
        <w:rPr>
          <w:rFonts w:ascii="Courier New" w:hAnsi="Courier New" w:cs="Courier New"/>
          <w:bCs/>
          <w:sz w:val="21"/>
          <w:szCs w:val="21"/>
        </w:rPr>
        <w:t>(</w:t>
      </w:r>
      <w:r>
        <w:rPr>
          <w:rFonts w:hint="eastAsia" w:ascii="Courier New" w:hAnsi="Courier New" w:cs="Courier New"/>
          <w:bCs/>
          <w:sz w:val="21"/>
          <w:szCs w:val="21"/>
        </w:rPr>
        <w:t>i</w:t>
      </w:r>
      <w:r>
        <w:rPr>
          <w:rFonts w:ascii="Courier New" w:hAnsi="Courier New" w:cs="Courier New"/>
          <w:bCs/>
          <w:sz w:val="21"/>
          <w:szCs w:val="21"/>
        </w:rPr>
        <w:t>,</w:t>
      </w:r>
      <w:r>
        <w:rPr>
          <w:rFonts w:hint="eastAsia" w:ascii="Courier New" w:hAnsi="Courier New" w:cs="Courier New"/>
          <w:bCs/>
          <w:sz w:val="21"/>
          <w:szCs w:val="21"/>
        </w:rPr>
        <w:t>j</w:t>
      </w:r>
      <w:r>
        <w:rPr>
          <w:rFonts w:ascii="Courier New" w:hAnsi="Courier New" w:cs="Courier New"/>
          <w:bCs/>
          <w:sz w:val="21"/>
          <w:szCs w:val="21"/>
        </w:rPr>
        <w:t>)</w:t>
      </w:r>
      <w:r>
        <w:rPr>
          <w:rFonts w:hint="eastAsia" w:ascii="Courier New" w:hAnsi="Courier New" w:cs="Courier New"/>
          <w:bCs/>
          <w:sz w:val="21"/>
          <w:szCs w:val="21"/>
        </w:rPr>
        <w:t>打叉表示i</w:t>
      </w:r>
      <w:r>
        <w:rPr>
          <w:rFonts w:ascii="Courier New" w:hAnsi="Courier New" w:cs="Courier New"/>
          <w:bCs/>
          <w:sz w:val="21"/>
          <w:szCs w:val="21"/>
        </w:rPr>
        <w:t>,</w:t>
      </w:r>
      <w:r>
        <w:rPr>
          <w:rFonts w:hint="eastAsia" w:ascii="Courier New" w:hAnsi="Courier New" w:cs="Courier New"/>
          <w:bCs/>
          <w:sz w:val="21"/>
          <w:szCs w:val="21"/>
        </w:rPr>
        <w:t>j冲突.②冲突图:冲突矩阵的另一种表现形式.</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
          <w:sz w:val="21"/>
          <w:szCs w:val="21"/>
        </w:rPr>
        <w:t>4</w:t>
      </w:r>
      <w:r>
        <w:rPr>
          <w:rFonts w:ascii="Courier New" w:hAnsi="Courier New" w:cs="Courier New"/>
          <w:b/>
          <w:sz w:val="21"/>
          <w:szCs w:val="21"/>
        </w:rPr>
        <w:t>.</w:t>
      </w:r>
      <w:r>
        <w:rPr>
          <w:rFonts w:hint="eastAsia" w:ascii="Courier New" w:hAnsi="Courier New" w:cs="Courier New"/>
          <w:b/>
          <w:sz w:val="21"/>
          <w:szCs w:val="21"/>
        </w:rPr>
        <w:t>绘制冲突图的办法:</w:t>
      </w:r>
      <w:r>
        <w:rPr>
          <w:rFonts w:hint="eastAsia" w:ascii="Courier New" w:hAnsi="Courier New" w:cs="Courier New"/>
          <w:bCs/>
          <w:sz w:val="21"/>
          <w:szCs w:val="21"/>
        </w:rPr>
        <w:t>为新定值(def</w:t>
      </w:r>
      <w:r>
        <w:rPr>
          <w:rFonts w:ascii="Courier New" w:hAnsi="Courier New" w:cs="Courier New"/>
          <w:bCs/>
          <w:sz w:val="21"/>
          <w:szCs w:val="21"/>
        </w:rPr>
        <w:t>)</w:t>
      </w:r>
      <w:r>
        <w:rPr>
          <w:rFonts w:hint="eastAsia" w:ascii="Courier New" w:hAnsi="Courier New" w:cs="Courier New"/>
          <w:bCs/>
          <w:sz w:val="21"/>
          <w:szCs w:val="21"/>
        </w:rPr>
        <w:t>添加冲突边的办法是</w:t>
      </w:r>
      <w:r>
        <w:rPr>
          <w:rFonts w:hint="eastAsia" w:ascii="Courier New" w:hAnsi="Courier New" w:cs="Courier New"/>
          <w:b/>
          <w:sz w:val="21"/>
          <w:szCs w:val="21"/>
        </w:rPr>
        <w:t>(</w:t>
      </w:r>
      <w:r>
        <w:rPr>
          <w:rFonts w:ascii="Courier New" w:hAnsi="Courier New" w:cs="Courier New"/>
          <w:b/>
          <w:sz w:val="21"/>
          <w:szCs w:val="21"/>
        </w:rPr>
        <w:t>1)</w:t>
      </w:r>
      <w:r>
        <w:rPr>
          <w:rFonts w:hint="eastAsia" w:ascii="Courier New" w:hAnsi="Courier New" w:cs="Courier New"/>
          <w:bCs/>
          <w:sz w:val="21"/>
          <w:szCs w:val="21"/>
        </w:rPr>
        <w:t>对变量a定值的非MOVE指令,以及在该指令节点n处,任意b</w:t>
      </w:r>
      <w:r>
        <w:rPr>
          <w:rFonts w:hint="eastAsia" w:ascii="Courier New" w:hAnsi="Courier New" w:cs="Courier New"/>
          <w:bCs/>
          <w:sz w:val="21"/>
          <w:szCs w:val="21"/>
          <w:vertAlign w:val="subscript"/>
        </w:rPr>
        <w:t>i</w:t>
      </w:r>
      <w:r>
        <w:rPr>
          <w:rFonts w:hint="eastAsia" w:ascii="Courier New" w:hAnsi="Courier New" w:cs="Courier New"/>
          <w:bCs/>
          <w:sz w:val="21"/>
          <w:szCs w:val="21"/>
        </w:rPr>
        <w:t>∈out</w:t>
      </w:r>
      <w:r>
        <w:rPr>
          <w:rFonts w:ascii="Courier New" w:hAnsi="Courier New" w:cs="Courier New"/>
          <w:bCs/>
          <w:sz w:val="21"/>
          <w:szCs w:val="21"/>
        </w:rPr>
        <w:t>[</w:t>
      </w:r>
      <w:r>
        <w:rPr>
          <w:rFonts w:hint="eastAsia" w:ascii="Courier New" w:hAnsi="Courier New" w:cs="Courier New"/>
          <w:bCs/>
          <w:sz w:val="21"/>
          <w:szCs w:val="21"/>
        </w:rPr>
        <w:t>n</w:t>
      </w:r>
      <w:r>
        <w:rPr>
          <w:rFonts w:ascii="Courier New" w:hAnsi="Courier New" w:cs="Courier New"/>
          <w:bCs/>
          <w:sz w:val="21"/>
          <w:szCs w:val="21"/>
        </w:rPr>
        <w:t>],</w:t>
      </w:r>
      <w:r>
        <w:rPr>
          <w:rFonts w:hint="eastAsia" w:ascii="Courier New" w:hAnsi="Courier New" w:cs="Courier New"/>
          <w:bCs/>
          <w:sz w:val="21"/>
          <w:szCs w:val="21"/>
        </w:rPr>
        <w:t>添加冲突边(a</w:t>
      </w:r>
      <w:r>
        <w:rPr>
          <w:rFonts w:ascii="Courier New" w:hAnsi="Courier New" w:cs="Courier New"/>
          <w:bCs/>
          <w:sz w:val="21"/>
          <w:szCs w:val="21"/>
        </w:rPr>
        <w:t>,</w:t>
      </w:r>
      <w:r>
        <w:rPr>
          <w:rFonts w:hint="eastAsia" w:ascii="Courier New" w:hAnsi="Courier New" w:cs="Courier New"/>
          <w:bCs/>
          <w:sz w:val="21"/>
          <w:szCs w:val="21"/>
        </w:rPr>
        <w:t>b</w:t>
      </w:r>
      <w:r>
        <w:rPr>
          <w:rFonts w:hint="eastAsia" w:ascii="Courier New" w:hAnsi="Courier New" w:cs="Courier New"/>
          <w:bCs/>
          <w:sz w:val="21"/>
          <w:szCs w:val="21"/>
          <w:vertAlign w:val="subscript"/>
        </w:rPr>
        <w:t>i</w:t>
      </w:r>
      <w:r>
        <w:rPr>
          <w:rFonts w:ascii="Courier New" w:hAnsi="Courier New" w:cs="Courier New"/>
          <w:bCs/>
          <w:sz w:val="21"/>
          <w:szCs w:val="21"/>
        </w:rPr>
        <w:t>)</w:t>
      </w:r>
      <w:r>
        <w:rPr>
          <w:rFonts w:ascii="Courier New" w:hAnsi="Courier New" w:cs="Courier New"/>
          <w:b/>
          <w:sz w:val="21"/>
          <w:szCs w:val="21"/>
        </w:rPr>
        <w:t>(2)</w:t>
      </w:r>
      <w:r>
        <w:rPr>
          <w:rFonts w:hint="eastAsia" w:ascii="Courier New" w:hAnsi="Courier New" w:cs="Courier New"/>
          <w:bCs/>
          <w:sz w:val="21"/>
          <w:szCs w:val="21"/>
        </w:rPr>
        <w:t>对于节点标号为n的MOVE指令a←c</w:t>
      </w:r>
      <w:r>
        <w:rPr>
          <w:rFonts w:ascii="Courier New" w:hAnsi="Courier New" w:cs="Courier New"/>
          <w:bCs/>
          <w:sz w:val="21"/>
          <w:szCs w:val="21"/>
        </w:rPr>
        <w:t>,</w:t>
      </w:r>
      <w:r>
        <w:rPr>
          <w:rFonts w:hint="eastAsia" w:ascii="Courier New" w:hAnsi="Courier New" w:cs="Courier New"/>
          <w:bCs/>
          <w:sz w:val="21"/>
          <w:szCs w:val="21"/>
        </w:rPr>
        <w:t>对b</w:t>
      </w:r>
      <w:r>
        <w:rPr>
          <w:rFonts w:hint="eastAsia" w:ascii="Courier New" w:hAnsi="Courier New" w:cs="Courier New"/>
          <w:bCs/>
          <w:sz w:val="21"/>
          <w:szCs w:val="21"/>
          <w:vertAlign w:val="subscript"/>
        </w:rPr>
        <w:t>i</w:t>
      </w:r>
      <w:r>
        <w:rPr>
          <w:rFonts w:hint="eastAsia" w:ascii="Courier New" w:hAnsi="Courier New" w:cs="Courier New"/>
          <w:bCs/>
          <w:sz w:val="21"/>
          <w:szCs w:val="21"/>
        </w:rPr>
        <w:t>∈out</w:t>
      </w:r>
      <w:r>
        <w:rPr>
          <w:rFonts w:ascii="Courier New" w:hAnsi="Courier New" w:cs="Courier New"/>
          <w:bCs/>
          <w:sz w:val="21"/>
          <w:szCs w:val="21"/>
        </w:rPr>
        <w:t>[n]</w:t>
      </w:r>
      <w:r>
        <w:rPr>
          <w:rFonts w:hint="eastAsia" w:ascii="Courier New" w:hAnsi="Courier New" w:cs="Courier New"/>
          <w:bCs/>
          <w:sz w:val="21"/>
          <w:szCs w:val="21"/>
        </w:rPr>
        <w:t>且b</w:t>
      </w:r>
      <w:r>
        <w:rPr>
          <w:rFonts w:hint="eastAsia" w:ascii="Courier New" w:hAnsi="Courier New" w:cs="Courier New"/>
          <w:bCs/>
          <w:sz w:val="21"/>
          <w:szCs w:val="21"/>
          <w:vertAlign w:val="subscript"/>
        </w:rPr>
        <w:t>i</w:t>
      </w:r>
      <w:r>
        <w:rPr>
          <w:rFonts w:hint="eastAsia" w:ascii="Courier New" w:hAnsi="Courier New" w:cs="Courier New"/>
          <w:bCs/>
          <w:sz w:val="21"/>
          <w:szCs w:val="21"/>
        </w:rPr>
        <w:t>≠c</w:t>
      </w:r>
      <w:r>
        <w:rPr>
          <w:rFonts w:ascii="Courier New" w:hAnsi="Courier New" w:cs="Courier New"/>
          <w:bCs/>
          <w:sz w:val="21"/>
          <w:szCs w:val="21"/>
        </w:rPr>
        <w:t>,</w:t>
      </w:r>
      <w:r>
        <w:rPr>
          <w:rFonts w:hint="eastAsia" w:ascii="Courier New" w:hAnsi="Courier New" w:cs="Courier New"/>
          <w:bCs/>
          <w:sz w:val="21"/>
          <w:szCs w:val="21"/>
        </w:rPr>
        <w:t>添加边(a</w:t>
      </w:r>
      <w:r>
        <w:rPr>
          <w:rFonts w:ascii="Courier New" w:hAnsi="Courier New" w:cs="Courier New"/>
          <w:bCs/>
          <w:sz w:val="21"/>
          <w:szCs w:val="21"/>
        </w:rPr>
        <w:t>,</w:t>
      </w:r>
      <w:r>
        <w:rPr>
          <w:rFonts w:hint="eastAsia" w:ascii="Courier New" w:hAnsi="Courier New" w:cs="Courier New"/>
          <w:bCs/>
          <w:sz w:val="21"/>
          <w:szCs w:val="21"/>
        </w:rPr>
        <w:t>b</w:t>
      </w:r>
      <w:r>
        <w:rPr>
          <w:rFonts w:hint="eastAsia" w:ascii="Courier New" w:hAnsi="Courier New" w:cs="Courier New"/>
          <w:bCs/>
          <w:sz w:val="21"/>
          <w:szCs w:val="21"/>
          <w:vertAlign w:val="subscript"/>
        </w:rPr>
        <w:t>i</w:t>
      </w:r>
      <w:r>
        <w:rPr>
          <w:rFonts w:hint="eastAsia" w:ascii="Courier New" w:hAnsi="Courier New" w:cs="Courier New"/>
          <w:bCs/>
          <w:sz w:val="21"/>
          <w:szCs w:val="21"/>
        </w:rPr>
        <w:t>)</w:t>
      </w:r>
      <w:r>
        <w:rPr>
          <w:rFonts w:ascii="Courier New" w:hAnsi="Courier New" w:cs="Courier New"/>
          <w:bCs/>
          <w:sz w:val="21"/>
          <w:szCs w:val="21"/>
        </w:rPr>
        <w:t xml:space="preserve">. </w:t>
      </w:r>
      <w:r>
        <w:rPr>
          <w:rFonts w:hint="eastAsia" w:ascii="Courier New" w:hAnsi="Courier New" w:cs="Courier New"/>
          <w:b/>
          <w:sz w:val="21"/>
          <w:szCs w:val="21"/>
        </w:rPr>
        <w:t>注:</w:t>
      </w:r>
      <w:r>
        <w:rPr>
          <w:rFonts w:hint="eastAsia" w:ascii="Courier New" w:hAnsi="Courier New" w:cs="Courier New"/>
          <w:bCs/>
          <w:sz w:val="21"/>
          <w:szCs w:val="21"/>
        </w:rPr>
        <w:t>可以给</w:t>
      </w:r>
      <w:r>
        <w:rPr>
          <w:rFonts w:ascii="Courier New" w:hAnsi="Courier New" w:cs="Courier New"/>
          <w:bCs/>
          <w:sz w:val="21"/>
          <w:szCs w:val="21"/>
        </w:rPr>
        <w:t>(</w:t>
      </w:r>
      <w:r>
        <w:rPr>
          <w:rFonts w:hint="eastAsia" w:ascii="Courier New" w:hAnsi="Courier New" w:cs="Courier New"/>
          <w:bCs/>
          <w:sz w:val="21"/>
          <w:szCs w:val="21"/>
        </w:rPr>
        <w:t>a</w:t>
      </w:r>
      <w:r>
        <w:rPr>
          <w:rFonts w:ascii="Courier New" w:hAnsi="Courier New" w:cs="Courier New"/>
          <w:bCs/>
          <w:sz w:val="21"/>
          <w:szCs w:val="21"/>
        </w:rPr>
        <w:t>,</w:t>
      </w:r>
      <w:r>
        <w:rPr>
          <w:rFonts w:hint="eastAsia" w:ascii="Courier New" w:hAnsi="Courier New" w:cs="Courier New"/>
          <w:bCs/>
          <w:sz w:val="21"/>
          <w:szCs w:val="21"/>
        </w:rPr>
        <w:t>c</w:t>
      </w:r>
      <w:r>
        <w:rPr>
          <w:rFonts w:ascii="Courier New" w:hAnsi="Courier New" w:cs="Courier New"/>
          <w:bCs/>
          <w:sz w:val="21"/>
          <w:szCs w:val="21"/>
        </w:rPr>
        <w:t>)</w:t>
      </w:r>
      <w:r>
        <w:rPr>
          <w:rFonts w:hint="eastAsia" w:ascii="Courier New" w:hAnsi="Courier New" w:cs="Courier New"/>
          <w:bCs/>
          <w:sz w:val="21"/>
          <w:szCs w:val="21"/>
        </w:rPr>
        <w:t>画上虚线,便于寄存器分配的coalesce</w:t>
      </w:r>
      <w:r>
        <w:rPr>
          <w:rFonts w:ascii="Courier New" w:hAnsi="Courier New" w:cs="Courier New"/>
          <w:bCs/>
          <w:sz w:val="21"/>
          <w:szCs w:val="21"/>
        </w:rPr>
        <w:t>.</w:t>
      </w:r>
    </w:p>
    <w:p>
      <w:pPr>
        <w:spacing w:line="0" w:lineRule="atLeast"/>
        <w:rPr>
          <w:rFonts w:ascii="Courier New" w:hAnsi="Courier New" w:cs="Courier New"/>
          <w:b/>
          <w:bCs/>
          <w:sz w:val="21"/>
          <w:szCs w:val="21"/>
          <w:highlight w:val="cyan"/>
        </w:rPr>
      </w:pPr>
      <w:r>
        <w:rPr>
          <w:rFonts w:ascii="Courier New" w:hAnsi="Courier New" w:cs="Courier New"/>
          <w:b/>
          <w:bCs/>
          <w:sz w:val="21"/>
          <w:szCs w:val="21"/>
          <w:highlight w:val="cyan"/>
        </w:rPr>
        <w:t>CH11 寄存器分配</w:t>
      </w:r>
    </w:p>
    <w:p>
      <w:pPr>
        <w:pBdr>
          <w:bottom w:val="single" w:color="auto" w:sz="4" w:space="1"/>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 xml:space="preserve">11.1 </w:t>
      </w:r>
      <w:r>
        <w:rPr>
          <w:rFonts w:hint="eastAsia" w:ascii="Courier New" w:hAnsi="Courier New" w:cs="Courier New"/>
          <w:b/>
          <w:bCs/>
          <w:sz w:val="21"/>
          <w:szCs w:val="21"/>
          <w:highlight w:val="yellow"/>
        </w:rPr>
        <w:t>通过简化进行着色</w:t>
      </w:r>
    </w:p>
    <w:p>
      <w:pPr>
        <w:pBdr>
          <w:bottom w:val="single" w:color="auto" w:sz="4" w:space="1"/>
        </w:pBdr>
        <w:spacing w:line="0" w:lineRule="atLeast"/>
        <w:rPr>
          <w:rFonts w:hint="eastAsia" w:ascii="Courier New" w:hAnsi="Courier New" w:cs="Courier New"/>
          <w:bCs/>
          <w:sz w:val="21"/>
          <w:szCs w:val="21"/>
        </w:rPr>
      </w:pPr>
      <w:r>
        <w:rPr>
          <w:rFonts w:hint="eastAsia" w:ascii="Courier New" w:hAnsi="Courier New" w:cs="Courier New"/>
          <w:b/>
          <w:sz w:val="21"/>
          <w:szCs w:val="21"/>
        </w:rPr>
        <w:t>目标：</w:t>
      </w:r>
      <w:r>
        <w:rPr>
          <w:rFonts w:hint="eastAsia" w:ascii="Courier New" w:hAnsi="Courier New" w:cs="Courier New"/>
          <w:bCs/>
          <w:sz w:val="21"/>
          <w:szCs w:val="21"/>
        </w:rPr>
        <w:t>①找到最小的 k, 使得染色可以成功。-&gt; NP-hard!</w:t>
      </w:r>
    </w:p>
    <w:p>
      <w:pPr>
        <w:pBdr>
          <w:bottom w:val="single" w:color="auto" w:sz="4" w:space="1"/>
        </w:pBdr>
        <w:spacing w:line="0" w:lineRule="atLeast"/>
        <w:rPr>
          <w:rFonts w:hint="eastAsia" w:ascii="Courier New" w:hAnsi="Courier New" w:cs="Courier New"/>
          <w:bCs/>
          <w:sz w:val="21"/>
          <w:szCs w:val="21"/>
        </w:rPr>
      </w:pPr>
      <w:r>
        <w:rPr>
          <w:rFonts w:hint="eastAsia" w:ascii="Courier New" w:hAnsi="Courier New" w:cs="Courier New"/>
          <w:bCs/>
          <w:sz w:val="21"/>
          <w:szCs w:val="21"/>
        </w:rPr>
        <w:t>②对应的判定问题：检查图是否 k-colorable. -&gt; NP-Complete!</w:t>
      </w:r>
    </w:p>
    <w:p>
      <w:pPr>
        <w:pBdr>
          <w:bottom w:val="single" w:color="auto" w:sz="4" w:space="1"/>
        </w:pBdr>
        <w:spacing w:line="0" w:lineRule="atLeast"/>
        <w:rPr>
          <w:rFonts w:hint="eastAsia" w:ascii="Courier New" w:hAnsi="Courier New" w:cs="Courier New"/>
          <w:bCs/>
          <w:sz w:val="21"/>
          <w:szCs w:val="21"/>
        </w:rPr>
      </w:pPr>
      <w:r>
        <w:rPr>
          <w:rFonts w:hint="eastAsia" w:ascii="Courier New" w:hAnsi="Courier New" w:cs="Courier New"/>
          <w:bCs/>
          <w:sz w:val="21"/>
          <w:szCs w:val="21"/>
        </w:rPr>
        <w:t>所以其实并不需要找到“最小”的k，只需要“较小”的结果即可。也就是需要实现一个近似算法，以及一些启发式的想法。</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Cs/>
          <w:sz w:val="21"/>
          <w:szCs w:val="21"/>
        </w:rPr>
        <w:t>换句话说，可以容忍找到的k不是最小的，或是误判一个事实上 k-colorable 的图无法被k染色</w:t>
      </w:r>
    </w:p>
    <w:p>
      <w:pPr>
        <w:pBdr>
          <w:bottom w:val="single" w:color="auto" w:sz="4" w:space="1"/>
        </w:pBdr>
        <w:spacing w:line="0" w:lineRule="atLeast"/>
        <w:rPr>
          <w:rFonts w:ascii="Courier New" w:hAnsi="Courier New" w:cs="Courier New"/>
          <w:bCs/>
          <w:sz w:val="21"/>
          <w:szCs w:val="21"/>
        </w:rPr>
      </w:pPr>
      <w:r>
        <w:rPr>
          <w:rFonts w:ascii="Courier New" w:hAnsi="Courier New" w:cs="Courier New"/>
          <w:bCs/>
          <w:sz w:val="21"/>
          <w:szCs w:val="21"/>
        </w:rPr>
        <w:t>1.</w:t>
      </w:r>
      <w:r>
        <w:rPr>
          <w:rFonts w:hint="eastAsia" w:ascii="Courier New" w:hAnsi="Courier New" w:cs="Courier New"/>
          <w:bCs/>
          <w:sz w:val="21"/>
          <w:szCs w:val="21"/>
        </w:rPr>
        <w:t>基于上一章的冲突图,寄存器分配问题转化为图着色问题:</w:t>
      </w:r>
      <w:r>
        <w:rPr>
          <w:rFonts w:ascii="Courier New" w:hAnsi="Courier New" w:cs="Courier New"/>
          <w:bCs/>
          <w:sz w:val="21"/>
          <w:szCs w:val="21"/>
        </w:rPr>
        <w:t>”</w:t>
      </w:r>
      <w:r>
        <w:rPr>
          <w:rFonts w:hint="eastAsia" w:ascii="Courier New" w:hAnsi="Courier New" w:cs="Courier New"/>
          <w:bCs/>
          <w:sz w:val="21"/>
          <w:szCs w:val="21"/>
        </w:rPr>
        <w:t>颜色</w:t>
      </w:r>
      <w:r>
        <w:rPr>
          <w:rFonts w:ascii="Courier New" w:hAnsi="Courier New" w:cs="Courier New"/>
          <w:bCs/>
          <w:sz w:val="21"/>
          <w:szCs w:val="21"/>
        </w:rPr>
        <w:t>”</w:t>
      </w:r>
      <w:r>
        <w:rPr>
          <w:rFonts w:hint="eastAsia" w:ascii="Courier New" w:hAnsi="Courier New" w:cs="Courier New"/>
          <w:bCs/>
          <w:sz w:val="21"/>
          <w:szCs w:val="21"/>
        </w:rPr>
        <w:t>就是寄存器,相邻节点不能着同一种颜色.这会导致部分变量必须保存到memory里,称之为</w:t>
      </w:r>
      <w:r>
        <w:rPr>
          <w:rFonts w:ascii="Courier New" w:hAnsi="Courier New" w:cs="Courier New"/>
          <w:bCs/>
          <w:sz w:val="21"/>
          <w:szCs w:val="21"/>
        </w:rPr>
        <w:t>”</w:t>
      </w:r>
      <w:r>
        <w:rPr>
          <w:rFonts w:hint="eastAsia" w:ascii="Courier New" w:hAnsi="Courier New" w:cs="Courier New"/>
          <w:bCs/>
          <w:sz w:val="21"/>
          <w:szCs w:val="21"/>
        </w:rPr>
        <w:t>溢出</w:t>
      </w:r>
      <w:r>
        <w:rPr>
          <w:rFonts w:ascii="Courier New" w:hAnsi="Courier New" w:cs="Courier New"/>
          <w:bCs/>
          <w:sz w:val="21"/>
          <w:szCs w:val="21"/>
        </w:rPr>
        <w:t>”</w:t>
      </w:r>
      <w:r>
        <w:rPr>
          <w:rFonts w:hint="eastAsia" w:ascii="Courier New" w:hAnsi="Courier New" w:cs="Courier New"/>
          <w:bCs/>
          <w:sz w:val="21"/>
          <w:szCs w:val="21"/>
        </w:rPr>
        <w:t>spill</w:t>
      </w:r>
      <w:r>
        <w:rPr>
          <w:rFonts w:ascii="Courier New" w:hAnsi="Courier New" w:cs="Courier New"/>
          <w:bCs/>
          <w:sz w:val="21"/>
          <w:szCs w:val="21"/>
        </w:rPr>
        <w:t xml:space="preserve">. </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2.</w:t>
      </w:r>
      <w:r>
        <w:rPr>
          <w:rFonts w:hint="eastAsia" w:ascii="Courier New" w:hAnsi="Courier New" w:cs="Courier New"/>
          <w:b/>
          <w:sz w:val="21"/>
          <w:szCs w:val="21"/>
        </w:rPr>
        <w:t>简单图着色算法:①构造(build</w:t>
      </w:r>
      <w:r>
        <w:rPr>
          <w:rFonts w:ascii="Courier New" w:hAnsi="Courier New" w:cs="Courier New"/>
          <w:b/>
          <w:sz w:val="21"/>
          <w:szCs w:val="21"/>
        </w:rPr>
        <w:t>):</w:t>
      </w:r>
      <w:r>
        <w:rPr>
          <w:rFonts w:hint="eastAsia" w:ascii="Courier New" w:hAnsi="Courier New" w:cs="Courier New"/>
          <w:bCs/>
          <w:sz w:val="21"/>
          <w:szCs w:val="21"/>
        </w:rPr>
        <w:t>构造冲突图.</w:t>
      </w:r>
      <w:r>
        <w:rPr>
          <w:rFonts w:hint="eastAsia" w:ascii="Courier New" w:hAnsi="Courier New" w:cs="Courier New"/>
          <w:b/>
          <w:sz w:val="21"/>
          <w:szCs w:val="21"/>
        </w:rPr>
        <w:t>②简化(simplify</w:t>
      </w:r>
      <w:r>
        <w:rPr>
          <w:rFonts w:ascii="Courier New" w:hAnsi="Courier New" w:cs="Courier New"/>
          <w:b/>
          <w:sz w:val="21"/>
          <w:szCs w:val="21"/>
        </w:rPr>
        <w:t>):</w:t>
      </w:r>
      <w:r>
        <w:rPr>
          <w:rFonts w:hint="eastAsia" w:ascii="Courier New" w:hAnsi="Courier New" w:cs="Courier New"/>
          <w:bCs/>
          <w:sz w:val="21"/>
          <w:szCs w:val="21"/>
        </w:rPr>
        <w:t>启发式图着色,如果一个图G的节点n的度小于颜色K</w:t>
      </w:r>
      <w:r>
        <w:rPr>
          <w:rFonts w:ascii="Courier New" w:hAnsi="Courier New" w:cs="Courier New"/>
          <w:bCs/>
          <w:sz w:val="21"/>
          <w:szCs w:val="21"/>
        </w:rPr>
        <w:t>,</w:t>
      </w:r>
      <w:r>
        <w:rPr>
          <w:rFonts w:hint="eastAsia" w:ascii="Courier New" w:hAnsi="Courier New" w:cs="Courier New"/>
          <w:bCs/>
          <w:sz w:val="21"/>
          <w:szCs w:val="21"/>
        </w:rPr>
        <w:t>那么去掉该节点后的图G</w:t>
      </w:r>
      <w:r>
        <w:rPr>
          <w:rFonts w:ascii="Courier New" w:hAnsi="Courier New" w:cs="Courier New"/>
          <w:bCs/>
          <w:sz w:val="21"/>
          <w:szCs w:val="21"/>
        </w:rPr>
        <w:t>’</w:t>
      </w:r>
      <w:r>
        <w:rPr>
          <w:rFonts w:hint="eastAsia" w:ascii="Courier New" w:hAnsi="Courier New" w:cs="Courier New"/>
          <w:bCs/>
          <w:sz w:val="21"/>
          <w:szCs w:val="21"/>
        </w:rPr>
        <w:t>如果能被K着色,G也可以.方法:使用一个显式栈,将度小于K的节点压入栈中并从原图中删除,直到图不能化简为止.</w:t>
      </w:r>
      <w:r>
        <w:rPr>
          <w:rFonts w:hint="eastAsia" w:ascii="Courier New" w:hAnsi="Courier New" w:cs="Courier New"/>
          <w:b/>
          <w:sz w:val="21"/>
          <w:szCs w:val="21"/>
        </w:rPr>
        <w:t>③溢出(spill</w:t>
      </w:r>
      <w:r>
        <w:rPr>
          <w:rFonts w:ascii="Courier New" w:hAnsi="Courier New" w:cs="Courier New"/>
          <w:b/>
          <w:sz w:val="21"/>
          <w:szCs w:val="21"/>
        </w:rPr>
        <w:t>):</w:t>
      </w:r>
      <w:r>
        <w:rPr>
          <w:rFonts w:hint="eastAsia" w:ascii="Courier New" w:hAnsi="Courier New" w:cs="Courier New"/>
          <w:bCs/>
          <w:sz w:val="21"/>
          <w:szCs w:val="21"/>
        </w:rPr>
        <w:t>简化过程中如果只有</w:t>
      </w:r>
      <w:r>
        <w:rPr>
          <w:rFonts w:hint="eastAsia" w:ascii="Courier New" w:hAnsi="Courier New" w:cs="Courier New"/>
          <w:b/>
          <w:sz w:val="21"/>
          <w:szCs w:val="21"/>
        </w:rPr>
        <w:t>高度数(significant</w:t>
      </w:r>
      <w:r>
        <w:rPr>
          <w:rFonts w:ascii="Courier New" w:hAnsi="Courier New" w:cs="Courier New"/>
          <w:b/>
          <w:sz w:val="21"/>
          <w:szCs w:val="21"/>
        </w:rPr>
        <w:t xml:space="preserve"> </w:t>
      </w:r>
      <w:r>
        <w:rPr>
          <w:rFonts w:hint="eastAsia" w:ascii="Courier New" w:hAnsi="Courier New" w:cs="Courier New"/>
          <w:b/>
          <w:sz w:val="21"/>
          <w:szCs w:val="21"/>
        </w:rPr>
        <w:t>degree</w:t>
      </w:r>
      <w:r>
        <w:rPr>
          <w:rFonts w:ascii="Courier New" w:hAnsi="Courier New" w:cs="Courier New"/>
          <w:b/>
          <w:sz w:val="21"/>
          <w:szCs w:val="21"/>
        </w:rPr>
        <w:t>)</w:t>
      </w:r>
      <w:r>
        <w:rPr>
          <w:rFonts w:hint="eastAsia" w:ascii="Courier New" w:hAnsi="Courier New" w:cs="Courier New"/>
          <w:bCs/>
          <w:sz w:val="21"/>
          <w:szCs w:val="21"/>
        </w:rPr>
        <w:t>点(度≥K</w:t>
      </w:r>
      <w:r>
        <w:rPr>
          <w:rFonts w:ascii="Courier New" w:hAnsi="Courier New" w:cs="Courier New"/>
          <w:bCs/>
          <w:sz w:val="21"/>
          <w:szCs w:val="21"/>
        </w:rPr>
        <w:t>),</w:t>
      </w:r>
      <w:r>
        <w:rPr>
          <w:rFonts w:hint="eastAsia" w:ascii="Courier New" w:hAnsi="Courier New" w:cs="Courier New"/>
          <w:bCs/>
          <w:sz w:val="21"/>
          <w:szCs w:val="21"/>
        </w:rPr>
        <w:t>此时简化失效;需要按一定标准选择高度数点,将其</w:t>
      </w:r>
      <w:r>
        <w:rPr>
          <w:rFonts w:hint="eastAsia" w:ascii="Courier New" w:hAnsi="Courier New" w:cs="Courier New"/>
          <w:b/>
          <w:sz w:val="21"/>
          <w:szCs w:val="21"/>
        </w:rPr>
        <w:t>潜在溢出(potential</w:t>
      </w:r>
      <w:r>
        <w:rPr>
          <w:rFonts w:ascii="Courier New" w:hAnsi="Courier New" w:cs="Courier New"/>
          <w:b/>
          <w:sz w:val="21"/>
          <w:szCs w:val="21"/>
        </w:rPr>
        <w:t xml:space="preserve"> </w:t>
      </w:r>
      <w:r>
        <w:rPr>
          <w:rFonts w:hint="eastAsia" w:ascii="Courier New" w:hAnsi="Courier New" w:cs="Courier New"/>
          <w:b/>
          <w:sz w:val="21"/>
          <w:szCs w:val="21"/>
        </w:rPr>
        <w:t>spill</w:t>
      </w:r>
      <w:r>
        <w:rPr>
          <w:rFonts w:ascii="Courier New" w:hAnsi="Courier New" w:cs="Courier New"/>
          <w:b/>
          <w:sz w:val="21"/>
          <w:szCs w:val="21"/>
        </w:rPr>
        <w:t>)</w:t>
      </w:r>
      <w:r>
        <w:rPr>
          <w:rFonts w:ascii="Courier New" w:hAnsi="Courier New" w:cs="Courier New"/>
          <w:bCs/>
          <w:sz w:val="21"/>
          <w:szCs w:val="21"/>
        </w:rPr>
        <w:t>,</w:t>
      </w:r>
      <w:r>
        <w:rPr>
          <w:rFonts w:hint="eastAsia" w:ascii="Courier New" w:hAnsi="Courier New" w:cs="Courier New"/>
          <w:bCs/>
          <w:sz w:val="21"/>
          <w:szCs w:val="21"/>
        </w:rPr>
        <w:t xml:space="preserve">从图中删除并压入栈内打上潜在溢出标记.然后继续进行简化过程 </w:t>
      </w:r>
      <w:r>
        <w:rPr>
          <w:rFonts w:hint="eastAsia" w:ascii="Courier New" w:hAnsi="Courier New" w:cs="Courier New"/>
          <w:b/>
          <w:sz w:val="21"/>
          <w:szCs w:val="21"/>
        </w:rPr>
        <w:t>④选择(select</w:t>
      </w:r>
      <w:r>
        <w:rPr>
          <w:rFonts w:ascii="Courier New" w:hAnsi="Courier New" w:cs="Courier New"/>
          <w:b/>
          <w:sz w:val="21"/>
          <w:szCs w:val="21"/>
        </w:rPr>
        <w:t>):</w:t>
      </w:r>
      <w:r>
        <w:rPr>
          <w:rFonts w:hint="eastAsia" w:ascii="Courier New" w:hAnsi="Courier New" w:cs="Courier New"/>
          <w:bCs/>
          <w:sz w:val="21"/>
          <w:szCs w:val="21"/>
        </w:rPr>
        <w:t>将颜色指派给图节点,从空图开始重复地pop栈中图节点,重建图.当pop潜在溢出节点时,可能会发生无法着色的情况,这时发生</w:t>
      </w:r>
      <w:r>
        <w:rPr>
          <w:rFonts w:hint="eastAsia" w:ascii="Courier New" w:hAnsi="Courier New" w:cs="Courier New"/>
          <w:b/>
          <w:sz w:val="21"/>
          <w:szCs w:val="21"/>
        </w:rPr>
        <w:t>实际溢出(actual</w:t>
      </w:r>
      <w:r>
        <w:rPr>
          <w:rFonts w:ascii="Courier New" w:hAnsi="Courier New" w:cs="Courier New"/>
          <w:b/>
          <w:sz w:val="21"/>
          <w:szCs w:val="21"/>
        </w:rPr>
        <w:t xml:space="preserve"> </w:t>
      </w:r>
      <w:r>
        <w:rPr>
          <w:rFonts w:hint="eastAsia" w:ascii="Courier New" w:hAnsi="Courier New" w:cs="Courier New"/>
          <w:b/>
          <w:sz w:val="21"/>
          <w:szCs w:val="21"/>
        </w:rPr>
        <w:t>spill</w:t>
      </w:r>
      <w:r>
        <w:rPr>
          <w:rFonts w:ascii="Courier New" w:hAnsi="Courier New" w:cs="Courier New"/>
          <w:b/>
          <w:sz w:val="21"/>
          <w:szCs w:val="21"/>
        </w:rPr>
        <w:t>)</w:t>
      </w:r>
      <w:r>
        <w:rPr>
          <w:rFonts w:ascii="Courier New" w:hAnsi="Courier New" w:cs="Courier New"/>
          <w:bCs/>
          <w:sz w:val="21"/>
          <w:szCs w:val="21"/>
        </w:rPr>
        <w:t>,</w:t>
      </w:r>
      <w:r>
        <w:rPr>
          <w:rFonts w:hint="eastAsia" w:ascii="Courier New" w:hAnsi="Courier New" w:cs="Courier New"/>
          <w:bCs/>
          <w:sz w:val="21"/>
          <w:szCs w:val="21"/>
        </w:rPr>
        <w:t>这时不指派颜色而是继续执行选择阶段继续识别其他的实际溢出.但是潜在溢出可能有节点颜色相同,可以着色不会成为实际溢出,成为乐观着色(optimistic</w:t>
      </w:r>
      <w:r>
        <w:rPr>
          <w:rFonts w:ascii="Courier New" w:hAnsi="Courier New" w:cs="Courier New"/>
          <w:bCs/>
          <w:sz w:val="21"/>
          <w:szCs w:val="21"/>
        </w:rPr>
        <w:t xml:space="preserve"> </w:t>
      </w:r>
      <w:r>
        <w:rPr>
          <w:rFonts w:hint="eastAsia" w:ascii="Courier New" w:hAnsi="Courier New" w:cs="Courier New"/>
          <w:bCs/>
          <w:sz w:val="21"/>
          <w:szCs w:val="21"/>
        </w:rPr>
        <w:t>color</w:t>
      </w:r>
      <w:r>
        <w:rPr>
          <w:rFonts w:ascii="Courier New" w:hAnsi="Courier New" w:cs="Courier New"/>
          <w:bCs/>
          <w:sz w:val="21"/>
          <w:szCs w:val="21"/>
        </w:rPr>
        <w:t>)</w:t>
      </w:r>
      <w:r>
        <w:rPr>
          <w:rFonts w:hint="eastAsia" w:ascii="Courier New" w:hAnsi="Courier New" w:cs="Courier New"/>
          <w:b/>
          <w:sz w:val="21"/>
          <w:szCs w:val="21"/>
        </w:rPr>
        <w:t>⑤重开(start</w:t>
      </w:r>
      <w:r>
        <w:rPr>
          <w:rFonts w:ascii="Courier New" w:hAnsi="Courier New" w:cs="Courier New"/>
          <w:b/>
          <w:sz w:val="21"/>
          <w:szCs w:val="21"/>
        </w:rPr>
        <w:t xml:space="preserve"> </w:t>
      </w:r>
      <w:r>
        <w:rPr>
          <w:rFonts w:hint="eastAsia" w:ascii="Courier New" w:hAnsi="Courier New" w:cs="Courier New"/>
          <w:b/>
          <w:sz w:val="21"/>
          <w:szCs w:val="21"/>
        </w:rPr>
        <w:t>over</w:t>
      </w:r>
      <w:r>
        <w:rPr>
          <w:rFonts w:ascii="Courier New" w:hAnsi="Courier New" w:cs="Courier New"/>
          <w:b/>
          <w:sz w:val="21"/>
          <w:szCs w:val="21"/>
        </w:rPr>
        <w:t>):</w:t>
      </w:r>
      <w:r>
        <w:rPr>
          <w:rFonts w:hint="eastAsia" w:ascii="Courier New" w:hAnsi="Courier New" w:cs="Courier New"/>
          <w:bCs/>
          <w:sz w:val="21"/>
          <w:szCs w:val="21"/>
        </w:rPr>
        <w:t>如果不能为某些节点着色,那么需要重写程序.重写后还需要重复上述所有流程,直到没有实际溢出.</w:t>
      </w:r>
    </w:p>
    <w:p>
      <w:pPr>
        <w:pBdr>
          <w:bottom w:val="single" w:color="auto" w:sz="4" w:space="1"/>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 xml:space="preserve">11.2 </w:t>
      </w:r>
      <w:r>
        <w:rPr>
          <w:rFonts w:hint="eastAsia" w:ascii="Courier New" w:hAnsi="Courier New" w:cs="Courier New"/>
          <w:b/>
          <w:bCs/>
          <w:sz w:val="21"/>
          <w:szCs w:val="21"/>
          <w:highlight w:val="yellow"/>
        </w:rPr>
        <w:t>合并(coalesce</w:t>
      </w:r>
      <w:r>
        <w:rPr>
          <w:rFonts w:ascii="Courier New" w:hAnsi="Courier New" w:cs="Courier New"/>
          <w:b/>
          <w:bCs/>
          <w:sz w:val="21"/>
          <w:szCs w:val="21"/>
          <w:highlight w:val="yellow"/>
        </w:rPr>
        <w:t>)</w:t>
      </w:r>
    </w:p>
    <w:p>
      <w:pPr>
        <w:pBdr>
          <w:bottom w:val="single" w:color="auto" w:sz="4" w:space="1"/>
        </w:pBdr>
        <w:spacing w:line="0" w:lineRule="atLeast"/>
        <w:rPr>
          <w:rFonts w:ascii="Courier New" w:hAnsi="Courier New" w:cs="Courier New"/>
          <w:bCs/>
          <w:sz w:val="21"/>
          <w:szCs w:val="21"/>
        </w:rPr>
      </w:pPr>
      <w:r>
        <w:rPr>
          <w:rFonts w:ascii="Courier New" w:hAnsi="Courier New" w:cs="Courier New"/>
          <w:b/>
          <w:sz w:val="21"/>
          <w:szCs w:val="21"/>
        </w:rPr>
        <w:t>1.</w:t>
      </w:r>
      <w:r>
        <w:rPr>
          <w:rFonts w:hint="eastAsia" w:ascii="Courier New" w:hAnsi="Courier New" w:cs="Courier New"/>
          <w:b/>
          <w:sz w:val="21"/>
          <w:szCs w:val="21"/>
        </w:rPr>
        <w:t>合并的基础</w:t>
      </w:r>
      <w:r>
        <w:rPr>
          <w:rFonts w:ascii="Courier New" w:hAnsi="Courier New" w:cs="Courier New"/>
          <w:b/>
          <w:sz w:val="21"/>
          <w:szCs w:val="21"/>
        </w:rPr>
        <w:t>:</w:t>
      </w:r>
      <w:r>
        <w:rPr>
          <w:rFonts w:hint="eastAsia" w:ascii="Courier New" w:hAnsi="Courier New" w:cs="Courier New"/>
          <w:bCs/>
          <w:sz w:val="21"/>
          <w:szCs w:val="21"/>
        </w:rPr>
        <w:t>冲突图可以删除冗余的MOVE指令,如果冲突图中如果传送指令的源操作数和目的操作数对应节点间不存在边,那么可以合并这两个节点.新节点的边是被合并的节点的边的并集.</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
          <w:sz w:val="21"/>
          <w:szCs w:val="21"/>
        </w:rPr>
        <w:t>2</w:t>
      </w:r>
      <w:r>
        <w:rPr>
          <w:rFonts w:ascii="Courier New" w:hAnsi="Courier New" w:cs="Courier New"/>
          <w:b/>
          <w:sz w:val="21"/>
          <w:szCs w:val="21"/>
        </w:rPr>
        <w:t>.</w:t>
      </w:r>
      <w:r>
        <w:rPr>
          <w:rFonts w:hint="eastAsia" w:ascii="Courier New" w:hAnsi="Courier New" w:cs="Courier New"/>
          <w:b/>
          <w:sz w:val="21"/>
          <w:szCs w:val="21"/>
        </w:rPr>
        <w:t>安全的合并策略:①Briggs策略:</w:t>
      </w:r>
      <w:r>
        <w:rPr>
          <w:rFonts w:hint="eastAsia" w:ascii="Courier New" w:hAnsi="Courier New" w:cs="Courier New"/>
          <w:bCs/>
          <w:sz w:val="21"/>
          <w:szCs w:val="21"/>
        </w:rPr>
        <w:t>如果a</w:t>
      </w:r>
      <w:r>
        <w:rPr>
          <w:rFonts w:ascii="Courier New" w:hAnsi="Courier New" w:cs="Courier New"/>
          <w:bCs/>
          <w:sz w:val="21"/>
          <w:szCs w:val="21"/>
        </w:rPr>
        <w:t>,</w:t>
      </w:r>
      <w:r>
        <w:rPr>
          <w:rFonts w:hint="eastAsia" w:ascii="Courier New" w:hAnsi="Courier New" w:cs="Courier New"/>
          <w:bCs/>
          <w:sz w:val="21"/>
          <w:szCs w:val="21"/>
        </w:rPr>
        <w:t>b合并后的节点a</w:t>
      </w:r>
      <w:r>
        <w:rPr>
          <w:rFonts w:ascii="Courier New" w:hAnsi="Courier New" w:cs="Courier New"/>
          <w:bCs/>
          <w:sz w:val="21"/>
          <w:szCs w:val="21"/>
        </w:rPr>
        <w:t>&amp;</w:t>
      </w:r>
      <w:r>
        <w:rPr>
          <w:rFonts w:hint="eastAsia" w:ascii="Courier New" w:hAnsi="Courier New" w:cs="Courier New"/>
          <w:bCs/>
          <w:sz w:val="21"/>
          <w:szCs w:val="21"/>
        </w:rPr>
        <w:t>b的高度数邻节点个数少于K,则a和b可以合并.</w:t>
      </w:r>
      <w:r>
        <w:rPr>
          <w:rFonts w:hint="eastAsia" w:ascii="Courier New" w:hAnsi="Courier New" w:cs="Courier New"/>
          <w:b/>
          <w:sz w:val="21"/>
          <w:szCs w:val="21"/>
        </w:rPr>
        <w:t>②George策略:</w:t>
      </w:r>
      <w:r>
        <w:rPr>
          <w:rFonts w:hint="eastAsia" w:ascii="Courier New" w:hAnsi="Courier New" w:cs="Courier New"/>
          <w:bCs/>
          <w:sz w:val="21"/>
          <w:szCs w:val="21"/>
        </w:rPr>
        <w:t>节点a和b可以合并的条件是:对于a的</w:t>
      </w:r>
      <w:r>
        <w:rPr>
          <w:rFonts w:hint="eastAsia" w:ascii="Courier New" w:hAnsi="Courier New" w:cs="Courier New"/>
          <w:b/>
          <w:sz w:val="21"/>
          <w:szCs w:val="21"/>
        </w:rPr>
        <w:t>每一个邻居t</w:t>
      </w:r>
      <w:r>
        <w:rPr>
          <w:rFonts w:ascii="Courier New" w:hAnsi="Courier New" w:cs="Courier New"/>
          <w:bCs/>
          <w:sz w:val="21"/>
          <w:szCs w:val="21"/>
        </w:rPr>
        <w:t>,</w:t>
      </w:r>
      <w:r>
        <w:rPr>
          <w:rFonts w:hint="eastAsia" w:ascii="Courier New" w:hAnsi="Courier New" w:cs="Courier New"/>
          <w:bCs/>
          <w:sz w:val="21"/>
          <w:szCs w:val="21"/>
        </w:rPr>
        <w:t>满足两个条件之一即可合并a和b</w:t>
      </w:r>
      <w:r>
        <w:rPr>
          <w:rFonts w:ascii="Courier New" w:hAnsi="Courier New" w:cs="Courier New"/>
          <w:bCs/>
          <w:sz w:val="21"/>
          <w:szCs w:val="21"/>
        </w:rPr>
        <w:t>:(1)</w:t>
      </w:r>
      <w:r>
        <w:rPr>
          <w:rFonts w:hint="eastAsia" w:ascii="Courier New" w:hAnsi="Courier New" w:cs="Courier New"/>
          <w:bCs/>
          <w:sz w:val="21"/>
          <w:szCs w:val="21"/>
        </w:rPr>
        <w:t>t与b已有冲突</w:t>
      </w:r>
      <w:r>
        <w:rPr>
          <w:rFonts w:ascii="Courier New" w:hAnsi="Courier New" w:cs="Courier New"/>
          <w:bCs/>
          <w:sz w:val="21"/>
          <w:szCs w:val="21"/>
        </w:rPr>
        <w:t>(2)</w:t>
      </w:r>
      <w:r>
        <w:rPr>
          <w:rFonts w:hint="eastAsia" w:ascii="Courier New" w:hAnsi="Courier New" w:cs="Courier New"/>
          <w:bCs/>
          <w:sz w:val="21"/>
          <w:szCs w:val="21"/>
        </w:rPr>
        <w:t>t是低度数节点.</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Cs/>
          <w:sz w:val="21"/>
          <w:szCs w:val="21"/>
        </w:rPr>
        <w:t>这两种策略都是</w:t>
      </w:r>
      <w:r>
        <w:rPr>
          <w:rFonts w:hint="eastAsia" w:ascii="Courier New" w:hAnsi="Courier New" w:cs="Courier New"/>
          <w:b/>
          <w:sz w:val="21"/>
          <w:szCs w:val="21"/>
        </w:rPr>
        <w:t>保守的(conservative</w:t>
      </w:r>
      <w:r>
        <w:rPr>
          <w:rFonts w:ascii="Courier New" w:hAnsi="Courier New" w:cs="Courier New"/>
          <w:b/>
          <w:sz w:val="21"/>
          <w:szCs w:val="21"/>
        </w:rPr>
        <w:t>)</w:t>
      </w:r>
      <w:r>
        <w:rPr>
          <w:rFonts w:ascii="Courier New" w:hAnsi="Courier New" w:cs="Courier New"/>
          <w:bCs/>
          <w:sz w:val="21"/>
          <w:szCs w:val="21"/>
        </w:rPr>
        <w:t>,</w:t>
      </w:r>
      <w:r>
        <w:rPr>
          <w:rFonts w:hint="eastAsia" w:ascii="Courier New" w:hAnsi="Courier New" w:cs="Courier New"/>
          <w:bCs/>
          <w:sz w:val="21"/>
          <w:szCs w:val="21"/>
        </w:rPr>
        <w:t>是因为合并不会改变图的着色性,合并不成功时仍然是安全的.可能有多余的MOVE指令,但是不会出现溢出</w:t>
      </w:r>
      <w:r>
        <w:rPr>
          <w:rFonts w:ascii="Courier New" w:hAnsi="Courier New" w:cs="Courier New"/>
          <w:bCs/>
          <w:sz w:val="21"/>
          <w:szCs w:val="21"/>
        </w:rPr>
        <w:t>.</w:t>
      </w:r>
    </w:p>
    <w:p>
      <w:pPr>
        <w:pBdr>
          <w:bottom w:val="single" w:color="auto" w:sz="4" w:space="1"/>
        </w:pBdr>
        <w:spacing w:line="0" w:lineRule="atLeast"/>
        <w:rPr>
          <w:rFonts w:ascii="Courier New" w:hAnsi="Courier New" w:cs="Courier New"/>
          <w:b/>
          <w:sz w:val="21"/>
          <w:szCs w:val="21"/>
        </w:rPr>
      </w:pPr>
      <w:r>
        <w:rPr>
          <w:rFonts w:hint="eastAsia" w:ascii="Courier New" w:hAnsi="Courier New" w:cs="Courier New"/>
          <w:b/>
          <w:sz w:val="21"/>
          <w:szCs w:val="21"/>
        </w:rPr>
        <w:t>3</w:t>
      </w:r>
      <w:r>
        <w:rPr>
          <w:rFonts w:ascii="Courier New" w:hAnsi="Courier New" w:cs="Courier New"/>
          <w:b/>
          <w:sz w:val="21"/>
          <w:szCs w:val="21"/>
        </w:rPr>
        <w:t>.</w:t>
      </w:r>
      <w:r>
        <w:rPr>
          <w:rFonts w:hint="eastAsia" w:ascii="Courier New" w:hAnsi="Courier New" w:cs="Courier New"/>
          <w:b/>
          <w:sz w:val="21"/>
          <w:szCs w:val="21"/>
        </w:rPr>
        <w:t>带合并的图着色算法图示</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Cs/>
          <w:sz w:val="21"/>
          <w:szCs w:val="21"/>
        </w:rPr>
        <w:drawing>
          <wp:inline distT="0" distB="0" distL="0" distR="0">
            <wp:extent cx="1652905" cy="414655"/>
            <wp:effectExtent l="0" t="0" r="4445" b="4445"/>
            <wp:docPr id="10245224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22424" name="图片 7"/>
                    <pic:cNvPicPr>
                      <a:picLocks noChangeAspect="1"/>
                    </pic:cNvPicPr>
                  </pic:nvPicPr>
                  <pic:blipFill>
                    <a:blip r:embed="rId25"/>
                    <a:stretch>
                      <a:fillRect/>
                    </a:stretch>
                  </pic:blipFill>
                  <pic:spPr>
                    <a:xfrm>
                      <a:off x="0" y="0"/>
                      <a:ext cx="1713690" cy="430442"/>
                    </a:xfrm>
                    <a:prstGeom prst="rect">
                      <a:avLst/>
                    </a:prstGeom>
                  </pic:spPr>
                </pic:pic>
              </a:graphicData>
            </a:graphic>
          </wp:inline>
        </w:drawing>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
          <w:sz w:val="21"/>
          <w:szCs w:val="21"/>
        </w:rPr>
        <w:t>①构造:</w:t>
      </w:r>
      <w:r>
        <w:rPr>
          <w:rFonts w:hint="eastAsia" w:ascii="Courier New" w:hAnsi="Courier New" w:cs="Courier New"/>
          <w:bCs/>
          <w:sz w:val="21"/>
          <w:szCs w:val="21"/>
        </w:rPr>
        <w:t>构造冲突图,将节点分类为传送有关(move-related</w:t>
      </w:r>
      <w:r>
        <w:rPr>
          <w:rFonts w:ascii="Courier New" w:hAnsi="Courier New" w:cs="Courier New"/>
          <w:bCs/>
          <w:sz w:val="21"/>
          <w:szCs w:val="21"/>
        </w:rPr>
        <w:t>)</w:t>
      </w:r>
      <w:r>
        <w:rPr>
          <w:rFonts w:hint="eastAsia" w:ascii="Courier New" w:hAnsi="Courier New" w:cs="Courier New"/>
          <w:bCs/>
          <w:sz w:val="21"/>
          <w:szCs w:val="21"/>
        </w:rPr>
        <w:t>和传送无关的(non-move-related</w:t>
      </w:r>
      <w:r>
        <w:rPr>
          <w:rFonts w:ascii="Courier New" w:hAnsi="Courier New" w:cs="Courier New"/>
          <w:bCs/>
          <w:sz w:val="21"/>
          <w:szCs w:val="21"/>
        </w:rPr>
        <w:t>).</w:t>
      </w:r>
      <w:r>
        <w:rPr>
          <w:rFonts w:hint="eastAsia" w:ascii="Courier New" w:hAnsi="Courier New" w:cs="Courier New"/>
          <w:bCs/>
          <w:sz w:val="21"/>
          <w:szCs w:val="21"/>
        </w:rPr>
        <w:t>传送有关节点是传送指令的源操作数或目的操作数</w:t>
      </w:r>
      <w:r>
        <w:rPr>
          <w:rFonts w:ascii="Courier New" w:hAnsi="Courier New" w:cs="Courier New"/>
          <w:bCs/>
          <w:sz w:val="21"/>
          <w:szCs w:val="21"/>
        </w:rPr>
        <w:t>,</w:t>
      </w:r>
      <w:r>
        <w:rPr>
          <w:rFonts w:hint="eastAsia" w:ascii="Courier New" w:hAnsi="Courier New" w:cs="Courier New"/>
          <w:bCs/>
          <w:sz w:val="21"/>
          <w:szCs w:val="21"/>
        </w:rPr>
        <w:t>可以在一对传送有关节点之间画一条虚线</w:t>
      </w:r>
      <w:r>
        <w:rPr>
          <w:rFonts w:ascii="Courier New" w:hAnsi="Courier New" w:cs="Courier New"/>
          <w:bCs/>
          <w:sz w:val="21"/>
          <w:szCs w:val="21"/>
        </w:rPr>
        <w:t xml:space="preserve"> </w:t>
      </w:r>
      <w:r>
        <w:rPr>
          <w:rFonts w:hint="eastAsia" w:ascii="Courier New" w:hAnsi="Courier New" w:cs="Courier New"/>
          <w:b/>
          <w:sz w:val="21"/>
          <w:szCs w:val="21"/>
        </w:rPr>
        <w:t>②简化:</w:t>
      </w:r>
      <w:r>
        <w:rPr>
          <w:rFonts w:hint="eastAsia" w:ascii="Courier New" w:hAnsi="Courier New" w:cs="Courier New"/>
          <w:bCs/>
          <w:sz w:val="21"/>
          <w:szCs w:val="21"/>
        </w:rPr>
        <w:t xml:space="preserve">每次一个地从图中删除低度数的传送无关节点,压入栈中. </w:t>
      </w:r>
      <w:r>
        <w:rPr>
          <w:rFonts w:hint="eastAsia" w:ascii="Courier New" w:hAnsi="Courier New" w:cs="Courier New"/>
          <w:b/>
          <w:sz w:val="21"/>
          <w:szCs w:val="21"/>
        </w:rPr>
        <w:t>③合并:</w:t>
      </w:r>
      <w:r>
        <w:rPr>
          <w:rFonts w:hint="eastAsia" w:ascii="Courier New" w:hAnsi="Courier New" w:cs="Courier New"/>
          <w:bCs/>
          <w:sz w:val="21"/>
          <w:szCs w:val="21"/>
        </w:rPr>
        <w:t>对简化的成果按照上述合并策略进行保守合并,并且重复简化和合并的过程,直到剩下的节点全部是高度数节点或传送有关节点.</w:t>
      </w:r>
      <w:r>
        <w:rPr>
          <w:rFonts w:ascii="Courier New" w:hAnsi="Courier New" w:cs="Courier New"/>
          <w:bCs/>
          <w:sz w:val="21"/>
          <w:szCs w:val="21"/>
        </w:rPr>
        <w:t xml:space="preserve"> </w:t>
      </w:r>
      <w:r>
        <w:rPr>
          <w:rFonts w:hint="eastAsia" w:ascii="Courier New" w:hAnsi="Courier New" w:cs="Courier New"/>
          <w:b/>
          <w:sz w:val="21"/>
          <w:szCs w:val="21"/>
        </w:rPr>
        <w:t>④冻结(freeze</w:t>
      </w:r>
      <w:r>
        <w:rPr>
          <w:rFonts w:ascii="Courier New" w:hAnsi="Courier New" w:cs="Courier New"/>
          <w:b/>
          <w:sz w:val="21"/>
          <w:szCs w:val="21"/>
        </w:rPr>
        <w:t>)</w:t>
      </w:r>
      <w:r>
        <w:rPr>
          <w:rFonts w:hint="eastAsia" w:ascii="Courier New" w:hAnsi="Courier New" w:cs="Courier New"/>
          <w:b/>
          <w:sz w:val="21"/>
          <w:szCs w:val="21"/>
        </w:rPr>
        <w:t>:</w:t>
      </w:r>
      <w:r>
        <w:rPr>
          <w:rFonts w:hint="eastAsia" w:ascii="Courier New" w:hAnsi="Courier New" w:cs="Courier New"/>
          <w:bCs/>
          <w:sz w:val="21"/>
          <w:szCs w:val="21"/>
        </w:rPr>
        <w:t>简化和合并都不能进行时,寻找一个低度数的传送有关节点,冻结这个节点所关联的那些传送指令,放弃合并的希望(把虚线去掉</w:t>
      </w:r>
      <w:r>
        <w:rPr>
          <w:rFonts w:ascii="Courier New" w:hAnsi="Courier New" w:cs="Courier New"/>
          <w:bCs/>
          <w:sz w:val="21"/>
          <w:szCs w:val="21"/>
        </w:rPr>
        <w:t>)</w:t>
      </w:r>
      <w:r>
        <w:rPr>
          <w:rFonts w:hint="eastAsia" w:ascii="Courier New" w:hAnsi="Courier New" w:cs="Courier New"/>
          <w:bCs/>
          <w:sz w:val="21"/>
          <w:szCs w:val="21"/>
        </w:rPr>
        <w:t>创造更多的简化机会.然后重新开始简化和合并.</w:t>
      </w:r>
      <w:r>
        <w:rPr>
          <w:rFonts w:ascii="Courier New" w:hAnsi="Courier New" w:cs="Courier New"/>
          <w:bCs/>
          <w:sz w:val="21"/>
          <w:szCs w:val="21"/>
        </w:rPr>
        <w:t xml:space="preserve"> </w:t>
      </w:r>
      <w:r>
        <w:rPr>
          <w:rFonts w:hint="eastAsia" w:ascii="Courier New" w:hAnsi="Courier New" w:cs="Courier New"/>
          <w:b/>
          <w:sz w:val="21"/>
          <w:szCs w:val="21"/>
        </w:rPr>
        <w:t>⑤溢出:</w:t>
      </w:r>
      <w:r>
        <w:rPr>
          <w:rFonts w:hint="eastAsia" w:ascii="Courier New" w:hAnsi="Courier New" w:cs="Courier New"/>
          <w:bCs/>
          <w:sz w:val="21"/>
          <w:szCs w:val="21"/>
        </w:rPr>
        <w:t xml:space="preserve">如果没有低度数节点,选择潜在可能溢出的高度数节点并压入栈中 </w:t>
      </w:r>
      <w:r>
        <w:rPr>
          <w:rFonts w:hint="eastAsia" w:ascii="Courier New" w:hAnsi="Courier New" w:cs="Courier New"/>
          <w:b/>
          <w:sz w:val="21"/>
          <w:szCs w:val="21"/>
        </w:rPr>
        <w:t>⑥选择:</w:t>
      </w:r>
      <w:r>
        <w:rPr>
          <w:rFonts w:hint="eastAsia" w:ascii="Courier New" w:hAnsi="Courier New" w:cs="Courier New"/>
          <w:bCs/>
          <w:sz w:val="21"/>
          <w:szCs w:val="21"/>
        </w:rPr>
        <w:t>弹出整个栈并指派颜色.</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
          <w:sz w:val="21"/>
          <w:szCs w:val="21"/>
        </w:rPr>
        <w:t>4</w:t>
      </w:r>
      <w:r>
        <w:rPr>
          <w:rFonts w:ascii="Courier New" w:hAnsi="Courier New" w:cs="Courier New"/>
          <w:b/>
          <w:sz w:val="21"/>
          <w:szCs w:val="21"/>
        </w:rPr>
        <w:t>.</w:t>
      </w:r>
      <w:r>
        <w:rPr>
          <w:rFonts w:hint="eastAsia" w:ascii="Courier New" w:hAnsi="Courier New" w:cs="Courier New"/>
          <w:b/>
          <w:sz w:val="21"/>
          <w:szCs w:val="21"/>
        </w:rPr>
        <w:t>(constrained</w:t>
      </w:r>
      <w:r>
        <w:rPr>
          <w:rFonts w:ascii="Courier New" w:hAnsi="Courier New" w:cs="Courier New"/>
          <w:b/>
          <w:sz w:val="21"/>
          <w:szCs w:val="21"/>
        </w:rPr>
        <w:t>):</w:t>
      </w:r>
      <w:r>
        <w:rPr>
          <w:rFonts w:hint="eastAsia" w:ascii="Courier New" w:hAnsi="Courier New" w:cs="Courier New"/>
          <w:bCs/>
          <w:sz w:val="21"/>
          <w:szCs w:val="21"/>
        </w:rPr>
        <w:t>就是冲突图中传送相关的两个节点之间有冲突边.既有虚线相连,又有实线相连.</w:t>
      </w:r>
    </w:p>
    <w:p>
      <w:pPr>
        <w:pBdr>
          <w:bottom w:val="single" w:color="auto" w:sz="4" w:space="1"/>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 xml:space="preserve">11.3 </w:t>
      </w:r>
      <w:r>
        <w:rPr>
          <w:rFonts w:hint="eastAsia" w:ascii="Courier New" w:hAnsi="Courier New" w:cs="Courier New"/>
          <w:b/>
          <w:bCs/>
          <w:sz w:val="21"/>
          <w:szCs w:val="21"/>
          <w:highlight w:val="yellow"/>
        </w:rPr>
        <w:t>预着色(precolor</w:t>
      </w:r>
      <w:r>
        <w:rPr>
          <w:rFonts w:ascii="Courier New" w:hAnsi="Courier New" w:cs="Courier New"/>
          <w:b/>
          <w:bCs/>
          <w:sz w:val="21"/>
          <w:szCs w:val="21"/>
          <w:highlight w:val="yellow"/>
        </w:rPr>
        <w:t>)</w:t>
      </w:r>
    </w:p>
    <w:p>
      <w:pPr>
        <w:pBdr>
          <w:bottom w:val="single" w:color="auto" w:sz="4" w:space="1"/>
        </w:pBdr>
        <w:spacing w:line="0" w:lineRule="atLeast"/>
        <w:rPr>
          <w:rFonts w:ascii="Courier New" w:hAnsi="Courier New" w:cs="Courier New"/>
          <w:b/>
          <w:sz w:val="21"/>
          <w:szCs w:val="21"/>
        </w:rPr>
      </w:pPr>
      <w:r>
        <w:rPr>
          <w:rFonts w:ascii="Courier New" w:hAnsi="Courier New" w:cs="Courier New"/>
          <w:b/>
          <w:sz w:val="21"/>
          <w:szCs w:val="21"/>
        </w:rPr>
        <w:t>1.</w:t>
      </w:r>
      <w:r>
        <w:rPr>
          <w:rFonts w:hint="eastAsia" w:ascii="Courier New" w:hAnsi="Courier New" w:cs="Courier New"/>
          <w:b/>
          <w:sz w:val="21"/>
          <w:szCs w:val="21"/>
        </w:rPr>
        <w:t>定义</w:t>
      </w:r>
      <w:r>
        <w:rPr>
          <w:rFonts w:ascii="Courier New" w:hAnsi="Courier New" w:cs="Courier New"/>
          <w:b/>
          <w:sz w:val="21"/>
          <w:szCs w:val="21"/>
        </w:rPr>
        <w:t>:</w:t>
      </w:r>
      <w:r>
        <w:rPr>
          <w:rFonts w:hint="eastAsia" w:ascii="Courier New" w:hAnsi="Courier New" w:cs="Courier New"/>
          <w:bCs/>
          <w:sz w:val="21"/>
          <w:szCs w:val="21"/>
        </w:rPr>
        <w:t>一些变量直接使用了物理寄存器</w:t>
      </w:r>
      <w:r>
        <w:rPr>
          <w:rFonts w:ascii="Courier New" w:hAnsi="Courier New" w:cs="Courier New"/>
          <w:bCs/>
          <w:sz w:val="21"/>
          <w:szCs w:val="21"/>
        </w:rPr>
        <w:t>.</w:t>
      </w:r>
      <w:r>
        <w:rPr>
          <w:rFonts w:hint="eastAsia" w:ascii="Courier New" w:hAnsi="Courier New" w:cs="Courier New"/>
          <w:b/>
          <w:sz w:val="21"/>
          <w:szCs w:val="21"/>
        </w:rPr>
        <w:t>注意:预着色的节点一定相互冲突, 在冲突图上表现为两两互联.</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
          <w:sz w:val="21"/>
          <w:szCs w:val="21"/>
        </w:rPr>
        <w:t>2</w:t>
      </w:r>
      <w:r>
        <w:rPr>
          <w:rFonts w:ascii="Courier New" w:hAnsi="Courier New" w:cs="Courier New"/>
          <w:b/>
          <w:sz w:val="21"/>
          <w:szCs w:val="21"/>
        </w:rPr>
        <w:t>.</w:t>
      </w:r>
      <w:r>
        <w:rPr>
          <w:rFonts w:hint="eastAsia" w:ascii="Courier New" w:hAnsi="Courier New" w:cs="Courier New"/>
          <w:bCs/>
          <w:sz w:val="21"/>
          <w:szCs w:val="21"/>
        </w:rPr>
        <w:t>选择和合并阶段可以给普通临时变量分配与预着色相同的颜色,只要不相互冲突.</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
          <w:sz w:val="21"/>
          <w:szCs w:val="21"/>
        </w:rPr>
        <w:t>3</w:t>
      </w:r>
      <w:r>
        <w:rPr>
          <w:rFonts w:ascii="Courier New" w:hAnsi="Courier New" w:cs="Courier New"/>
          <w:b/>
          <w:sz w:val="21"/>
          <w:szCs w:val="21"/>
        </w:rPr>
        <w:t>.</w:t>
      </w:r>
      <w:r>
        <w:rPr>
          <w:rFonts w:hint="eastAsia" w:ascii="Courier New" w:hAnsi="Courier New" w:cs="Courier New"/>
          <w:b/>
          <w:sz w:val="21"/>
          <w:szCs w:val="21"/>
        </w:rPr>
        <w:t>预着色节点特性:</w:t>
      </w:r>
      <w:r>
        <w:rPr>
          <w:rFonts w:hint="eastAsia" w:ascii="Courier New" w:hAnsi="Courier New" w:cs="Courier New"/>
          <w:bCs/>
          <w:sz w:val="21"/>
          <w:szCs w:val="21"/>
        </w:rPr>
        <w:t>①无法简化②无法指派颜色③无法溢出(认为寄存器节点的度是无限大</w:t>
      </w:r>
      <w:r>
        <w:rPr>
          <w:rFonts w:ascii="Courier New" w:hAnsi="Courier New" w:cs="Courier New"/>
          <w:bCs/>
          <w:sz w:val="21"/>
          <w:szCs w:val="21"/>
        </w:rPr>
        <w:t>).</w:t>
      </w:r>
      <w:r>
        <w:rPr>
          <w:rFonts w:hint="eastAsia" w:ascii="Courier New" w:hAnsi="Courier New" w:cs="Courier New"/>
          <w:bCs/>
          <w:sz w:val="21"/>
          <w:szCs w:val="21"/>
        </w:rPr>
        <w:t>④可以参与合并.</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
          <w:sz w:val="21"/>
          <w:szCs w:val="21"/>
        </w:rPr>
        <w:t>5</w:t>
      </w:r>
      <w:r>
        <w:rPr>
          <w:rFonts w:ascii="Courier New" w:hAnsi="Courier New" w:cs="Courier New"/>
          <w:b/>
          <w:sz w:val="21"/>
          <w:szCs w:val="21"/>
        </w:rPr>
        <w:t>.</w:t>
      </w:r>
      <w:r>
        <w:rPr>
          <w:rFonts w:hint="eastAsia" w:ascii="Courier New" w:hAnsi="Courier New" w:cs="Courier New"/>
          <w:b/>
          <w:sz w:val="21"/>
          <w:szCs w:val="21"/>
        </w:rPr>
        <w:t>溢出优先级计算公式:</w:t>
      </w:r>
      <w:r>
        <w:rPr>
          <w:rFonts w:hint="eastAsia" w:ascii="Courier New" w:hAnsi="Courier New" w:cs="Courier New"/>
          <w:bCs/>
          <w:sz w:val="21"/>
          <w:szCs w:val="21"/>
        </w:rPr>
        <w:t>对于节点a而言,变量a在循环外层的use和def的总数记为</w:t>
      </w:r>
      <m:oMath>
        <m:sSub>
          <m:sSubPr>
            <m:ctrlPr>
              <w:rPr>
                <w:rFonts w:ascii="Cambria Math" w:hAnsi="Cambria Math" w:cs="Courier New"/>
                <w:bCs/>
                <w:i/>
                <w:sz w:val="21"/>
                <w:szCs w:val="21"/>
              </w:rPr>
            </m:ctrlPr>
          </m:sSubPr>
          <m:e>
            <m:r>
              <m:rPr/>
              <w:rPr>
                <w:rFonts w:hint="eastAsia" w:ascii="Cambria Math" w:hAnsi="Cambria Math" w:cs="Courier New"/>
                <w:sz w:val="21"/>
                <w:szCs w:val="21"/>
              </w:rPr>
              <m:t>Out</m:t>
            </m:r>
            <m:ctrlPr>
              <w:rPr>
                <w:rFonts w:ascii="Cambria Math" w:hAnsi="Cambria Math" w:cs="Courier New"/>
                <w:bCs/>
                <w:i/>
                <w:sz w:val="21"/>
                <w:szCs w:val="21"/>
              </w:rPr>
            </m:ctrlPr>
          </m:e>
          <m:sub>
            <m:r>
              <m:rPr/>
              <w:rPr>
                <w:rFonts w:hint="eastAsia" w:ascii="Cambria Math" w:hAnsi="Cambria Math" w:cs="Courier New"/>
                <w:sz w:val="21"/>
                <w:szCs w:val="21"/>
              </w:rPr>
              <m:t>use</m:t>
            </m:r>
            <m:r>
              <m:rPr/>
              <w:rPr>
                <w:rFonts w:ascii="Cambria Math" w:hAnsi="Cambria Math" w:cs="Courier New"/>
                <w:sz w:val="21"/>
                <w:szCs w:val="21"/>
              </w:rPr>
              <m:t>+</m:t>
            </m:r>
            <m:r>
              <m:rPr/>
              <w:rPr>
                <w:rFonts w:hint="eastAsia" w:ascii="Cambria Math" w:hAnsi="Cambria Math" w:cs="Courier New"/>
                <w:sz w:val="21"/>
                <w:szCs w:val="21"/>
              </w:rPr>
              <m:t>def</m:t>
            </m:r>
            <m:ctrlPr>
              <w:rPr>
                <w:rFonts w:ascii="Cambria Math" w:hAnsi="Cambria Math" w:cs="Courier New"/>
                <w:bCs/>
                <w:i/>
                <w:sz w:val="21"/>
                <w:szCs w:val="21"/>
              </w:rPr>
            </m:ctrlPr>
          </m:sub>
        </m:sSub>
      </m:oMath>
      <w:r>
        <w:rPr>
          <w:rFonts w:ascii="Courier New" w:hAnsi="Courier New" w:cs="Courier New"/>
          <w:bCs/>
          <w:sz w:val="21"/>
          <w:szCs w:val="21"/>
        </w:rPr>
        <w:t>,</w:t>
      </w:r>
      <w:r>
        <w:rPr>
          <w:rFonts w:hint="eastAsia" w:ascii="Courier New" w:hAnsi="Courier New" w:cs="Courier New"/>
          <w:bCs/>
          <w:sz w:val="21"/>
          <w:szCs w:val="21"/>
        </w:rPr>
        <w:t>循环内层的use</w:t>
      </w:r>
      <w:r>
        <w:rPr>
          <w:rFonts w:ascii="Courier New" w:hAnsi="Courier New" w:cs="Courier New"/>
          <w:bCs/>
          <w:sz w:val="21"/>
          <w:szCs w:val="21"/>
        </w:rPr>
        <w:t>,</w:t>
      </w:r>
      <w:r>
        <w:rPr>
          <w:rFonts w:hint="eastAsia" w:ascii="Courier New" w:hAnsi="Courier New" w:cs="Courier New"/>
          <w:bCs/>
          <w:sz w:val="21"/>
          <w:szCs w:val="21"/>
        </w:rPr>
        <w:t>def总数记为</w:t>
      </w:r>
      <m:oMath>
        <m:sSub>
          <m:sSubPr>
            <m:ctrlPr>
              <w:rPr>
                <w:rFonts w:ascii="Cambria Math" w:hAnsi="Cambria Math" w:cs="Courier New"/>
                <w:bCs/>
                <w:i/>
                <w:sz w:val="21"/>
                <w:szCs w:val="21"/>
              </w:rPr>
            </m:ctrlPr>
          </m:sSubPr>
          <m:e>
            <m:r>
              <m:rPr/>
              <w:rPr>
                <w:rFonts w:hint="eastAsia" w:ascii="Cambria Math" w:hAnsi="Cambria Math" w:cs="Courier New"/>
                <w:sz w:val="21"/>
                <w:szCs w:val="21"/>
              </w:rPr>
              <m:t>In</m:t>
            </m:r>
            <m:ctrlPr>
              <w:rPr>
                <w:rFonts w:ascii="Cambria Math" w:hAnsi="Cambria Math" w:cs="Courier New"/>
                <w:bCs/>
                <w:i/>
                <w:sz w:val="21"/>
                <w:szCs w:val="21"/>
              </w:rPr>
            </m:ctrlPr>
          </m:e>
          <m:sub>
            <m:r>
              <m:rPr/>
              <w:rPr>
                <w:rFonts w:hint="eastAsia" w:ascii="Cambria Math" w:hAnsi="Cambria Math" w:cs="Courier New"/>
                <w:sz w:val="21"/>
                <w:szCs w:val="21"/>
              </w:rPr>
              <m:t>use</m:t>
            </m:r>
            <m:r>
              <m:rPr/>
              <w:rPr>
                <w:rFonts w:ascii="Cambria Math" w:hAnsi="Cambria Math" w:cs="Courier New"/>
                <w:sz w:val="21"/>
                <w:szCs w:val="21"/>
              </w:rPr>
              <m:t>+</m:t>
            </m:r>
            <m:r>
              <m:rPr/>
              <w:rPr>
                <w:rFonts w:hint="eastAsia" w:ascii="Cambria Math" w:hAnsi="Cambria Math" w:cs="Courier New"/>
                <w:sz w:val="21"/>
                <w:szCs w:val="21"/>
              </w:rPr>
              <m:t>def</m:t>
            </m:r>
            <m:ctrlPr>
              <w:rPr>
                <w:rFonts w:ascii="Cambria Math" w:hAnsi="Cambria Math" w:cs="Courier New"/>
                <w:bCs/>
                <w:i/>
                <w:sz w:val="21"/>
                <w:szCs w:val="21"/>
              </w:rPr>
            </m:ctrlPr>
          </m:sub>
        </m:sSub>
      </m:oMath>
      <w:r>
        <w:rPr>
          <w:rFonts w:hint="eastAsia" w:ascii="Courier New" w:hAnsi="Courier New" w:cs="Courier New"/>
          <w:bCs/>
          <w:sz w:val="21"/>
          <w:szCs w:val="21"/>
        </w:rPr>
        <w:t>;节点的度为</w:t>
      </w:r>
      <m:oMath>
        <m:r>
          <m:rPr/>
          <w:rPr>
            <w:rFonts w:ascii="Cambria Math" w:hAnsi="Cambria Math" w:cs="Courier New"/>
            <w:sz w:val="21"/>
            <w:szCs w:val="21"/>
          </w:rPr>
          <m:t>D</m:t>
        </m:r>
      </m:oMath>
      <w:r>
        <w:rPr>
          <w:rFonts w:ascii="Courier New" w:hAnsi="Courier New" w:cs="Courier New"/>
          <w:bCs/>
          <w:i/>
          <w:iCs/>
          <w:sz w:val="21"/>
          <w:szCs w:val="21"/>
        </w:rPr>
        <w:t>.</w:t>
      </w:r>
      <w:r>
        <w:rPr>
          <w:rFonts w:hint="eastAsia" w:ascii="Courier New" w:hAnsi="Courier New" w:cs="Courier New"/>
          <w:bCs/>
          <w:sz w:val="21"/>
          <w:szCs w:val="21"/>
        </w:rPr>
        <w:t>节点a的溢出优先级:</w:t>
      </w:r>
    </w:p>
    <w:p>
      <w:pPr>
        <w:pBdr>
          <w:bottom w:val="single" w:color="auto" w:sz="4" w:space="1"/>
        </w:pBdr>
        <w:spacing w:line="0" w:lineRule="atLeast"/>
        <w:rPr>
          <w:rFonts w:ascii="Courier New" w:hAnsi="Courier New" w:cs="Courier New"/>
          <w:bCs/>
          <w:sz w:val="21"/>
          <w:szCs w:val="21"/>
        </w:rPr>
      </w:pPr>
      <m:oMathPara>
        <m:oMath>
          <m:r>
            <m:rPr/>
            <w:rPr>
              <w:rFonts w:hint="eastAsia" w:ascii="Cambria Math" w:hAnsi="Cambria Math" w:cs="Courier New"/>
              <w:sz w:val="21"/>
              <w:szCs w:val="21"/>
            </w:rPr>
            <m:t>Priority</m:t>
          </m:r>
          <m:r>
            <m:rPr/>
            <w:rPr>
              <w:rFonts w:ascii="Cambria Math" w:hAnsi="Cambria Math" w:cs="Courier New"/>
              <w:sz w:val="21"/>
              <w:szCs w:val="21"/>
            </w:rPr>
            <m:t>=</m:t>
          </m:r>
          <m:f>
            <m:fPr>
              <m:ctrlPr>
                <w:rPr>
                  <w:rFonts w:ascii="Cambria Math" w:hAnsi="Cambria Math" w:cs="Courier New"/>
                  <w:bCs/>
                  <w:i/>
                  <w:sz w:val="21"/>
                  <w:szCs w:val="21"/>
                </w:rPr>
              </m:ctrlPr>
            </m:fPr>
            <m:num>
              <m:d>
                <m:dPr>
                  <m:ctrlPr>
                    <w:rPr>
                      <w:rFonts w:ascii="Cambria Math" w:hAnsi="Cambria Math" w:cs="Courier New"/>
                      <w:bCs/>
                      <w:i/>
                      <w:sz w:val="21"/>
                      <w:szCs w:val="21"/>
                    </w:rPr>
                  </m:ctrlPr>
                </m:dPr>
                <m:e>
                  <m:sSub>
                    <m:sSubPr>
                      <m:ctrlPr>
                        <w:rPr>
                          <w:rFonts w:ascii="Cambria Math" w:hAnsi="Cambria Math" w:cs="Courier New"/>
                          <w:bCs/>
                          <w:i/>
                          <w:sz w:val="21"/>
                          <w:szCs w:val="21"/>
                        </w:rPr>
                      </m:ctrlPr>
                    </m:sSubPr>
                    <m:e>
                      <m:r>
                        <m:rPr/>
                        <w:rPr>
                          <w:rFonts w:hint="eastAsia" w:ascii="Cambria Math" w:hAnsi="Cambria Math" w:cs="Courier New"/>
                          <w:sz w:val="21"/>
                          <w:szCs w:val="21"/>
                        </w:rPr>
                        <m:t>Out</m:t>
                      </m:r>
                      <m:ctrlPr>
                        <w:rPr>
                          <w:rFonts w:ascii="Cambria Math" w:hAnsi="Cambria Math" w:cs="Courier New"/>
                          <w:bCs/>
                          <w:i/>
                          <w:sz w:val="21"/>
                          <w:szCs w:val="21"/>
                        </w:rPr>
                      </m:ctrlPr>
                    </m:e>
                    <m:sub>
                      <m:r>
                        <m:rPr/>
                        <w:rPr>
                          <w:rFonts w:hint="eastAsia" w:ascii="Cambria Math" w:hAnsi="Cambria Math" w:cs="Courier New"/>
                          <w:sz w:val="21"/>
                          <w:szCs w:val="21"/>
                        </w:rPr>
                        <m:t>use</m:t>
                      </m:r>
                      <m:r>
                        <m:rPr/>
                        <w:rPr>
                          <w:rFonts w:ascii="Cambria Math" w:hAnsi="Cambria Math" w:cs="Courier New"/>
                          <w:sz w:val="21"/>
                          <w:szCs w:val="21"/>
                        </w:rPr>
                        <m:t>+</m:t>
                      </m:r>
                      <m:r>
                        <m:rPr/>
                        <w:rPr>
                          <w:rFonts w:hint="eastAsia" w:ascii="Cambria Math" w:hAnsi="Cambria Math" w:cs="Courier New"/>
                          <w:sz w:val="21"/>
                          <w:szCs w:val="21"/>
                        </w:rPr>
                        <m:t>def</m:t>
                      </m:r>
                      <m:ctrlPr>
                        <w:rPr>
                          <w:rFonts w:ascii="Cambria Math" w:hAnsi="Cambria Math" w:cs="Courier New"/>
                          <w:bCs/>
                          <w:i/>
                          <w:sz w:val="21"/>
                          <w:szCs w:val="21"/>
                        </w:rPr>
                      </m:ctrlPr>
                    </m:sub>
                  </m:sSub>
                  <m:r>
                    <m:rPr/>
                    <w:rPr>
                      <w:rFonts w:ascii="Cambria Math" w:hAnsi="Cambria Math" w:cs="Courier New"/>
                      <w:sz w:val="21"/>
                      <w:szCs w:val="21"/>
                    </w:rPr>
                    <m:t>+10×</m:t>
                  </m:r>
                  <m:sSub>
                    <m:sSubPr>
                      <m:ctrlPr>
                        <w:rPr>
                          <w:rFonts w:ascii="Cambria Math" w:hAnsi="Cambria Math" w:cs="Courier New"/>
                          <w:bCs/>
                          <w:i/>
                          <w:sz w:val="21"/>
                          <w:szCs w:val="21"/>
                        </w:rPr>
                      </m:ctrlPr>
                    </m:sSubPr>
                    <m:e>
                      <m:r>
                        <m:rPr/>
                        <w:rPr>
                          <w:rFonts w:hint="eastAsia" w:ascii="Cambria Math" w:hAnsi="Cambria Math" w:cs="Courier New"/>
                          <w:sz w:val="21"/>
                          <w:szCs w:val="21"/>
                        </w:rPr>
                        <m:t>In</m:t>
                      </m:r>
                      <m:ctrlPr>
                        <w:rPr>
                          <w:rFonts w:ascii="Cambria Math" w:hAnsi="Cambria Math" w:cs="Courier New"/>
                          <w:bCs/>
                          <w:i/>
                          <w:sz w:val="21"/>
                          <w:szCs w:val="21"/>
                        </w:rPr>
                      </m:ctrlPr>
                    </m:e>
                    <m:sub>
                      <m:r>
                        <m:rPr/>
                        <w:rPr>
                          <w:rFonts w:hint="eastAsia" w:ascii="Cambria Math" w:hAnsi="Cambria Math" w:cs="Courier New"/>
                          <w:sz w:val="21"/>
                          <w:szCs w:val="21"/>
                        </w:rPr>
                        <m:t>use</m:t>
                      </m:r>
                      <m:r>
                        <m:rPr/>
                        <w:rPr>
                          <w:rFonts w:ascii="Cambria Math" w:hAnsi="Cambria Math" w:cs="Courier New"/>
                          <w:sz w:val="21"/>
                          <w:szCs w:val="21"/>
                        </w:rPr>
                        <m:t>+</m:t>
                      </m:r>
                      <m:r>
                        <m:rPr/>
                        <w:rPr>
                          <w:rFonts w:hint="eastAsia" w:ascii="Cambria Math" w:hAnsi="Cambria Math" w:cs="Courier New"/>
                          <w:sz w:val="21"/>
                          <w:szCs w:val="21"/>
                        </w:rPr>
                        <m:t>def</m:t>
                      </m:r>
                      <m:ctrlPr>
                        <w:rPr>
                          <w:rFonts w:ascii="Cambria Math" w:hAnsi="Cambria Math" w:cs="Courier New"/>
                          <w:bCs/>
                          <w:i/>
                          <w:sz w:val="21"/>
                          <w:szCs w:val="21"/>
                        </w:rPr>
                      </m:ctrlPr>
                    </m:sub>
                  </m:sSub>
                  <m:ctrlPr>
                    <w:rPr>
                      <w:rFonts w:ascii="Cambria Math" w:hAnsi="Cambria Math" w:cs="Courier New"/>
                      <w:bCs/>
                      <w:i/>
                      <w:sz w:val="21"/>
                      <w:szCs w:val="21"/>
                    </w:rPr>
                  </m:ctrlPr>
                </m:e>
              </m:d>
              <m:ctrlPr>
                <w:rPr>
                  <w:rFonts w:ascii="Cambria Math" w:hAnsi="Cambria Math" w:cs="Courier New"/>
                  <w:bCs/>
                  <w:i/>
                  <w:sz w:val="21"/>
                  <w:szCs w:val="21"/>
                </w:rPr>
              </m:ctrlPr>
            </m:num>
            <m:den>
              <m:r>
                <m:rPr/>
                <w:rPr>
                  <w:rFonts w:ascii="Cambria Math" w:hAnsi="Cambria Math" w:cs="Courier New"/>
                  <w:sz w:val="21"/>
                  <w:szCs w:val="21"/>
                </w:rPr>
                <m:t>D</m:t>
              </m:r>
              <m:ctrlPr>
                <w:rPr>
                  <w:rFonts w:ascii="Cambria Math" w:hAnsi="Cambria Math" w:cs="Courier New"/>
                  <w:bCs/>
                  <w:i/>
                  <w:sz w:val="21"/>
                  <w:szCs w:val="21"/>
                </w:rPr>
              </m:ctrlPr>
            </m:den>
          </m:f>
        </m:oMath>
      </m:oMathPara>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Cs/>
          <w:sz w:val="21"/>
          <w:szCs w:val="21"/>
        </w:rPr>
        <w:t>注意:D不包含虚线的计数,只包含实线的计数;P</w:t>
      </w:r>
      <w:r>
        <w:rPr>
          <w:rFonts w:ascii="Courier New" w:hAnsi="Courier New" w:cs="Courier New"/>
          <w:bCs/>
          <w:sz w:val="21"/>
          <w:szCs w:val="21"/>
        </w:rPr>
        <w:t>riority</w:t>
      </w:r>
      <w:r>
        <w:rPr>
          <w:rFonts w:hint="eastAsia" w:ascii="Courier New" w:hAnsi="Courier New" w:cs="Courier New"/>
          <w:bCs/>
          <w:sz w:val="21"/>
          <w:szCs w:val="21"/>
        </w:rPr>
        <w:t>的值越小,优先级越高(优先溢出那些</w:t>
      </w:r>
      <w:r>
        <w:rPr>
          <w:rFonts w:hint="eastAsia" w:ascii="Courier New" w:hAnsi="Courier New" w:cs="Courier New"/>
          <w:b/>
          <w:sz w:val="21"/>
          <w:szCs w:val="21"/>
        </w:rPr>
        <w:t>不经常被使用</w:t>
      </w:r>
      <w:r>
        <w:rPr>
          <w:rFonts w:hint="eastAsia" w:ascii="Courier New" w:hAnsi="Courier New" w:cs="Courier New"/>
          <w:bCs/>
          <w:sz w:val="21"/>
          <w:szCs w:val="21"/>
        </w:rPr>
        <w:t>的</w:t>
      </w:r>
      <w:r>
        <w:rPr>
          <w:rFonts w:hint="eastAsia" w:ascii="Courier New" w:hAnsi="Courier New" w:cs="Courier New"/>
          <w:b/>
          <w:sz w:val="21"/>
          <w:szCs w:val="21"/>
        </w:rPr>
        <w:t>高度数</w:t>
      </w:r>
      <w:r>
        <w:rPr>
          <w:rFonts w:hint="eastAsia" w:ascii="Courier New" w:hAnsi="Courier New" w:cs="Courier New"/>
          <w:bCs/>
          <w:sz w:val="21"/>
          <w:szCs w:val="21"/>
        </w:rPr>
        <w:t>节点</w:t>
      </w:r>
      <w:r>
        <w:rPr>
          <w:rFonts w:ascii="Courier New" w:hAnsi="Courier New" w:cs="Courier New"/>
          <w:bCs/>
          <w:sz w:val="21"/>
          <w:szCs w:val="21"/>
        </w:rPr>
        <w:t>).</w:t>
      </w:r>
    </w:p>
    <w:p>
      <w:pPr>
        <w:pBdr>
          <w:bottom w:val="single" w:color="auto" w:sz="4" w:space="1"/>
        </w:pBdr>
        <w:spacing w:line="0" w:lineRule="atLeast"/>
        <w:rPr>
          <w:rFonts w:ascii="Courier New" w:hAnsi="Courier New" w:cs="Courier New"/>
          <w:bCs/>
          <w:sz w:val="21"/>
          <w:szCs w:val="21"/>
        </w:rPr>
      </w:pPr>
      <w:r>
        <w:rPr>
          <w:rFonts w:hint="eastAsia" w:ascii="Courier New" w:hAnsi="Courier New" w:cs="Courier New"/>
          <w:b/>
          <w:sz w:val="21"/>
          <w:szCs w:val="21"/>
        </w:rPr>
        <w:t>6</w:t>
      </w:r>
      <w:r>
        <w:rPr>
          <w:rFonts w:ascii="Courier New" w:hAnsi="Courier New" w:cs="Courier New"/>
          <w:b/>
          <w:sz w:val="21"/>
          <w:szCs w:val="21"/>
        </w:rPr>
        <w:t>.</w:t>
      </w:r>
      <w:r>
        <w:rPr>
          <w:rFonts w:hint="eastAsia" w:ascii="Courier New" w:hAnsi="Courier New" w:cs="Courier New"/>
          <w:b/>
          <w:sz w:val="21"/>
          <w:szCs w:val="21"/>
        </w:rPr>
        <w:t>对实际溢出节点的处理:</w:t>
      </w:r>
      <w:r>
        <w:rPr>
          <w:rFonts w:hint="eastAsia" w:ascii="Courier New" w:hAnsi="Courier New" w:cs="Courier New"/>
          <w:bCs/>
          <w:sz w:val="21"/>
          <w:szCs w:val="21"/>
        </w:rPr>
        <w:t>假设变量a发生了实际溢出</w:t>
      </w:r>
      <w:r>
        <w:rPr>
          <w:rFonts w:ascii="Courier New" w:hAnsi="Courier New" w:cs="Courier New"/>
          <w:bCs/>
          <w:sz w:val="21"/>
          <w:szCs w:val="21"/>
        </w:rPr>
        <w:t>,</w:t>
      </w:r>
      <w:r>
        <w:rPr>
          <w:rFonts w:hint="eastAsia" w:ascii="Courier New" w:hAnsi="Courier New" w:cs="Courier New"/>
          <w:bCs/>
          <w:sz w:val="21"/>
          <w:szCs w:val="21"/>
        </w:rPr>
        <w:t>那么a必须保存到memory中(定义),同时重写原先的程序</w:t>
      </w:r>
      <w:r>
        <w:rPr>
          <w:rFonts w:ascii="Courier New" w:hAnsi="Courier New" w:cs="Courier New"/>
          <w:bCs/>
          <w:sz w:val="21"/>
          <w:szCs w:val="21"/>
        </w:rPr>
        <w:t xml:space="preserve">. </w:t>
      </w:r>
      <w:r>
        <w:rPr>
          <w:rFonts w:hint="eastAsia" w:ascii="Courier New" w:hAnsi="Courier New" w:cs="Courier New"/>
          <w:b/>
          <w:sz w:val="21"/>
          <w:szCs w:val="21"/>
        </w:rPr>
        <w:t>对def和use的修改如下：</w:t>
      </w:r>
      <w:r>
        <w:rPr>
          <w:rFonts w:hint="eastAsia" w:ascii="Courier New" w:hAnsi="Courier New" w:cs="Courier New"/>
          <w:bCs/>
          <w:sz w:val="21"/>
          <w:szCs w:val="21"/>
        </w:rPr>
        <w:t>①对于a的每一个use,都要新建一个临时变量</w:t>
      </w:r>
      <m:oMath>
        <m:sSub>
          <m:sSubPr>
            <m:ctrlPr>
              <w:rPr>
                <w:rFonts w:ascii="Cambria Math" w:hAnsi="Cambria Math" w:cs="Courier New"/>
                <w:bCs/>
                <w:sz w:val="21"/>
                <w:szCs w:val="21"/>
              </w:rPr>
            </m:ctrlPr>
          </m:sSubPr>
          <m:e>
            <m:r>
              <m:rPr/>
              <w:rPr>
                <w:rFonts w:hint="eastAsia" w:ascii="Cambria Math" w:hAnsi="Cambria Math" w:cs="Courier New"/>
                <w:sz w:val="21"/>
                <w:szCs w:val="21"/>
              </w:rPr>
              <m:t>a</m:t>
            </m:r>
            <m:ctrlPr>
              <w:rPr>
                <w:rFonts w:ascii="Cambria Math" w:hAnsi="Cambria Math" w:cs="Courier New"/>
                <w:bCs/>
                <w:sz w:val="21"/>
                <w:szCs w:val="21"/>
              </w:rPr>
            </m:ctrlPr>
          </m:e>
          <m:sub>
            <m:r>
              <m:rPr/>
              <w:rPr>
                <w:rFonts w:hint="eastAsia" w:ascii="Cambria Math" w:hAnsi="Cambria Math" w:cs="Courier New"/>
                <w:sz w:val="21"/>
                <w:szCs w:val="21"/>
              </w:rPr>
              <m:t>i</m:t>
            </m:r>
            <m:ctrlPr>
              <w:rPr>
                <w:rFonts w:ascii="Cambria Math" w:hAnsi="Cambria Math" w:cs="Courier New"/>
                <w:bCs/>
                <w:sz w:val="21"/>
                <w:szCs w:val="21"/>
              </w:rPr>
            </m:ctrlPr>
          </m:sub>
        </m:sSub>
      </m:oMath>
      <w:r>
        <w:rPr>
          <w:rFonts w:ascii="Courier New" w:hAnsi="Courier New" w:cs="Courier New"/>
          <w:bCs/>
          <w:sz w:val="21"/>
          <w:szCs w:val="21"/>
        </w:rPr>
        <w:t>,</w:t>
      </w:r>
      <w:r>
        <w:rPr>
          <w:rFonts w:hint="eastAsia" w:ascii="Courier New" w:hAnsi="Courier New" w:cs="Courier New"/>
          <w:bCs/>
          <w:sz w:val="21"/>
          <w:szCs w:val="21"/>
        </w:rPr>
        <w:t>从M[</w:t>
      </w:r>
      <m:oMath>
        <m:sSub>
          <m:sSubPr>
            <m:ctrlPr>
              <w:rPr>
                <w:rFonts w:ascii="Cambria Math" w:hAnsi="Cambria Math" w:cs="Courier New"/>
                <w:bCs/>
                <w:sz w:val="21"/>
                <w:szCs w:val="21"/>
              </w:rPr>
            </m:ctrlPr>
          </m:sSubPr>
          <m:e>
            <m:r>
              <m:rPr/>
              <w:rPr>
                <w:rFonts w:hint="eastAsia" w:ascii="Cambria Math" w:hAnsi="Cambria Math" w:cs="Courier New"/>
                <w:sz w:val="21"/>
                <w:szCs w:val="21"/>
              </w:rPr>
              <m:t>a</m:t>
            </m:r>
            <m:ctrlPr>
              <w:rPr>
                <w:rFonts w:ascii="Cambria Math" w:hAnsi="Cambria Math" w:cs="Courier New"/>
                <w:bCs/>
                <w:sz w:val="21"/>
                <w:szCs w:val="21"/>
              </w:rPr>
            </m:ctrlPr>
          </m:e>
          <m:sub>
            <m:r>
              <m:rPr/>
              <w:rPr>
                <w:rFonts w:hint="eastAsia" w:ascii="Cambria Math" w:hAnsi="Cambria Math" w:cs="Courier New"/>
                <w:sz w:val="21"/>
                <w:szCs w:val="21"/>
              </w:rPr>
              <m:t>loc</m:t>
            </m:r>
            <m:ctrlPr>
              <w:rPr>
                <w:rFonts w:ascii="Cambria Math" w:hAnsi="Cambria Math" w:cs="Courier New"/>
                <w:bCs/>
                <w:sz w:val="21"/>
                <w:szCs w:val="21"/>
              </w:rPr>
            </m:ctrlPr>
          </m:sub>
        </m:sSub>
      </m:oMath>
      <w:r>
        <w:rPr>
          <w:rFonts w:ascii="Courier New" w:hAnsi="Courier New" w:cs="Courier New"/>
          <w:bCs/>
          <w:sz w:val="21"/>
          <w:szCs w:val="21"/>
        </w:rPr>
        <w:t>]</w:t>
      </w:r>
      <w:r>
        <w:rPr>
          <w:rFonts w:hint="eastAsia" w:ascii="Courier New" w:hAnsi="Courier New" w:cs="Courier New"/>
          <w:bCs/>
          <w:sz w:val="21"/>
          <w:szCs w:val="21"/>
        </w:rPr>
        <w:t>位置读取a的值(因为a现在被存到内存中</w:t>
      </w:r>
      <w:r>
        <w:rPr>
          <w:rFonts w:ascii="Courier New" w:hAnsi="Courier New" w:cs="Courier New"/>
          <w:bCs/>
          <w:sz w:val="21"/>
          <w:szCs w:val="21"/>
        </w:rPr>
        <w:t>):</w:t>
      </w:r>
      <m:oMath>
        <m:r>
          <m:rPr/>
          <w:rPr>
            <w:rFonts w:hint="eastAsia" w:ascii="Cambria Math" w:hAnsi="Cambria Math" w:cs="Courier New"/>
            <w:sz w:val="21"/>
            <w:szCs w:val="21"/>
          </w:rPr>
          <m:t>c</m:t>
        </m:r>
        <m:r>
          <m:rPr/>
          <w:rPr>
            <w:rFonts w:ascii="Cambria Math" w:hAnsi="Cambria Math" w:cs="Courier New"/>
            <w:sz w:val="21"/>
            <w:szCs w:val="21"/>
          </w:rPr>
          <m:t>←a</m:t>
        </m:r>
      </m:oMath>
      <w:r>
        <w:rPr>
          <w:rFonts w:hint="eastAsia" w:ascii="Courier New" w:hAnsi="Courier New" w:cs="Courier New"/>
          <w:bCs/>
          <w:sz w:val="21"/>
          <w:szCs w:val="21"/>
        </w:rPr>
        <w:t>变成</w:t>
      </w:r>
      <m:oMath>
        <m:sSub>
          <m:sSubPr>
            <m:ctrlPr>
              <w:rPr>
                <w:rFonts w:ascii="Cambria Math" w:hAnsi="Cambria Math" w:cs="Courier New"/>
                <w:bCs/>
                <w:i/>
                <w:sz w:val="21"/>
                <w:szCs w:val="21"/>
              </w:rPr>
            </m:ctrlPr>
          </m:sSubPr>
          <m:e>
            <m:r>
              <m:rPr/>
              <w:rPr>
                <w:rFonts w:hint="eastAsia" w:ascii="Cambria Math" w:hAnsi="Cambria Math" w:cs="Courier New"/>
                <w:sz w:val="21"/>
                <w:szCs w:val="21"/>
              </w:rPr>
              <m:t>a</m:t>
            </m:r>
            <m:ctrlPr>
              <w:rPr>
                <w:rFonts w:ascii="Cambria Math" w:hAnsi="Cambria Math" w:cs="Courier New"/>
                <w:bCs/>
                <w:i/>
                <w:sz w:val="21"/>
                <w:szCs w:val="21"/>
              </w:rPr>
            </m:ctrlPr>
          </m:e>
          <m:sub>
            <m:r>
              <m:rPr/>
              <w:rPr>
                <w:rFonts w:ascii="Cambria Math" w:hAnsi="Cambria Math" w:cs="Courier New"/>
                <w:sz w:val="21"/>
                <w:szCs w:val="21"/>
              </w:rPr>
              <m:t>1</m:t>
            </m:r>
            <m:ctrlPr>
              <w:rPr>
                <w:rFonts w:ascii="Cambria Math" w:hAnsi="Cambria Math" w:cs="Courier New"/>
                <w:bCs/>
                <w:i/>
                <w:sz w:val="21"/>
                <w:szCs w:val="21"/>
              </w:rPr>
            </m:ctrlPr>
          </m:sub>
        </m:sSub>
        <m:r>
          <m:rPr/>
          <w:rPr>
            <w:rFonts w:ascii="Cambria Math" w:hAnsi="Cambria Math" w:cs="Courier New"/>
            <w:sz w:val="21"/>
            <w:szCs w:val="21"/>
          </w:rPr>
          <m:t>←</m:t>
        </m:r>
        <m:r>
          <m:rPr/>
          <w:rPr>
            <w:rFonts w:hint="eastAsia" w:ascii="Cambria Math" w:hAnsi="Cambria Math" w:cs="Courier New"/>
            <w:sz w:val="21"/>
            <w:szCs w:val="21"/>
          </w:rPr>
          <m:t>M</m:t>
        </m:r>
        <m:d>
          <m:dPr>
            <m:begChr m:val="["/>
            <m:endChr m:val="]"/>
            <m:ctrlPr>
              <w:rPr>
                <w:rFonts w:ascii="Cambria Math" w:hAnsi="Cambria Math" w:cs="Courier New"/>
                <w:bCs/>
                <w:i/>
                <w:sz w:val="21"/>
                <w:szCs w:val="21"/>
              </w:rPr>
            </m:ctrlPr>
          </m:dPr>
          <m:e>
            <m:sSub>
              <m:sSubPr>
                <m:ctrlPr>
                  <w:rPr>
                    <w:rFonts w:ascii="Cambria Math" w:hAnsi="Cambria Math" w:cs="Courier New"/>
                    <w:bCs/>
                    <w:i/>
                    <w:sz w:val="21"/>
                    <w:szCs w:val="21"/>
                  </w:rPr>
                </m:ctrlPr>
              </m:sSubPr>
              <m:e>
                <m:r>
                  <m:rPr/>
                  <w:rPr>
                    <w:rFonts w:hint="eastAsia" w:ascii="Cambria Math" w:hAnsi="Cambria Math" w:cs="Courier New"/>
                    <w:sz w:val="21"/>
                    <w:szCs w:val="21"/>
                  </w:rPr>
                  <m:t>a</m:t>
                </m:r>
                <m:ctrlPr>
                  <w:rPr>
                    <w:rFonts w:ascii="Cambria Math" w:hAnsi="Cambria Math" w:cs="Courier New"/>
                    <w:bCs/>
                    <w:i/>
                    <w:sz w:val="21"/>
                    <w:szCs w:val="21"/>
                  </w:rPr>
                </m:ctrlPr>
              </m:e>
              <m:sub>
                <m:r>
                  <m:rPr/>
                  <w:rPr>
                    <w:rFonts w:hint="eastAsia" w:ascii="Cambria Math" w:hAnsi="Cambria Math" w:cs="Courier New"/>
                    <w:sz w:val="21"/>
                    <w:szCs w:val="21"/>
                  </w:rPr>
                  <m:t>loc</m:t>
                </m:r>
                <m:ctrlPr>
                  <w:rPr>
                    <w:rFonts w:ascii="Cambria Math" w:hAnsi="Cambria Math" w:cs="Courier New"/>
                    <w:bCs/>
                    <w:i/>
                    <w:sz w:val="21"/>
                    <w:szCs w:val="21"/>
                  </w:rPr>
                </m:ctrlPr>
              </m:sub>
            </m:sSub>
            <m:ctrlPr>
              <w:rPr>
                <w:rFonts w:ascii="Cambria Math" w:hAnsi="Cambria Math" w:cs="Courier New"/>
                <w:bCs/>
                <w:i/>
                <w:sz w:val="21"/>
                <w:szCs w:val="21"/>
              </w:rPr>
            </m:ctrlPr>
          </m:e>
        </m:d>
        <m:r>
          <m:rPr/>
          <w:rPr>
            <w:rFonts w:ascii="Cambria Math" w:hAnsi="Cambria Math" w:cs="Courier New"/>
            <w:sz w:val="21"/>
            <w:szCs w:val="21"/>
          </w:rPr>
          <m:t>,</m:t>
        </m:r>
        <m:r>
          <m:rPr/>
          <w:rPr>
            <w:rFonts w:hint="eastAsia" w:ascii="Cambria Math" w:hAnsi="Cambria Math" w:cs="Courier New"/>
            <w:sz w:val="21"/>
            <w:szCs w:val="21"/>
          </w:rPr>
          <m:t>c</m:t>
        </m:r>
        <m:r>
          <m:rPr/>
          <w:rPr>
            <w:rFonts w:ascii="Cambria Math" w:hAnsi="Cambria Math" w:cs="Courier New"/>
            <w:sz w:val="21"/>
            <w:szCs w:val="21"/>
          </w:rPr>
          <m:t>←</m:t>
        </m:r>
        <m:sSub>
          <m:sSubPr>
            <m:ctrlPr>
              <w:rPr>
                <w:rFonts w:ascii="Cambria Math" w:hAnsi="Cambria Math" w:cs="Courier New"/>
                <w:bCs/>
                <w:i/>
                <w:sz w:val="21"/>
                <w:szCs w:val="21"/>
              </w:rPr>
            </m:ctrlPr>
          </m:sSubPr>
          <m:e>
            <m:r>
              <m:rPr/>
              <w:rPr>
                <w:rFonts w:hint="eastAsia" w:ascii="Cambria Math" w:hAnsi="Cambria Math" w:cs="Courier New"/>
                <w:sz w:val="21"/>
                <w:szCs w:val="21"/>
              </w:rPr>
              <m:t>a</m:t>
            </m:r>
            <m:ctrlPr>
              <w:rPr>
                <w:rFonts w:ascii="Cambria Math" w:hAnsi="Cambria Math" w:cs="Courier New"/>
                <w:bCs/>
                <w:i/>
                <w:sz w:val="21"/>
                <w:szCs w:val="21"/>
              </w:rPr>
            </m:ctrlPr>
          </m:e>
          <m:sub>
            <m:r>
              <m:rPr/>
              <w:rPr>
                <w:rFonts w:ascii="Cambria Math" w:hAnsi="Cambria Math" w:cs="Courier New"/>
                <w:sz w:val="21"/>
                <w:szCs w:val="21"/>
              </w:rPr>
              <m:t>1</m:t>
            </m:r>
            <m:ctrlPr>
              <w:rPr>
                <w:rFonts w:ascii="Cambria Math" w:hAnsi="Cambria Math" w:cs="Courier New"/>
                <w:bCs/>
                <w:i/>
                <w:sz w:val="21"/>
                <w:szCs w:val="21"/>
              </w:rPr>
            </m:ctrlPr>
          </m:sub>
        </m:sSub>
      </m:oMath>
      <w:r>
        <w:rPr>
          <w:rFonts w:hint="eastAsia" w:ascii="Courier New" w:hAnsi="Courier New" w:cs="Courier New"/>
          <w:bCs/>
          <w:sz w:val="21"/>
          <w:szCs w:val="21"/>
        </w:rPr>
        <w:t xml:space="preserve"> ②对于a的每一次def</w:t>
      </w:r>
      <w:r>
        <w:rPr>
          <w:rFonts w:ascii="Courier New" w:hAnsi="Courier New" w:cs="Courier New"/>
          <w:bCs/>
          <w:sz w:val="21"/>
          <w:szCs w:val="21"/>
        </w:rPr>
        <w:t>,</w:t>
      </w:r>
      <w:r>
        <w:rPr>
          <w:rFonts w:hint="eastAsia" w:ascii="Courier New" w:hAnsi="Courier New" w:cs="Courier New"/>
          <w:bCs/>
          <w:sz w:val="21"/>
          <w:szCs w:val="21"/>
        </w:rPr>
        <w:t>也要生成一个新的</w:t>
      </w:r>
      <m:oMath>
        <m:sSub>
          <m:sSubPr>
            <m:ctrlPr>
              <w:rPr>
                <w:rFonts w:ascii="Cambria Math" w:hAnsi="Cambria Math" w:cs="Courier New"/>
                <w:bCs/>
                <w:sz w:val="21"/>
                <w:szCs w:val="21"/>
              </w:rPr>
            </m:ctrlPr>
          </m:sSubPr>
          <m:e>
            <m:r>
              <m:rPr/>
              <w:rPr>
                <w:rFonts w:hint="eastAsia" w:ascii="Cambria Math" w:hAnsi="Cambria Math" w:cs="Courier New"/>
                <w:sz w:val="21"/>
                <w:szCs w:val="21"/>
              </w:rPr>
              <m:t>a</m:t>
            </m:r>
            <m:ctrlPr>
              <w:rPr>
                <w:rFonts w:ascii="Cambria Math" w:hAnsi="Cambria Math" w:cs="Courier New"/>
                <w:bCs/>
                <w:sz w:val="21"/>
                <w:szCs w:val="21"/>
              </w:rPr>
            </m:ctrlPr>
          </m:e>
          <m:sub>
            <m:r>
              <m:rPr/>
              <w:rPr>
                <w:rFonts w:hint="eastAsia" w:ascii="Cambria Math" w:hAnsi="Cambria Math" w:cs="Courier New"/>
                <w:sz w:val="21"/>
                <w:szCs w:val="21"/>
              </w:rPr>
              <m:t>i</m:t>
            </m:r>
            <m:ctrlPr>
              <w:rPr>
                <w:rFonts w:ascii="Cambria Math" w:hAnsi="Cambria Math" w:cs="Courier New"/>
                <w:bCs/>
                <w:sz w:val="21"/>
                <w:szCs w:val="21"/>
              </w:rPr>
            </m:ctrlPr>
          </m:sub>
        </m:sSub>
      </m:oMath>
      <w:r>
        <w:rPr>
          <w:rFonts w:ascii="Courier New" w:hAnsi="Courier New" w:cs="Courier New"/>
          <w:bCs/>
          <w:sz w:val="21"/>
          <w:szCs w:val="21"/>
        </w:rPr>
        <w:t>,</w:t>
      </w:r>
      <w:r>
        <w:rPr>
          <w:rFonts w:hint="eastAsia" w:ascii="Courier New" w:hAnsi="Courier New" w:cs="Courier New"/>
          <w:bCs/>
          <w:sz w:val="21"/>
          <w:szCs w:val="21"/>
        </w:rPr>
        <w:t>首先给</w:t>
      </w:r>
      <m:oMath>
        <m:sSub>
          <m:sSubPr>
            <m:ctrlPr>
              <w:rPr>
                <w:rFonts w:ascii="Cambria Math" w:hAnsi="Cambria Math" w:cs="Courier New"/>
                <w:bCs/>
                <w:sz w:val="21"/>
                <w:szCs w:val="21"/>
              </w:rPr>
            </m:ctrlPr>
          </m:sSubPr>
          <m:e>
            <m:r>
              <m:rPr/>
              <w:rPr>
                <w:rFonts w:hint="eastAsia" w:ascii="Cambria Math" w:hAnsi="Cambria Math" w:cs="Courier New"/>
                <w:sz w:val="21"/>
                <w:szCs w:val="21"/>
              </w:rPr>
              <m:t>a</m:t>
            </m:r>
            <m:ctrlPr>
              <w:rPr>
                <w:rFonts w:ascii="Cambria Math" w:hAnsi="Cambria Math" w:cs="Courier New"/>
                <w:bCs/>
                <w:sz w:val="21"/>
                <w:szCs w:val="21"/>
              </w:rPr>
            </m:ctrlPr>
          </m:e>
          <m:sub>
            <m:r>
              <m:rPr/>
              <w:rPr>
                <w:rFonts w:hint="eastAsia" w:ascii="Cambria Math" w:hAnsi="Cambria Math" w:cs="Courier New"/>
                <w:sz w:val="21"/>
                <w:szCs w:val="21"/>
              </w:rPr>
              <m:t>i</m:t>
            </m:r>
            <m:ctrlPr>
              <w:rPr>
                <w:rFonts w:ascii="Cambria Math" w:hAnsi="Cambria Math" w:cs="Courier New"/>
                <w:bCs/>
                <w:sz w:val="21"/>
                <w:szCs w:val="21"/>
              </w:rPr>
            </m:ctrlPr>
          </m:sub>
        </m:sSub>
      </m:oMath>
      <w:r>
        <w:rPr>
          <w:rFonts w:hint="eastAsia" w:ascii="Courier New" w:hAnsi="Courier New" w:cs="Courier New"/>
          <w:bCs/>
          <w:sz w:val="21"/>
          <w:szCs w:val="21"/>
        </w:rPr>
        <w:t>定值,然后</w:t>
      </w:r>
      <m:oMath>
        <m:sSub>
          <m:sSubPr>
            <m:ctrlPr>
              <w:rPr>
                <w:rFonts w:ascii="Cambria Math" w:hAnsi="Cambria Math" w:cs="Courier New"/>
                <w:bCs/>
                <w:sz w:val="21"/>
                <w:szCs w:val="21"/>
              </w:rPr>
            </m:ctrlPr>
          </m:sSubPr>
          <m:e>
            <m:r>
              <m:rPr/>
              <w:rPr>
                <w:rFonts w:hint="eastAsia" w:ascii="Cambria Math" w:hAnsi="Cambria Math" w:cs="Courier New"/>
                <w:sz w:val="21"/>
                <w:szCs w:val="21"/>
              </w:rPr>
              <m:t>a</m:t>
            </m:r>
            <m:ctrlPr>
              <w:rPr>
                <w:rFonts w:ascii="Cambria Math" w:hAnsi="Cambria Math" w:cs="Courier New"/>
                <w:bCs/>
                <w:sz w:val="21"/>
                <w:szCs w:val="21"/>
              </w:rPr>
            </m:ctrlPr>
          </m:e>
          <m:sub>
            <m:r>
              <m:rPr/>
              <w:rPr>
                <w:rFonts w:hint="eastAsia" w:ascii="Cambria Math" w:hAnsi="Cambria Math" w:cs="Courier New"/>
                <w:sz w:val="21"/>
                <w:szCs w:val="21"/>
              </w:rPr>
              <m:t>i</m:t>
            </m:r>
            <m:ctrlPr>
              <w:rPr>
                <w:rFonts w:ascii="Cambria Math" w:hAnsi="Cambria Math" w:cs="Courier New"/>
                <w:bCs/>
                <w:sz w:val="21"/>
                <w:szCs w:val="21"/>
              </w:rPr>
            </m:ctrlPr>
          </m:sub>
        </m:sSub>
      </m:oMath>
      <w:r>
        <w:rPr>
          <w:rFonts w:hint="eastAsia" w:ascii="Courier New" w:hAnsi="Courier New" w:cs="Courier New"/>
          <w:bCs/>
          <w:sz w:val="21"/>
          <w:szCs w:val="21"/>
        </w:rPr>
        <w:t>赋值到M[</w:t>
      </w:r>
      <m:oMath>
        <m:sSub>
          <m:sSubPr>
            <m:ctrlPr>
              <w:rPr>
                <w:rFonts w:ascii="Cambria Math" w:hAnsi="Cambria Math" w:cs="Courier New"/>
                <w:bCs/>
                <w:sz w:val="21"/>
                <w:szCs w:val="21"/>
              </w:rPr>
            </m:ctrlPr>
          </m:sSubPr>
          <m:e>
            <m:r>
              <m:rPr/>
              <w:rPr>
                <w:rFonts w:hint="eastAsia" w:ascii="Cambria Math" w:hAnsi="Cambria Math" w:cs="Courier New"/>
                <w:sz w:val="21"/>
                <w:szCs w:val="21"/>
              </w:rPr>
              <m:t>a</m:t>
            </m:r>
            <m:ctrlPr>
              <w:rPr>
                <w:rFonts w:ascii="Cambria Math" w:hAnsi="Cambria Math" w:cs="Courier New"/>
                <w:bCs/>
                <w:sz w:val="21"/>
                <w:szCs w:val="21"/>
              </w:rPr>
            </m:ctrlPr>
          </m:e>
          <m:sub>
            <m:r>
              <m:rPr/>
              <w:rPr>
                <w:rFonts w:hint="eastAsia" w:ascii="Cambria Math" w:hAnsi="Cambria Math" w:cs="Courier New"/>
                <w:sz w:val="21"/>
                <w:szCs w:val="21"/>
              </w:rPr>
              <m:t>loc</m:t>
            </m:r>
            <m:ctrlPr>
              <w:rPr>
                <w:rFonts w:ascii="Cambria Math" w:hAnsi="Cambria Math" w:cs="Courier New"/>
                <w:bCs/>
                <w:sz w:val="21"/>
                <w:szCs w:val="21"/>
              </w:rPr>
            </m:ctrlPr>
          </m:sub>
        </m:sSub>
      </m:oMath>
      <w:r>
        <w:rPr>
          <w:rFonts w:ascii="Courier New" w:hAnsi="Courier New" w:cs="Courier New"/>
          <w:bCs/>
          <w:sz w:val="21"/>
          <w:szCs w:val="21"/>
        </w:rPr>
        <w:t>]:</w:t>
      </w:r>
      <w:r>
        <w:rPr>
          <w:rFonts w:hint="eastAsia" w:ascii="Cambria Math" w:hAnsi="Cambria Math" w:cs="Courier New"/>
          <w:bCs/>
          <w:i/>
          <w:sz w:val="21"/>
          <w:szCs w:val="21"/>
        </w:rPr>
        <w:t xml:space="preserve"> </w:t>
      </w:r>
      <m:oMath>
        <m:r>
          <m:rPr/>
          <w:rPr>
            <w:rFonts w:hint="eastAsia" w:ascii="Cambria Math" w:hAnsi="Cambria Math" w:cs="Courier New"/>
            <w:sz w:val="21"/>
            <w:szCs w:val="21"/>
          </w:rPr>
          <m:t>a</m:t>
        </m:r>
        <m:r>
          <m:rPr/>
          <w:rPr>
            <w:rFonts w:ascii="Cambria Math" w:hAnsi="Cambria Math" w:cs="Courier New"/>
            <w:sz w:val="21"/>
            <w:szCs w:val="21"/>
          </w:rPr>
          <m:t>←c</m:t>
        </m:r>
      </m:oMath>
      <w:r>
        <w:rPr>
          <w:rFonts w:hint="eastAsia" w:ascii="Cambria Math" w:hAnsi="Cambria Math" w:cs="Courier New"/>
          <w:bCs/>
          <w:i/>
          <w:sz w:val="21"/>
          <w:szCs w:val="21"/>
        </w:rPr>
        <w:t xml:space="preserve"> </w:t>
      </w:r>
      <w:r>
        <w:rPr>
          <w:rFonts w:hint="eastAsia" w:ascii="Courier New" w:hAnsi="Courier New" w:cs="Courier New"/>
          <w:bCs/>
          <w:sz w:val="21"/>
          <w:szCs w:val="21"/>
        </w:rPr>
        <w:t xml:space="preserve">变成 </w:t>
      </w:r>
      <m:oMath>
        <m:sSub>
          <m:sSubPr>
            <m:ctrlPr>
              <w:rPr>
                <w:rFonts w:ascii="Cambria Math" w:hAnsi="Cambria Math" w:cs="Courier New"/>
                <w:bCs/>
                <w:i/>
                <w:sz w:val="21"/>
                <w:szCs w:val="21"/>
              </w:rPr>
            </m:ctrlPr>
          </m:sSubPr>
          <m:e>
            <m:r>
              <m:rPr/>
              <w:rPr>
                <w:rFonts w:hint="eastAsia" w:ascii="Cambria Math" w:hAnsi="Cambria Math" w:cs="Courier New"/>
                <w:sz w:val="21"/>
                <w:szCs w:val="21"/>
              </w:rPr>
              <m:t>a</m:t>
            </m:r>
            <m:ctrlPr>
              <w:rPr>
                <w:rFonts w:ascii="Cambria Math" w:hAnsi="Cambria Math" w:cs="Courier New"/>
                <w:bCs/>
                <w:i/>
                <w:sz w:val="21"/>
                <w:szCs w:val="21"/>
              </w:rPr>
            </m:ctrlPr>
          </m:e>
          <m:sub>
            <m:r>
              <m:rPr/>
              <w:rPr>
                <w:rFonts w:ascii="Cambria Math" w:hAnsi="Cambria Math" w:cs="Courier New"/>
                <w:sz w:val="21"/>
                <w:szCs w:val="21"/>
              </w:rPr>
              <m:t xml:space="preserve">2 </m:t>
            </m:r>
            <m:ctrlPr>
              <w:rPr>
                <w:rFonts w:ascii="Cambria Math" w:hAnsi="Cambria Math" w:cs="Courier New"/>
                <w:bCs/>
                <w:i/>
                <w:sz w:val="21"/>
                <w:szCs w:val="21"/>
              </w:rPr>
            </m:ctrlPr>
          </m:sub>
        </m:sSub>
        <m:r>
          <m:rPr/>
          <w:rPr>
            <w:rFonts w:ascii="Cambria Math" w:hAnsi="Cambria Math" w:cs="Courier New"/>
            <w:sz w:val="21"/>
            <w:szCs w:val="21"/>
          </w:rPr>
          <m:t xml:space="preserve">←c,  </m:t>
        </m:r>
        <m:r>
          <m:rPr/>
          <w:rPr>
            <w:rFonts w:hint="eastAsia" w:ascii="Cambria Math" w:hAnsi="Cambria Math" w:cs="Courier New"/>
            <w:sz w:val="21"/>
            <w:szCs w:val="21"/>
          </w:rPr>
          <m:t>M</m:t>
        </m:r>
        <m:d>
          <m:dPr>
            <m:begChr m:val="["/>
            <m:endChr m:val="]"/>
            <m:ctrlPr>
              <w:rPr>
                <w:rFonts w:ascii="Cambria Math" w:hAnsi="Cambria Math" w:cs="Courier New"/>
                <w:bCs/>
                <w:i/>
                <w:sz w:val="21"/>
                <w:szCs w:val="21"/>
              </w:rPr>
            </m:ctrlPr>
          </m:dPr>
          <m:e>
            <m:sSub>
              <m:sSubPr>
                <m:ctrlPr>
                  <w:rPr>
                    <w:rFonts w:ascii="Cambria Math" w:hAnsi="Cambria Math" w:cs="Courier New"/>
                    <w:bCs/>
                    <w:i/>
                    <w:sz w:val="21"/>
                    <w:szCs w:val="21"/>
                  </w:rPr>
                </m:ctrlPr>
              </m:sSubPr>
              <m:e>
                <m:r>
                  <m:rPr/>
                  <w:rPr>
                    <w:rFonts w:hint="eastAsia" w:ascii="Cambria Math" w:hAnsi="Cambria Math" w:cs="Courier New"/>
                    <w:sz w:val="21"/>
                    <w:szCs w:val="21"/>
                  </w:rPr>
                  <m:t>a</m:t>
                </m:r>
                <m:ctrlPr>
                  <w:rPr>
                    <w:rFonts w:ascii="Cambria Math" w:hAnsi="Cambria Math" w:cs="Courier New"/>
                    <w:bCs/>
                    <w:i/>
                    <w:sz w:val="21"/>
                    <w:szCs w:val="21"/>
                  </w:rPr>
                </m:ctrlPr>
              </m:e>
              <m:sub>
                <m:r>
                  <m:rPr/>
                  <w:rPr>
                    <w:rFonts w:hint="eastAsia" w:ascii="Cambria Math" w:hAnsi="Cambria Math" w:cs="Courier New"/>
                    <w:sz w:val="21"/>
                    <w:szCs w:val="21"/>
                  </w:rPr>
                  <m:t>loc</m:t>
                </m:r>
                <m:ctrlPr>
                  <w:rPr>
                    <w:rFonts w:ascii="Cambria Math" w:hAnsi="Cambria Math" w:cs="Courier New"/>
                    <w:bCs/>
                    <w:i/>
                    <w:sz w:val="21"/>
                    <w:szCs w:val="21"/>
                  </w:rPr>
                </m:ctrlPr>
              </m:sub>
            </m:sSub>
            <m:ctrlPr>
              <w:rPr>
                <w:rFonts w:ascii="Cambria Math" w:hAnsi="Cambria Math" w:cs="Courier New"/>
                <w:bCs/>
                <w:i/>
                <w:sz w:val="21"/>
                <w:szCs w:val="21"/>
              </w:rPr>
            </m:ctrlPr>
          </m:e>
        </m:d>
        <m:r>
          <m:rPr/>
          <w:rPr>
            <w:rFonts w:ascii="Cambria Math" w:hAnsi="Cambria Math" w:cs="Courier New"/>
            <w:sz w:val="21"/>
            <w:szCs w:val="21"/>
          </w:rPr>
          <m:t>←</m:t>
        </m:r>
        <m:sSub>
          <m:sSubPr>
            <m:ctrlPr>
              <w:rPr>
                <w:rFonts w:ascii="Cambria Math" w:hAnsi="Cambria Math" w:cs="Courier New"/>
                <w:bCs/>
                <w:i/>
                <w:sz w:val="21"/>
                <w:szCs w:val="21"/>
              </w:rPr>
            </m:ctrlPr>
          </m:sSubPr>
          <m:e>
            <m:r>
              <m:rPr/>
              <w:rPr>
                <w:rFonts w:hint="eastAsia" w:ascii="Cambria Math" w:hAnsi="Cambria Math" w:cs="Courier New"/>
                <w:sz w:val="21"/>
                <w:szCs w:val="21"/>
              </w:rPr>
              <m:t>a</m:t>
            </m:r>
            <m:ctrlPr>
              <w:rPr>
                <w:rFonts w:ascii="Cambria Math" w:hAnsi="Cambria Math" w:cs="Courier New"/>
                <w:bCs/>
                <w:i/>
                <w:sz w:val="21"/>
                <w:szCs w:val="21"/>
              </w:rPr>
            </m:ctrlPr>
          </m:e>
          <m:sub>
            <m:r>
              <m:rPr/>
              <w:rPr>
                <w:rFonts w:ascii="Cambria Math" w:hAnsi="Cambria Math" w:cs="Courier New"/>
                <w:sz w:val="21"/>
                <w:szCs w:val="21"/>
              </w:rPr>
              <m:t xml:space="preserve">2 </m:t>
            </m:r>
            <m:ctrlPr>
              <w:rPr>
                <w:rFonts w:ascii="Cambria Math" w:hAnsi="Cambria Math" w:cs="Courier New"/>
                <w:bCs/>
                <w:i/>
                <w:sz w:val="21"/>
                <w:szCs w:val="21"/>
              </w:rPr>
            </m:ctrlPr>
          </m:sub>
        </m:sSub>
      </m:oMath>
    </w:p>
    <w:p>
      <w:pPr>
        <w:pBdr>
          <w:bottom w:val="single" w:color="auto" w:sz="4" w:space="1"/>
        </w:pBdr>
        <w:spacing w:line="0" w:lineRule="atLeast"/>
        <w:rPr>
          <w:rFonts w:hint="eastAsia" w:ascii="Courier New" w:hAnsi="Courier New" w:cs="Courier New"/>
          <w:bCs/>
          <w:sz w:val="21"/>
          <w:szCs w:val="21"/>
        </w:rPr>
      </w:pPr>
      <w:r>
        <w:rPr>
          <w:rFonts w:hint="eastAsia" w:ascii="Courier New" w:hAnsi="Courier New" w:cs="Courier New"/>
          <w:b/>
          <w:sz w:val="21"/>
          <w:szCs w:val="21"/>
          <w:highlight w:val="green"/>
        </w:rPr>
        <w:t>一些小要点</w:t>
      </w:r>
      <w:r>
        <w:rPr>
          <w:rFonts w:hint="eastAsia" w:ascii="Courier New" w:hAnsi="Courier New" w:cs="Courier New"/>
          <w:b/>
          <w:sz w:val="21"/>
          <w:szCs w:val="21"/>
        </w:rPr>
        <w:t>：</w:t>
      </w:r>
      <w:r>
        <w:rPr>
          <w:rFonts w:hint="eastAsia" w:ascii="Courier New" w:hAnsi="Courier New" w:cs="Courier New"/>
          <w:bCs/>
          <w:sz w:val="21"/>
          <w:szCs w:val="21"/>
        </w:rPr>
        <w:t>①（被调函数要用到的）Caller-saved 寄存器需要放在CALL指令的 def 处。这是因为子函数可以随便修改。②传参用的寄存器需要放在CALL指令的 use 处。这是显然的。③Return指令的 def 为空。这是显然的。④Return指令的 live-in / live-out / use 包含返回值和（调用者要用到的）callee-saved 寄存器</w:t>
      </w:r>
    </w:p>
    <w:p>
      <w:pPr>
        <w:spacing w:line="0" w:lineRule="atLeast"/>
        <w:rPr>
          <w:rFonts w:ascii="Courier New" w:hAnsi="Courier New" w:cs="Courier New"/>
          <w:b/>
          <w:bCs/>
          <w:sz w:val="21"/>
          <w:szCs w:val="21"/>
          <w:highlight w:val="cyan"/>
        </w:rPr>
      </w:pPr>
      <w:r>
        <w:rPr>
          <w:rFonts w:ascii="Courier New" w:hAnsi="Courier New" w:cs="Courier New"/>
          <w:b/>
          <w:bCs/>
          <w:sz w:val="21"/>
          <w:szCs w:val="21"/>
          <w:highlight w:val="cyan"/>
        </w:rPr>
        <w:t>CH13 垃圾收集</w:t>
      </w:r>
    </w:p>
    <w:p>
      <w:pPr>
        <w:pBdr>
          <w:bottom w:val="single" w:color="auto" w:sz="4" w:space="0"/>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 xml:space="preserve">13.1 </w:t>
      </w:r>
      <w:r>
        <w:rPr>
          <w:rFonts w:hint="eastAsia" w:ascii="Courier New" w:hAnsi="Courier New" w:cs="Courier New"/>
          <w:b/>
          <w:bCs/>
          <w:sz w:val="21"/>
          <w:szCs w:val="21"/>
          <w:highlight w:val="yellow"/>
        </w:rPr>
        <w:t>定义</w:t>
      </w:r>
    </w:p>
    <w:p>
      <w:pPr>
        <w:pBdr>
          <w:bottom w:val="single" w:color="auto" w:sz="4" w:space="0"/>
        </w:pBdr>
        <w:spacing w:line="0" w:lineRule="atLeast"/>
        <w:rPr>
          <w:rFonts w:ascii="Courier New" w:hAnsi="Courier New" w:cs="Courier New"/>
          <w:bCs/>
          <w:sz w:val="21"/>
          <w:szCs w:val="21"/>
        </w:rPr>
      </w:pPr>
      <w:r>
        <w:rPr>
          <w:rFonts w:ascii="Courier New" w:hAnsi="Courier New" w:cs="Courier New"/>
          <w:b/>
          <w:sz w:val="21"/>
          <w:szCs w:val="21"/>
        </w:rPr>
        <w:t>1.</w:t>
      </w:r>
      <w:r>
        <w:rPr>
          <w:rFonts w:hint="eastAsia" w:ascii="Courier New" w:hAnsi="Courier New" w:cs="Courier New"/>
          <w:b/>
          <w:sz w:val="21"/>
          <w:szCs w:val="21"/>
        </w:rPr>
        <w:t>垃圾(garbage</w:t>
      </w:r>
      <w:r>
        <w:rPr>
          <w:rFonts w:ascii="Courier New" w:hAnsi="Courier New" w:cs="Courier New"/>
          <w:b/>
          <w:sz w:val="21"/>
          <w:szCs w:val="21"/>
        </w:rPr>
        <w:t>):</w:t>
      </w:r>
      <w:r>
        <w:rPr>
          <w:rFonts w:hint="eastAsia" w:ascii="Courier New" w:hAnsi="Courier New" w:cs="Courier New"/>
          <w:bCs/>
          <w:sz w:val="21"/>
          <w:szCs w:val="21"/>
        </w:rPr>
        <w:t>在堆中分配且通过任何程序变量形成的指针链都无法到达的记录称之为垃圾(garbage</w:t>
      </w:r>
      <w:r>
        <w:rPr>
          <w:rFonts w:ascii="Courier New" w:hAnsi="Courier New" w:cs="Courier New"/>
          <w:bCs/>
          <w:sz w:val="21"/>
          <w:szCs w:val="21"/>
        </w:rPr>
        <w:t>).</w:t>
      </w:r>
    </w:p>
    <w:p>
      <w:pPr>
        <w:pBdr>
          <w:bottom w:val="single" w:color="auto" w:sz="4" w:space="0"/>
        </w:pBdr>
        <w:spacing w:line="0" w:lineRule="atLeast"/>
        <w:rPr>
          <w:rFonts w:ascii="Courier New" w:hAnsi="Courier New" w:cs="Courier New"/>
          <w:bCs/>
          <w:sz w:val="21"/>
          <w:szCs w:val="21"/>
        </w:rPr>
      </w:pPr>
      <w:r>
        <w:rPr>
          <w:rFonts w:hint="eastAsia" w:ascii="Courier New" w:hAnsi="Courier New" w:cs="Courier New"/>
          <w:b/>
          <w:sz w:val="21"/>
          <w:szCs w:val="21"/>
        </w:rPr>
        <w:t>2</w:t>
      </w:r>
      <w:r>
        <w:rPr>
          <w:rFonts w:ascii="Courier New" w:hAnsi="Courier New" w:cs="Courier New"/>
          <w:b/>
          <w:sz w:val="21"/>
          <w:szCs w:val="21"/>
        </w:rPr>
        <w:t>.</w:t>
      </w:r>
      <w:r>
        <w:rPr>
          <w:rFonts w:hint="eastAsia" w:ascii="Courier New" w:hAnsi="Courier New" w:cs="Courier New"/>
          <w:b/>
          <w:sz w:val="21"/>
          <w:szCs w:val="21"/>
        </w:rPr>
        <w:t>保守近似:</w:t>
      </w:r>
      <w:r>
        <w:rPr>
          <w:rFonts w:hint="eastAsia" w:ascii="Courier New" w:hAnsi="Courier New" w:cs="Courier New"/>
          <w:bCs/>
          <w:sz w:val="21"/>
          <w:szCs w:val="21"/>
        </w:rPr>
        <w:t>由于变量的活跃性不总能知道(停机问题的等价</w:t>
      </w:r>
      <w:r>
        <w:rPr>
          <w:rFonts w:ascii="Courier New" w:hAnsi="Courier New" w:cs="Courier New"/>
          <w:bCs/>
          <w:sz w:val="21"/>
          <w:szCs w:val="21"/>
        </w:rPr>
        <w:t>),</w:t>
      </w:r>
      <w:r>
        <w:rPr>
          <w:rFonts w:hint="eastAsia" w:ascii="Courier New" w:hAnsi="Courier New" w:cs="Courier New"/>
          <w:bCs/>
          <w:sz w:val="21"/>
          <w:szCs w:val="21"/>
        </w:rPr>
        <w:t>只是将不可到达的内存当作垃圾.</w:t>
      </w:r>
    </w:p>
    <w:p>
      <w:pPr>
        <w:pBdr>
          <w:bottom w:val="single" w:color="auto" w:sz="4" w:space="0"/>
        </w:pBdr>
        <w:spacing w:line="0" w:lineRule="atLeast"/>
        <w:rPr>
          <w:rFonts w:ascii="Courier New" w:hAnsi="Courier New" w:cs="Courier New"/>
          <w:bCs/>
          <w:sz w:val="21"/>
          <w:szCs w:val="21"/>
        </w:rPr>
      </w:pPr>
      <w:r>
        <w:rPr>
          <w:rFonts w:hint="eastAsia" w:ascii="Courier New" w:hAnsi="Courier New" w:cs="Courier New"/>
          <w:b/>
          <w:sz w:val="21"/>
          <w:szCs w:val="21"/>
        </w:rPr>
        <w:t>3</w:t>
      </w:r>
      <w:r>
        <w:rPr>
          <w:rFonts w:ascii="Courier New" w:hAnsi="Courier New" w:cs="Courier New"/>
          <w:b/>
          <w:sz w:val="21"/>
          <w:szCs w:val="21"/>
        </w:rPr>
        <w:t>.</w:t>
      </w:r>
      <w:r>
        <w:rPr>
          <w:rFonts w:hint="eastAsia" w:ascii="Courier New" w:hAnsi="Courier New" w:cs="Courier New"/>
          <w:b/>
          <w:sz w:val="21"/>
          <w:szCs w:val="21"/>
        </w:rPr>
        <w:t>可达性(reachable</w:t>
      </w:r>
      <w:r>
        <w:rPr>
          <w:rFonts w:ascii="Courier New" w:hAnsi="Courier New" w:cs="Courier New"/>
          <w:b/>
          <w:sz w:val="21"/>
          <w:szCs w:val="21"/>
        </w:rPr>
        <w:t>):</w:t>
      </w:r>
      <w:r>
        <w:rPr>
          <w:rFonts w:hint="eastAsia" w:ascii="Courier New" w:hAnsi="Courier New" w:cs="Courier New"/>
          <w:b/>
          <w:sz w:val="21"/>
          <w:szCs w:val="21"/>
        </w:rPr>
        <w:t xml:space="preserve"> </w:t>
      </w:r>
      <w:r>
        <w:rPr>
          <w:rFonts w:hint="eastAsia" w:ascii="Courier New" w:hAnsi="Courier New" w:cs="Courier New"/>
          <w:bCs/>
          <w:sz w:val="21"/>
          <w:szCs w:val="21"/>
        </w:rPr>
        <w:t>程序变量和堆的记录构成一个有向图.每个程序变量是图中的一个根.如果存在一条从根节点出发到达n的有向路径,则称堆内存节点n是可到达的.</w:t>
      </w:r>
    </w:p>
    <w:p>
      <w:pPr>
        <w:pBdr>
          <w:bottom w:val="single" w:color="auto" w:sz="4" w:space="0"/>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 xml:space="preserve">13.2 </w:t>
      </w:r>
      <w:r>
        <w:rPr>
          <w:rFonts w:hint="eastAsia" w:ascii="Courier New" w:hAnsi="Courier New" w:cs="Courier New"/>
          <w:b/>
          <w:bCs/>
          <w:sz w:val="21"/>
          <w:szCs w:val="21"/>
          <w:highlight w:val="yellow"/>
        </w:rPr>
        <w:t>标记</w:t>
      </w:r>
      <w:r>
        <w:rPr>
          <w:rFonts w:ascii="Courier New" w:hAnsi="Courier New" w:cs="Courier New"/>
          <w:b/>
          <w:bCs/>
          <w:sz w:val="21"/>
          <w:szCs w:val="21"/>
          <w:highlight w:val="yellow"/>
        </w:rPr>
        <w:t>-</w:t>
      </w:r>
      <w:r>
        <w:rPr>
          <w:rFonts w:hint="eastAsia" w:ascii="Courier New" w:hAnsi="Courier New" w:cs="Courier New"/>
          <w:b/>
          <w:bCs/>
          <w:sz w:val="21"/>
          <w:szCs w:val="21"/>
          <w:highlight w:val="yellow"/>
        </w:rPr>
        <w:t>清扫式算法</w:t>
      </w:r>
    </w:p>
    <w:p>
      <w:pPr>
        <w:pBdr>
          <w:bottom w:val="single" w:color="auto" w:sz="4" w:space="0"/>
        </w:pBdr>
        <w:spacing w:line="0" w:lineRule="atLeast"/>
        <w:rPr>
          <w:rFonts w:ascii="Courier New" w:hAnsi="Courier New" w:cs="Courier New"/>
          <w:bCs/>
          <w:sz w:val="21"/>
          <w:szCs w:val="21"/>
        </w:rPr>
      </w:pPr>
      <w:r>
        <w:rPr>
          <w:rFonts w:ascii="Courier New" w:hAnsi="Courier New" w:cs="Courier New"/>
          <w:b/>
          <w:sz w:val="21"/>
          <w:szCs w:val="21"/>
        </w:rPr>
        <w:t>1.</w:t>
      </w:r>
      <w:r>
        <w:rPr>
          <w:rFonts w:hint="eastAsia" w:ascii="Courier New" w:hAnsi="Courier New" w:cs="Courier New"/>
          <w:b/>
          <w:sz w:val="21"/>
          <w:szCs w:val="21"/>
        </w:rPr>
        <w:t>算法原理</w:t>
      </w:r>
      <w:r>
        <w:rPr>
          <w:rFonts w:ascii="Courier New" w:hAnsi="Courier New" w:cs="Courier New"/>
          <w:b/>
          <w:sz w:val="21"/>
          <w:szCs w:val="21"/>
        </w:rPr>
        <w:t>:</w:t>
      </w:r>
      <w:r>
        <w:rPr>
          <w:rFonts w:hint="eastAsia" w:ascii="Courier New" w:hAnsi="Courier New" w:cs="Courier New"/>
          <w:b/>
          <w:sz w:val="21"/>
          <w:szCs w:val="21"/>
        </w:rPr>
        <w:t>①标记阶段:</w:t>
      </w:r>
      <w:r>
        <w:rPr>
          <w:rFonts w:hint="eastAsia" w:ascii="Courier New" w:hAnsi="Courier New" w:cs="Courier New"/>
          <w:bCs/>
          <w:sz w:val="21"/>
          <w:szCs w:val="21"/>
        </w:rPr>
        <w:t xml:space="preserve">使用DFS标记所有可达节点 </w:t>
      </w:r>
      <w:r>
        <w:rPr>
          <w:rFonts w:hint="eastAsia" w:ascii="Courier New" w:hAnsi="Courier New" w:cs="Courier New"/>
          <w:b/>
          <w:sz w:val="21"/>
          <w:szCs w:val="21"/>
        </w:rPr>
        <w:t>②清扫阶段:</w:t>
      </w:r>
      <w:r>
        <w:rPr>
          <w:rFonts w:hint="eastAsia" w:ascii="Courier New" w:hAnsi="Courier New" w:cs="Courier New"/>
          <w:bCs/>
          <w:sz w:val="21"/>
          <w:szCs w:val="21"/>
        </w:rPr>
        <w:t>未被标记的节点一定是垃圾:通过从头到尾扫描堆内存,对未标记的节点连接到空闲表(freelist</w:t>
      </w:r>
      <w:r>
        <w:rPr>
          <w:rFonts w:ascii="Courier New" w:hAnsi="Courier New" w:cs="Courier New"/>
          <w:bCs/>
          <w:sz w:val="21"/>
          <w:szCs w:val="21"/>
        </w:rPr>
        <w:t>)</w:t>
      </w:r>
      <w:r>
        <w:rPr>
          <w:rFonts w:hint="eastAsia" w:ascii="Courier New" w:hAnsi="Courier New" w:cs="Courier New"/>
          <w:bCs/>
          <w:sz w:val="21"/>
          <w:szCs w:val="21"/>
        </w:rPr>
        <w:t>中.同时清除所有已标记节点的标记.</w:t>
      </w:r>
    </w:p>
    <w:p>
      <w:pPr>
        <w:pBdr>
          <w:bottom w:val="single" w:color="auto" w:sz="4" w:space="0"/>
        </w:pBdr>
        <w:spacing w:line="0" w:lineRule="atLeast"/>
        <w:rPr>
          <w:rFonts w:ascii="Courier New" w:hAnsi="Courier New" w:cs="Courier New"/>
          <w:bCs/>
          <w:sz w:val="21"/>
          <w:szCs w:val="21"/>
        </w:rPr>
      </w:pPr>
      <w:r>
        <w:rPr>
          <w:rFonts w:hint="eastAsia" w:ascii="Courier New" w:hAnsi="Courier New" w:cs="Courier New"/>
          <w:bCs/>
          <w:sz w:val="21"/>
          <w:szCs w:val="21"/>
        </w:rPr>
        <w:t>伪代码如下(最朴素的算法</w:t>
      </w:r>
      <w:r>
        <w:rPr>
          <w:rFonts w:ascii="Courier New" w:hAnsi="Courier New" w:cs="Courier New"/>
          <w:bCs/>
          <w:sz w:val="21"/>
          <w:szCs w:val="21"/>
        </w:rPr>
        <w:t>)</w:t>
      </w:r>
      <w:r>
        <w:rPr>
          <w:rFonts w:hint="eastAsia" w:ascii="Courier New" w:hAnsi="Courier New" w:cs="Courier New"/>
          <w:bCs/>
          <w:sz w:val="21"/>
          <w:szCs w:val="21"/>
        </w:rPr>
        <w:t>:</w:t>
      </w:r>
    </w:p>
    <w:p>
      <w:pPr>
        <w:pBdr>
          <w:bottom w:val="single" w:color="auto" w:sz="4" w:space="0"/>
        </w:pBdr>
        <w:spacing w:line="0" w:lineRule="atLeast"/>
        <w:rPr>
          <w:rFonts w:ascii="Courier New" w:hAnsi="Courier New" w:cs="Courier New"/>
          <w:bCs/>
          <w:sz w:val="21"/>
          <w:szCs w:val="21"/>
        </w:rPr>
      </w:pPr>
      <w:r>
        <w:rPr>
          <w:rFonts w:ascii="Courier New" w:hAnsi="Courier New" w:cs="Courier New"/>
          <w:bCs/>
          <w:sz w:val="21"/>
          <w:szCs w:val="21"/>
        </w:rPr>
        <w:drawing>
          <wp:inline distT="0" distB="0" distL="0" distR="0">
            <wp:extent cx="1612900" cy="834390"/>
            <wp:effectExtent l="0" t="0" r="6350" b="3810"/>
            <wp:docPr id="5931169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16967" name="图片 8"/>
                    <pic:cNvPicPr>
                      <a:picLocks noChangeAspect="1"/>
                    </pic:cNvPicPr>
                  </pic:nvPicPr>
                  <pic:blipFill>
                    <a:blip r:embed="rId26"/>
                    <a:stretch>
                      <a:fillRect/>
                    </a:stretch>
                  </pic:blipFill>
                  <pic:spPr>
                    <a:xfrm>
                      <a:off x="0" y="0"/>
                      <a:ext cx="1633750" cy="845679"/>
                    </a:xfrm>
                    <a:prstGeom prst="rect">
                      <a:avLst/>
                    </a:prstGeom>
                  </pic:spPr>
                </pic:pic>
              </a:graphicData>
            </a:graphic>
          </wp:inline>
        </w:drawing>
      </w:r>
    </w:p>
    <w:p>
      <w:pPr>
        <w:pBdr>
          <w:bottom w:val="single" w:color="auto" w:sz="4" w:space="0"/>
        </w:pBdr>
        <w:spacing w:line="0" w:lineRule="atLeast"/>
        <w:rPr>
          <w:rFonts w:ascii="Courier New" w:hAnsi="Courier New" w:cs="Courier New"/>
          <w:bCs/>
          <w:sz w:val="21"/>
          <w:szCs w:val="21"/>
        </w:rPr>
      </w:pPr>
      <w:r>
        <w:rPr>
          <w:rFonts w:hint="eastAsia" w:ascii="Courier New" w:hAnsi="Courier New" w:cs="Courier New"/>
          <w:bCs/>
          <w:sz w:val="21"/>
          <w:szCs w:val="21"/>
        </w:rPr>
        <w:drawing>
          <wp:inline distT="0" distB="0" distL="0" distR="0">
            <wp:extent cx="1644650" cy="686435"/>
            <wp:effectExtent l="0" t="0" r="0" b="0"/>
            <wp:docPr id="11191719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71976" name="图片 9"/>
                    <pic:cNvPicPr>
                      <a:picLocks noChangeAspect="1"/>
                    </pic:cNvPicPr>
                  </pic:nvPicPr>
                  <pic:blipFill>
                    <a:blip r:embed="rId27"/>
                    <a:stretch>
                      <a:fillRect/>
                    </a:stretch>
                  </pic:blipFill>
                  <pic:spPr>
                    <a:xfrm>
                      <a:off x="0" y="0"/>
                      <a:ext cx="1644650" cy="686435"/>
                    </a:xfrm>
                    <a:prstGeom prst="rect">
                      <a:avLst/>
                    </a:prstGeom>
                  </pic:spPr>
                </pic:pic>
              </a:graphicData>
            </a:graphic>
          </wp:inline>
        </w:drawing>
      </w:r>
    </w:p>
    <w:p>
      <w:pPr>
        <w:pBdr>
          <w:bottom w:val="single" w:color="auto" w:sz="4" w:space="0"/>
        </w:pBdr>
        <w:spacing w:line="0" w:lineRule="atLeast"/>
        <w:rPr>
          <w:rFonts w:ascii="Courier New" w:hAnsi="Courier New" w:cs="Courier New"/>
          <w:bCs/>
          <w:sz w:val="21"/>
          <w:szCs w:val="21"/>
        </w:rPr>
      </w:pPr>
      <w:r>
        <w:rPr>
          <w:rFonts w:hint="eastAsia" w:ascii="Courier New" w:hAnsi="Courier New" w:cs="Courier New"/>
          <w:b/>
          <w:sz w:val="21"/>
          <w:szCs w:val="21"/>
        </w:rPr>
        <w:t>2</w:t>
      </w:r>
      <w:r>
        <w:rPr>
          <w:rFonts w:ascii="Courier New" w:hAnsi="Courier New" w:cs="Courier New"/>
          <w:b/>
          <w:sz w:val="21"/>
          <w:szCs w:val="21"/>
        </w:rPr>
        <w:t>.</w:t>
      </w:r>
      <w:r>
        <w:rPr>
          <w:rFonts w:hint="eastAsia" w:ascii="Courier New" w:hAnsi="Courier New" w:cs="Courier New"/>
          <w:b/>
          <w:sz w:val="21"/>
          <w:szCs w:val="21"/>
        </w:rPr>
        <w:t>朴素算法的时间复杂度:</w:t>
      </w:r>
      <w:r>
        <w:rPr>
          <w:rFonts w:hint="eastAsia" w:ascii="Courier New" w:hAnsi="Courier New" w:cs="Courier New"/>
          <w:bCs/>
          <w:sz w:val="21"/>
          <w:szCs w:val="21"/>
        </w:rPr>
        <w:t>标记阶段时间和标记节点个数成正比;清扫阶段时间与堆大小成正比.</w:t>
      </w:r>
      <w:r>
        <w:rPr>
          <w:rFonts w:ascii="Courier New" w:hAnsi="Courier New" w:cs="Courier New"/>
          <w:bCs/>
          <w:sz w:val="21"/>
          <w:szCs w:val="21"/>
        </w:rPr>
        <w:t xml:space="preserve"> </w:t>
      </w:r>
      <w:r>
        <w:rPr>
          <w:rFonts w:hint="eastAsia" w:ascii="Courier New" w:hAnsi="Courier New" w:cs="Courier New"/>
          <w:bCs/>
          <w:sz w:val="21"/>
          <w:szCs w:val="21"/>
        </w:rPr>
        <w:t>假设大小为H的堆中有R个字可到达数据,则一次垃圾收集的代价是</w:t>
      </w:r>
      <m:oMath>
        <m:sSub>
          <m:sSubPr>
            <m:ctrlPr>
              <w:rPr>
                <w:rFonts w:ascii="Cambria Math" w:hAnsi="Cambria Math" w:cs="Courier New"/>
                <w:bCs/>
                <w:i/>
                <w:sz w:val="21"/>
                <w:szCs w:val="21"/>
              </w:rPr>
            </m:ctrlPr>
          </m:sSubPr>
          <m:e>
            <m:r>
              <m:rPr/>
              <w:rPr>
                <w:rFonts w:hint="eastAsia" w:ascii="Cambria Math" w:hAnsi="Cambria Math" w:cs="Courier New"/>
                <w:sz w:val="21"/>
                <w:szCs w:val="21"/>
              </w:rPr>
              <m:t>c</m:t>
            </m:r>
            <m:ctrlPr>
              <w:rPr>
                <w:rFonts w:ascii="Cambria Math" w:hAnsi="Cambria Math" w:cs="Courier New"/>
                <w:bCs/>
                <w:i/>
                <w:sz w:val="21"/>
                <w:szCs w:val="21"/>
              </w:rPr>
            </m:ctrlPr>
          </m:e>
          <m:sub>
            <m:r>
              <m:rPr/>
              <w:rPr>
                <w:rFonts w:ascii="Cambria Math" w:hAnsi="Cambria Math" w:cs="Courier New"/>
                <w:sz w:val="21"/>
                <w:szCs w:val="21"/>
              </w:rPr>
              <m:t>1</m:t>
            </m:r>
            <m:ctrlPr>
              <w:rPr>
                <w:rFonts w:ascii="Cambria Math" w:hAnsi="Cambria Math" w:cs="Courier New"/>
                <w:bCs/>
                <w:i/>
                <w:sz w:val="21"/>
                <w:szCs w:val="21"/>
              </w:rPr>
            </m:ctrlPr>
          </m:sub>
        </m:sSub>
        <m:r>
          <m:rPr/>
          <w:rPr>
            <w:rFonts w:hint="eastAsia" w:ascii="Cambria Math" w:hAnsi="Cambria Math" w:cs="Courier New"/>
            <w:sz w:val="21"/>
            <w:szCs w:val="21"/>
          </w:rPr>
          <m:t>R</m:t>
        </m:r>
        <m:r>
          <m:rPr/>
          <w:rPr>
            <w:rFonts w:ascii="Cambria Math" w:hAnsi="Cambria Math" w:cs="Courier New"/>
            <w:sz w:val="21"/>
            <w:szCs w:val="21"/>
          </w:rPr>
          <m:t>+</m:t>
        </m:r>
        <m:sSub>
          <m:sSubPr>
            <m:ctrlPr>
              <w:rPr>
                <w:rFonts w:ascii="Cambria Math" w:hAnsi="Cambria Math" w:cs="Courier New"/>
                <w:bCs/>
                <w:i/>
                <w:sz w:val="21"/>
                <w:szCs w:val="21"/>
              </w:rPr>
            </m:ctrlPr>
          </m:sSubPr>
          <m:e>
            <m:r>
              <m:rPr/>
              <w:rPr>
                <w:rFonts w:hint="eastAsia" w:ascii="Cambria Math" w:hAnsi="Cambria Math" w:cs="Courier New"/>
                <w:sz w:val="21"/>
                <w:szCs w:val="21"/>
              </w:rPr>
              <m:t>c</m:t>
            </m:r>
            <m:ctrlPr>
              <w:rPr>
                <w:rFonts w:ascii="Cambria Math" w:hAnsi="Cambria Math" w:cs="Courier New"/>
                <w:bCs/>
                <w:i/>
                <w:sz w:val="21"/>
                <w:szCs w:val="21"/>
              </w:rPr>
            </m:ctrlPr>
          </m:e>
          <m:sub>
            <m:r>
              <m:rPr/>
              <w:rPr>
                <w:rFonts w:ascii="Cambria Math" w:hAnsi="Cambria Math" w:cs="Courier New"/>
                <w:sz w:val="21"/>
                <w:szCs w:val="21"/>
              </w:rPr>
              <m:t>2</m:t>
            </m:r>
            <m:ctrlPr>
              <w:rPr>
                <w:rFonts w:ascii="Cambria Math" w:hAnsi="Cambria Math" w:cs="Courier New"/>
                <w:bCs/>
                <w:i/>
                <w:sz w:val="21"/>
                <w:szCs w:val="21"/>
              </w:rPr>
            </m:ctrlPr>
          </m:sub>
        </m:sSub>
        <m:r>
          <m:rPr/>
          <w:rPr>
            <w:rFonts w:hint="eastAsia" w:ascii="Cambria Math" w:hAnsi="Cambria Math" w:cs="Courier New"/>
            <w:sz w:val="21"/>
            <w:szCs w:val="21"/>
          </w:rPr>
          <m:t>H</m:t>
        </m:r>
      </m:oMath>
      <w:r>
        <w:rPr>
          <w:rFonts w:hint="eastAsia" w:ascii="Courier New" w:hAnsi="Courier New" w:cs="Courier New"/>
          <w:bCs/>
          <w:sz w:val="21"/>
          <w:szCs w:val="21"/>
        </w:rPr>
        <w:t>,</w:t>
      </w:r>
      <w:r>
        <w:rPr>
          <w:rFonts w:ascii="Cambria Math" w:hAnsi="Cambria Math" w:cs="Courier New"/>
          <w:bCs/>
          <w:i/>
          <w:sz w:val="21"/>
          <w:szCs w:val="21"/>
        </w:rPr>
        <w:t xml:space="preserve"> </w:t>
      </w:r>
      <m:oMath>
        <m:sSub>
          <m:sSubPr>
            <m:ctrlPr>
              <w:rPr>
                <w:rFonts w:ascii="Cambria Math" w:hAnsi="Cambria Math" w:cs="Courier New"/>
                <w:bCs/>
                <w:i/>
                <w:sz w:val="21"/>
                <w:szCs w:val="21"/>
              </w:rPr>
            </m:ctrlPr>
          </m:sSubPr>
          <m:e>
            <m:r>
              <m:rPr/>
              <w:rPr>
                <w:rFonts w:hint="eastAsia" w:ascii="Cambria Math" w:hAnsi="Cambria Math" w:cs="Courier New"/>
                <w:sz w:val="21"/>
                <w:szCs w:val="21"/>
              </w:rPr>
              <m:t>c</m:t>
            </m:r>
            <m:ctrlPr>
              <w:rPr>
                <w:rFonts w:ascii="Cambria Math" w:hAnsi="Cambria Math" w:cs="Courier New"/>
                <w:bCs/>
                <w:i/>
                <w:sz w:val="21"/>
                <w:szCs w:val="21"/>
              </w:rPr>
            </m:ctrlPr>
          </m:e>
          <m:sub>
            <m:r>
              <m:rPr/>
              <w:rPr>
                <w:rFonts w:ascii="Cambria Math" w:hAnsi="Cambria Math" w:cs="Courier New"/>
                <w:sz w:val="21"/>
                <w:szCs w:val="21"/>
              </w:rPr>
              <m:t>1</m:t>
            </m:r>
            <m:ctrlPr>
              <w:rPr>
                <w:rFonts w:ascii="Cambria Math" w:hAnsi="Cambria Math" w:cs="Courier New"/>
                <w:bCs/>
                <w:i/>
                <w:sz w:val="21"/>
                <w:szCs w:val="21"/>
              </w:rPr>
            </m:ctrlPr>
          </m:sub>
        </m:sSub>
        <m:sSub>
          <m:sSubPr>
            <m:ctrlPr>
              <w:rPr>
                <w:rFonts w:ascii="Cambria Math" w:hAnsi="Cambria Math" w:cs="Courier New"/>
                <w:bCs/>
                <w:i/>
                <w:sz w:val="21"/>
                <w:szCs w:val="21"/>
              </w:rPr>
            </m:ctrlPr>
          </m:sSubPr>
          <m:e>
            <m:r>
              <m:rPr/>
              <w:rPr>
                <w:rFonts w:hint="eastAsia" w:ascii="Cambria Math" w:hAnsi="Cambria Math" w:cs="Courier New"/>
                <w:sz w:val="21"/>
                <w:szCs w:val="21"/>
              </w:rPr>
              <m:t>c</m:t>
            </m:r>
            <m:ctrlPr>
              <w:rPr>
                <w:rFonts w:ascii="Cambria Math" w:hAnsi="Cambria Math" w:cs="Courier New"/>
                <w:bCs/>
                <w:i/>
                <w:sz w:val="21"/>
                <w:szCs w:val="21"/>
              </w:rPr>
            </m:ctrlPr>
          </m:e>
          <m:sub>
            <m:r>
              <m:rPr/>
              <w:rPr>
                <w:rFonts w:ascii="Cambria Math" w:hAnsi="Cambria Math" w:cs="Courier New"/>
                <w:sz w:val="21"/>
                <w:szCs w:val="21"/>
              </w:rPr>
              <m:t>1</m:t>
            </m:r>
            <m:ctrlPr>
              <w:rPr>
                <w:rFonts w:ascii="Cambria Math" w:hAnsi="Cambria Math" w:cs="Courier New"/>
                <w:bCs/>
                <w:i/>
                <w:sz w:val="21"/>
                <w:szCs w:val="21"/>
              </w:rPr>
            </m:ctrlPr>
          </m:sub>
        </m:sSub>
      </m:oMath>
      <w:r>
        <w:rPr>
          <w:rFonts w:hint="eastAsia" w:ascii="Courier New" w:hAnsi="Courier New" w:cs="Courier New"/>
          <w:bCs/>
          <w:sz w:val="21"/>
          <w:szCs w:val="21"/>
        </w:rPr>
        <w:t>为常数;好处是可用大小为</w:t>
      </w:r>
      <m:oMath>
        <m:r>
          <m:rPr/>
          <w:rPr>
            <w:rFonts w:hint="eastAsia" w:ascii="Cambria Math" w:hAnsi="Cambria Math" w:cs="Courier New"/>
            <w:sz w:val="21"/>
            <w:szCs w:val="21"/>
          </w:rPr>
          <m:t>H</m:t>
        </m:r>
        <m:r>
          <m:rPr/>
          <w:rPr>
            <w:rFonts w:hint="eastAsia" w:ascii="微软雅黑" w:hAnsi="微软雅黑" w:eastAsia="微软雅黑" w:cs="微软雅黑"/>
            <w:sz w:val="21"/>
            <w:szCs w:val="21"/>
          </w:rPr>
          <m:t>−</m:t>
        </m:r>
        <m:r>
          <m:rPr/>
          <w:rPr>
            <w:rFonts w:hint="eastAsia" w:ascii="Cambria Math" w:hAnsi="Cambria Math" w:cs="Courier New"/>
            <w:sz w:val="21"/>
            <w:szCs w:val="21"/>
          </w:rPr>
          <m:t>R</m:t>
        </m:r>
      </m:oMath>
      <w:r>
        <w:rPr>
          <w:rFonts w:hint="eastAsia" w:ascii="Courier New" w:hAnsi="Courier New" w:cs="Courier New"/>
          <w:bCs/>
          <w:sz w:val="21"/>
          <w:szCs w:val="21"/>
        </w:rPr>
        <w:t>个字的自由储存单元补充空闲表.</w:t>
      </w:r>
      <w:r>
        <w:rPr>
          <w:rFonts w:ascii="Courier New" w:hAnsi="Courier New" w:cs="Courier New"/>
          <w:bCs/>
          <w:sz w:val="21"/>
          <w:szCs w:val="21"/>
        </w:rPr>
        <w:t xml:space="preserve"> </w:t>
      </w:r>
      <w:r>
        <w:rPr>
          <w:rFonts w:hint="eastAsia" w:ascii="Courier New" w:hAnsi="Courier New" w:cs="Courier New"/>
          <w:bCs/>
          <w:sz w:val="21"/>
          <w:szCs w:val="21"/>
        </w:rPr>
        <w:t>通过摊还分析,最终的垃圾收集代价为</w:t>
      </w:r>
      <m:oMath>
        <m:r>
          <m:rPr/>
          <w:rPr>
            <w:rFonts w:ascii="Cambria Math" w:hAnsi="Cambria Math" w:cs="Courier New"/>
            <w:sz w:val="21"/>
            <w:szCs w:val="21"/>
          </w:rPr>
          <m:t>(</m:t>
        </m:r>
        <m:sSub>
          <m:sSubPr>
            <m:ctrlPr>
              <w:rPr>
                <w:rFonts w:ascii="Cambria Math" w:hAnsi="Cambria Math" w:cs="Courier New"/>
                <w:bCs/>
                <w:i/>
                <w:sz w:val="21"/>
                <w:szCs w:val="21"/>
              </w:rPr>
            </m:ctrlPr>
          </m:sSubPr>
          <m:e>
            <m:r>
              <m:rPr/>
              <w:rPr>
                <w:rFonts w:ascii="Cambria Math" w:hAnsi="Cambria Math" w:cs="Courier New"/>
                <w:sz w:val="21"/>
                <w:szCs w:val="21"/>
              </w:rPr>
              <m:t>c</m:t>
            </m:r>
            <m:ctrlPr>
              <w:rPr>
                <w:rFonts w:ascii="Cambria Math" w:hAnsi="Cambria Math" w:cs="Courier New"/>
                <w:bCs/>
                <w:i/>
                <w:sz w:val="21"/>
                <w:szCs w:val="21"/>
              </w:rPr>
            </m:ctrlPr>
          </m:e>
          <m:sub>
            <m:r>
              <m:rPr/>
              <w:rPr>
                <w:rFonts w:ascii="Cambria Math" w:hAnsi="Cambria Math" w:cs="Courier New"/>
                <w:sz w:val="21"/>
                <w:szCs w:val="21"/>
              </w:rPr>
              <m:t>1</m:t>
            </m:r>
            <m:ctrlPr>
              <w:rPr>
                <w:rFonts w:ascii="Cambria Math" w:hAnsi="Cambria Math" w:cs="Courier New"/>
                <w:bCs/>
                <w:i/>
                <w:sz w:val="21"/>
                <w:szCs w:val="21"/>
              </w:rPr>
            </m:ctrlPr>
          </m:sub>
        </m:sSub>
        <m:r>
          <m:rPr/>
          <w:rPr>
            <w:rFonts w:ascii="Cambria Math" w:hAnsi="Cambria Math" w:cs="Courier New"/>
            <w:sz w:val="21"/>
            <w:szCs w:val="21"/>
          </w:rPr>
          <m:t>R+</m:t>
        </m:r>
        <m:sSub>
          <m:sSubPr>
            <m:ctrlPr>
              <w:rPr>
                <w:rFonts w:ascii="Cambria Math" w:hAnsi="Cambria Math" w:cs="Courier New"/>
                <w:bCs/>
                <w:i/>
                <w:sz w:val="21"/>
                <w:szCs w:val="21"/>
              </w:rPr>
            </m:ctrlPr>
          </m:sSubPr>
          <m:e>
            <m:r>
              <m:rPr/>
              <w:rPr>
                <w:rFonts w:ascii="Cambria Math" w:hAnsi="Cambria Math" w:cs="Courier New"/>
                <w:sz w:val="21"/>
                <w:szCs w:val="21"/>
              </w:rPr>
              <m:t>c</m:t>
            </m:r>
            <m:ctrlPr>
              <w:rPr>
                <w:rFonts w:ascii="Cambria Math" w:hAnsi="Cambria Math" w:cs="Courier New"/>
                <w:bCs/>
                <w:i/>
                <w:sz w:val="21"/>
                <w:szCs w:val="21"/>
              </w:rPr>
            </m:ctrlPr>
          </m:e>
          <m:sub>
            <m:r>
              <m:rPr/>
              <w:rPr>
                <w:rFonts w:ascii="Cambria Math" w:hAnsi="Cambria Math" w:cs="Courier New"/>
                <w:sz w:val="21"/>
                <w:szCs w:val="21"/>
              </w:rPr>
              <m:t>2</m:t>
            </m:r>
            <m:ctrlPr>
              <w:rPr>
                <w:rFonts w:ascii="Cambria Math" w:hAnsi="Cambria Math" w:cs="Courier New"/>
                <w:bCs/>
                <w:i/>
                <w:sz w:val="21"/>
                <w:szCs w:val="21"/>
              </w:rPr>
            </m:ctrlPr>
          </m:sub>
        </m:sSub>
        <m:r>
          <m:rPr/>
          <w:rPr>
            <w:rFonts w:ascii="Cambria Math" w:hAnsi="Cambria Math" w:cs="Courier New"/>
            <w:sz w:val="21"/>
            <w:szCs w:val="21"/>
          </w:rPr>
          <m:t>H)/(</m:t>
        </m:r>
        <m:sSub>
          <m:sSubPr>
            <m:ctrlPr>
              <w:rPr>
                <w:rFonts w:ascii="Cambria Math" w:hAnsi="Cambria Math" w:cs="Courier New"/>
                <w:bCs/>
                <w:i/>
                <w:sz w:val="21"/>
                <w:szCs w:val="21"/>
              </w:rPr>
            </m:ctrlPr>
          </m:sSubPr>
          <m:e>
            <m:r>
              <m:rPr/>
              <w:rPr>
                <w:rFonts w:ascii="Cambria Math" w:hAnsi="Cambria Math" w:cs="Courier New"/>
                <w:sz w:val="21"/>
                <w:szCs w:val="21"/>
              </w:rPr>
              <m:t>c</m:t>
            </m:r>
            <m:ctrlPr>
              <w:rPr>
                <w:rFonts w:ascii="Cambria Math" w:hAnsi="Cambria Math" w:cs="Courier New"/>
                <w:bCs/>
                <w:i/>
                <w:sz w:val="21"/>
                <w:szCs w:val="21"/>
              </w:rPr>
            </m:ctrlPr>
          </m:e>
          <m:sub>
            <m:r>
              <m:rPr/>
              <w:rPr>
                <w:rFonts w:ascii="Cambria Math" w:hAnsi="Cambria Math" w:cs="Courier New"/>
                <w:sz w:val="21"/>
                <w:szCs w:val="21"/>
              </w:rPr>
              <m:t>1</m:t>
            </m:r>
            <m:ctrlPr>
              <w:rPr>
                <w:rFonts w:ascii="Cambria Math" w:hAnsi="Cambria Math" w:cs="Courier New"/>
                <w:bCs/>
                <w:i/>
                <w:sz w:val="21"/>
                <w:szCs w:val="21"/>
              </w:rPr>
            </m:ctrlPr>
          </m:sub>
        </m:sSub>
        <m:r>
          <m:rPr/>
          <w:rPr>
            <w:rFonts w:ascii="Cambria Math" w:hAnsi="Cambria Math" w:cs="Courier New"/>
            <w:sz w:val="21"/>
            <w:szCs w:val="21"/>
          </w:rPr>
          <m:t>R+</m:t>
        </m:r>
        <m:sSub>
          <m:sSubPr>
            <m:ctrlPr>
              <w:rPr>
                <w:rFonts w:ascii="Cambria Math" w:hAnsi="Cambria Math" w:cs="Courier New"/>
                <w:bCs/>
                <w:i/>
                <w:sz w:val="21"/>
                <w:szCs w:val="21"/>
              </w:rPr>
            </m:ctrlPr>
          </m:sSubPr>
          <m:e>
            <m:r>
              <m:rPr/>
              <w:rPr>
                <w:rFonts w:ascii="Cambria Math" w:hAnsi="Cambria Math" w:cs="Courier New"/>
                <w:sz w:val="21"/>
                <w:szCs w:val="21"/>
              </w:rPr>
              <m:t>c</m:t>
            </m:r>
            <m:ctrlPr>
              <w:rPr>
                <w:rFonts w:ascii="Cambria Math" w:hAnsi="Cambria Math" w:cs="Courier New"/>
                <w:bCs/>
                <w:i/>
                <w:sz w:val="21"/>
                <w:szCs w:val="21"/>
              </w:rPr>
            </m:ctrlPr>
          </m:e>
          <m:sub>
            <m:r>
              <m:rPr/>
              <w:rPr>
                <w:rFonts w:ascii="Cambria Math" w:hAnsi="Cambria Math" w:cs="Courier New"/>
                <w:sz w:val="21"/>
                <w:szCs w:val="21"/>
              </w:rPr>
              <m:t>2</m:t>
            </m:r>
            <m:ctrlPr>
              <w:rPr>
                <w:rFonts w:ascii="Cambria Math" w:hAnsi="Cambria Math" w:cs="Courier New"/>
                <w:bCs/>
                <w:i/>
                <w:sz w:val="21"/>
                <w:szCs w:val="21"/>
              </w:rPr>
            </m:ctrlPr>
          </m:sub>
        </m:sSub>
        <m:r>
          <m:rPr/>
          <w:rPr>
            <w:rFonts w:ascii="Cambria Math" w:hAnsi="Cambria Math" w:cs="Courier New"/>
            <w:sz w:val="21"/>
            <w:szCs w:val="21"/>
          </w:rPr>
          <m:t>H)</m:t>
        </m:r>
      </m:oMath>
    </w:p>
    <w:p>
      <w:pPr>
        <w:pBdr>
          <w:bottom w:val="single" w:color="auto" w:sz="4" w:space="0"/>
        </w:pBdr>
        <w:spacing w:line="0" w:lineRule="atLeast"/>
        <w:rPr>
          <w:rFonts w:ascii="Courier New" w:hAnsi="Courier New" w:cs="Courier New"/>
          <w:bCs/>
          <w:sz w:val="21"/>
          <w:szCs w:val="21"/>
        </w:rPr>
      </w:pPr>
      <w:r>
        <w:rPr>
          <w:rFonts w:hint="eastAsia" w:ascii="Courier New" w:hAnsi="Courier New" w:cs="Courier New"/>
          <w:b/>
          <w:sz w:val="21"/>
          <w:szCs w:val="21"/>
        </w:rPr>
        <w:t>3</w:t>
      </w:r>
      <w:r>
        <w:rPr>
          <w:rFonts w:ascii="Courier New" w:hAnsi="Courier New" w:cs="Courier New"/>
          <w:b/>
          <w:sz w:val="21"/>
          <w:szCs w:val="21"/>
        </w:rPr>
        <w:t>.</w:t>
      </w:r>
      <w:r>
        <w:rPr>
          <w:rFonts w:hint="eastAsia" w:ascii="Courier New" w:hAnsi="Courier New" w:cs="Courier New"/>
          <w:b/>
          <w:sz w:val="21"/>
          <w:szCs w:val="21"/>
        </w:rPr>
        <w:t>朴素DFS改进:</w:t>
      </w:r>
      <w:r>
        <w:rPr>
          <w:rFonts w:hint="eastAsia" w:ascii="Courier New" w:hAnsi="Courier New" w:cs="Courier New"/>
          <w:bCs/>
          <w:sz w:val="21"/>
          <w:szCs w:val="21"/>
        </w:rPr>
        <w:t>使用显式栈节约空间,可能生长到H大小个字.但是辅助栈的空间大小与被分配的堆空间相同仍然不可接受.</w:t>
      </w:r>
    </w:p>
    <w:p>
      <w:pPr>
        <w:pBdr>
          <w:bottom w:val="single" w:color="auto" w:sz="4" w:space="0"/>
        </w:pBdr>
        <w:spacing w:line="0" w:lineRule="atLeast"/>
        <w:rPr>
          <w:rFonts w:ascii="Courier New" w:hAnsi="Courier New" w:cs="Courier New"/>
          <w:bCs/>
          <w:iCs/>
          <w:sz w:val="21"/>
          <w:szCs w:val="21"/>
        </w:rPr>
      </w:pPr>
      <w:r>
        <w:rPr>
          <w:rFonts w:hint="eastAsia" w:ascii="Courier New" w:hAnsi="Courier New" w:cs="Courier New"/>
          <w:bCs/>
          <w:iCs/>
          <w:sz w:val="21"/>
          <w:szCs w:val="21"/>
        </w:rPr>
        <w:drawing>
          <wp:inline distT="0" distB="0" distL="0" distR="0">
            <wp:extent cx="1644650" cy="1017270"/>
            <wp:effectExtent l="0" t="0" r="0" b="0"/>
            <wp:docPr id="43957549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75491" name="图片 10"/>
                    <pic:cNvPicPr>
                      <a:picLocks noChangeAspect="1"/>
                    </pic:cNvPicPr>
                  </pic:nvPicPr>
                  <pic:blipFill>
                    <a:blip r:embed="rId28"/>
                    <a:stretch>
                      <a:fillRect/>
                    </a:stretch>
                  </pic:blipFill>
                  <pic:spPr>
                    <a:xfrm>
                      <a:off x="0" y="0"/>
                      <a:ext cx="1644650" cy="1017270"/>
                    </a:xfrm>
                    <a:prstGeom prst="rect">
                      <a:avLst/>
                    </a:prstGeom>
                  </pic:spPr>
                </pic:pic>
              </a:graphicData>
            </a:graphic>
          </wp:inline>
        </w:drawing>
      </w:r>
    </w:p>
    <w:p>
      <w:pPr>
        <w:pBdr>
          <w:bottom w:val="single" w:color="auto" w:sz="4" w:space="0"/>
        </w:pBdr>
        <w:spacing w:line="0" w:lineRule="atLeast"/>
        <w:rPr>
          <w:rFonts w:ascii="Courier New" w:hAnsi="Courier New" w:cs="Courier New"/>
          <w:bCs/>
          <w:iCs/>
          <w:sz w:val="21"/>
          <w:szCs w:val="21"/>
        </w:rPr>
      </w:pPr>
      <w:r>
        <w:rPr>
          <w:rFonts w:hint="eastAsia" w:ascii="Courier New" w:hAnsi="Courier New" w:cs="Courier New"/>
          <w:b/>
          <w:iCs/>
          <w:sz w:val="21"/>
          <w:szCs w:val="21"/>
        </w:rPr>
        <w:t>4</w:t>
      </w:r>
      <w:r>
        <w:rPr>
          <w:rFonts w:ascii="Courier New" w:hAnsi="Courier New" w:cs="Courier New"/>
          <w:b/>
          <w:iCs/>
          <w:sz w:val="21"/>
          <w:szCs w:val="21"/>
        </w:rPr>
        <w:t>.</w:t>
      </w:r>
      <w:r>
        <w:rPr>
          <w:rFonts w:hint="eastAsia" w:ascii="Courier New" w:hAnsi="Courier New" w:cs="Courier New"/>
          <w:b/>
          <w:iCs/>
          <w:sz w:val="21"/>
          <w:szCs w:val="21"/>
        </w:rPr>
        <w:t>指针逆转(pointer</w:t>
      </w:r>
      <w:r>
        <w:rPr>
          <w:rFonts w:ascii="Courier New" w:hAnsi="Courier New" w:cs="Courier New"/>
          <w:b/>
          <w:iCs/>
          <w:sz w:val="21"/>
          <w:szCs w:val="21"/>
        </w:rPr>
        <w:t xml:space="preserve"> </w:t>
      </w:r>
      <w:r>
        <w:rPr>
          <w:rFonts w:hint="eastAsia" w:ascii="Courier New" w:hAnsi="Courier New" w:cs="Courier New"/>
          <w:b/>
          <w:iCs/>
          <w:sz w:val="21"/>
          <w:szCs w:val="21"/>
        </w:rPr>
        <w:t>reversal</w:t>
      </w:r>
      <w:r>
        <w:rPr>
          <w:rFonts w:ascii="Courier New" w:hAnsi="Courier New" w:cs="Courier New"/>
          <w:b/>
          <w:iCs/>
          <w:sz w:val="21"/>
          <w:szCs w:val="21"/>
        </w:rPr>
        <w:t>)</w:t>
      </w:r>
      <w:r>
        <w:rPr>
          <w:rFonts w:hint="eastAsia" w:ascii="Courier New" w:hAnsi="Courier New" w:cs="Courier New"/>
          <w:b/>
          <w:iCs/>
          <w:sz w:val="21"/>
          <w:szCs w:val="21"/>
        </w:rPr>
        <w:t>:</w:t>
      </w:r>
      <w:r>
        <w:rPr>
          <w:rFonts w:hint="eastAsia" w:ascii="Courier New" w:hAnsi="Courier New" w:cs="Courier New"/>
          <w:bCs/>
          <w:iCs/>
          <w:sz w:val="21"/>
          <w:szCs w:val="21"/>
        </w:rPr>
        <w:t>在记录域x</w:t>
      </w:r>
      <w:r>
        <w:rPr>
          <w:rFonts w:ascii="Courier New" w:hAnsi="Courier New" w:cs="Courier New"/>
          <w:bCs/>
          <w:iCs/>
          <w:sz w:val="21"/>
          <w:szCs w:val="21"/>
        </w:rPr>
        <w:t>.</w:t>
      </w:r>
      <w:r>
        <w:rPr>
          <w:rFonts w:hint="eastAsia" w:ascii="Courier New" w:hAnsi="Courier New" w:cs="Courier New"/>
          <w:bCs/>
          <w:iCs/>
          <w:sz w:val="21"/>
          <w:szCs w:val="21"/>
        </w:rPr>
        <w:t>fi被压入栈后,不再查看原来的x</w:t>
      </w:r>
      <w:r>
        <w:rPr>
          <w:rFonts w:ascii="Courier New" w:hAnsi="Courier New" w:cs="Courier New"/>
          <w:bCs/>
          <w:iCs/>
          <w:sz w:val="21"/>
          <w:szCs w:val="21"/>
        </w:rPr>
        <w:t>.</w:t>
      </w:r>
      <w:r>
        <w:rPr>
          <w:rFonts w:hint="eastAsia" w:ascii="Courier New" w:hAnsi="Courier New" w:cs="Courier New"/>
          <w:bCs/>
          <w:iCs/>
          <w:sz w:val="21"/>
          <w:szCs w:val="21"/>
        </w:rPr>
        <w:t>fi</w:t>
      </w:r>
      <w:r>
        <w:rPr>
          <w:rFonts w:ascii="Courier New" w:hAnsi="Courier New" w:cs="Courier New"/>
          <w:bCs/>
          <w:iCs/>
          <w:sz w:val="21"/>
          <w:szCs w:val="21"/>
        </w:rPr>
        <w:t>,</w:t>
      </w:r>
      <w:r>
        <w:rPr>
          <w:rFonts w:hint="eastAsia" w:ascii="Courier New" w:hAnsi="Courier New" w:cs="Courier New"/>
          <w:bCs/>
          <w:iCs/>
          <w:sz w:val="21"/>
          <w:szCs w:val="21"/>
        </w:rPr>
        <w:t>而是用x</w:t>
      </w:r>
      <w:r>
        <w:rPr>
          <w:rFonts w:ascii="Courier New" w:hAnsi="Courier New" w:cs="Courier New"/>
          <w:bCs/>
          <w:iCs/>
          <w:sz w:val="21"/>
          <w:szCs w:val="21"/>
        </w:rPr>
        <w:t>.</w:t>
      </w:r>
      <w:r>
        <w:rPr>
          <w:rFonts w:hint="eastAsia" w:ascii="Courier New" w:hAnsi="Courier New" w:cs="Courier New"/>
          <w:bCs/>
          <w:iCs/>
          <w:sz w:val="21"/>
          <w:szCs w:val="21"/>
        </w:rPr>
        <w:t>fi存储其父节点的指针(指向父节点x</w:t>
      </w:r>
      <w:r>
        <w:rPr>
          <w:rFonts w:ascii="Courier New" w:hAnsi="Courier New" w:cs="Courier New"/>
          <w:bCs/>
          <w:iCs/>
          <w:sz w:val="21"/>
          <w:szCs w:val="21"/>
        </w:rPr>
        <w:t>).</w:t>
      </w:r>
      <w:r>
        <w:rPr>
          <w:rFonts w:hint="eastAsia" w:ascii="Courier New" w:hAnsi="Courier New" w:cs="Courier New"/>
          <w:bCs/>
          <w:iCs/>
          <w:sz w:val="21"/>
          <w:szCs w:val="21"/>
        </w:rPr>
        <w:t>当从栈中弹出x</w:t>
      </w:r>
      <w:r>
        <w:rPr>
          <w:rFonts w:ascii="Courier New" w:hAnsi="Courier New" w:cs="Courier New"/>
          <w:bCs/>
          <w:iCs/>
          <w:sz w:val="21"/>
          <w:szCs w:val="21"/>
        </w:rPr>
        <w:t>.fi</w:t>
      </w:r>
      <w:r>
        <w:rPr>
          <w:rFonts w:hint="eastAsia" w:ascii="Courier New" w:hAnsi="Courier New" w:cs="Courier New"/>
          <w:bCs/>
          <w:iCs/>
          <w:sz w:val="21"/>
          <w:szCs w:val="21"/>
        </w:rPr>
        <w:t>的内容时,再将域x</w:t>
      </w:r>
      <w:r>
        <w:rPr>
          <w:rFonts w:ascii="Courier New" w:hAnsi="Courier New" w:cs="Courier New"/>
          <w:bCs/>
          <w:iCs/>
          <w:sz w:val="21"/>
          <w:szCs w:val="21"/>
        </w:rPr>
        <w:t>.</w:t>
      </w:r>
      <w:r>
        <w:rPr>
          <w:rFonts w:hint="eastAsia" w:ascii="Courier New" w:hAnsi="Courier New" w:cs="Courier New"/>
          <w:bCs/>
          <w:iCs/>
          <w:sz w:val="21"/>
          <w:szCs w:val="21"/>
        </w:rPr>
        <w:t>fi恢复为原来值.</w:t>
      </w:r>
      <w:r>
        <w:rPr>
          <w:rFonts w:ascii="Courier New" w:hAnsi="Courier New" w:cs="Courier New"/>
          <w:bCs/>
          <w:iCs/>
          <w:sz w:val="21"/>
          <w:szCs w:val="21"/>
        </w:rPr>
        <w:t xml:space="preserve"> </w:t>
      </w:r>
      <w:r>
        <w:rPr>
          <w:rFonts w:hint="eastAsia" w:ascii="Courier New" w:hAnsi="Courier New" w:cs="Courier New"/>
          <w:bCs/>
          <w:iCs/>
          <w:sz w:val="21"/>
          <w:szCs w:val="21"/>
        </w:rPr>
        <w:t>同时要求每个记录有一个名为done域,用以记录中有多少域已经被处理过.使用指针逆转的DFS</w:t>
      </w:r>
      <w:r>
        <w:rPr>
          <w:rFonts w:ascii="Courier New" w:hAnsi="Courier New" w:cs="Courier New"/>
          <w:bCs/>
          <w:iCs/>
          <w:sz w:val="21"/>
          <w:szCs w:val="21"/>
        </w:rPr>
        <w:t>:</w:t>
      </w:r>
    </w:p>
    <w:p>
      <w:pPr>
        <w:pBdr>
          <w:bottom w:val="single" w:color="auto" w:sz="4" w:space="0"/>
        </w:pBdr>
        <w:spacing w:line="0" w:lineRule="atLeast"/>
        <w:rPr>
          <w:rFonts w:ascii="Courier New" w:hAnsi="Courier New" w:cs="Courier New"/>
          <w:bCs/>
          <w:iCs/>
          <w:sz w:val="21"/>
          <w:szCs w:val="21"/>
        </w:rPr>
      </w:pPr>
      <w:r>
        <w:rPr>
          <w:rFonts w:hint="eastAsia" w:ascii="Courier New" w:hAnsi="Courier New" w:cs="Courier New"/>
          <w:bCs/>
          <w:iCs/>
          <w:sz w:val="21"/>
          <w:szCs w:val="21"/>
        </w:rPr>
        <w:drawing>
          <wp:inline distT="0" distB="0" distL="0" distR="0">
            <wp:extent cx="1644650" cy="1960880"/>
            <wp:effectExtent l="0" t="0" r="0" b="1270"/>
            <wp:docPr id="118343240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32402" name="图片 11"/>
                    <pic:cNvPicPr>
                      <a:picLocks noChangeAspect="1"/>
                    </pic:cNvPicPr>
                  </pic:nvPicPr>
                  <pic:blipFill>
                    <a:blip r:embed="rId29"/>
                    <a:stretch>
                      <a:fillRect/>
                    </a:stretch>
                  </pic:blipFill>
                  <pic:spPr>
                    <a:xfrm>
                      <a:off x="0" y="0"/>
                      <a:ext cx="1644650" cy="1960880"/>
                    </a:xfrm>
                    <a:prstGeom prst="rect">
                      <a:avLst/>
                    </a:prstGeom>
                  </pic:spPr>
                </pic:pic>
              </a:graphicData>
            </a:graphic>
          </wp:inline>
        </w:drawing>
      </w:r>
    </w:p>
    <w:p>
      <w:pPr>
        <w:pBdr>
          <w:bottom w:val="single" w:color="auto" w:sz="4" w:space="0"/>
        </w:pBdr>
        <w:spacing w:line="0" w:lineRule="atLeast"/>
        <w:rPr>
          <w:rFonts w:hint="eastAsia" w:ascii="Courier New" w:hAnsi="Courier New" w:cs="Courier New"/>
          <w:bCs/>
          <w:iCs/>
          <w:sz w:val="21"/>
          <w:szCs w:val="21"/>
        </w:rPr>
      </w:pPr>
      <w:r>
        <w:rPr>
          <w:rFonts w:hint="eastAsia" w:ascii="Courier New" w:hAnsi="Courier New" w:cs="Courier New"/>
          <w:bCs/>
          <w:iCs/>
          <w:sz w:val="21"/>
          <w:szCs w:val="21"/>
        </w:rPr>
        <w:t>变量t用于指明栈顶,栈内每一个记录x都是已经标记的记录.如果i</w:t>
      </w:r>
      <w:r>
        <w:rPr>
          <w:rFonts w:ascii="Courier New" w:hAnsi="Courier New" w:cs="Courier New"/>
          <w:bCs/>
          <w:iCs/>
          <w:sz w:val="21"/>
          <w:szCs w:val="21"/>
        </w:rPr>
        <w:t>=</w:t>
      </w:r>
      <w:r>
        <w:rPr>
          <w:rFonts w:hint="eastAsia" w:ascii="Courier New" w:hAnsi="Courier New" w:cs="Courier New"/>
          <w:bCs/>
          <w:iCs/>
          <w:sz w:val="21"/>
          <w:szCs w:val="21"/>
        </w:rPr>
        <w:t>done[x</w:t>
      </w:r>
      <w:r>
        <w:rPr>
          <w:rFonts w:ascii="Courier New" w:hAnsi="Courier New" w:cs="Courier New"/>
          <w:bCs/>
          <w:iCs/>
          <w:sz w:val="21"/>
          <w:szCs w:val="21"/>
        </w:rPr>
        <w:t>]</w:t>
      </w:r>
      <w:r>
        <w:rPr>
          <w:rFonts w:hint="eastAsia" w:ascii="Courier New" w:hAnsi="Courier New" w:cs="Courier New"/>
          <w:bCs/>
          <w:iCs/>
          <w:sz w:val="21"/>
          <w:szCs w:val="21"/>
        </w:rPr>
        <w:t>则x</w:t>
      </w:r>
      <w:r>
        <w:rPr>
          <w:rFonts w:ascii="Courier New" w:hAnsi="Courier New" w:cs="Courier New"/>
          <w:bCs/>
          <w:iCs/>
          <w:sz w:val="21"/>
          <w:szCs w:val="21"/>
        </w:rPr>
        <w:t>.</w:t>
      </w:r>
      <w:r>
        <w:rPr>
          <w:rFonts w:hint="eastAsia" w:ascii="Courier New" w:hAnsi="Courier New" w:cs="Courier New"/>
          <w:bCs/>
          <w:iCs/>
          <w:sz w:val="21"/>
          <w:szCs w:val="21"/>
        </w:rPr>
        <w:t>fi是连接下面一个节点的</w:t>
      </w:r>
      <w:r>
        <w:rPr>
          <w:rFonts w:ascii="Courier New" w:hAnsi="Courier New" w:cs="Courier New"/>
          <w:bCs/>
          <w:iCs/>
          <w:sz w:val="21"/>
          <w:szCs w:val="21"/>
        </w:rPr>
        <w:t>”</w:t>
      </w:r>
      <w:r>
        <w:rPr>
          <w:rFonts w:hint="eastAsia" w:ascii="Courier New" w:hAnsi="Courier New" w:cs="Courier New"/>
          <w:bCs/>
          <w:iCs/>
          <w:sz w:val="21"/>
          <w:szCs w:val="21"/>
        </w:rPr>
        <w:t>栈链</w:t>
      </w:r>
      <w:r>
        <w:rPr>
          <w:rFonts w:ascii="Courier New" w:hAnsi="Courier New" w:cs="Courier New"/>
          <w:bCs/>
          <w:iCs/>
          <w:sz w:val="21"/>
          <w:szCs w:val="21"/>
        </w:rPr>
        <w:t>”.</w:t>
      </w:r>
      <w:r>
        <w:rPr>
          <w:rFonts w:hint="eastAsia" w:ascii="Courier New" w:hAnsi="Courier New" w:cs="Courier New"/>
          <w:bCs/>
          <w:iCs/>
          <w:sz w:val="21"/>
          <w:szCs w:val="21"/>
        </w:rPr>
        <w:t>当对栈执行弹出操作时,x</w:t>
      </w:r>
      <w:r>
        <w:rPr>
          <w:rFonts w:ascii="Courier New" w:hAnsi="Courier New" w:cs="Courier New"/>
          <w:bCs/>
          <w:iCs/>
          <w:sz w:val="21"/>
          <w:szCs w:val="21"/>
        </w:rPr>
        <w:t>.</w:t>
      </w:r>
      <w:r>
        <w:rPr>
          <w:rFonts w:hint="eastAsia" w:ascii="Courier New" w:hAnsi="Courier New" w:cs="Courier New"/>
          <w:bCs/>
          <w:iCs/>
          <w:sz w:val="21"/>
          <w:szCs w:val="21"/>
        </w:rPr>
        <w:t>fi恢复为原来值.</w:t>
      </w:r>
    </w:p>
    <w:p>
      <w:pPr>
        <w:pBdr>
          <w:bottom w:val="single" w:color="auto" w:sz="4" w:space="0"/>
        </w:pBdr>
        <w:spacing w:line="0" w:lineRule="atLeast"/>
        <w:rPr>
          <w:rFonts w:ascii="Courier New" w:hAnsi="Courier New" w:cs="Courier New"/>
          <w:bCs/>
          <w:iCs/>
          <w:sz w:val="21"/>
          <w:szCs w:val="21"/>
        </w:rPr>
      </w:pPr>
      <w:r>
        <w:rPr>
          <w:rFonts w:hint="eastAsia" w:ascii="Courier New" w:hAnsi="Courier New" w:cs="Courier New"/>
          <w:b/>
          <w:iCs/>
          <w:sz w:val="21"/>
          <w:szCs w:val="21"/>
        </w:rPr>
        <w:t>5</w:t>
      </w:r>
      <w:r>
        <w:rPr>
          <w:rFonts w:ascii="Courier New" w:hAnsi="Courier New" w:cs="Courier New"/>
          <w:b/>
          <w:iCs/>
          <w:sz w:val="21"/>
          <w:szCs w:val="21"/>
        </w:rPr>
        <w:t>.</w:t>
      </w:r>
      <w:r>
        <w:rPr>
          <w:rFonts w:hint="eastAsia" w:ascii="Courier New" w:hAnsi="Courier New" w:cs="Courier New"/>
          <w:b/>
          <w:iCs/>
          <w:sz w:val="21"/>
          <w:szCs w:val="21"/>
        </w:rPr>
        <w:t>空闲表数组:</w:t>
      </w:r>
      <w:r>
        <w:rPr>
          <w:rFonts w:hint="eastAsia" w:ascii="Courier New" w:hAnsi="Courier New" w:cs="Courier New"/>
          <w:bCs/>
          <w:iCs/>
          <w:sz w:val="21"/>
          <w:szCs w:val="21"/>
        </w:rPr>
        <w:t>使用简单freelist的效率低,为了找到空间大小合适的记录需要找到很深.使用空闲表组成的数组,freelist</w:t>
      </w:r>
      <w:r>
        <w:rPr>
          <w:rFonts w:ascii="Courier New" w:hAnsi="Courier New" w:cs="Courier New"/>
          <w:bCs/>
          <w:iCs/>
          <w:sz w:val="21"/>
          <w:szCs w:val="21"/>
        </w:rPr>
        <w:t>[</w:t>
      </w:r>
      <w:r>
        <w:rPr>
          <w:rFonts w:hint="eastAsia" w:ascii="Courier New" w:hAnsi="Courier New" w:cs="Courier New"/>
          <w:bCs/>
          <w:iCs/>
          <w:sz w:val="21"/>
          <w:szCs w:val="21"/>
        </w:rPr>
        <w:t>i</w:t>
      </w:r>
      <w:r>
        <w:rPr>
          <w:rFonts w:ascii="Courier New" w:hAnsi="Courier New" w:cs="Courier New"/>
          <w:bCs/>
          <w:iCs/>
          <w:sz w:val="21"/>
          <w:szCs w:val="21"/>
        </w:rPr>
        <w:t>]</w:t>
      </w:r>
      <w:r>
        <w:rPr>
          <w:rFonts w:hint="eastAsia" w:ascii="Courier New" w:hAnsi="Courier New" w:cs="Courier New"/>
          <w:bCs/>
          <w:iCs/>
          <w:sz w:val="21"/>
          <w:szCs w:val="21"/>
        </w:rPr>
        <w:t>中存放大小为i的空闲区域.当要分配大小为i的记录时,从freelist</w:t>
      </w:r>
      <w:r>
        <w:rPr>
          <w:rFonts w:ascii="Courier New" w:hAnsi="Courier New" w:cs="Courier New"/>
          <w:bCs/>
          <w:iCs/>
          <w:sz w:val="21"/>
          <w:szCs w:val="21"/>
        </w:rPr>
        <w:t>[</w:t>
      </w:r>
      <w:r>
        <w:rPr>
          <w:rFonts w:hint="eastAsia" w:ascii="Courier New" w:hAnsi="Courier New" w:cs="Courier New"/>
          <w:bCs/>
          <w:iCs/>
          <w:sz w:val="21"/>
          <w:szCs w:val="21"/>
        </w:rPr>
        <w:t>i</w:t>
      </w:r>
      <w:r>
        <w:rPr>
          <w:rFonts w:ascii="Courier New" w:hAnsi="Courier New" w:cs="Courier New"/>
          <w:bCs/>
          <w:iCs/>
          <w:sz w:val="21"/>
          <w:szCs w:val="21"/>
        </w:rPr>
        <w:t>]</w:t>
      </w:r>
      <w:r>
        <w:rPr>
          <w:rFonts w:hint="eastAsia" w:ascii="Courier New" w:hAnsi="Courier New" w:cs="Courier New"/>
          <w:bCs/>
          <w:iCs/>
          <w:sz w:val="21"/>
          <w:szCs w:val="21"/>
        </w:rPr>
        <w:t>的表头取一个即可.清扫垃圾时可以把大小为j的插入到freelist</w:t>
      </w:r>
      <w:r>
        <w:rPr>
          <w:rFonts w:ascii="Courier New" w:hAnsi="Courier New" w:cs="Courier New"/>
          <w:bCs/>
          <w:iCs/>
          <w:sz w:val="21"/>
          <w:szCs w:val="21"/>
        </w:rPr>
        <w:t>[</w:t>
      </w:r>
      <w:r>
        <w:rPr>
          <w:rFonts w:hint="eastAsia" w:ascii="Courier New" w:hAnsi="Courier New" w:cs="Courier New"/>
          <w:bCs/>
          <w:iCs/>
          <w:sz w:val="21"/>
          <w:szCs w:val="21"/>
        </w:rPr>
        <w:t>j</w:t>
      </w:r>
      <w:r>
        <w:rPr>
          <w:rFonts w:ascii="Courier New" w:hAnsi="Courier New" w:cs="Courier New"/>
          <w:bCs/>
          <w:iCs/>
          <w:sz w:val="21"/>
          <w:szCs w:val="21"/>
        </w:rPr>
        <w:t>]</w:t>
      </w:r>
      <w:r>
        <w:rPr>
          <w:rFonts w:hint="eastAsia" w:ascii="Courier New" w:hAnsi="Courier New" w:cs="Courier New"/>
          <w:bCs/>
          <w:iCs/>
          <w:sz w:val="21"/>
          <w:szCs w:val="21"/>
        </w:rPr>
        <w:t>中.若想从freelist</w:t>
      </w:r>
      <w:r>
        <w:rPr>
          <w:rFonts w:ascii="Courier New" w:hAnsi="Courier New" w:cs="Courier New"/>
          <w:bCs/>
          <w:iCs/>
          <w:sz w:val="21"/>
          <w:szCs w:val="21"/>
        </w:rPr>
        <w:t>[</w:t>
      </w:r>
      <w:r>
        <w:rPr>
          <w:rFonts w:hint="eastAsia" w:ascii="Courier New" w:hAnsi="Courier New" w:cs="Courier New"/>
          <w:bCs/>
          <w:iCs/>
          <w:sz w:val="21"/>
          <w:szCs w:val="21"/>
        </w:rPr>
        <w:t>i</w:t>
      </w:r>
      <w:r>
        <w:rPr>
          <w:rFonts w:ascii="Courier New" w:hAnsi="Courier New" w:cs="Courier New"/>
          <w:bCs/>
          <w:iCs/>
          <w:sz w:val="21"/>
          <w:szCs w:val="21"/>
        </w:rPr>
        <w:t>]</w:t>
      </w:r>
      <w:r>
        <w:rPr>
          <w:rFonts w:hint="eastAsia" w:ascii="Courier New" w:hAnsi="Courier New" w:cs="Courier New"/>
          <w:bCs/>
          <w:iCs/>
          <w:sz w:val="21"/>
          <w:szCs w:val="21"/>
        </w:rPr>
        <w:t>的空表中分配,可以从freelist</w:t>
      </w:r>
      <w:r>
        <w:rPr>
          <w:rFonts w:ascii="Courier New" w:hAnsi="Courier New" w:cs="Courier New"/>
          <w:bCs/>
          <w:iCs/>
          <w:sz w:val="21"/>
          <w:szCs w:val="21"/>
        </w:rPr>
        <w:t>[</w:t>
      </w:r>
      <w:r>
        <w:rPr>
          <w:rFonts w:hint="eastAsia" w:ascii="Courier New" w:hAnsi="Courier New" w:cs="Courier New"/>
          <w:bCs/>
          <w:iCs/>
          <w:sz w:val="21"/>
          <w:szCs w:val="21"/>
        </w:rPr>
        <w:t>j</w:t>
      </w:r>
      <w:r>
        <w:rPr>
          <w:rFonts w:ascii="Courier New" w:hAnsi="Courier New" w:cs="Courier New"/>
          <w:bCs/>
          <w:iCs/>
          <w:sz w:val="21"/>
          <w:szCs w:val="21"/>
        </w:rPr>
        <w:t>](</w:t>
      </w:r>
      <w:r>
        <w:rPr>
          <w:rFonts w:hint="eastAsia" w:ascii="Courier New" w:hAnsi="Courier New" w:cs="Courier New"/>
          <w:bCs/>
          <w:iCs/>
          <w:sz w:val="21"/>
          <w:szCs w:val="21"/>
        </w:rPr>
        <w:t>j&gt;i</w:t>
      </w:r>
      <w:r>
        <w:rPr>
          <w:rFonts w:ascii="Courier New" w:hAnsi="Courier New" w:cs="Courier New"/>
          <w:bCs/>
          <w:iCs/>
          <w:sz w:val="21"/>
          <w:szCs w:val="21"/>
        </w:rPr>
        <w:t>)</w:t>
      </w:r>
      <w:r>
        <w:rPr>
          <w:rFonts w:hint="eastAsia" w:ascii="Courier New" w:hAnsi="Courier New" w:cs="Courier New"/>
          <w:bCs/>
          <w:iCs/>
          <w:sz w:val="21"/>
          <w:szCs w:val="21"/>
        </w:rPr>
        <w:t>抢夺一个较大的记录,然后把剩余的(j</w:t>
      </w:r>
      <w:r>
        <w:rPr>
          <w:rFonts w:ascii="Courier New" w:hAnsi="Courier New" w:cs="Courier New"/>
          <w:bCs/>
          <w:iCs/>
          <w:sz w:val="21"/>
          <w:szCs w:val="21"/>
        </w:rPr>
        <w:t>-i)</w:t>
      </w:r>
      <w:r>
        <w:rPr>
          <w:rFonts w:hint="eastAsia" w:ascii="Courier New" w:hAnsi="Courier New" w:cs="Courier New"/>
          <w:bCs/>
          <w:iCs/>
          <w:sz w:val="21"/>
          <w:szCs w:val="21"/>
        </w:rPr>
        <w:t>插入到freelist</w:t>
      </w:r>
      <w:r>
        <w:rPr>
          <w:rFonts w:ascii="Courier New" w:hAnsi="Courier New" w:cs="Courier New"/>
          <w:bCs/>
          <w:iCs/>
          <w:sz w:val="21"/>
          <w:szCs w:val="21"/>
        </w:rPr>
        <w:t>[</w:t>
      </w:r>
      <w:r>
        <w:rPr>
          <w:rFonts w:hint="eastAsia" w:ascii="Courier New" w:hAnsi="Courier New" w:cs="Courier New"/>
          <w:bCs/>
          <w:iCs/>
          <w:sz w:val="21"/>
          <w:szCs w:val="21"/>
        </w:rPr>
        <w:t>j</w:t>
      </w:r>
      <w:r>
        <w:rPr>
          <w:rFonts w:ascii="Courier New" w:hAnsi="Courier New" w:cs="Courier New"/>
          <w:bCs/>
          <w:iCs/>
          <w:sz w:val="21"/>
          <w:szCs w:val="21"/>
        </w:rPr>
        <w:t>-</w:t>
      </w:r>
      <w:r>
        <w:rPr>
          <w:rFonts w:hint="eastAsia" w:ascii="Courier New" w:hAnsi="Courier New" w:cs="Courier New"/>
          <w:bCs/>
          <w:iCs/>
          <w:sz w:val="21"/>
          <w:szCs w:val="21"/>
        </w:rPr>
        <w:t>i</w:t>
      </w:r>
      <w:r>
        <w:rPr>
          <w:rFonts w:ascii="Courier New" w:hAnsi="Courier New" w:cs="Courier New"/>
          <w:bCs/>
          <w:iCs/>
          <w:sz w:val="21"/>
          <w:szCs w:val="21"/>
        </w:rPr>
        <w:t>]</w:t>
      </w:r>
      <w:r>
        <w:rPr>
          <w:rFonts w:hint="eastAsia" w:ascii="Courier New" w:hAnsi="Courier New" w:cs="Courier New"/>
          <w:bCs/>
          <w:iCs/>
          <w:sz w:val="21"/>
          <w:szCs w:val="21"/>
        </w:rPr>
        <w:t>.</w:t>
      </w:r>
    </w:p>
    <w:p>
      <w:pPr>
        <w:pBdr>
          <w:bottom w:val="single" w:color="auto" w:sz="4" w:space="0"/>
        </w:pBdr>
        <w:spacing w:line="0" w:lineRule="atLeast"/>
        <w:rPr>
          <w:rFonts w:ascii="Courier New" w:hAnsi="Courier New" w:cs="Courier New"/>
          <w:bCs/>
          <w:iCs/>
          <w:sz w:val="21"/>
          <w:szCs w:val="21"/>
        </w:rPr>
      </w:pPr>
      <w:r>
        <w:rPr>
          <w:rFonts w:hint="eastAsia" w:ascii="Courier New" w:hAnsi="Courier New" w:cs="Courier New"/>
          <w:b/>
          <w:iCs/>
          <w:sz w:val="21"/>
          <w:szCs w:val="21"/>
        </w:rPr>
        <w:t>6</w:t>
      </w:r>
      <w:r>
        <w:rPr>
          <w:rFonts w:ascii="Courier New" w:hAnsi="Courier New" w:cs="Courier New"/>
          <w:b/>
          <w:iCs/>
          <w:sz w:val="21"/>
          <w:szCs w:val="21"/>
        </w:rPr>
        <w:t>.</w:t>
      </w:r>
      <w:r>
        <w:rPr>
          <w:rFonts w:hint="eastAsia" w:ascii="Courier New" w:hAnsi="Courier New" w:cs="Courier New"/>
          <w:b/>
          <w:iCs/>
          <w:sz w:val="21"/>
          <w:szCs w:val="21"/>
        </w:rPr>
        <w:t>碎片(fragment</w:t>
      </w:r>
      <w:r>
        <w:rPr>
          <w:rFonts w:ascii="Courier New" w:hAnsi="Courier New" w:cs="Courier New"/>
          <w:b/>
          <w:iCs/>
          <w:sz w:val="21"/>
          <w:szCs w:val="21"/>
        </w:rPr>
        <w:t>):</w:t>
      </w:r>
      <w:r>
        <w:rPr>
          <w:rFonts w:hint="eastAsia" w:ascii="Courier New" w:hAnsi="Courier New" w:cs="Courier New"/>
          <w:bCs/>
          <w:iCs/>
          <w:sz w:val="21"/>
          <w:szCs w:val="21"/>
        </w:rPr>
        <w:t>①外部碎片:想分配一个n大小的空间,但是空闲空间均小于n②内部碎片:实际使用大小为n的分配了大小为K的空间(K</w:t>
      </w:r>
      <w:r>
        <w:rPr>
          <w:rFonts w:ascii="Courier New" w:hAnsi="Courier New" w:cs="Courier New"/>
          <w:bCs/>
          <w:iCs/>
          <w:sz w:val="21"/>
          <w:szCs w:val="21"/>
        </w:rPr>
        <w:t>&gt;</w:t>
      </w:r>
      <w:r>
        <w:rPr>
          <w:rFonts w:hint="eastAsia" w:ascii="Courier New" w:hAnsi="Courier New" w:cs="Courier New"/>
          <w:bCs/>
          <w:iCs/>
          <w:sz w:val="21"/>
          <w:szCs w:val="21"/>
        </w:rPr>
        <w:t>n</w:t>
      </w:r>
      <w:r>
        <w:rPr>
          <w:rFonts w:ascii="Courier New" w:hAnsi="Courier New" w:cs="Courier New"/>
          <w:bCs/>
          <w:iCs/>
          <w:sz w:val="21"/>
          <w:szCs w:val="21"/>
        </w:rPr>
        <w:t>),</w:t>
      </w:r>
      <w:r>
        <w:rPr>
          <w:rFonts w:hint="eastAsia" w:ascii="Courier New" w:hAnsi="Courier New" w:cs="Courier New"/>
          <w:bCs/>
          <w:iCs/>
          <w:sz w:val="21"/>
          <w:szCs w:val="21"/>
        </w:rPr>
        <w:t>未使用的空间在记录内而不是空闲记录中.</w:t>
      </w:r>
    </w:p>
    <w:p>
      <w:pPr>
        <w:pBdr>
          <w:bottom w:val="single" w:color="auto" w:sz="4" w:space="0"/>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 xml:space="preserve">13.3 </w:t>
      </w:r>
      <w:r>
        <w:rPr>
          <w:rFonts w:hint="eastAsia" w:ascii="Courier New" w:hAnsi="Courier New" w:cs="Courier New"/>
          <w:b/>
          <w:bCs/>
          <w:sz w:val="21"/>
          <w:szCs w:val="21"/>
          <w:highlight w:val="yellow"/>
        </w:rPr>
        <w:t>引用计数算法</w:t>
      </w:r>
    </w:p>
    <w:p>
      <w:pPr>
        <w:pBdr>
          <w:bottom w:val="single" w:color="auto" w:sz="4" w:space="0"/>
        </w:pBdr>
        <w:spacing w:line="0" w:lineRule="atLeast"/>
        <w:rPr>
          <w:rFonts w:ascii="Courier New" w:hAnsi="Courier New" w:cs="Courier New"/>
          <w:bCs/>
          <w:sz w:val="21"/>
          <w:szCs w:val="21"/>
        </w:rPr>
      </w:pPr>
      <w:r>
        <w:rPr>
          <w:rFonts w:ascii="Courier New" w:hAnsi="Courier New" w:cs="Courier New"/>
          <w:b/>
          <w:sz w:val="21"/>
          <w:szCs w:val="21"/>
        </w:rPr>
        <w:t>1.</w:t>
      </w:r>
      <w:r>
        <w:rPr>
          <w:rFonts w:hint="eastAsia" w:ascii="Courier New" w:hAnsi="Courier New" w:cs="Courier New"/>
          <w:b/>
          <w:sz w:val="21"/>
          <w:szCs w:val="21"/>
        </w:rPr>
        <w:t>算法原理</w:t>
      </w:r>
      <w:r>
        <w:rPr>
          <w:rFonts w:ascii="Courier New" w:hAnsi="Courier New" w:cs="Courier New"/>
          <w:b/>
          <w:sz w:val="21"/>
          <w:szCs w:val="21"/>
        </w:rPr>
        <w:t>:</w:t>
      </w:r>
      <w:r>
        <w:rPr>
          <w:rFonts w:hint="eastAsia" w:ascii="Courier New" w:hAnsi="Courier New" w:cs="Courier New"/>
          <w:bCs/>
          <w:sz w:val="21"/>
          <w:szCs w:val="21"/>
        </w:rPr>
        <w:t>记住每一个记录有多少指针指向它便可以做到.计数的域和每一个记录储存在一起.有一个改进是在将r从freelist中删除时,递归地减少r.fi的计数</w:t>
      </w:r>
      <w:r>
        <w:rPr>
          <w:rFonts w:ascii="Courier New" w:hAnsi="Courier New" w:cs="Courier New"/>
          <w:bCs/>
          <w:sz w:val="21"/>
          <w:szCs w:val="21"/>
        </w:rPr>
        <w:t>:(1)</w:t>
      </w:r>
      <w:r>
        <w:rPr>
          <w:rFonts w:hint="eastAsia" w:ascii="Courier New" w:hAnsi="Courier New" w:cs="Courier New"/>
          <w:bCs/>
          <w:sz w:val="21"/>
          <w:szCs w:val="21"/>
        </w:rPr>
        <w:t>能将递归减少的动作分解为较短的操作,是程序的运行更加平滑(对对交互式程序或实时程序好</w:t>
      </w:r>
      <w:r>
        <w:rPr>
          <w:rFonts w:ascii="Courier New" w:hAnsi="Courier New" w:cs="Courier New"/>
          <w:bCs/>
          <w:sz w:val="21"/>
          <w:szCs w:val="21"/>
        </w:rPr>
        <w:t>)(2)</w:t>
      </w:r>
      <w:r>
        <w:rPr>
          <w:rFonts w:hint="eastAsia" w:ascii="Courier New" w:hAnsi="Courier New" w:cs="Courier New"/>
          <w:bCs/>
          <w:sz w:val="21"/>
          <w:szCs w:val="21"/>
        </w:rPr>
        <w:t>递归减少的做法,递归减少动作只需要在分配器中进行.</w:t>
      </w:r>
    </w:p>
    <w:p>
      <w:pPr>
        <w:pBdr>
          <w:bottom w:val="single" w:color="auto" w:sz="4" w:space="0"/>
        </w:pBdr>
        <w:spacing w:line="0" w:lineRule="atLeast"/>
        <w:rPr>
          <w:rFonts w:ascii="Courier New" w:hAnsi="Courier New" w:cs="Courier New"/>
          <w:bCs/>
          <w:sz w:val="21"/>
          <w:szCs w:val="21"/>
        </w:rPr>
      </w:pPr>
      <w:r>
        <w:rPr>
          <w:rFonts w:hint="eastAsia" w:ascii="Courier New" w:hAnsi="Courier New" w:cs="Courier New"/>
          <w:b/>
          <w:sz w:val="21"/>
          <w:szCs w:val="21"/>
        </w:rPr>
        <w:t>2</w:t>
      </w:r>
      <w:r>
        <w:rPr>
          <w:rFonts w:ascii="Courier New" w:hAnsi="Courier New" w:cs="Courier New"/>
          <w:b/>
          <w:sz w:val="21"/>
          <w:szCs w:val="21"/>
        </w:rPr>
        <w:t>.</w:t>
      </w:r>
      <w:r>
        <w:rPr>
          <w:rFonts w:hint="eastAsia" w:ascii="Courier New" w:hAnsi="Courier New" w:cs="Courier New"/>
          <w:b/>
          <w:sz w:val="21"/>
          <w:szCs w:val="21"/>
        </w:rPr>
        <w:t>优缺点:</w:t>
      </w:r>
      <w:r>
        <w:rPr>
          <w:rFonts w:hint="eastAsia" w:ascii="Courier New" w:hAnsi="Courier New" w:cs="Courier New"/>
          <w:bCs/>
          <w:sz w:val="21"/>
          <w:szCs w:val="21"/>
        </w:rPr>
        <w:t>①优点:简单易于实现②缺点</w:t>
      </w:r>
      <w:r>
        <w:rPr>
          <w:rFonts w:ascii="Courier New" w:hAnsi="Courier New" w:cs="Courier New"/>
          <w:bCs/>
          <w:sz w:val="21"/>
          <w:szCs w:val="21"/>
        </w:rPr>
        <w:t>:(1)</w:t>
      </w:r>
      <w:r>
        <w:rPr>
          <w:rFonts w:hint="eastAsia" w:ascii="Courier New" w:hAnsi="Courier New" w:cs="Courier New"/>
          <w:bCs/>
          <w:sz w:val="21"/>
          <w:szCs w:val="21"/>
        </w:rPr>
        <w:t>无法回收成环的垃圾.</w:t>
      </w:r>
      <w:r>
        <w:rPr>
          <w:rFonts w:ascii="Courier New" w:hAnsi="Courier New" w:cs="Courier New"/>
          <w:bCs/>
          <w:sz w:val="21"/>
          <w:szCs w:val="21"/>
        </w:rPr>
        <w:t>(2)</w:t>
      </w:r>
      <w:r>
        <w:rPr>
          <w:rFonts w:hint="eastAsia" w:ascii="Courier New" w:hAnsi="Courier New" w:cs="Courier New"/>
          <w:bCs/>
          <w:sz w:val="21"/>
          <w:szCs w:val="21"/>
        </w:rPr>
        <w:t>增加引用计数所需的操作代价很大.</w:t>
      </w:r>
    </w:p>
    <w:p>
      <w:pPr>
        <w:pBdr>
          <w:bottom w:val="single" w:color="auto" w:sz="4" w:space="0"/>
        </w:pBdr>
        <w:spacing w:line="0" w:lineRule="atLeast"/>
        <w:rPr>
          <w:rFonts w:ascii="Courier New" w:hAnsi="Courier New" w:cs="Courier New"/>
          <w:bCs/>
          <w:sz w:val="21"/>
          <w:szCs w:val="21"/>
        </w:rPr>
      </w:pPr>
      <w:r>
        <w:rPr>
          <w:rFonts w:hint="eastAsia" w:ascii="Courier New" w:hAnsi="Courier New" w:cs="Courier New"/>
          <w:b/>
          <w:sz w:val="21"/>
          <w:szCs w:val="21"/>
        </w:rPr>
        <w:t>3</w:t>
      </w:r>
      <w:r>
        <w:rPr>
          <w:rFonts w:ascii="Courier New" w:hAnsi="Courier New" w:cs="Courier New"/>
          <w:b/>
          <w:sz w:val="21"/>
          <w:szCs w:val="21"/>
        </w:rPr>
        <w:t>.</w:t>
      </w:r>
      <w:r>
        <w:rPr>
          <w:rFonts w:hint="eastAsia" w:ascii="Courier New" w:hAnsi="Courier New" w:cs="Courier New"/>
          <w:b/>
          <w:sz w:val="21"/>
          <w:szCs w:val="21"/>
        </w:rPr>
        <w:t>解决</w:t>
      </w:r>
      <w:r>
        <w:rPr>
          <w:rFonts w:ascii="Courier New" w:hAnsi="Courier New" w:cs="Courier New"/>
          <w:b/>
          <w:sz w:val="21"/>
          <w:szCs w:val="21"/>
        </w:rPr>
        <w:t>”</w:t>
      </w:r>
      <w:r>
        <w:rPr>
          <w:rFonts w:hint="eastAsia" w:ascii="Courier New" w:hAnsi="Courier New" w:cs="Courier New"/>
          <w:b/>
          <w:sz w:val="21"/>
          <w:szCs w:val="21"/>
        </w:rPr>
        <w:t>环问题</w:t>
      </w:r>
      <w:r>
        <w:rPr>
          <w:rFonts w:ascii="Courier New" w:hAnsi="Courier New" w:cs="Courier New"/>
          <w:b/>
          <w:sz w:val="21"/>
          <w:szCs w:val="21"/>
        </w:rPr>
        <w:t>”</w:t>
      </w:r>
      <w:r>
        <w:rPr>
          <w:rFonts w:hint="eastAsia" w:ascii="Courier New" w:hAnsi="Courier New" w:cs="Courier New"/>
          <w:b/>
          <w:sz w:val="21"/>
          <w:szCs w:val="21"/>
        </w:rPr>
        <w:t>办法</w:t>
      </w:r>
      <w:r>
        <w:rPr>
          <w:rFonts w:ascii="Courier New" w:hAnsi="Courier New" w:cs="Courier New"/>
          <w:b/>
          <w:sz w:val="21"/>
          <w:szCs w:val="21"/>
        </w:rPr>
        <w:t>:</w:t>
      </w:r>
      <w:r>
        <w:rPr>
          <w:rFonts w:ascii="Courier New" w:hAnsi="Courier New" w:cs="Courier New"/>
          <w:bCs/>
          <w:sz w:val="21"/>
          <w:szCs w:val="21"/>
        </w:rPr>
        <w:t>(1)</w:t>
      </w:r>
      <w:r>
        <w:rPr>
          <w:rFonts w:hint="eastAsia" w:ascii="Courier New" w:hAnsi="Courier New" w:cs="Courier New"/>
          <w:bCs/>
          <w:sz w:val="21"/>
          <w:szCs w:val="21"/>
        </w:rPr>
        <w:t>简单地使用数据结构时显式地解开所有的环,但是难度较大</w:t>
      </w:r>
      <w:r>
        <w:rPr>
          <w:rFonts w:ascii="Courier New" w:hAnsi="Courier New" w:cs="Courier New"/>
          <w:bCs/>
          <w:sz w:val="21"/>
          <w:szCs w:val="21"/>
        </w:rPr>
        <w:t>(2)</w:t>
      </w:r>
      <w:r>
        <w:rPr>
          <w:rFonts w:hint="eastAsia" w:ascii="Courier New" w:hAnsi="Courier New" w:cs="Courier New"/>
          <w:bCs/>
          <w:sz w:val="21"/>
          <w:szCs w:val="21"/>
        </w:rPr>
        <w:t>将标记清理和引用计数相结合.</w:t>
      </w:r>
    </w:p>
    <w:p>
      <w:pPr>
        <w:pBdr>
          <w:bottom w:val="single" w:color="auto" w:sz="4" w:space="0"/>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 xml:space="preserve">13.4 </w:t>
      </w:r>
      <w:r>
        <w:rPr>
          <w:rFonts w:hint="eastAsia" w:ascii="Courier New" w:hAnsi="Courier New" w:cs="Courier New"/>
          <w:b/>
          <w:bCs/>
          <w:sz w:val="21"/>
          <w:szCs w:val="21"/>
          <w:highlight w:val="yellow"/>
        </w:rPr>
        <w:t>复制式算法</w:t>
      </w:r>
    </w:p>
    <w:p>
      <w:pPr>
        <w:pBdr>
          <w:bottom w:val="single" w:color="auto" w:sz="4" w:space="0"/>
        </w:pBdr>
        <w:spacing w:line="0" w:lineRule="atLeast"/>
        <w:rPr>
          <w:rFonts w:ascii="Courier New" w:hAnsi="Courier New" w:cs="Courier New"/>
          <w:bCs/>
          <w:sz w:val="21"/>
          <w:szCs w:val="21"/>
        </w:rPr>
      </w:pPr>
      <w:r>
        <w:rPr>
          <w:rFonts w:ascii="Courier New" w:hAnsi="Courier New" w:cs="Courier New"/>
          <w:b/>
          <w:sz w:val="21"/>
          <w:szCs w:val="21"/>
        </w:rPr>
        <w:t>1.</w:t>
      </w:r>
      <w:r>
        <w:rPr>
          <w:rFonts w:hint="eastAsia" w:ascii="Courier New" w:hAnsi="Courier New" w:cs="Courier New"/>
          <w:b/>
          <w:sz w:val="21"/>
          <w:szCs w:val="21"/>
        </w:rPr>
        <w:t>算法概述:①</w:t>
      </w:r>
      <w:r>
        <w:rPr>
          <w:rFonts w:hint="eastAsia" w:ascii="Courier New" w:hAnsi="Courier New" w:cs="Courier New"/>
          <w:bCs/>
          <w:sz w:val="21"/>
          <w:szCs w:val="21"/>
        </w:rPr>
        <w:t>将堆分为两块区域from</w:t>
      </w:r>
      <w:r>
        <w:rPr>
          <w:rFonts w:ascii="Courier New" w:hAnsi="Courier New" w:cs="Courier New"/>
          <w:bCs/>
          <w:sz w:val="21"/>
          <w:szCs w:val="21"/>
        </w:rPr>
        <w:t>-</w:t>
      </w:r>
      <w:r>
        <w:rPr>
          <w:rFonts w:hint="eastAsia" w:ascii="Courier New" w:hAnsi="Courier New" w:cs="Courier New"/>
          <w:bCs/>
          <w:sz w:val="21"/>
          <w:szCs w:val="21"/>
        </w:rPr>
        <w:t>space和to-space</w:t>
      </w:r>
      <w:r>
        <w:rPr>
          <w:rFonts w:ascii="Courier New" w:hAnsi="Courier New" w:cs="Courier New"/>
          <w:bCs/>
          <w:sz w:val="21"/>
          <w:szCs w:val="21"/>
        </w:rPr>
        <w:t>;</w:t>
      </w:r>
      <w:r>
        <w:rPr>
          <w:rFonts w:hint="eastAsia" w:ascii="Courier New" w:hAnsi="Courier New" w:cs="Courier New"/>
          <w:bCs/>
          <w:sz w:val="21"/>
          <w:szCs w:val="21"/>
        </w:rPr>
        <w:t>当前的内存放到from-space中;②在to-space构造一个同构的副本,副本空间利用上更紧凑:占据连续的不含碎片的储存单元③from-space和to-space互换.</w:t>
      </w:r>
    </w:p>
    <w:p>
      <w:pPr>
        <w:pBdr>
          <w:bottom w:val="single" w:color="auto" w:sz="4" w:space="0"/>
        </w:pBdr>
        <w:spacing w:line="0" w:lineRule="atLeast"/>
        <w:rPr>
          <w:rFonts w:ascii="Courier New" w:hAnsi="Courier New" w:cs="Courier New"/>
          <w:b/>
          <w:sz w:val="21"/>
          <w:szCs w:val="21"/>
        </w:rPr>
      </w:pPr>
      <w:r>
        <w:rPr>
          <w:rFonts w:hint="eastAsia" w:ascii="Courier New" w:hAnsi="Courier New" w:cs="Courier New"/>
          <w:b/>
          <w:sz w:val="21"/>
          <w:szCs w:val="21"/>
        </w:rPr>
        <w:t>2</w:t>
      </w:r>
      <w:r>
        <w:rPr>
          <w:rFonts w:ascii="Courier New" w:hAnsi="Courier New" w:cs="Courier New"/>
          <w:b/>
          <w:sz w:val="21"/>
          <w:szCs w:val="21"/>
        </w:rPr>
        <w:t>.</w:t>
      </w:r>
      <w:r>
        <w:rPr>
          <w:rFonts w:hint="eastAsia" w:ascii="Courier New" w:hAnsi="Courier New" w:cs="Courier New"/>
          <w:b/>
          <w:sz w:val="21"/>
          <w:szCs w:val="21"/>
        </w:rPr>
        <w:t>图例</w:t>
      </w:r>
    </w:p>
    <w:p>
      <w:pPr>
        <w:pBdr>
          <w:bottom w:val="single" w:color="auto" w:sz="4" w:space="0"/>
        </w:pBdr>
        <w:spacing w:line="0" w:lineRule="atLeast"/>
        <w:rPr>
          <w:rFonts w:ascii="Courier New" w:hAnsi="Courier New" w:cs="Courier New"/>
          <w:bCs/>
          <w:sz w:val="21"/>
          <w:szCs w:val="21"/>
        </w:rPr>
      </w:pPr>
      <w:r>
        <w:rPr>
          <w:rFonts w:hint="eastAsia" w:ascii="Courier New" w:hAnsi="Courier New" w:cs="Courier New"/>
          <w:bCs/>
          <w:sz w:val="21"/>
          <w:szCs w:val="21"/>
        </w:rPr>
        <w:drawing>
          <wp:inline distT="0" distB="0" distL="0" distR="0">
            <wp:extent cx="1644650" cy="928370"/>
            <wp:effectExtent l="0" t="0" r="0" b="5080"/>
            <wp:docPr id="5671090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09020" name="图片 12"/>
                    <pic:cNvPicPr>
                      <a:picLocks noChangeAspect="1"/>
                    </pic:cNvPicPr>
                  </pic:nvPicPr>
                  <pic:blipFill>
                    <a:blip r:embed="rId30"/>
                    <a:stretch>
                      <a:fillRect/>
                    </a:stretch>
                  </pic:blipFill>
                  <pic:spPr>
                    <a:xfrm>
                      <a:off x="0" y="0"/>
                      <a:ext cx="1644650" cy="928370"/>
                    </a:xfrm>
                    <a:prstGeom prst="rect">
                      <a:avLst/>
                    </a:prstGeom>
                  </pic:spPr>
                </pic:pic>
              </a:graphicData>
            </a:graphic>
          </wp:inline>
        </w:drawing>
      </w:r>
    </w:p>
    <w:p>
      <w:pPr>
        <w:pBdr>
          <w:bottom w:val="single" w:color="auto" w:sz="4" w:space="0"/>
        </w:pBdr>
        <w:spacing w:line="0" w:lineRule="atLeast"/>
        <w:rPr>
          <w:rFonts w:ascii="Courier New" w:hAnsi="Courier New" w:cs="Courier New"/>
          <w:bCs/>
          <w:sz w:val="21"/>
          <w:szCs w:val="21"/>
        </w:rPr>
      </w:pPr>
      <w:r>
        <w:rPr>
          <w:rFonts w:hint="eastAsia" w:ascii="Courier New" w:hAnsi="Courier New" w:cs="Courier New"/>
          <w:b/>
          <w:sz w:val="21"/>
          <w:szCs w:val="21"/>
        </w:rPr>
        <w:t>3</w:t>
      </w:r>
      <w:r>
        <w:rPr>
          <w:rFonts w:ascii="Courier New" w:hAnsi="Courier New" w:cs="Courier New"/>
          <w:b/>
          <w:sz w:val="21"/>
          <w:szCs w:val="21"/>
        </w:rPr>
        <w:t>.</w:t>
      </w:r>
      <w:r>
        <w:rPr>
          <w:rFonts w:hint="eastAsia" w:ascii="Courier New" w:hAnsi="Courier New" w:cs="Courier New"/>
          <w:b/>
          <w:sz w:val="21"/>
          <w:szCs w:val="21"/>
        </w:rPr>
        <w:t>算法流程：</w:t>
      </w:r>
      <w:r>
        <w:rPr>
          <w:rFonts w:hint="eastAsia" w:ascii="Courier New" w:hAnsi="Courier New" w:cs="Courier New"/>
          <w:bCs/>
          <w:sz w:val="21"/>
          <w:szCs w:val="21"/>
        </w:rPr>
        <w:t>①收集初始化：初始化指针next指向to-space的开始.每当from-space发现一个可到达记录,便把它复制到to-space的next所指位置,同时式next增加该记录的大小②转递(forwarding</w:t>
      </w:r>
      <w:r>
        <w:rPr>
          <w:rFonts w:ascii="Courier New" w:hAnsi="Courier New" w:cs="Courier New"/>
          <w:bCs/>
          <w:sz w:val="21"/>
          <w:szCs w:val="21"/>
        </w:rPr>
        <w:t>)</w:t>
      </w:r>
      <w:r>
        <w:rPr>
          <w:rFonts w:hint="eastAsia" w:ascii="Courier New" w:hAnsi="Courier New" w:cs="Courier New"/>
          <w:bCs/>
          <w:sz w:val="21"/>
          <w:szCs w:val="21"/>
        </w:rPr>
        <w:t>：使一个指向from-space的指针p转而指向to-space</w:t>
      </w:r>
      <w:r>
        <w:rPr>
          <w:rFonts w:ascii="Courier New" w:hAnsi="Courier New" w:cs="Courier New"/>
          <w:bCs/>
          <w:sz w:val="21"/>
          <w:szCs w:val="21"/>
        </w:rPr>
        <w:t>(1)p</w:t>
      </w:r>
      <w:r>
        <w:rPr>
          <w:rFonts w:hint="eastAsia" w:ascii="Courier New" w:hAnsi="Courier New" w:cs="Courier New"/>
          <w:bCs/>
          <w:sz w:val="21"/>
          <w:szCs w:val="21"/>
        </w:rPr>
        <w:t>指向的使from-space中已经复制的记录,则p.fi是指明副本在何处的特殊的转递指针</w:t>
      </w:r>
      <w:r>
        <w:rPr>
          <w:rFonts w:ascii="Courier New" w:hAnsi="Courier New" w:cs="Courier New"/>
          <w:bCs/>
          <w:sz w:val="21"/>
          <w:szCs w:val="21"/>
        </w:rPr>
        <w:t>(2)</w:t>
      </w:r>
      <w:r>
        <w:rPr>
          <w:rFonts w:hint="eastAsia" w:ascii="Courier New" w:hAnsi="Courier New" w:cs="Courier New"/>
          <w:bCs/>
          <w:sz w:val="21"/>
          <w:szCs w:val="21"/>
        </w:rPr>
        <w:t>p指向from-space中一个尚未复制过的记录,则将它复制到next所指的位置;同时将转递指针赋给p</w:t>
      </w:r>
      <w:r>
        <w:rPr>
          <w:rFonts w:ascii="Courier New" w:hAnsi="Courier New" w:cs="Courier New"/>
          <w:bCs/>
          <w:sz w:val="21"/>
          <w:szCs w:val="21"/>
        </w:rPr>
        <w:t>.</w:t>
      </w:r>
      <w:r>
        <w:rPr>
          <w:rFonts w:hint="eastAsia" w:ascii="Courier New" w:hAnsi="Courier New" w:cs="Courier New"/>
          <w:bCs/>
          <w:sz w:val="21"/>
          <w:szCs w:val="21"/>
        </w:rPr>
        <w:t>f</w:t>
      </w:r>
      <w:r>
        <w:rPr>
          <w:rFonts w:ascii="Courier New" w:hAnsi="Courier New" w:cs="Courier New"/>
          <w:bCs/>
          <w:sz w:val="21"/>
          <w:szCs w:val="21"/>
        </w:rPr>
        <w:t>1(3)</w:t>
      </w:r>
      <w:r>
        <w:rPr>
          <w:rFonts w:hint="eastAsia" w:ascii="Courier New" w:hAnsi="Courier New" w:cs="Courier New"/>
          <w:bCs/>
          <w:sz w:val="21"/>
          <w:szCs w:val="21"/>
        </w:rPr>
        <w:t>p不是指针或者指向from-space以外的指针,对p不做任何事情.</w:t>
      </w:r>
    </w:p>
    <w:p>
      <w:pPr>
        <w:pBdr>
          <w:bottom w:val="single" w:color="auto" w:sz="4" w:space="0"/>
        </w:pBdr>
        <w:spacing w:line="0" w:lineRule="atLeast"/>
        <w:rPr>
          <w:rFonts w:ascii="Courier New" w:hAnsi="Courier New" w:cs="Courier New"/>
          <w:b/>
          <w:sz w:val="21"/>
          <w:szCs w:val="21"/>
        </w:rPr>
      </w:pPr>
      <w:r>
        <w:rPr>
          <w:rFonts w:hint="eastAsia" w:ascii="Courier New" w:hAnsi="Courier New" w:cs="Courier New"/>
          <w:b/>
          <w:sz w:val="21"/>
          <w:szCs w:val="21"/>
        </w:rPr>
        <w:t>4</w:t>
      </w:r>
      <w:r>
        <w:rPr>
          <w:rFonts w:ascii="Courier New" w:hAnsi="Courier New" w:cs="Courier New"/>
          <w:b/>
          <w:sz w:val="21"/>
          <w:szCs w:val="21"/>
        </w:rPr>
        <w:t>.</w:t>
      </w:r>
      <w:r>
        <w:rPr>
          <w:rFonts w:hint="eastAsia" w:ascii="Courier New" w:hAnsi="Courier New" w:cs="Courier New"/>
          <w:b/>
          <w:sz w:val="21"/>
          <w:szCs w:val="21"/>
        </w:rPr>
        <w:t>传递指针算法伪代码:</w:t>
      </w:r>
    </w:p>
    <w:p>
      <w:pPr>
        <w:pBdr>
          <w:bottom w:val="single" w:color="auto" w:sz="4" w:space="0"/>
        </w:pBdr>
        <w:spacing w:line="0" w:lineRule="atLeast"/>
        <w:rPr>
          <w:rFonts w:ascii="Courier New" w:hAnsi="Courier New" w:cs="Courier New"/>
          <w:bCs/>
          <w:sz w:val="21"/>
          <w:szCs w:val="21"/>
        </w:rPr>
      </w:pPr>
      <w:r>
        <w:rPr>
          <w:rFonts w:hint="eastAsia" w:ascii="Courier New" w:hAnsi="Courier New" w:cs="Courier New"/>
          <w:bCs/>
          <w:sz w:val="21"/>
          <w:szCs w:val="21"/>
        </w:rPr>
        <w:drawing>
          <wp:inline distT="0" distB="0" distL="0" distR="0">
            <wp:extent cx="1644650" cy="1432560"/>
            <wp:effectExtent l="0" t="0" r="0" b="0"/>
            <wp:docPr id="8655176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17661" name="图片 13"/>
                    <pic:cNvPicPr>
                      <a:picLocks noChangeAspect="1"/>
                    </pic:cNvPicPr>
                  </pic:nvPicPr>
                  <pic:blipFill>
                    <a:blip r:embed="rId31"/>
                    <a:stretch>
                      <a:fillRect/>
                    </a:stretch>
                  </pic:blipFill>
                  <pic:spPr>
                    <a:xfrm>
                      <a:off x="0" y="0"/>
                      <a:ext cx="1644650" cy="1432560"/>
                    </a:xfrm>
                    <a:prstGeom prst="rect">
                      <a:avLst/>
                    </a:prstGeom>
                  </pic:spPr>
                </pic:pic>
              </a:graphicData>
            </a:graphic>
          </wp:inline>
        </w:drawing>
      </w:r>
    </w:p>
    <w:p>
      <w:pPr>
        <w:pBdr>
          <w:bottom w:val="single" w:color="auto" w:sz="4" w:space="0"/>
        </w:pBdr>
        <w:spacing w:line="0" w:lineRule="atLeast"/>
        <w:rPr>
          <w:rFonts w:ascii="Courier New" w:hAnsi="Courier New" w:cs="Courier New"/>
          <w:bCs/>
          <w:sz w:val="21"/>
          <w:szCs w:val="21"/>
        </w:rPr>
      </w:pPr>
      <w:r>
        <w:rPr>
          <w:rFonts w:hint="eastAsia" w:ascii="Courier New" w:hAnsi="Courier New" w:cs="Courier New"/>
          <w:b/>
          <w:sz w:val="21"/>
          <w:szCs w:val="21"/>
        </w:rPr>
        <w:t>5</w:t>
      </w:r>
      <w:r>
        <w:rPr>
          <w:rFonts w:ascii="Courier New" w:hAnsi="Courier New" w:cs="Courier New"/>
          <w:b/>
          <w:sz w:val="21"/>
          <w:szCs w:val="21"/>
        </w:rPr>
        <w:t>.Cheney</w:t>
      </w:r>
      <w:r>
        <w:rPr>
          <w:rFonts w:hint="eastAsia" w:ascii="Courier New" w:hAnsi="Courier New" w:cs="Courier New"/>
          <w:b/>
          <w:sz w:val="21"/>
          <w:szCs w:val="21"/>
        </w:rPr>
        <w:t>算法:</w:t>
      </w:r>
      <w:r>
        <w:rPr>
          <w:rFonts w:hint="eastAsia" w:ascii="Courier New" w:hAnsi="Courier New" w:cs="Courier New"/>
          <w:bCs/>
          <w:sz w:val="21"/>
          <w:szCs w:val="21"/>
        </w:rPr>
        <w:t>用BFS对可达数据进行遍历.</w:t>
      </w:r>
    </w:p>
    <w:p>
      <w:pPr>
        <w:pBdr>
          <w:bottom w:val="single" w:color="auto" w:sz="4" w:space="0"/>
        </w:pBdr>
        <w:spacing w:line="0" w:lineRule="atLeast"/>
        <w:rPr>
          <w:rFonts w:ascii="Courier New" w:hAnsi="Courier New" w:cs="Courier New"/>
          <w:bCs/>
          <w:sz w:val="21"/>
          <w:szCs w:val="21"/>
        </w:rPr>
      </w:pPr>
      <w:r>
        <w:rPr>
          <w:rFonts w:hint="eastAsia" w:ascii="Courier New" w:hAnsi="Courier New" w:cs="Courier New"/>
          <w:bCs/>
          <w:sz w:val="21"/>
          <w:szCs w:val="21"/>
        </w:rPr>
        <w:drawing>
          <wp:inline distT="0" distB="0" distL="0" distR="0">
            <wp:extent cx="1644650" cy="873125"/>
            <wp:effectExtent l="0" t="0" r="0" b="3175"/>
            <wp:docPr id="11526633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63390" name="图片 14"/>
                    <pic:cNvPicPr>
                      <a:picLocks noChangeAspect="1"/>
                    </pic:cNvPicPr>
                  </pic:nvPicPr>
                  <pic:blipFill>
                    <a:blip r:embed="rId32"/>
                    <a:stretch>
                      <a:fillRect/>
                    </a:stretch>
                  </pic:blipFill>
                  <pic:spPr>
                    <a:xfrm>
                      <a:off x="0" y="0"/>
                      <a:ext cx="1644650" cy="873125"/>
                    </a:xfrm>
                    <a:prstGeom prst="rect">
                      <a:avLst/>
                    </a:prstGeom>
                  </pic:spPr>
                </pic:pic>
              </a:graphicData>
            </a:graphic>
          </wp:inline>
        </w:drawing>
      </w:r>
    </w:p>
    <w:p>
      <w:pPr>
        <w:pBdr>
          <w:bottom w:val="single" w:color="auto" w:sz="4" w:space="0"/>
        </w:pBdr>
        <w:spacing w:line="0" w:lineRule="atLeast"/>
        <w:rPr>
          <w:rFonts w:ascii="Courier New" w:hAnsi="Courier New" w:cs="Courier New"/>
          <w:bCs/>
          <w:sz w:val="21"/>
          <w:szCs w:val="21"/>
        </w:rPr>
      </w:pPr>
      <w:r>
        <w:rPr>
          <w:rFonts w:hint="eastAsia" w:ascii="Courier New" w:hAnsi="Courier New" w:cs="Courier New"/>
          <w:bCs/>
          <w:sz w:val="21"/>
          <w:szCs w:val="21"/>
        </w:rPr>
        <w:t>①位于scan和next之间区域包含的是已复制到to-space但子域还没有传递的记录:子域指向from-space②位于to-space开始和scan之间的是已复制并且以转递的记录,这一区域的所有指针均指向to-space</w:t>
      </w:r>
      <w:r>
        <w:rPr>
          <w:rFonts w:ascii="Courier New" w:hAnsi="Courier New" w:cs="Courier New"/>
          <w:bCs/>
          <w:sz w:val="21"/>
          <w:szCs w:val="21"/>
        </w:rPr>
        <w:t>.</w:t>
      </w:r>
      <w:r>
        <w:rPr>
          <w:rFonts w:hint="eastAsia" w:ascii="Courier New" w:hAnsi="Courier New" w:cs="Courier New"/>
          <w:bCs/>
          <w:sz w:val="21"/>
          <w:szCs w:val="21"/>
        </w:rPr>
        <w:t>③while循环回事scan向next移动,复制记录也会导致next移动.④当所有可达数据都被复制到to-space后scan追上next</w:t>
      </w:r>
      <w:r>
        <w:rPr>
          <w:rFonts w:ascii="Courier New" w:hAnsi="Courier New" w:cs="Courier New"/>
          <w:bCs/>
          <w:sz w:val="21"/>
          <w:szCs w:val="21"/>
        </w:rPr>
        <w:t>.</w:t>
      </w:r>
    </w:p>
    <w:p>
      <w:pPr>
        <w:pBdr>
          <w:bottom w:val="single" w:color="auto" w:sz="4" w:space="0"/>
        </w:pBdr>
        <w:spacing w:line="0" w:lineRule="atLeast"/>
        <w:rPr>
          <w:rFonts w:ascii="Courier New" w:hAnsi="Courier New" w:cs="Courier New"/>
          <w:bCs/>
          <w:sz w:val="21"/>
          <w:szCs w:val="21"/>
        </w:rPr>
      </w:pPr>
      <w:r>
        <w:rPr>
          <w:rFonts w:hint="eastAsia" w:ascii="Courier New" w:hAnsi="Courier New" w:cs="Courier New"/>
          <w:b/>
          <w:sz w:val="21"/>
          <w:szCs w:val="21"/>
        </w:rPr>
        <w:t>⑤算法优点:</w:t>
      </w:r>
      <w:r>
        <w:rPr>
          <w:rFonts w:hint="eastAsia" w:ascii="Courier New" w:hAnsi="Courier New" w:cs="Courier New"/>
          <w:bCs/>
          <w:sz w:val="21"/>
          <w:szCs w:val="21"/>
        </w:rPr>
        <w:t>不需要外部栈和逆转指针;使用scan和next之间的区间作为BFS队列;实现简单.⑥算法缺点:引用局部性差(没有把根相关的引用放到一起而是错开了,相邻的是不同变量引用.</w:t>
      </w:r>
      <w:r>
        <w:rPr>
          <w:rFonts w:ascii="Courier New" w:hAnsi="Courier New" w:cs="Courier New"/>
          <w:bCs/>
          <w:sz w:val="21"/>
          <w:szCs w:val="21"/>
        </w:rPr>
        <w:t>)</w:t>
      </w:r>
      <w:r>
        <w:rPr>
          <w:rFonts w:hint="eastAsia" w:ascii="Courier New" w:hAnsi="Courier New" w:cs="Courier New"/>
          <w:bCs/>
          <w:sz w:val="21"/>
          <w:szCs w:val="21"/>
        </w:rPr>
        <w:t>⑦算法代价:每一次回收</w:t>
      </w:r>
      <m:oMath>
        <m:r>
          <m:rPr/>
          <w:rPr>
            <w:rFonts w:hint="eastAsia" w:ascii="Cambria Math" w:hAnsi="Cambria Math" w:cs="Courier New"/>
            <w:sz w:val="21"/>
            <w:szCs w:val="21"/>
          </w:rPr>
          <m:t>H</m:t>
        </m:r>
        <m:r>
          <m:rPr/>
          <w:rPr>
            <w:rFonts w:ascii="Cambria Math" w:hAnsi="Cambria Math" w:cs="Courier New"/>
            <w:sz w:val="21"/>
            <w:szCs w:val="21"/>
          </w:rPr>
          <m:t>/2−</m:t>
        </m:r>
        <m:r>
          <m:rPr/>
          <w:rPr>
            <w:rFonts w:hint="eastAsia" w:ascii="Cambria Math" w:hAnsi="Cambria Math" w:cs="Courier New"/>
            <w:sz w:val="21"/>
            <w:szCs w:val="21"/>
          </w:rPr>
          <m:t>R</m:t>
        </m:r>
      </m:oMath>
      <w:r>
        <w:rPr>
          <w:rFonts w:hint="eastAsia" w:ascii="Courier New" w:hAnsi="Courier New" w:cs="Courier New"/>
          <w:bCs/>
          <w:sz w:val="21"/>
          <w:szCs w:val="21"/>
        </w:rPr>
        <w:t>个字.摊还代价是每个分配字为</w:t>
      </w:r>
      <m:oMath>
        <m:sSub>
          <m:sSubPr>
            <m:ctrlPr>
              <w:rPr>
                <w:rFonts w:ascii="Cambria Math" w:hAnsi="Cambria Math" w:cs="Courier New"/>
                <w:bCs/>
                <w:i/>
                <w:sz w:val="21"/>
                <w:szCs w:val="21"/>
              </w:rPr>
            </m:ctrlPr>
          </m:sSubPr>
          <m:e>
            <m:r>
              <m:rPr/>
              <w:rPr>
                <w:rFonts w:hint="eastAsia" w:ascii="Cambria Math" w:hAnsi="Cambria Math" w:cs="Courier New"/>
                <w:sz w:val="21"/>
                <w:szCs w:val="21"/>
              </w:rPr>
              <m:t>c</m:t>
            </m:r>
            <m:ctrlPr>
              <w:rPr>
                <w:rFonts w:ascii="Cambria Math" w:hAnsi="Cambria Math" w:cs="Courier New"/>
                <w:bCs/>
                <w:i/>
                <w:sz w:val="21"/>
                <w:szCs w:val="21"/>
              </w:rPr>
            </m:ctrlPr>
          </m:e>
          <m:sub>
            <m:r>
              <m:rPr/>
              <w:rPr>
                <w:rFonts w:ascii="Cambria Math" w:hAnsi="Cambria Math" w:cs="Courier New"/>
                <w:sz w:val="21"/>
                <w:szCs w:val="21"/>
              </w:rPr>
              <m:t>3</m:t>
            </m:r>
            <m:ctrlPr>
              <w:rPr>
                <w:rFonts w:ascii="Cambria Math" w:hAnsi="Cambria Math" w:cs="Courier New"/>
                <w:bCs/>
                <w:i/>
                <w:sz w:val="21"/>
                <w:szCs w:val="21"/>
              </w:rPr>
            </m:ctrlPr>
          </m:sub>
        </m:sSub>
        <m:r>
          <m:rPr/>
          <w:rPr>
            <w:rFonts w:hint="eastAsia" w:ascii="Cambria Math" w:hAnsi="Cambria Math" w:cs="Courier New"/>
            <w:sz w:val="21"/>
            <w:szCs w:val="21"/>
          </w:rPr>
          <m:t>R</m:t>
        </m:r>
        <m:r>
          <m:rPr/>
          <w:rPr>
            <w:rFonts w:ascii="Cambria Math" w:hAnsi="Cambria Math" w:cs="Courier New"/>
            <w:sz w:val="21"/>
            <w:szCs w:val="21"/>
          </w:rPr>
          <m:t>/(</m:t>
        </m:r>
        <m:r>
          <m:rPr/>
          <w:rPr>
            <w:rFonts w:hint="eastAsia" w:ascii="Cambria Math" w:hAnsi="Cambria Math" w:cs="Courier New"/>
            <w:sz w:val="21"/>
            <w:szCs w:val="21"/>
          </w:rPr>
          <m:t>H</m:t>
        </m:r>
        <m:r>
          <m:rPr/>
          <w:rPr>
            <w:rFonts w:ascii="Cambria Math" w:hAnsi="Cambria Math" w:cs="Courier New"/>
            <w:sz w:val="21"/>
            <w:szCs w:val="21"/>
          </w:rPr>
          <m:t>/2−</m:t>
        </m:r>
        <m:r>
          <m:rPr/>
          <w:rPr>
            <w:rFonts w:hint="eastAsia" w:ascii="Cambria Math" w:hAnsi="Cambria Math" w:cs="Courier New"/>
            <w:sz w:val="21"/>
            <w:szCs w:val="21"/>
          </w:rPr>
          <m:t>R</m:t>
        </m:r>
        <m:r>
          <m:rPr/>
          <w:rPr>
            <w:rFonts w:ascii="Cambria Math" w:hAnsi="Cambria Math" w:cs="Courier New"/>
            <w:sz w:val="21"/>
            <w:szCs w:val="21"/>
          </w:rPr>
          <m:t>)</m:t>
        </m:r>
      </m:oMath>
      <w:r>
        <w:rPr>
          <w:rFonts w:hint="eastAsia" w:ascii="Courier New" w:hAnsi="Courier New" w:cs="Courier New"/>
          <w:bCs/>
          <w:sz w:val="21"/>
          <w:szCs w:val="21"/>
        </w:rPr>
        <w:t>条指令.</w:t>
      </w:r>
    </w:p>
    <w:p>
      <w:pPr>
        <w:pBdr>
          <w:bottom w:val="single" w:color="auto" w:sz="4" w:space="0"/>
        </w:pBdr>
        <w:spacing w:line="0" w:lineRule="atLeast"/>
        <w:rPr>
          <w:rFonts w:ascii="Courier New" w:hAnsi="Courier New" w:cs="Courier New"/>
          <w:bCs/>
          <w:sz w:val="21"/>
          <w:szCs w:val="21"/>
        </w:rPr>
      </w:pPr>
      <w:r>
        <w:rPr>
          <w:rFonts w:hint="eastAsia" w:ascii="Courier New" w:hAnsi="Courier New" w:cs="Courier New"/>
          <w:bCs/>
          <w:sz w:val="21"/>
          <w:szCs w:val="21"/>
        </w:rPr>
        <w:t>6</w:t>
      </w:r>
      <w:r>
        <w:rPr>
          <w:rFonts w:ascii="Courier New" w:hAnsi="Courier New" w:cs="Courier New"/>
          <w:bCs/>
          <w:sz w:val="21"/>
          <w:szCs w:val="21"/>
        </w:rPr>
        <w:t>.</w:t>
      </w:r>
      <w:r>
        <w:rPr>
          <w:rFonts w:hint="eastAsia" w:ascii="Courier New" w:hAnsi="Courier New" w:cs="Courier New"/>
          <w:bCs/>
          <w:sz w:val="21"/>
          <w:szCs w:val="21"/>
        </w:rPr>
        <w:t>混合式算法</w:t>
      </w:r>
      <w:r>
        <w:rPr>
          <w:rFonts w:ascii="Courier New" w:hAnsi="Courier New" w:cs="Courier New"/>
          <w:bCs/>
          <w:sz w:val="21"/>
          <w:szCs w:val="21"/>
        </w:rPr>
        <w:t>(</w:t>
      </w:r>
      <w:r>
        <w:rPr>
          <w:rFonts w:hint="eastAsia" w:ascii="Courier New" w:hAnsi="Courier New" w:cs="Courier New"/>
          <w:bCs/>
          <w:sz w:val="21"/>
          <w:szCs w:val="21"/>
        </w:rPr>
        <w:t>半深度优先搜索</w:t>
      </w:r>
      <w:r>
        <w:rPr>
          <w:rFonts w:ascii="Courier New" w:hAnsi="Courier New" w:cs="Courier New"/>
          <w:bCs/>
          <w:sz w:val="21"/>
          <w:szCs w:val="21"/>
        </w:rPr>
        <w:t>)</w:t>
      </w:r>
      <w:r>
        <w:rPr>
          <w:rFonts w:hint="eastAsia" w:ascii="Courier New" w:hAnsi="Courier New" w:cs="Courier New"/>
          <w:bCs/>
          <w:sz w:val="21"/>
          <w:szCs w:val="21"/>
        </w:rPr>
        <w:t>:缓解Cheney空间局部性不好的缺点.时间复杂度也是摊还代价是每个分配字为</w:t>
      </w:r>
      <m:oMath>
        <m:sSub>
          <m:sSubPr>
            <m:ctrlPr>
              <w:rPr>
                <w:rFonts w:ascii="Cambria Math" w:hAnsi="Cambria Math" w:cs="Courier New"/>
                <w:bCs/>
                <w:i/>
                <w:sz w:val="21"/>
                <w:szCs w:val="21"/>
              </w:rPr>
            </m:ctrlPr>
          </m:sSubPr>
          <m:e>
            <m:r>
              <m:rPr/>
              <w:rPr>
                <w:rFonts w:hint="eastAsia" w:ascii="Cambria Math" w:hAnsi="Cambria Math" w:cs="Courier New"/>
                <w:sz w:val="21"/>
                <w:szCs w:val="21"/>
              </w:rPr>
              <m:t>c</m:t>
            </m:r>
            <m:ctrlPr>
              <w:rPr>
                <w:rFonts w:ascii="Cambria Math" w:hAnsi="Cambria Math" w:cs="Courier New"/>
                <w:bCs/>
                <w:i/>
                <w:sz w:val="21"/>
                <w:szCs w:val="21"/>
              </w:rPr>
            </m:ctrlPr>
          </m:e>
          <m:sub>
            <m:r>
              <m:rPr/>
              <w:rPr>
                <w:rFonts w:ascii="Cambria Math" w:hAnsi="Cambria Math" w:cs="Courier New"/>
                <w:sz w:val="21"/>
                <w:szCs w:val="21"/>
              </w:rPr>
              <m:t>3</m:t>
            </m:r>
            <m:ctrlPr>
              <w:rPr>
                <w:rFonts w:ascii="Cambria Math" w:hAnsi="Cambria Math" w:cs="Courier New"/>
                <w:bCs/>
                <w:i/>
                <w:sz w:val="21"/>
                <w:szCs w:val="21"/>
              </w:rPr>
            </m:ctrlPr>
          </m:sub>
        </m:sSub>
        <m:r>
          <m:rPr/>
          <w:rPr>
            <w:rFonts w:hint="eastAsia" w:ascii="Cambria Math" w:hAnsi="Cambria Math" w:cs="Courier New"/>
            <w:sz w:val="21"/>
            <w:szCs w:val="21"/>
          </w:rPr>
          <m:t>R</m:t>
        </m:r>
        <m:r>
          <m:rPr/>
          <w:rPr>
            <w:rFonts w:ascii="Cambria Math" w:hAnsi="Cambria Math" w:cs="Courier New"/>
            <w:sz w:val="21"/>
            <w:szCs w:val="21"/>
          </w:rPr>
          <m:t>/(</m:t>
        </m:r>
        <m:r>
          <m:rPr/>
          <w:rPr>
            <w:rFonts w:hint="eastAsia" w:ascii="Cambria Math" w:hAnsi="Cambria Math" w:cs="Courier New"/>
            <w:sz w:val="21"/>
            <w:szCs w:val="21"/>
          </w:rPr>
          <m:t>H</m:t>
        </m:r>
        <m:r>
          <m:rPr/>
          <w:rPr>
            <w:rFonts w:ascii="Cambria Math" w:hAnsi="Cambria Math" w:cs="Courier New"/>
            <w:sz w:val="21"/>
            <w:szCs w:val="21"/>
          </w:rPr>
          <m:t>/2−</m:t>
        </m:r>
        <m:r>
          <m:rPr/>
          <w:rPr>
            <w:rFonts w:hint="eastAsia" w:ascii="Cambria Math" w:hAnsi="Cambria Math" w:cs="Courier New"/>
            <w:sz w:val="21"/>
            <w:szCs w:val="21"/>
          </w:rPr>
          <m:t>R</m:t>
        </m:r>
        <m:r>
          <m:rPr/>
          <w:rPr>
            <w:rFonts w:ascii="Cambria Math" w:hAnsi="Cambria Math" w:cs="Courier New"/>
            <w:sz w:val="21"/>
            <w:szCs w:val="21"/>
          </w:rPr>
          <m:t>)</m:t>
        </m:r>
      </m:oMath>
      <w:r>
        <w:rPr>
          <w:rFonts w:hint="eastAsia" w:ascii="Courier New" w:hAnsi="Courier New" w:cs="Courier New"/>
          <w:bCs/>
          <w:sz w:val="21"/>
          <w:szCs w:val="21"/>
        </w:rPr>
        <w:t>条指令.当H远超R时代价接近于零,即没有固有的垃圾收集代价的下界,空间时间代价都很大.</w:t>
      </w:r>
    </w:p>
    <w:p>
      <w:pPr>
        <w:pBdr>
          <w:bottom w:val="single" w:color="auto" w:sz="4" w:space="0"/>
        </w:pBdr>
        <w:spacing w:line="0" w:lineRule="atLeast"/>
        <w:rPr>
          <w:rFonts w:ascii="Courier New" w:hAnsi="Courier New" w:cs="Courier New"/>
          <w:bCs/>
          <w:sz w:val="21"/>
          <w:szCs w:val="21"/>
        </w:rPr>
      </w:pPr>
      <w:r>
        <w:rPr>
          <w:rFonts w:hint="eastAsia" w:ascii="Courier New" w:hAnsi="Courier New" w:cs="Courier New"/>
          <w:bCs/>
          <w:sz w:val="21"/>
          <w:szCs w:val="21"/>
        </w:rPr>
        <w:drawing>
          <wp:inline distT="0" distB="0" distL="0" distR="0">
            <wp:extent cx="1644650" cy="1642745"/>
            <wp:effectExtent l="0" t="0" r="0" b="0"/>
            <wp:docPr id="78186585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65857" name="图片 15"/>
                    <pic:cNvPicPr>
                      <a:picLocks noChangeAspect="1"/>
                    </pic:cNvPicPr>
                  </pic:nvPicPr>
                  <pic:blipFill>
                    <a:blip r:embed="rId33"/>
                    <a:stretch>
                      <a:fillRect/>
                    </a:stretch>
                  </pic:blipFill>
                  <pic:spPr>
                    <a:xfrm>
                      <a:off x="0" y="0"/>
                      <a:ext cx="1644650" cy="1642745"/>
                    </a:xfrm>
                    <a:prstGeom prst="rect">
                      <a:avLst/>
                    </a:prstGeom>
                  </pic:spPr>
                </pic:pic>
              </a:graphicData>
            </a:graphic>
          </wp:inline>
        </w:drawing>
      </w:r>
    </w:p>
    <w:p>
      <w:pPr>
        <w:pBdr>
          <w:bottom w:val="single" w:color="auto" w:sz="4" w:space="0"/>
        </w:pBdr>
        <w:spacing w:line="0" w:lineRule="atLeast"/>
        <w:rPr>
          <w:rFonts w:ascii="Courier New" w:hAnsi="Courier New" w:cs="Courier New"/>
          <w:b/>
          <w:bCs/>
          <w:sz w:val="21"/>
          <w:szCs w:val="21"/>
          <w:highlight w:val="yellow"/>
        </w:rPr>
      </w:pPr>
      <w:r>
        <w:rPr>
          <w:rFonts w:ascii="Courier New" w:hAnsi="Courier New" w:cs="Courier New"/>
          <w:b/>
          <w:bCs/>
          <w:sz w:val="21"/>
          <w:szCs w:val="21"/>
          <w:highlight w:val="yellow"/>
        </w:rPr>
        <w:t xml:space="preserve">13.5 </w:t>
      </w:r>
      <w:r>
        <w:rPr>
          <w:rFonts w:hint="eastAsia" w:ascii="Courier New" w:hAnsi="Courier New" w:cs="Courier New"/>
          <w:b/>
          <w:bCs/>
          <w:sz w:val="21"/>
          <w:szCs w:val="21"/>
          <w:highlight w:val="yellow"/>
        </w:rPr>
        <w:t>编译器接口</w:t>
      </w:r>
    </w:p>
    <w:p>
      <w:pPr>
        <w:pBdr>
          <w:bottom w:val="single" w:color="auto" w:sz="4" w:space="0"/>
        </w:pBdr>
        <w:spacing w:line="0" w:lineRule="atLeast"/>
        <w:rPr>
          <w:rFonts w:ascii="Courier New" w:hAnsi="Courier New" w:cs="Courier New"/>
          <w:bCs/>
          <w:sz w:val="21"/>
          <w:szCs w:val="21"/>
        </w:rPr>
      </w:pPr>
      <w:r>
        <w:rPr>
          <w:rFonts w:ascii="Courier New" w:hAnsi="Courier New" w:cs="Courier New"/>
          <w:b/>
          <w:sz w:val="21"/>
          <w:szCs w:val="21"/>
        </w:rPr>
        <w:t>1.</w:t>
      </w:r>
      <w:r>
        <w:rPr>
          <w:rFonts w:hint="eastAsia" w:ascii="Courier New" w:hAnsi="Courier New" w:cs="Courier New"/>
          <w:b/>
          <w:sz w:val="21"/>
          <w:szCs w:val="21"/>
        </w:rPr>
        <w:t>快速分配:</w:t>
      </w:r>
      <w:r>
        <w:rPr>
          <w:rFonts w:hint="eastAsia" w:ascii="Courier New" w:hAnsi="Courier New" w:cs="Courier New"/>
          <w:bCs/>
          <w:sz w:val="21"/>
          <w:szCs w:val="21"/>
        </w:rPr>
        <w:t>复制收集的分配空间使得分配的空间是连续的空间；区域的末端是limit,next指向下一个空闲单元.</w:t>
      </w:r>
    </w:p>
    <w:p>
      <w:pPr>
        <w:pBdr>
          <w:bottom w:val="single" w:color="auto" w:sz="4" w:space="0"/>
        </w:pBdr>
        <w:spacing w:line="0" w:lineRule="atLeast"/>
        <w:rPr>
          <w:rFonts w:ascii="Courier New" w:hAnsi="Courier New" w:cs="Courier New"/>
          <w:bCs/>
          <w:sz w:val="21"/>
          <w:szCs w:val="21"/>
        </w:rPr>
      </w:pPr>
      <w:r>
        <w:rPr>
          <w:rFonts w:ascii="Courier New" w:hAnsi="Courier New" w:cs="Courier New"/>
          <w:b/>
          <w:sz w:val="21"/>
          <w:szCs w:val="21"/>
        </w:rPr>
        <w:t>2.</w:t>
      </w:r>
      <w:r>
        <w:rPr>
          <w:rFonts w:hint="eastAsia" w:ascii="Courier New" w:hAnsi="Courier New" w:cs="Courier New"/>
          <w:b/>
          <w:sz w:val="21"/>
          <w:szCs w:val="21"/>
        </w:rPr>
        <w:t>分配大小为N的记录的步骤如下:</w:t>
      </w:r>
      <w:r>
        <w:rPr>
          <w:rFonts w:hint="eastAsia" w:ascii="Courier New" w:hAnsi="Courier New" w:cs="Courier New"/>
          <w:bCs/>
          <w:sz w:val="21"/>
          <w:szCs w:val="21"/>
        </w:rPr>
        <w:t>①调用储存分配函数②测试next</w:t>
      </w:r>
      <w:r>
        <w:rPr>
          <w:rFonts w:ascii="Courier New" w:hAnsi="Courier New" w:cs="Courier New"/>
          <w:bCs/>
          <w:sz w:val="21"/>
          <w:szCs w:val="21"/>
        </w:rPr>
        <w:t>+</w:t>
      </w:r>
      <w:r>
        <w:rPr>
          <w:rFonts w:hint="eastAsia" w:ascii="Courier New" w:hAnsi="Courier New" w:cs="Courier New"/>
          <w:bCs/>
          <w:sz w:val="21"/>
          <w:szCs w:val="21"/>
        </w:rPr>
        <w:t>N</w:t>
      </w:r>
      <w:r>
        <w:rPr>
          <w:rFonts w:ascii="Courier New" w:hAnsi="Courier New" w:cs="Courier New"/>
          <w:bCs/>
          <w:sz w:val="21"/>
          <w:szCs w:val="21"/>
        </w:rPr>
        <w:t>&lt;</w:t>
      </w:r>
      <w:r>
        <w:rPr>
          <w:rFonts w:hint="eastAsia" w:ascii="Courier New" w:hAnsi="Courier New" w:cs="Courier New"/>
          <w:bCs/>
          <w:sz w:val="21"/>
          <w:szCs w:val="21"/>
        </w:rPr>
        <w:t>limit是否成立(不成立则调用垃圾收集器</w:t>
      </w:r>
      <w:r>
        <w:rPr>
          <w:rFonts w:ascii="Courier New" w:hAnsi="Courier New" w:cs="Courier New"/>
          <w:bCs/>
          <w:sz w:val="21"/>
          <w:szCs w:val="21"/>
        </w:rPr>
        <w:t>)</w:t>
      </w:r>
      <w:r>
        <w:rPr>
          <w:rFonts w:hint="eastAsia" w:ascii="Courier New" w:hAnsi="Courier New" w:cs="Courier New"/>
          <w:bCs/>
          <w:sz w:val="21"/>
          <w:szCs w:val="21"/>
        </w:rPr>
        <w:t>③将next复制到result④清除M</w:t>
      </w:r>
      <w:r>
        <w:rPr>
          <w:rFonts w:ascii="Courier New" w:hAnsi="Courier New" w:cs="Courier New"/>
          <w:bCs/>
          <w:sz w:val="21"/>
          <w:szCs w:val="21"/>
        </w:rPr>
        <w:t>[</w:t>
      </w:r>
      <w:r>
        <w:rPr>
          <w:rFonts w:hint="eastAsia" w:ascii="Courier New" w:hAnsi="Courier New" w:cs="Courier New"/>
          <w:bCs/>
          <w:sz w:val="21"/>
          <w:szCs w:val="21"/>
        </w:rPr>
        <w:t>next</w:t>
      </w:r>
      <w:r>
        <w:rPr>
          <w:rFonts w:ascii="Courier New" w:hAnsi="Courier New" w:cs="Courier New"/>
          <w:bCs/>
          <w:sz w:val="21"/>
          <w:szCs w:val="21"/>
        </w:rPr>
        <w:t>]-</w:t>
      </w:r>
      <w:r>
        <w:rPr>
          <w:rFonts w:hint="eastAsia" w:ascii="Courier New" w:hAnsi="Courier New" w:cs="Courier New"/>
          <w:bCs/>
          <w:sz w:val="21"/>
          <w:szCs w:val="21"/>
        </w:rPr>
        <w:t>M</w:t>
      </w:r>
      <w:r>
        <w:rPr>
          <w:rFonts w:ascii="Courier New" w:hAnsi="Courier New" w:cs="Courier New"/>
          <w:bCs/>
          <w:sz w:val="21"/>
          <w:szCs w:val="21"/>
        </w:rPr>
        <w:t>[</w:t>
      </w:r>
      <w:r>
        <w:rPr>
          <w:rFonts w:hint="eastAsia" w:ascii="Courier New" w:hAnsi="Courier New" w:cs="Courier New"/>
          <w:bCs/>
          <w:sz w:val="21"/>
          <w:szCs w:val="21"/>
        </w:rPr>
        <w:t>next</w:t>
      </w:r>
      <w:r>
        <w:rPr>
          <w:rFonts w:ascii="Courier New" w:hAnsi="Courier New" w:cs="Courier New"/>
          <w:bCs/>
          <w:sz w:val="21"/>
          <w:szCs w:val="21"/>
        </w:rPr>
        <w:t>+</w:t>
      </w:r>
      <w:r>
        <w:rPr>
          <w:rFonts w:hint="eastAsia" w:ascii="Courier New" w:hAnsi="Courier New" w:cs="Courier New"/>
          <w:bCs/>
          <w:sz w:val="21"/>
          <w:szCs w:val="21"/>
        </w:rPr>
        <w:t>N-</w:t>
      </w:r>
      <w:r>
        <w:rPr>
          <w:rFonts w:ascii="Courier New" w:hAnsi="Courier New" w:cs="Courier New"/>
          <w:bCs/>
          <w:sz w:val="21"/>
          <w:szCs w:val="21"/>
        </w:rPr>
        <w:t>1]</w:t>
      </w:r>
      <w:r>
        <w:rPr>
          <w:rFonts w:hint="eastAsia" w:ascii="Courier New" w:hAnsi="Courier New" w:cs="Courier New"/>
          <w:bCs/>
          <w:sz w:val="21"/>
          <w:szCs w:val="21"/>
        </w:rPr>
        <w:t>⑤next</w:t>
      </w:r>
      <w:r>
        <w:rPr>
          <w:rFonts w:ascii="Courier New" w:hAnsi="Courier New" w:cs="Courier New"/>
          <w:bCs/>
          <w:sz w:val="21"/>
          <w:szCs w:val="21"/>
        </w:rPr>
        <w:t>:=</w:t>
      </w:r>
      <w:r>
        <w:rPr>
          <w:rFonts w:hint="eastAsia" w:ascii="Courier New" w:hAnsi="Courier New" w:cs="Courier New"/>
          <w:bCs/>
          <w:sz w:val="21"/>
          <w:szCs w:val="21"/>
        </w:rPr>
        <w:t>next</w:t>
      </w:r>
      <w:r>
        <w:rPr>
          <w:rFonts w:ascii="Courier New" w:hAnsi="Courier New" w:cs="Courier New"/>
          <w:bCs/>
          <w:sz w:val="21"/>
          <w:szCs w:val="21"/>
        </w:rPr>
        <w:t>+</w:t>
      </w:r>
      <w:r>
        <w:rPr>
          <w:rFonts w:hint="eastAsia" w:ascii="Courier New" w:hAnsi="Courier New" w:cs="Courier New"/>
          <w:bCs/>
          <w:sz w:val="21"/>
          <w:szCs w:val="21"/>
        </w:rPr>
        <w:t>N⑥从分配函数返回.A</w:t>
      </w:r>
      <w:r>
        <w:rPr>
          <w:rFonts w:ascii="Courier New" w:hAnsi="Courier New" w:cs="Courier New"/>
          <w:bCs/>
          <w:sz w:val="21"/>
          <w:szCs w:val="21"/>
        </w:rPr>
        <w:t>.</w:t>
      </w:r>
      <w:r>
        <w:rPr>
          <w:rFonts w:hint="eastAsia" w:ascii="Courier New" w:hAnsi="Courier New" w:cs="Courier New"/>
          <w:bCs/>
          <w:sz w:val="21"/>
          <w:szCs w:val="21"/>
        </w:rPr>
        <w:t>将result传送到计算上有用的某个地方B</w:t>
      </w:r>
      <w:r>
        <w:rPr>
          <w:rFonts w:ascii="Courier New" w:hAnsi="Courier New" w:cs="Courier New"/>
          <w:bCs/>
          <w:sz w:val="21"/>
          <w:szCs w:val="21"/>
        </w:rPr>
        <w:t>.</w:t>
      </w:r>
      <w:r>
        <w:rPr>
          <w:rFonts w:hint="eastAsia" w:ascii="Courier New" w:hAnsi="Courier New" w:cs="Courier New"/>
          <w:bCs/>
          <w:sz w:val="21"/>
          <w:szCs w:val="21"/>
        </w:rPr>
        <w:t>将要用到的值储存到该记录.</w:t>
      </w:r>
      <w:r>
        <w:rPr>
          <w:rFonts w:ascii="Courier New" w:hAnsi="Courier New" w:cs="Courier New"/>
          <w:bCs/>
          <w:sz w:val="21"/>
          <w:szCs w:val="21"/>
        </w:rPr>
        <w:t xml:space="preserve"> </w:t>
      </w:r>
      <w:r>
        <w:rPr>
          <w:rFonts w:hint="eastAsia" w:ascii="Courier New" w:hAnsi="Courier New" w:cs="Courier New"/>
          <w:bCs/>
          <w:sz w:val="21"/>
          <w:szCs w:val="21"/>
        </w:rPr>
        <w:t>其中①⑥可以被内联拓展(inline</w:t>
      </w:r>
      <w:r>
        <w:rPr>
          <w:rFonts w:ascii="Courier New" w:hAnsi="Courier New" w:cs="Courier New"/>
          <w:bCs/>
          <w:sz w:val="21"/>
          <w:szCs w:val="21"/>
        </w:rPr>
        <w:t xml:space="preserve"> </w:t>
      </w:r>
      <w:r>
        <w:rPr>
          <w:rFonts w:hint="eastAsia" w:ascii="Courier New" w:hAnsi="Courier New" w:cs="Courier New"/>
          <w:bCs/>
          <w:sz w:val="21"/>
          <w:szCs w:val="21"/>
        </w:rPr>
        <w:t>expanding</w:t>
      </w:r>
      <w:r>
        <w:rPr>
          <w:rFonts w:ascii="Courier New" w:hAnsi="Courier New" w:cs="Courier New"/>
          <w:bCs/>
          <w:sz w:val="21"/>
          <w:szCs w:val="21"/>
        </w:rPr>
        <w:t>)</w:t>
      </w:r>
      <w:r>
        <w:rPr>
          <w:rFonts w:hint="eastAsia" w:ascii="Courier New" w:hAnsi="Courier New" w:cs="Courier New"/>
          <w:bCs/>
          <w:sz w:val="21"/>
          <w:szCs w:val="21"/>
        </w:rPr>
        <w:t>消除;③可以与A结合被消除;④可以与B结合被消除;②⑤不可以被消除,但如果在同一基本块内有多个分配,则可以在多个分配间公用比较操作和自增操作,把next和limit放到寄存器里②⑤只需要3条指令.综上,分配记录的指令开销.可以被减少到4条指令.</w:t>
      </w:r>
    </w:p>
    <w:p>
      <w:pPr>
        <w:pBdr>
          <w:bottom w:val="single" w:color="auto" w:sz="4" w:space="0"/>
        </w:pBdr>
        <w:spacing w:line="0" w:lineRule="atLeast"/>
        <w:rPr>
          <w:rFonts w:ascii="Courier New" w:hAnsi="Courier New" w:cs="Courier New"/>
          <w:bCs/>
          <w:sz w:val="21"/>
          <w:szCs w:val="21"/>
        </w:rPr>
      </w:pPr>
      <w:r>
        <w:rPr>
          <w:rFonts w:hint="eastAsia" w:ascii="Courier New" w:hAnsi="Courier New" w:cs="Courier New"/>
          <w:b/>
          <w:sz w:val="21"/>
          <w:szCs w:val="21"/>
        </w:rPr>
        <w:t>3</w:t>
      </w:r>
      <w:r>
        <w:rPr>
          <w:rFonts w:ascii="Courier New" w:hAnsi="Courier New" w:cs="Courier New"/>
          <w:b/>
          <w:sz w:val="21"/>
          <w:szCs w:val="21"/>
        </w:rPr>
        <w:t>.</w:t>
      </w:r>
      <w:r>
        <w:rPr>
          <w:rFonts w:hint="eastAsia" w:ascii="Courier New" w:hAnsi="Courier New" w:cs="Courier New"/>
          <w:b/>
          <w:sz w:val="21"/>
          <w:szCs w:val="21"/>
        </w:rPr>
        <w:t>数据布局(data</w:t>
      </w:r>
      <w:r>
        <w:rPr>
          <w:rFonts w:ascii="Courier New" w:hAnsi="Courier New" w:cs="Courier New"/>
          <w:b/>
          <w:sz w:val="21"/>
          <w:szCs w:val="21"/>
        </w:rPr>
        <w:t xml:space="preserve"> </w:t>
      </w:r>
      <w:r>
        <w:rPr>
          <w:rFonts w:hint="eastAsia" w:ascii="Courier New" w:hAnsi="Courier New" w:cs="Courier New"/>
          <w:b/>
          <w:sz w:val="21"/>
          <w:szCs w:val="21"/>
        </w:rPr>
        <w:t>layout</w:t>
      </w:r>
      <w:r>
        <w:rPr>
          <w:rFonts w:ascii="Courier New" w:hAnsi="Courier New" w:cs="Courier New"/>
          <w:b/>
          <w:sz w:val="21"/>
          <w:szCs w:val="21"/>
        </w:rPr>
        <w:t>)</w:t>
      </w:r>
      <w:r>
        <w:rPr>
          <w:rFonts w:hint="eastAsia" w:ascii="Courier New" w:hAnsi="Courier New" w:cs="Courier New"/>
          <w:b/>
          <w:sz w:val="21"/>
          <w:szCs w:val="21"/>
        </w:rPr>
        <w:t>描述:</w:t>
      </w:r>
      <w:r>
        <w:rPr>
          <w:rFonts w:hint="eastAsia" w:ascii="Courier New" w:hAnsi="Courier New" w:cs="Courier New"/>
          <w:bCs/>
          <w:sz w:val="21"/>
          <w:szCs w:val="21"/>
        </w:rPr>
        <w:t>①收集器可以对任意类型记录进行操作②简单办法是让每个对象的第一个字指向特殊的类型(或类)的描述字记录(descripter)：包含对象的总大小以及每一个指针域的位置</w:t>
      </w:r>
    </w:p>
    <w:p>
      <w:pPr>
        <w:pBdr>
          <w:bottom w:val="single" w:color="auto" w:sz="4" w:space="0"/>
        </w:pBdr>
        <w:spacing w:line="0" w:lineRule="atLeast"/>
        <w:rPr>
          <w:rFonts w:ascii="Courier New" w:hAnsi="Courier New" w:cs="Courier New"/>
          <w:bCs/>
          <w:sz w:val="21"/>
          <w:szCs w:val="21"/>
        </w:rPr>
      </w:pPr>
      <w:r>
        <w:rPr>
          <w:rFonts w:hint="eastAsia" w:ascii="Courier New" w:hAnsi="Courier New" w:cs="Courier New"/>
          <w:b/>
          <w:sz w:val="21"/>
          <w:szCs w:val="21"/>
        </w:rPr>
        <w:t>4</w:t>
      </w:r>
      <w:r>
        <w:rPr>
          <w:rFonts w:ascii="Courier New" w:hAnsi="Courier New" w:cs="Courier New"/>
          <w:b/>
          <w:sz w:val="21"/>
          <w:szCs w:val="21"/>
        </w:rPr>
        <w:t>.</w:t>
      </w:r>
      <w:r>
        <w:rPr>
          <w:rFonts w:hint="eastAsia" w:ascii="Courier New" w:hAnsi="Courier New" w:cs="Courier New"/>
          <w:b/>
          <w:sz w:val="21"/>
          <w:szCs w:val="21"/>
        </w:rPr>
        <w:t>指针映射(pointer</w:t>
      </w:r>
      <w:r>
        <w:rPr>
          <w:rFonts w:ascii="Courier New" w:hAnsi="Courier New" w:cs="Courier New"/>
          <w:b/>
          <w:sz w:val="21"/>
          <w:szCs w:val="21"/>
        </w:rPr>
        <w:t xml:space="preserve"> </w:t>
      </w:r>
      <w:r>
        <w:rPr>
          <w:rFonts w:hint="eastAsia" w:ascii="Courier New" w:hAnsi="Courier New" w:cs="Courier New"/>
          <w:b/>
          <w:sz w:val="21"/>
          <w:szCs w:val="21"/>
        </w:rPr>
        <w:t>map)：</w:t>
      </w:r>
      <w:r>
        <w:rPr>
          <w:rFonts w:hint="eastAsia" w:ascii="Courier New" w:hAnsi="Courier New" w:cs="Courier New"/>
          <w:bCs/>
          <w:sz w:val="21"/>
          <w:szCs w:val="21"/>
        </w:rPr>
        <w:t>①编译器必须能给收集器标出存放指针的临时变量和局部变量(寄存器中or活动记录)②由于每条指令都可能使活跃临时变量集合发生改变,故指针映像在程序的每一点都是不同的.③因此一个较简单的办法使仅在那些可以开始新的垃圾收集的点才描述指针映像；这些点才是alloc函数的调用点；每个函数的调用点也必须描述指针映像.④指针映像最好用返回地址作为键值：(1)为了找到所有根,收集器从栈顶向下扫描(2)每一个返回地址的键值对应一个指针映像的登记项,登记项描述下一个栈帧(3)每个栈帧内收集器从站真的指针开始标记(</w:t>
      </w:r>
      <w:r>
        <w:rPr>
          <w:rFonts w:ascii="Courier New" w:hAnsi="Courier New" w:cs="Courier New"/>
          <w:bCs/>
          <w:sz w:val="21"/>
          <w:szCs w:val="21"/>
        </w:rPr>
        <w:t>4</w:t>
      </w:r>
      <w:r>
        <w:rPr>
          <w:rFonts w:hint="eastAsia" w:ascii="Courier New" w:hAnsi="Courier New" w:cs="Courier New"/>
          <w:bCs/>
          <w:sz w:val="21"/>
          <w:szCs w:val="21"/>
        </w:rPr>
        <w:t>)callee-save的寄存器需要特殊处理：f调用g,g调用h,h知道自己保存了callee</w:t>
      </w:r>
      <w:r>
        <w:rPr>
          <w:rFonts w:ascii="Courier New" w:hAnsi="Courier New" w:cs="Courier New"/>
          <w:bCs/>
          <w:sz w:val="21"/>
          <w:szCs w:val="21"/>
        </w:rPr>
        <w:t>-</w:t>
      </w:r>
      <w:r>
        <w:rPr>
          <w:rFonts w:hint="eastAsia" w:ascii="Courier New" w:hAnsi="Courier New" w:cs="Courier New"/>
          <w:bCs/>
          <w:sz w:val="21"/>
          <w:szCs w:val="21"/>
        </w:rPr>
        <w:t>save的寄存器但是不知道那些使指针.所以g的指针影响必须指出在调h时他的callee</w:t>
      </w:r>
      <w:r>
        <w:rPr>
          <w:rFonts w:ascii="Courier New" w:hAnsi="Courier New" w:cs="Courier New"/>
          <w:bCs/>
          <w:sz w:val="21"/>
          <w:szCs w:val="21"/>
        </w:rPr>
        <w:t>-</w:t>
      </w:r>
      <w:r>
        <w:rPr>
          <w:rFonts w:hint="eastAsia" w:ascii="Courier New" w:hAnsi="Courier New" w:cs="Courier New"/>
          <w:bCs/>
          <w:sz w:val="21"/>
          <w:szCs w:val="21"/>
        </w:rPr>
        <w:t>save的寄存器那些是指针那些从f继承.</w:t>
      </w:r>
    </w:p>
    <w:p>
      <w:pPr>
        <w:pBdr>
          <w:bottom w:val="single" w:color="auto" w:sz="4" w:space="0"/>
        </w:pBdr>
        <w:spacing w:line="0" w:lineRule="atLeast"/>
        <w:jc w:val="left"/>
        <w:rPr>
          <w:rFonts w:ascii="Courier New" w:hAnsi="Courier New" w:cs="Courier New"/>
          <w:bCs/>
          <w:sz w:val="21"/>
          <w:szCs w:val="21"/>
        </w:rPr>
      </w:pPr>
      <w:r>
        <w:rPr>
          <w:rFonts w:hint="eastAsia" w:ascii="Courier New" w:hAnsi="Courier New" w:cs="Courier New"/>
          <w:bCs/>
          <w:sz w:val="21"/>
          <w:szCs w:val="21"/>
        </w:rPr>
        <w:t>5</w:t>
      </w:r>
      <w:r>
        <w:rPr>
          <w:rFonts w:ascii="Courier New" w:hAnsi="Courier New" w:cs="Courier New"/>
          <w:bCs/>
          <w:sz w:val="21"/>
          <w:szCs w:val="21"/>
        </w:rPr>
        <w:t>.</w:t>
      </w:r>
      <w:r>
        <w:rPr>
          <w:rFonts w:hint="eastAsia" w:ascii="Courier New" w:hAnsi="Courier New" w:cs="Courier New"/>
          <w:bCs/>
          <w:sz w:val="21"/>
          <w:szCs w:val="21"/>
        </w:rPr>
        <w:t>导出指针(derived</w:t>
      </w:r>
      <w:r>
        <w:rPr>
          <w:rFonts w:ascii="Courier New" w:hAnsi="Courier New" w:cs="Courier New"/>
          <w:bCs/>
          <w:sz w:val="21"/>
          <w:szCs w:val="21"/>
        </w:rPr>
        <w:t xml:space="preserve"> </w:t>
      </w:r>
      <w:r>
        <w:rPr>
          <w:rFonts w:hint="eastAsia" w:ascii="Courier New" w:hAnsi="Courier New" w:cs="Courier New"/>
          <w:bCs/>
          <w:sz w:val="21"/>
          <w:szCs w:val="21"/>
        </w:rPr>
        <w:t>pointer)</w:t>
      </w:r>
      <w:r>
        <w:rPr>
          <w:rFonts w:ascii="Courier New" w:hAnsi="Courier New" w:cs="Courier New"/>
          <w:bCs/>
          <w:sz w:val="21"/>
          <w:szCs w:val="21"/>
        </w:rPr>
        <w:t>:</w:t>
      </w:r>
      <w:r>
        <w:rPr>
          <w:rFonts w:hint="eastAsia" w:ascii="Courier New" w:hAnsi="Courier New" w:cs="Courier New"/>
          <w:bCs/>
          <w:sz w:val="21"/>
          <w:szCs w:val="21"/>
        </w:rPr>
        <w:t>①对于表达式a[i</w:t>
      </w:r>
      <w:r>
        <w:rPr>
          <w:rFonts w:ascii="Courier New" w:hAnsi="Courier New" w:cs="Courier New"/>
          <w:bCs/>
          <w:sz w:val="21"/>
          <w:szCs w:val="21"/>
        </w:rPr>
        <w:t>-2000],</w:t>
      </w:r>
      <w:r>
        <w:rPr>
          <w:rFonts w:hint="eastAsia" w:ascii="Courier New" w:hAnsi="Courier New" w:cs="Courier New"/>
          <w:bCs/>
          <w:sz w:val="21"/>
          <w:szCs w:val="21"/>
        </w:rPr>
        <w:t>内部被编译器计算成为M</w:t>
      </w:r>
      <w:r>
        <w:rPr>
          <w:rFonts w:ascii="Courier New" w:hAnsi="Courier New" w:cs="Courier New"/>
          <w:bCs/>
          <w:sz w:val="21"/>
          <w:szCs w:val="21"/>
        </w:rPr>
        <w:t>[</w:t>
      </w:r>
      <w:r>
        <w:rPr>
          <w:rFonts w:hint="eastAsia" w:ascii="Courier New" w:hAnsi="Courier New" w:cs="Courier New"/>
          <w:bCs/>
          <w:sz w:val="21"/>
          <w:szCs w:val="21"/>
        </w:rPr>
        <w:t>a</w:t>
      </w:r>
      <w:r>
        <w:rPr>
          <w:rFonts w:ascii="Courier New" w:hAnsi="Courier New" w:cs="Courier New"/>
          <w:bCs/>
          <w:sz w:val="21"/>
          <w:szCs w:val="21"/>
        </w:rPr>
        <w:t>-2000+</w:t>
      </w:r>
      <w:r>
        <w:rPr>
          <w:rFonts w:hint="eastAsia" w:ascii="Courier New" w:hAnsi="Courier New" w:cs="Courier New"/>
          <w:bCs/>
          <w:sz w:val="21"/>
          <w:szCs w:val="21"/>
        </w:rPr>
        <w:t>i</w:t>
      </w:r>
      <w:r>
        <w:rPr>
          <w:rFonts w:ascii="Courier New" w:hAnsi="Courier New" w:cs="Courier New"/>
          <w:bCs/>
          <w:sz w:val="21"/>
          <w:szCs w:val="21"/>
        </w:rPr>
        <w:t>]:</w:t>
      </w:r>
      <w:r>
        <w:rPr>
          <w:rFonts w:hint="eastAsia" w:ascii="Courier New" w:hAnsi="Courier New" w:cs="Courier New"/>
          <w:bCs/>
          <w:sz w:val="21"/>
          <w:szCs w:val="21"/>
        </w:rPr>
        <w:t>对应t</w:t>
      </w:r>
      <w:r>
        <w:rPr>
          <w:rFonts w:ascii="Courier New" w:hAnsi="Courier New" w:cs="Courier New"/>
          <w:bCs/>
          <w:sz w:val="21"/>
          <w:szCs w:val="21"/>
        </w:rPr>
        <w:t>1:=</w:t>
      </w:r>
      <w:r>
        <w:rPr>
          <w:rFonts w:hint="eastAsia" w:ascii="Courier New" w:hAnsi="Courier New" w:cs="Courier New"/>
          <w:bCs/>
          <w:sz w:val="21"/>
          <w:szCs w:val="21"/>
        </w:rPr>
        <w:t>a-</w:t>
      </w:r>
      <w:r>
        <w:rPr>
          <w:rFonts w:ascii="Courier New" w:hAnsi="Courier New" w:cs="Courier New"/>
          <w:bCs/>
          <w:sz w:val="21"/>
          <w:szCs w:val="21"/>
        </w:rPr>
        <w:t>2</w:t>
      </w:r>
      <w:r>
        <w:rPr>
          <w:rFonts w:hint="eastAsia" w:ascii="Courier New" w:hAnsi="Courier New" w:cs="Courier New"/>
          <w:bCs/>
          <w:sz w:val="21"/>
          <w:szCs w:val="21"/>
        </w:rPr>
        <w:t>000</w:t>
      </w:r>
      <w:r>
        <w:rPr>
          <w:rFonts w:ascii="Courier New" w:hAnsi="Courier New" w:cs="Courier New"/>
          <w:bCs/>
          <w:sz w:val="21"/>
          <w:szCs w:val="21"/>
        </w:rPr>
        <w:t>;</w:t>
      </w:r>
      <w:r>
        <w:rPr>
          <w:rFonts w:hint="eastAsia" w:ascii="Courier New" w:hAnsi="Courier New" w:cs="Courier New"/>
          <w:bCs/>
          <w:sz w:val="21"/>
          <w:szCs w:val="21"/>
        </w:rPr>
        <w:t>t</w:t>
      </w:r>
      <w:r>
        <w:rPr>
          <w:rFonts w:ascii="Courier New" w:hAnsi="Courier New" w:cs="Courier New"/>
          <w:bCs/>
          <w:sz w:val="21"/>
          <w:szCs w:val="21"/>
        </w:rPr>
        <w:t>2:=</w:t>
      </w:r>
      <w:r>
        <w:rPr>
          <w:rFonts w:hint="eastAsia" w:ascii="Courier New" w:hAnsi="Courier New" w:cs="Courier New"/>
          <w:bCs/>
          <w:sz w:val="21"/>
          <w:szCs w:val="21"/>
        </w:rPr>
        <w:t>t</w:t>
      </w:r>
      <w:r>
        <w:rPr>
          <w:rFonts w:ascii="Courier New" w:hAnsi="Courier New" w:cs="Courier New"/>
          <w:bCs/>
          <w:sz w:val="21"/>
          <w:szCs w:val="21"/>
        </w:rPr>
        <w:t>1+</w:t>
      </w:r>
      <w:r>
        <w:rPr>
          <w:rFonts w:hint="eastAsia" w:ascii="Courier New" w:hAnsi="Courier New" w:cs="Courier New"/>
          <w:bCs/>
          <w:sz w:val="21"/>
          <w:szCs w:val="21"/>
        </w:rPr>
        <w:t>i</w:t>
      </w:r>
      <w:r>
        <w:rPr>
          <w:rFonts w:ascii="Courier New" w:hAnsi="Courier New" w:cs="Courier New"/>
          <w:bCs/>
          <w:sz w:val="21"/>
          <w:szCs w:val="21"/>
        </w:rPr>
        <w:t>;</w:t>
      </w:r>
      <w:r>
        <w:rPr>
          <w:rFonts w:hint="eastAsia" w:ascii="Courier New" w:hAnsi="Courier New" w:cs="Courier New"/>
          <w:bCs/>
          <w:sz w:val="21"/>
          <w:szCs w:val="21"/>
        </w:rPr>
        <w:t>t</w:t>
      </w:r>
      <w:r>
        <w:rPr>
          <w:rFonts w:ascii="Courier New" w:hAnsi="Courier New" w:cs="Courier New"/>
          <w:bCs/>
          <w:sz w:val="21"/>
          <w:szCs w:val="21"/>
        </w:rPr>
        <w:t>3:=</w:t>
      </w:r>
      <w:r>
        <w:rPr>
          <w:rFonts w:hint="eastAsia" w:ascii="Courier New" w:hAnsi="Courier New" w:cs="Courier New"/>
          <w:bCs/>
          <w:sz w:val="21"/>
          <w:szCs w:val="21"/>
        </w:rPr>
        <w:t>M</w:t>
      </w:r>
      <w:r>
        <w:rPr>
          <w:rFonts w:ascii="Courier New" w:hAnsi="Courier New" w:cs="Courier New"/>
          <w:bCs/>
          <w:sz w:val="21"/>
          <w:szCs w:val="21"/>
        </w:rPr>
        <w:t>[</w:t>
      </w:r>
      <w:r>
        <w:rPr>
          <w:rFonts w:hint="eastAsia" w:ascii="Courier New" w:hAnsi="Courier New" w:cs="Courier New"/>
          <w:bCs/>
          <w:sz w:val="21"/>
          <w:szCs w:val="21"/>
        </w:rPr>
        <w:t>t</w:t>
      </w:r>
      <w:r>
        <w:rPr>
          <w:rFonts w:ascii="Courier New" w:hAnsi="Courier New" w:cs="Courier New"/>
          <w:bCs/>
          <w:sz w:val="21"/>
          <w:szCs w:val="21"/>
        </w:rPr>
        <w:t>2]</w:t>
      </w:r>
    </w:p>
    <w:p>
      <w:pPr>
        <w:pBdr>
          <w:bottom w:val="single" w:color="auto" w:sz="4" w:space="0"/>
        </w:pBdr>
        <w:spacing w:line="0" w:lineRule="atLeast"/>
        <w:rPr>
          <w:rFonts w:hint="eastAsia" w:ascii="Courier New" w:hAnsi="Courier New" w:cs="Courier New"/>
          <w:b/>
          <w:sz w:val="21"/>
          <w:szCs w:val="21"/>
        </w:rPr>
      </w:pPr>
      <w:r>
        <w:rPr>
          <w:rFonts w:hint="eastAsia" w:ascii="Courier New" w:hAnsi="Courier New" w:cs="Courier New"/>
          <w:bCs/>
          <w:sz w:val="21"/>
          <w:szCs w:val="21"/>
        </w:rPr>
        <w:t>②为避免重复计算,会把t</w:t>
      </w:r>
      <w:r>
        <w:rPr>
          <w:rFonts w:ascii="Courier New" w:hAnsi="Courier New" w:cs="Courier New"/>
          <w:bCs/>
          <w:sz w:val="21"/>
          <w:szCs w:val="21"/>
        </w:rPr>
        <w:t>1:=</w:t>
      </w:r>
      <w:r>
        <w:rPr>
          <w:rFonts w:hint="eastAsia" w:ascii="Courier New" w:hAnsi="Courier New" w:cs="Courier New"/>
          <w:bCs/>
          <w:sz w:val="21"/>
          <w:szCs w:val="21"/>
        </w:rPr>
        <w:t>a-</w:t>
      </w:r>
      <w:r>
        <w:rPr>
          <w:rFonts w:ascii="Courier New" w:hAnsi="Courier New" w:cs="Courier New"/>
          <w:bCs/>
          <w:sz w:val="21"/>
          <w:szCs w:val="21"/>
        </w:rPr>
        <w:t>2</w:t>
      </w:r>
      <w:r>
        <w:rPr>
          <w:rFonts w:hint="eastAsia" w:ascii="Courier New" w:hAnsi="Courier New" w:cs="Courier New"/>
          <w:bCs/>
          <w:sz w:val="21"/>
          <w:szCs w:val="21"/>
        </w:rPr>
        <w:t>000</w:t>
      </w:r>
      <w:r>
        <w:rPr>
          <w:rFonts w:ascii="Courier New" w:hAnsi="Courier New" w:cs="Courier New"/>
          <w:bCs/>
          <w:sz w:val="21"/>
          <w:szCs w:val="21"/>
        </w:rPr>
        <w:t>;</w:t>
      </w:r>
      <w:r>
        <w:rPr>
          <w:rFonts w:hint="eastAsia" w:ascii="Courier New" w:hAnsi="Courier New" w:cs="Courier New"/>
          <w:bCs/>
          <w:sz w:val="21"/>
          <w:szCs w:val="21"/>
        </w:rPr>
        <w:t>提到循环外计算.③若循环中包含alloc且收集器在t</w:t>
      </w:r>
      <w:r>
        <w:rPr>
          <w:rFonts w:ascii="Courier New" w:hAnsi="Courier New" w:cs="Courier New"/>
          <w:bCs/>
          <w:sz w:val="21"/>
          <w:szCs w:val="21"/>
        </w:rPr>
        <w:t>1</w:t>
      </w:r>
      <w:r>
        <w:rPr>
          <w:rFonts w:hint="eastAsia" w:ascii="Courier New" w:hAnsi="Courier New" w:cs="Courier New"/>
          <w:bCs/>
          <w:sz w:val="21"/>
          <w:szCs w:val="21"/>
        </w:rPr>
        <w:t>活跃时开始工作,那么收集器可能会被搞糊涂④此处定义t</w:t>
      </w:r>
      <w:r>
        <w:rPr>
          <w:rFonts w:ascii="Courier New" w:hAnsi="Courier New" w:cs="Courier New"/>
          <w:bCs/>
          <w:sz w:val="21"/>
          <w:szCs w:val="21"/>
        </w:rPr>
        <w:t>1</w:t>
      </w:r>
      <w:r>
        <w:rPr>
          <w:rFonts w:hint="eastAsia" w:ascii="Courier New" w:hAnsi="Courier New" w:cs="Courier New"/>
          <w:bCs/>
          <w:sz w:val="21"/>
          <w:szCs w:val="21"/>
        </w:rPr>
        <w:t>是由基指针(base</w:t>
      </w:r>
      <w:r>
        <w:rPr>
          <w:rFonts w:ascii="Courier New" w:hAnsi="Courier New" w:cs="Courier New"/>
          <w:bCs/>
          <w:sz w:val="21"/>
          <w:szCs w:val="21"/>
        </w:rPr>
        <w:t>)</w:t>
      </w:r>
      <w:r>
        <w:rPr>
          <w:rFonts w:hint="eastAsia" w:ascii="Courier New" w:hAnsi="Courier New" w:cs="Courier New"/>
          <w:bCs/>
          <w:sz w:val="21"/>
          <w:szCs w:val="21"/>
        </w:rPr>
        <w:t>a导出的(derived</w:t>
      </w:r>
      <w:r>
        <w:rPr>
          <w:rFonts w:ascii="Courier New" w:hAnsi="Courier New" w:cs="Courier New"/>
          <w:bCs/>
          <w:sz w:val="21"/>
          <w:szCs w:val="21"/>
        </w:rPr>
        <w:t>).</w:t>
      </w:r>
      <w:r>
        <w:rPr>
          <w:rFonts w:hint="eastAsia" w:ascii="Courier New" w:hAnsi="Courier New" w:cs="Courier New"/>
          <w:bCs/>
          <w:sz w:val="21"/>
          <w:szCs w:val="21"/>
        </w:rPr>
        <w:t>pointer</w:t>
      </w:r>
      <w:r>
        <w:rPr>
          <w:rFonts w:ascii="Courier New" w:hAnsi="Courier New" w:cs="Courier New"/>
          <w:bCs/>
          <w:sz w:val="21"/>
          <w:szCs w:val="21"/>
        </w:rPr>
        <w:t xml:space="preserve"> </w:t>
      </w:r>
      <w:r>
        <w:rPr>
          <w:rFonts w:hint="eastAsia" w:ascii="Courier New" w:hAnsi="Courier New" w:cs="Courier New"/>
          <w:bCs/>
          <w:sz w:val="21"/>
          <w:szCs w:val="21"/>
        </w:rPr>
        <w:t>map必须标识每一个导出指针(derived</w:t>
      </w:r>
      <w:r>
        <w:rPr>
          <w:rFonts w:ascii="Courier New" w:hAnsi="Courier New" w:cs="Courier New"/>
          <w:bCs/>
          <w:sz w:val="21"/>
          <w:szCs w:val="21"/>
        </w:rPr>
        <w:t xml:space="preserve"> </w:t>
      </w:r>
      <w:r>
        <w:rPr>
          <w:rFonts w:hint="eastAsia" w:ascii="Courier New" w:hAnsi="Courier New" w:cs="Courier New"/>
          <w:bCs/>
          <w:sz w:val="21"/>
          <w:szCs w:val="21"/>
        </w:rPr>
        <w:t>pointer</w:t>
      </w:r>
      <w:r>
        <w:rPr>
          <w:rFonts w:ascii="Courier New" w:hAnsi="Courier New" w:cs="Courier New"/>
          <w:bCs/>
          <w:sz w:val="21"/>
          <w:szCs w:val="21"/>
        </w:rPr>
        <w:t>)</w:t>
      </w:r>
      <w:r>
        <w:rPr>
          <w:rFonts w:hint="eastAsia" w:ascii="Courier New" w:hAnsi="Courier New" w:cs="Courier New"/>
          <w:bCs/>
          <w:sz w:val="21"/>
          <w:szCs w:val="21"/>
        </w:rPr>
        <w:t>并指出其导出的基指针.⑤就是收集器在把a重定位到地址a</w:t>
      </w:r>
      <w:r>
        <w:rPr>
          <w:rFonts w:ascii="Courier New" w:hAnsi="Courier New" w:cs="Courier New"/>
          <w:bCs/>
          <w:sz w:val="21"/>
          <w:szCs w:val="21"/>
        </w:rPr>
        <w:t>’</w:t>
      </w:r>
      <w:r>
        <w:rPr>
          <w:rFonts w:hint="eastAsia" w:ascii="Courier New" w:hAnsi="Courier New" w:cs="Courier New"/>
          <w:bCs/>
          <w:sz w:val="21"/>
          <w:szCs w:val="21"/>
        </w:rPr>
        <w:t>时,也必须调整t</w:t>
      </w:r>
      <w:r>
        <w:rPr>
          <w:rFonts w:ascii="Courier New" w:hAnsi="Courier New" w:cs="Courier New"/>
          <w:bCs/>
          <w:sz w:val="21"/>
          <w:szCs w:val="21"/>
        </w:rPr>
        <w:t>1</w:t>
      </w:r>
      <w:r>
        <w:rPr>
          <w:rFonts w:hint="eastAsia" w:ascii="Courier New" w:hAnsi="Courier New" w:cs="Courier New"/>
          <w:bCs/>
          <w:sz w:val="21"/>
          <w:szCs w:val="21"/>
        </w:rPr>
        <w:t>到t</w:t>
      </w:r>
      <w:r>
        <w:rPr>
          <w:rFonts w:ascii="Courier New" w:hAnsi="Courier New" w:cs="Courier New"/>
          <w:bCs/>
          <w:sz w:val="21"/>
          <w:szCs w:val="21"/>
        </w:rPr>
        <w:t>1+</w:t>
      </w:r>
      <w:r>
        <w:rPr>
          <w:rFonts w:hint="eastAsia" w:ascii="Courier New" w:hAnsi="Courier New" w:cs="Courier New"/>
          <w:bCs/>
          <w:sz w:val="21"/>
          <w:szCs w:val="21"/>
        </w:rPr>
        <w:t>a</w:t>
      </w:r>
      <w:r>
        <w:rPr>
          <w:rFonts w:ascii="Courier New" w:hAnsi="Courier New" w:cs="Courier New"/>
          <w:bCs/>
          <w:sz w:val="21"/>
          <w:szCs w:val="21"/>
        </w:rPr>
        <w:t>’-</w:t>
      </w:r>
      <w:r>
        <w:rPr>
          <w:rFonts w:hint="eastAsia" w:ascii="Courier New" w:hAnsi="Courier New" w:cs="Courier New"/>
          <w:bCs/>
          <w:sz w:val="21"/>
          <w:szCs w:val="21"/>
        </w:rPr>
        <w:t>a</w:t>
      </w:r>
      <w:r>
        <w:rPr>
          <w:rFonts w:ascii="Courier New" w:hAnsi="Courier New" w:cs="Courier New"/>
          <w:bCs/>
          <w:sz w:val="21"/>
          <w:szCs w:val="21"/>
        </w:rPr>
        <w:t>;</w:t>
      </w:r>
      <w:r>
        <w:rPr>
          <w:rFonts w:hint="eastAsia" w:ascii="Courier New" w:hAnsi="Courier New" w:cs="Courier New"/>
          <w:bCs/>
          <w:sz w:val="21"/>
          <w:szCs w:val="21"/>
        </w:rPr>
        <w:t>把导出的指针和其基类相互绑定:只要基类活跃,导出指针也必须活跃.</w:t>
      </w:r>
      <w:r>
        <w:rPr>
          <w:rFonts w:hint="eastAsia" w:ascii="Courier New" w:hAnsi="Courier New" w:cs="Courier New"/>
          <w:b/>
          <w:sz w:val="21"/>
          <w:szCs w:val="21"/>
        </w:rPr>
        <w:t>一个导出的指针将隐式地保持其基指针活跃.</w:t>
      </w:r>
    </w:p>
    <w:p>
      <w:pPr>
        <w:pBdr>
          <w:bottom w:val="single" w:color="auto" w:sz="4" w:space="0"/>
        </w:pBdr>
        <w:spacing w:line="0" w:lineRule="atLeast"/>
        <w:rPr>
          <w:rFonts w:ascii="Courier New" w:hAnsi="Courier New" w:cs="Courier New"/>
          <w:b/>
          <w:sz w:val="21"/>
          <w:szCs w:val="21"/>
        </w:rPr>
      </w:pPr>
      <w:r>
        <w:rPr>
          <w:rFonts w:hint="eastAsia" w:ascii="Courier New" w:hAnsi="Courier New" w:cs="Courier New"/>
          <w:b/>
          <w:sz w:val="21"/>
          <w:szCs w:val="21"/>
          <w:highlight w:val="cyan"/>
        </w:rPr>
        <w:t>C</w:t>
      </w:r>
      <w:r>
        <w:rPr>
          <w:rFonts w:ascii="Courier New" w:hAnsi="Courier New" w:cs="Courier New"/>
          <w:b/>
          <w:sz w:val="21"/>
          <w:szCs w:val="21"/>
          <w:highlight w:val="cyan"/>
        </w:rPr>
        <w:t>H14 OOP</w:t>
      </w:r>
      <w:r>
        <w:rPr>
          <w:rFonts w:ascii="Courier New" w:hAnsi="Courier New" w:cs="Courier New"/>
          <w:b/>
          <w:sz w:val="21"/>
          <w:szCs w:val="21"/>
        </w:rPr>
        <w:t xml:space="preserve">  </w:t>
      </w:r>
    </w:p>
    <w:p>
      <w:pPr>
        <w:pBdr>
          <w:bottom w:val="single" w:color="auto" w:sz="4" w:space="0"/>
        </w:pBdr>
        <w:spacing w:line="0" w:lineRule="atLeast"/>
        <w:rPr>
          <w:rFonts w:hint="eastAsia" w:ascii="Courier New" w:hAnsi="Courier New" w:cs="Courier New"/>
          <w:bCs/>
          <w:sz w:val="21"/>
          <w:szCs w:val="21"/>
        </w:rPr>
      </w:pPr>
      <w:r>
        <w:rPr>
          <w:rFonts w:hint="eastAsia" w:ascii="Courier New" w:hAnsi="Courier New" w:cs="Courier New"/>
          <w:b/>
          <w:sz w:val="21"/>
          <w:szCs w:val="21"/>
        </w:rPr>
        <w:t>1</w:t>
      </w:r>
      <w:r>
        <w:rPr>
          <w:rFonts w:ascii="Courier New" w:hAnsi="Courier New" w:cs="Courier New"/>
          <w:b/>
          <w:sz w:val="21"/>
          <w:szCs w:val="21"/>
        </w:rPr>
        <w:t>.</w:t>
      </w:r>
      <w:r>
        <w:rPr>
          <w:rFonts w:hint="eastAsia" w:ascii="Courier New" w:hAnsi="Courier New" w:cs="Courier New"/>
          <w:b/>
          <w:sz w:val="21"/>
          <w:szCs w:val="21"/>
        </w:rPr>
        <w:t xml:space="preserve">类的层次结构:①单继承singleinheritance(SI): </w:t>
      </w:r>
      <w:r>
        <w:rPr>
          <w:rFonts w:hint="eastAsia" w:ascii="Courier New" w:hAnsi="Courier New" w:cs="Courier New"/>
          <w:bCs/>
          <w:sz w:val="21"/>
          <w:szCs w:val="21"/>
        </w:rPr>
        <w:t>每个类最多只能继承一个基类，因此继承关系图是一棵树。</w:t>
      </w:r>
    </w:p>
    <w:p>
      <w:pPr>
        <w:pBdr>
          <w:bottom w:val="single" w:color="auto" w:sz="4" w:space="0"/>
        </w:pBdr>
        <w:spacing w:line="0" w:lineRule="atLeast"/>
        <w:rPr>
          <w:rFonts w:ascii="Courier New" w:hAnsi="Courier New" w:cs="Courier New"/>
          <w:bCs/>
          <w:sz w:val="21"/>
          <w:szCs w:val="21"/>
        </w:rPr>
      </w:pPr>
      <w:r>
        <w:rPr>
          <w:rFonts w:hint="eastAsia" w:ascii="Courier New" w:hAnsi="Courier New" w:cs="Courier New"/>
          <w:bCs/>
          <w:sz w:val="21"/>
          <w:szCs w:val="21"/>
        </w:rPr>
        <w:t>（例如Python）</w:t>
      </w:r>
      <w:r>
        <w:rPr>
          <w:rFonts w:hint="eastAsia" w:ascii="Courier New" w:hAnsi="Courier New" w:cs="Courier New"/>
          <w:b/>
          <w:sz w:val="21"/>
          <w:szCs w:val="21"/>
        </w:rPr>
        <w:t xml:space="preserve">②多继承multipleinheritance(MI): </w:t>
      </w:r>
      <w:r>
        <w:rPr>
          <w:rFonts w:hint="eastAsia" w:ascii="Courier New" w:hAnsi="Courier New" w:cs="Courier New"/>
          <w:bCs/>
          <w:sz w:val="21"/>
          <w:szCs w:val="21"/>
        </w:rPr>
        <w:t>每个类可以继承多个基类，因此继承关系图是有向无环图(DAG).(例如 C++, Perl, Python</w:t>
      </w:r>
      <w:r>
        <w:rPr>
          <w:rFonts w:ascii="Courier New" w:hAnsi="Courier New" w:cs="Courier New"/>
          <w:bCs/>
          <w:sz w:val="21"/>
          <w:szCs w:val="21"/>
        </w:rPr>
        <w:t>)</w:t>
      </w:r>
      <w:r>
        <w:rPr>
          <w:rFonts w:hint="eastAsia" w:ascii="Courier New" w:hAnsi="Courier New" w:cs="Courier New"/>
          <w:bCs/>
          <w:sz w:val="21"/>
          <w:szCs w:val="21"/>
        </w:rPr>
        <w:t>实现起来更 tricky</w:t>
      </w:r>
    </w:p>
    <w:p>
      <w:pPr>
        <w:pBdr>
          <w:bottom w:val="single" w:color="auto" w:sz="4" w:space="0"/>
        </w:pBdr>
        <w:spacing w:line="0" w:lineRule="atLeast"/>
        <w:rPr>
          <w:sz w:val="21"/>
          <w:szCs w:val="21"/>
        </w:rPr>
      </w:pPr>
      <w:r>
        <w:rPr>
          <w:rFonts w:hint="eastAsia" w:ascii="Courier New" w:hAnsi="Courier New" w:cs="Courier New"/>
          <w:b/>
          <w:sz w:val="21"/>
          <w:szCs w:val="21"/>
        </w:rPr>
        <w:t>2</w:t>
      </w:r>
      <w:r>
        <w:rPr>
          <w:rFonts w:ascii="Courier New" w:hAnsi="Courier New" w:cs="Courier New"/>
          <w:b/>
          <w:sz w:val="21"/>
          <w:szCs w:val="21"/>
        </w:rPr>
        <w:t>.SI:</w:t>
      </w:r>
      <w:r>
        <w:rPr>
          <w:rFonts w:hint="eastAsia" w:ascii="Courier New" w:hAnsi="Courier New" w:cs="Courier New"/>
          <w:b/>
          <w:sz w:val="21"/>
          <w:szCs w:val="21"/>
        </w:rPr>
        <w:t>①Field</w:t>
      </w:r>
      <w:r>
        <w:rPr>
          <w:rFonts w:ascii="Courier New" w:hAnsi="Courier New" w:cs="Courier New"/>
          <w:b/>
          <w:sz w:val="21"/>
          <w:szCs w:val="21"/>
        </w:rPr>
        <w:t xml:space="preserve"> </w:t>
      </w:r>
      <w:r>
        <w:rPr>
          <w:rFonts w:hint="eastAsia" w:ascii="Courier New" w:hAnsi="Courier New" w:cs="Courier New"/>
          <w:b/>
          <w:sz w:val="21"/>
          <w:szCs w:val="21"/>
        </w:rPr>
        <w:t>layout:</w:t>
      </w:r>
      <w:r>
        <w:rPr>
          <w:rFonts w:hint="eastAsia" w:ascii="Courier New" w:hAnsi="Courier New" w:cs="Courier New"/>
          <w:bCs/>
          <w:sz w:val="21"/>
          <w:szCs w:val="21"/>
        </w:rPr>
        <w:t>使用prefixing，如下图</w:t>
      </w:r>
      <w:r>
        <w:rPr>
          <w:sz w:val="21"/>
          <w:szCs w:val="21"/>
        </w:rPr>
        <w:t xml:space="preserve"> </w:t>
      </w:r>
      <w:r>
        <w:rPr>
          <w:sz w:val="21"/>
          <w:szCs w:val="21"/>
        </w:rPr>
        <w:drawing>
          <wp:inline distT="0" distB="0" distL="0" distR="0">
            <wp:extent cx="1644650" cy="648335"/>
            <wp:effectExtent l="0" t="0" r="0" b="0"/>
            <wp:docPr id="2" name="图片 2" descr="prefi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refix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644650" cy="648335"/>
                    </a:xfrm>
                    <a:prstGeom prst="rect">
                      <a:avLst/>
                    </a:prstGeom>
                    <a:noFill/>
                    <a:ln>
                      <a:noFill/>
                    </a:ln>
                  </pic:spPr>
                </pic:pic>
              </a:graphicData>
            </a:graphic>
          </wp:inline>
        </w:drawing>
      </w:r>
    </w:p>
    <w:p>
      <w:pPr>
        <w:pBdr>
          <w:bottom w:val="single" w:color="auto" w:sz="4" w:space="0"/>
        </w:pBdr>
        <w:spacing w:line="0" w:lineRule="atLeast"/>
        <w:rPr>
          <w:rFonts w:hint="eastAsia" w:ascii="Courier New" w:hAnsi="Courier New" w:cs="Courier New"/>
          <w:bCs/>
          <w:sz w:val="21"/>
          <w:szCs w:val="21"/>
        </w:rPr>
      </w:pPr>
      <w:r>
        <w:rPr>
          <w:rFonts w:hint="eastAsia" w:ascii="Courier New" w:hAnsi="Courier New" w:cs="Courier New"/>
          <w:bCs/>
          <w:sz w:val="21"/>
          <w:szCs w:val="21"/>
        </w:rPr>
        <w:t>派生类新增的 fields 跟在基类的后面。这使得我们可以正确处理多态：例如把Cat当作Animal看待，访问Animal的 fields 时相当于屏蔽了新增的 fields; 基类的各个 fields 偏移量不会因为这是个派生类实例发生变化，仍然是已知的。</w:t>
      </w:r>
    </w:p>
    <w:p>
      <w:pPr>
        <w:pBdr>
          <w:bottom w:val="single" w:color="auto" w:sz="4" w:space="0"/>
        </w:pBdr>
        <w:spacing w:line="0" w:lineRule="atLeast"/>
        <w:rPr>
          <w:rFonts w:ascii="Courier New" w:hAnsi="Courier New" w:cs="Courier New"/>
          <w:b/>
          <w:sz w:val="21"/>
          <w:szCs w:val="21"/>
        </w:rPr>
      </w:pPr>
      <w:r>
        <w:rPr>
          <w:rFonts w:hint="eastAsia" w:ascii="Courier New" w:hAnsi="Courier New" w:cs="Courier New"/>
          <w:bCs/>
          <w:sz w:val="21"/>
          <w:szCs w:val="21"/>
        </w:rPr>
        <w:t>这避免了不安全的内存访问。</w:t>
      </w:r>
      <w:r>
        <w:rPr>
          <w:rFonts w:hint="eastAsia" w:ascii="Courier New" w:hAnsi="Courier New" w:cs="Courier New"/>
          <w:b/>
          <w:sz w:val="21"/>
          <w:szCs w:val="21"/>
        </w:rPr>
        <w:t>②Method</w:t>
      </w:r>
      <w:r>
        <w:rPr>
          <w:rFonts w:ascii="Courier New" w:hAnsi="Courier New" w:cs="Courier New"/>
          <w:b/>
          <w:sz w:val="21"/>
          <w:szCs w:val="21"/>
        </w:rPr>
        <w:t xml:space="preserve"> </w:t>
      </w:r>
      <w:r>
        <w:rPr>
          <w:rFonts w:hint="eastAsia" w:ascii="Courier New" w:hAnsi="Courier New" w:cs="Courier New"/>
          <w:b/>
          <w:sz w:val="21"/>
          <w:szCs w:val="21"/>
        </w:rPr>
        <w:t>dispatch</w:t>
      </w:r>
    </w:p>
    <w:p>
      <w:pPr>
        <w:pBdr>
          <w:bottom w:val="single" w:color="auto" w:sz="4" w:space="0"/>
        </w:pBdr>
        <w:spacing w:line="0" w:lineRule="atLeast"/>
        <w:rPr>
          <w:rFonts w:ascii="Courier New" w:hAnsi="Courier New" w:cs="Courier New"/>
          <w:bCs/>
          <w:sz w:val="21"/>
          <w:szCs w:val="21"/>
        </w:rPr>
      </w:pPr>
      <w:r>
        <w:rPr>
          <w:rFonts w:ascii="Courier New" w:hAnsi="Courier New" w:cs="Courier New"/>
          <w:b/>
          <w:sz w:val="21"/>
          <w:szCs w:val="21"/>
        </w:rPr>
        <w:t>3.</w:t>
      </w:r>
      <w:r>
        <w:rPr>
          <w:rFonts w:hint="eastAsia" w:ascii="Courier New" w:hAnsi="Courier New" w:cs="Courier New"/>
          <w:b/>
          <w:sz w:val="21"/>
          <w:szCs w:val="21"/>
        </w:rPr>
        <w:t>多继承</w:t>
      </w:r>
      <w:r>
        <w:rPr>
          <w:rFonts w:ascii="Courier New" w:hAnsi="Courier New" w:cs="Courier New"/>
          <w:b/>
          <w:sz w:val="21"/>
          <w:szCs w:val="21"/>
        </w:rPr>
        <w:t>MI</w:t>
      </w:r>
      <w:r>
        <w:rPr>
          <w:rFonts w:hint="eastAsia" w:ascii="Courier New" w:hAnsi="Courier New" w:cs="Courier New"/>
          <w:b/>
          <w:sz w:val="21"/>
          <w:szCs w:val="21"/>
        </w:rPr>
        <w:t xml:space="preserve">：①Field layout: </w:t>
      </w:r>
      <w:r>
        <w:rPr>
          <w:rFonts w:hint="eastAsia" w:ascii="Courier New" w:hAnsi="Courier New" w:cs="Courier New"/>
          <w:bCs/>
          <w:sz w:val="21"/>
          <w:szCs w:val="21"/>
        </w:rPr>
        <w:t>通过图染色获取</w:t>
      </w:r>
      <w:r>
        <w:rPr>
          <w:rFonts w:hint="eastAsia" w:ascii="Courier New" w:hAnsi="Courier New" w:cs="Courier New"/>
          <w:b/>
          <w:sz w:val="21"/>
          <w:szCs w:val="21"/>
        </w:rPr>
        <w:t>。②Method dispatch:</w:t>
      </w:r>
      <w:r>
        <w:rPr>
          <w:rFonts w:hint="eastAsia" w:ascii="Courier New" w:hAnsi="Courier New" w:cs="Courier New"/>
          <w:bCs/>
          <w:sz w:val="21"/>
          <w:szCs w:val="21"/>
        </w:rPr>
        <w:t xml:space="preserve"> 仍然使用图染色。我们可以直接把 method 名混合进上述的图中，一起染色；也就是不仅记录 field 的偏移量，也记录 method 的地址③</w:t>
      </w:r>
      <w:r>
        <w:rPr>
          <w:rFonts w:hint="eastAsia" w:ascii="Courier New" w:hAnsi="Courier New" w:cs="Courier New"/>
          <w:b/>
          <w:sz w:val="21"/>
          <w:szCs w:val="21"/>
        </w:rPr>
        <w:t>类的动态加载：使用hashing解决：</w:t>
      </w:r>
      <w:r>
        <w:rPr>
          <w:rFonts w:hint="eastAsia" w:ascii="Courier New" w:hAnsi="Courier New" w:cs="Courier New"/>
          <w:bCs/>
          <w:sz w:val="21"/>
          <w:szCs w:val="21"/>
        </w:rPr>
        <w:t>其实就是又包了一层新表，允许通过 field/method 的名字本身索引到 field offset 或 method address.</w:t>
      </w:r>
      <w:r>
        <w:rPr>
          <w:rFonts w:ascii="Courier New" w:hAnsi="Courier New" w:cs="Courier New"/>
          <w:bCs/>
          <w:sz w:val="21"/>
          <w:szCs w:val="21"/>
        </w:rPr>
        <w:t xml:space="preserve"> </w:t>
      </w:r>
    </w:p>
    <w:p>
      <w:pPr>
        <w:pBdr>
          <w:bottom w:val="single" w:color="auto" w:sz="4" w:space="0"/>
        </w:pBdr>
        <w:spacing w:line="0" w:lineRule="atLeast"/>
        <w:rPr>
          <w:rFonts w:ascii="Courier New" w:hAnsi="Courier New" w:cs="Courier New"/>
          <w:b/>
          <w:sz w:val="21"/>
          <w:szCs w:val="21"/>
          <w:highlight w:val="cyan"/>
        </w:rPr>
      </w:pPr>
      <w:r>
        <w:rPr>
          <w:rFonts w:hint="eastAsia" w:ascii="Courier New" w:hAnsi="Courier New" w:cs="Courier New"/>
          <w:b/>
          <w:sz w:val="21"/>
          <w:szCs w:val="21"/>
          <w:highlight w:val="cyan"/>
        </w:rPr>
        <w:t>CH</w:t>
      </w:r>
      <w:r>
        <w:rPr>
          <w:rFonts w:ascii="Courier New" w:hAnsi="Courier New" w:cs="Courier New"/>
          <w:b/>
          <w:sz w:val="21"/>
          <w:szCs w:val="21"/>
          <w:highlight w:val="cyan"/>
        </w:rPr>
        <w:t xml:space="preserve">18 </w:t>
      </w:r>
      <w:r>
        <w:rPr>
          <w:rFonts w:hint="eastAsia" w:ascii="Courier New" w:hAnsi="Courier New" w:cs="Courier New"/>
          <w:b/>
          <w:sz w:val="21"/>
          <w:szCs w:val="21"/>
          <w:highlight w:val="cyan"/>
        </w:rPr>
        <w:t>循环优化</w:t>
      </w:r>
    </w:p>
    <w:p>
      <w:pPr>
        <w:pBdr>
          <w:bottom w:val="single" w:color="auto" w:sz="4" w:space="0"/>
        </w:pBdr>
        <w:spacing w:line="0" w:lineRule="atLeast"/>
        <w:rPr>
          <w:rFonts w:hint="eastAsia" w:ascii="Courier New" w:hAnsi="Courier New" w:cs="Courier New"/>
          <w:b/>
          <w:sz w:val="21"/>
          <w:szCs w:val="21"/>
        </w:rPr>
      </w:pPr>
      <w:r>
        <w:rPr>
          <w:rFonts w:hint="eastAsia" w:ascii="Courier New" w:hAnsi="Courier New" w:cs="Courier New"/>
          <w:b/>
          <w:sz w:val="21"/>
          <w:szCs w:val="21"/>
        </w:rPr>
        <w:t>1</w:t>
      </w:r>
      <w:r>
        <w:rPr>
          <w:rFonts w:ascii="Courier New" w:hAnsi="Courier New" w:cs="Courier New"/>
          <w:b/>
          <w:sz w:val="21"/>
          <w:szCs w:val="21"/>
        </w:rPr>
        <w:t>.</w:t>
      </w:r>
      <w:r>
        <w:rPr>
          <w:rFonts w:hint="eastAsia" w:ascii="Courier New" w:hAnsi="Courier New" w:cs="Courier New"/>
          <w:b/>
          <w:sz w:val="21"/>
          <w:szCs w:val="21"/>
        </w:rPr>
        <w:t xml:space="preserve">Dominator: </w:t>
      </w:r>
      <w:r>
        <w:rPr>
          <w:rFonts w:hint="eastAsia" w:ascii="Courier New" w:hAnsi="Courier New" w:cs="Courier New"/>
          <w:bCs/>
          <w:sz w:val="21"/>
          <w:szCs w:val="21"/>
        </w:rPr>
        <w:t>如果 CFG 的入口节点s0到节点n的所有路径都经过节点d, 我们就称d是n的dominator</w:t>
      </w:r>
    </w:p>
    <w:p>
      <w:pPr>
        <w:pBdr>
          <w:bottom w:val="single" w:color="auto" w:sz="4" w:space="0"/>
        </w:pBdr>
        <w:spacing w:line="0" w:lineRule="atLeast"/>
        <w:rPr>
          <w:rFonts w:ascii="Courier New" w:hAnsi="Courier New" w:cs="Courier New"/>
          <w:b/>
          <w:sz w:val="21"/>
          <w:szCs w:val="21"/>
        </w:rPr>
      </w:pPr>
      <w:r>
        <w:rPr>
          <w:rFonts w:hint="eastAsia" w:ascii="Courier New" w:hAnsi="Courier New" w:cs="Courier New"/>
          <w:b/>
          <w:sz w:val="21"/>
          <w:szCs w:val="21"/>
        </w:rPr>
        <w:t>①每个节点都dominate自己②节点可以有多个 dominators③Dominator集的计算：</w:t>
      </w:r>
      <w:r>
        <w:rPr>
          <w:rFonts w:ascii="Courier New" w:hAnsi="Courier New" w:cs="Courier New"/>
          <w:b/>
          <w:sz w:val="21"/>
          <w:szCs w:val="21"/>
        </w:rPr>
        <w:t>D[n]=n</w:t>
      </w:r>
      <w:r>
        <w:rPr>
          <w:rFonts w:hint="eastAsia" w:ascii="Courier New" w:hAnsi="Courier New" w:cs="Courier New"/>
          <w:b/>
          <w:sz w:val="21"/>
          <w:szCs w:val="21"/>
        </w:rPr>
        <w:t>∪</w:t>
      </w:r>
      <w:r>
        <w:rPr>
          <w:rFonts w:ascii="Courier New" w:hAnsi="Courier New" w:cs="Courier New"/>
          <w:b/>
          <w:sz w:val="21"/>
          <w:szCs w:val="21"/>
        </w:rPr>
        <w:t>(</w:t>
      </w:r>
      <w:r>
        <w:rPr>
          <w:rFonts w:hint="eastAsia" w:ascii="Courier New" w:hAnsi="Courier New" w:cs="Courier New"/>
          <w:b/>
          <w:sz w:val="21"/>
          <w:szCs w:val="21"/>
        </w:rPr>
        <w:t>∩</w:t>
      </w:r>
      <w:r>
        <w:rPr>
          <w:rFonts w:ascii="Courier New" w:hAnsi="Courier New" w:cs="Courier New"/>
          <w:b/>
          <w:sz w:val="21"/>
          <w:szCs w:val="21"/>
        </w:rPr>
        <w:t>D[p])for n</w:t>
      </w:r>
      <w:r>
        <w:rPr>
          <w:rFonts w:hint="eastAsia" w:ascii="Courier New" w:hAnsi="Courier New" w:cs="Courier New"/>
          <w:b/>
          <w:sz w:val="21"/>
          <w:szCs w:val="21"/>
        </w:rPr>
        <w:t>≠</w:t>
      </w:r>
      <w:r>
        <w:rPr>
          <w:rFonts w:ascii="Courier New" w:hAnsi="Courier New" w:cs="Courier New"/>
          <w:b/>
          <w:sz w:val="21"/>
          <w:szCs w:val="21"/>
        </w:rPr>
        <w:t>s0</w:t>
      </w:r>
      <w:r>
        <w:rPr>
          <w:rFonts w:hint="eastAsia" w:ascii="Courier New" w:hAnsi="Courier New" w:cs="Courier New"/>
          <w:b/>
          <w:sz w:val="21"/>
          <w:szCs w:val="21"/>
        </w:rPr>
        <w:t>(</w:t>
      </w:r>
      <w:r>
        <w:rPr>
          <w:rFonts w:ascii="Courier New" w:hAnsi="Courier New" w:cs="Courier New"/>
          <w:b/>
          <w:sz w:val="21"/>
          <w:szCs w:val="21"/>
        </w:rPr>
        <w:t>p</w:t>
      </w:r>
      <w:r>
        <w:rPr>
          <w:rFonts w:hint="eastAsia" w:ascii="Courier New" w:hAnsi="Courier New" w:cs="Courier New"/>
          <w:b/>
          <w:sz w:val="21"/>
          <w:szCs w:val="21"/>
        </w:rPr>
        <w:t>∈</w:t>
      </w:r>
      <w:r>
        <w:rPr>
          <w:rFonts w:ascii="Courier New" w:hAnsi="Courier New" w:cs="Courier New"/>
          <w:b/>
          <w:sz w:val="21"/>
          <w:szCs w:val="21"/>
        </w:rPr>
        <w:t>pred[n])</w:t>
      </w:r>
      <w:r>
        <w:rPr>
          <w:rFonts w:hint="eastAsia" w:ascii="Courier New" w:hAnsi="Courier New" w:cs="Courier New"/>
          <w:b/>
          <w:sz w:val="21"/>
          <w:szCs w:val="21"/>
        </w:rPr>
        <w:t>例：</w:t>
      </w:r>
    </w:p>
    <w:p>
      <w:pPr>
        <w:pBdr>
          <w:bottom w:val="single" w:color="auto" w:sz="4" w:space="0"/>
        </w:pBdr>
        <w:spacing w:line="0" w:lineRule="atLeast"/>
        <w:rPr>
          <w:rFonts w:ascii="Courier New" w:hAnsi="Courier New" w:cs="Courier New"/>
          <w:b/>
          <w:sz w:val="21"/>
          <w:szCs w:val="21"/>
        </w:rPr>
      </w:pPr>
      <w:r>
        <w:rPr>
          <w:sz w:val="21"/>
          <w:szCs w:val="21"/>
        </w:rPr>
        <w:drawing>
          <wp:inline distT="0" distB="0" distL="0" distR="0">
            <wp:extent cx="1644650" cy="807085"/>
            <wp:effectExtent l="0" t="0" r="0" b="0"/>
            <wp:docPr id="3" name="图片 3" descr="dom-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om-tre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644650" cy="807085"/>
                    </a:xfrm>
                    <a:prstGeom prst="rect">
                      <a:avLst/>
                    </a:prstGeom>
                    <a:noFill/>
                    <a:ln>
                      <a:noFill/>
                    </a:ln>
                  </pic:spPr>
                </pic:pic>
              </a:graphicData>
            </a:graphic>
          </wp:inline>
        </w:drawing>
      </w:r>
    </w:p>
    <w:p>
      <w:pPr>
        <w:pBdr>
          <w:bottom w:val="single" w:color="auto" w:sz="4" w:space="0"/>
        </w:pBdr>
        <w:spacing w:line="0" w:lineRule="atLeast"/>
        <w:jc w:val="left"/>
        <w:rPr>
          <w:rFonts w:ascii="Courier New" w:hAnsi="Courier New" w:cs="Courier New"/>
          <w:b/>
          <w:sz w:val="21"/>
          <w:szCs w:val="21"/>
        </w:rPr>
      </w:pPr>
      <w:r>
        <w:rPr>
          <w:rFonts w:hint="eastAsia" w:ascii="Courier New" w:hAnsi="Courier New" w:cs="Courier New"/>
          <w:b/>
          <w:sz w:val="21"/>
          <w:szCs w:val="21"/>
        </w:rPr>
        <w:t>2</w:t>
      </w:r>
      <w:r>
        <w:rPr>
          <w:rFonts w:ascii="Courier New" w:hAnsi="Courier New" w:cs="Courier New"/>
          <w:b/>
          <w:sz w:val="21"/>
          <w:szCs w:val="21"/>
        </w:rPr>
        <w:t>.</w:t>
      </w:r>
      <w:r>
        <w:rPr>
          <w:rFonts w:hint="eastAsia" w:ascii="Courier New" w:hAnsi="Courier New" w:cs="Courier New"/>
          <w:b/>
          <w:sz w:val="21"/>
          <w:szCs w:val="21"/>
        </w:rPr>
        <w:t>Natural</w:t>
      </w:r>
      <w:r>
        <w:rPr>
          <w:rFonts w:ascii="Courier New" w:hAnsi="Courier New" w:cs="Courier New"/>
          <w:b/>
          <w:sz w:val="21"/>
          <w:szCs w:val="21"/>
        </w:rPr>
        <w:t xml:space="preserve"> </w:t>
      </w:r>
      <w:r>
        <w:rPr>
          <w:rFonts w:hint="eastAsia" w:ascii="Courier New" w:hAnsi="Courier New" w:cs="Courier New"/>
          <w:b/>
          <w:sz w:val="21"/>
          <w:szCs w:val="21"/>
        </w:rPr>
        <w:t xml:space="preserve">Loop：①Back edge: </w:t>
      </w:r>
      <w:r>
        <w:rPr>
          <w:rFonts w:hint="eastAsia" w:ascii="Courier New" w:hAnsi="Courier New" w:cs="Courier New"/>
          <w:bCs/>
          <w:sz w:val="21"/>
          <w:szCs w:val="21"/>
        </w:rPr>
        <w:t>如果边 n-&gt;h 满足 h dom n, 则这是一个 back edge</w:t>
      </w:r>
      <w:r>
        <w:rPr>
          <w:rFonts w:hint="eastAsia" w:ascii="Courier New" w:hAnsi="Courier New" w:cs="Courier New"/>
          <w:b/>
          <w:sz w:val="21"/>
          <w:szCs w:val="21"/>
        </w:rPr>
        <w:t>②Back edge 指向的节点 h 称为 loop header.③最内循环：</w:t>
      </w:r>
      <w:r>
        <w:rPr>
          <w:sz w:val="21"/>
          <w:szCs w:val="21"/>
        </w:rPr>
        <w:drawing>
          <wp:inline distT="0" distB="0" distL="0" distR="0">
            <wp:extent cx="1644650" cy="899795"/>
            <wp:effectExtent l="0" t="0" r="0" b="0"/>
            <wp:docPr id="4" name="图片 4" descr="innermost-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nnermost-loop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644650" cy="899795"/>
                    </a:xfrm>
                    <a:prstGeom prst="rect">
                      <a:avLst/>
                    </a:prstGeom>
                    <a:noFill/>
                    <a:ln>
                      <a:noFill/>
                    </a:ln>
                  </pic:spPr>
                </pic:pic>
              </a:graphicData>
            </a:graphic>
          </wp:inline>
        </w:drawing>
      </w:r>
    </w:p>
    <w:p>
      <w:pPr>
        <w:pBdr>
          <w:bottom w:val="single" w:color="auto" w:sz="4" w:space="0"/>
        </w:pBdr>
        <w:spacing w:line="0" w:lineRule="atLeast"/>
        <w:jc w:val="left"/>
        <w:rPr>
          <w:rFonts w:hint="eastAsia" w:ascii="Courier New" w:hAnsi="Courier New" w:cs="Courier New"/>
          <w:b/>
          <w:sz w:val="21"/>
          <w:szCs w:val="21"/>
        </w:rPr>
      </w:pPr>
      <w:r>
        <w:rPr>
          <w:rFonts w:hint="eastAsia" w:ascii="Courier New" w:hAnsi="Courier New" w:cs="Courier New"/>
          <w:b/>
          <w:sz w:val="21"/>
          <w:szCs w:val="21"/>
        </w:rPr>
        <w:t>3</w:t>
      </w:r>
      <w:r>
        <w:rPr>
          <w:rFonts w:ascii="Courier New" w:hAnsi="Courier New" w:cs="Courier New"/>
          <w:b/>
          <w:sz w:val="21"/>
          <w:szCs w:val="21"/>
        </w:rPr>
        <w:t>.</w:t>
      </w:r>
      <w:r>
        <w:rPr>
          <w:rFonts w:hint="eastAsia" w:ascii="Courier New" w:hAnsi="Courier New" w:cs="Courier New"/>
          <w:b/>
          <w:sz w:val="21"/>
          <w:szCs w:val="21"/>
        </w:rPr>
        <w:t>Loop</w:t>
      </w:r>
      <w:r>
        <w:rPr>
          <w:rFonts w:ascii="Courier New" w:hAnsi="Courier New" w:cs="Courier New"/>
          <w:b/>
          <w:sz w:val="21"/>
          <w:szCs w:val="21"/>
        </w:rPr>
        <w:t xml:space="preserve"> invariant Hoisting:</w:t>
      </w:r>
      <w:r>
        <w:rPr>
          <w:rFonts w:hint="eastAsia"/>
          <w:sz w:val="21"/>
          <w:szCs w:val="21"/>
        </w:rPr>
        <w:t xml:space="preserve"> </w:t>
      </w:r>
      <w:r>
        <w:rPr>
          <w:rFonts w:hint="eastAsia" w:ascii="Courier New" w:hAnsi="Courier New" w:cs="Courier New"/>
          <w:b/>
          <w:sz w:val="21"/>
          <w:szCs w:val="21"/>
        </w:rPr>
        <w:t>当且仅当满足如下所有条件时可以提升形如t := a OP b的赋值语句d:①d 必须支配所有t在其上 live-out 的loop exits.（如果可能在不执行这条赋值语句的情况下提前跳出循环，显然不能上提）</w:t>
      </w:r>
    </w:p>
    <w:p>
      <w:pPr>
        <w:pBdr>
          <w:bottom w:val="single" w:color="auto" w:sz="4" w:space="0"/>
        </w:pBdr>
        <w:spacing w:line="0" w:lineRule="atLeast"/>
        <w:jc w:val="left"/>
        <w:rPr>
          <w:rFonts w:hint="eastAsia" w:ascii="Courier New" w:hAnsi="Courier New" w:cs="Courier New"/>
          <w:b/>
          <w:sz w:val="21"/>
          <w:szCs w:val="21"/>
        </w:rPr>
      </w:pPr>
      <w:r>
        <w:rPr>
          <w:rFonts w:hint="eastAsia" w:ascii="Courier New" w:hAnsi="Courier New" w:cs="Courier New"/>
          <w:b/>
          <w:sz w:val="21"/>
          <w:szCs w:val="21"/>
        </w:rPr>
        <w:t>②在循环中t只能有唯一的 def.（不能在循环中先后给t赋不同的值并使用这些不同的值。如果t的值在每轮循环中都要不断改变就不能优化）③t不属于 loop preheader 的 live-out 集合；即t在进入循环前不是活跃的。（如果在循环体中，要提升的这个赋值语句前还有别的语句o用到了t, 那么错误的 hoisting 就会导致在循环的一开始o就得到了错误的t值。</w:t>
      </w:r>
    </w:p>
    <w:sectPr>
      <w:pgSz w:w="16838" w:h="11906" w:orient="landscape"/>
      <w:pgMar w:top="340" w:right="238" w:bottom="340" w:left="249" w:header="0" w:footer="0" w:gutter="0"/>
      <w:cols w:space="162" w:num="6" w:sep="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MS Gothic">
    <w:panose1 w:val="020B0609070205080204"/>
    <w:charset w:val="80"/>
    <w:family w:val="modern"/>
    <w:pitch w:val="default"/>
    <w:sig w:usb0="E00002FF" w:usb1="6AC7FDFB" w:usb2="08000012" w:usb3="00000000" w:csb0="4002009F" w:csb1="DFD7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c2Y2I4ZTQ1YjAxMzBjM2UzZDZjMGJkY2U3OTQ2NjAifQ=="/>
    <w:docVar w:name="EN.InstantFormat" w:val="&lt;ENInstantFormat&gt;&lt;Enabled&gt;1&lt;/Enabled&gt;&lt;ScanUnformatted&gt;1&lt;/ScanUnformatted&gt;&lt;ScanChanges&gt;1&lt;/ScanChanges&gt;&lt;Suspended&gt;1&lt;/Suspended&gt;&lt;/ENInstantFormat&gt;"/>
  </w:docVars>
  <w:rsids>
    <w:rsidRoot w:val="008066BE"/>
    <w:rsid w:val="000002CB"/>
    <w:rsid w:val="00000674"/>
    <w:rsid w:val="00001489"/>
    <w:rsid w:val="000020C2"/>
    <w:rsid w:val="00002979"/>
    <w:rsid w:val="00003DE0"/>
    <w:rsid w:val="000045E4"/>
    <w:rsid w:val="00005DEA"/>
    <w:rsid w:val="00007B34"/>
    <w:rsid w:val="00011253"/>
    <w:rsid w:val="0001321F"/>
    <w:rsid w:val="00013536"/>
    <w:rsid w:val="000160A8"/>
    <w:rsid w:val="00016AB6"/>
    <w:rsid w:val="00020172"/>
    <w:rsid w:val="00021086"/>
    <w:rsid w:val="00021135"/>
    <w:rsid w:val="00022310"/>
    <w:rsid w:val="00024894"/>
    <w:rsid w:val="000252E9"/>
    <w:rsid w:val="00026285"/>
    <w:rsid w:val="00027030"/>
    <w:rsid w:val="0002737D"/>
    <w:rsid w:val="000274D1"/>
    <w:rsid w:val="00027546"/>
    <w:rsid w:val="00032969"/>
    <w:rsid w:val="000339DC"/>
    <w:rsid w:val="00034135"/>
    <w:rsid w:val="0003529F"/>
    <w:rsid w:val="000373EC"/>
    <w:rsid w:val="00037FEC"/>
    <w:rsid w:val="000407B0"/>
    <w:rsid w:val="00043D53"/>
    <w:rsid w:val="0004709D"/>
    <w:rsid w:val="0004784D"/>
    <w:rsid w:val="00050E04"/>
    <w:rsid w:val="00051E56"/>
    <w:rsid w:val="00051E85"/>
    <w:rsid w:val="0005229F"/>
    <w:rsid w:val="00052B83"/>
    <w:rsid w:val="0005419E"/>
    <w:rsid w:val="000545E1"/>
    <w:rsid w:val="00054B60"/>
    <w:rsid w:val="00056970"/>
    <w:rsid w:val="00056C55"/>
    <w:rsid w:val="00056DB9"/>
    <w:rsid w:val="00057745"/>
    <w:rsid w:val="00063F80"/>
    <w:rsid w:val="00064403"/>
    <w:rsid w:val="000670B0"/>
    <w:rsid w:val="000671B5"/>
    <w:rsid w:val="00067BD4"/>
    <w:rsid w:val="00070AD2"/>
    <w:rsid w:val="000716D5"/>
    <w:rsid w:val="000723C9"/>
    <w:rsid w:val="00073632"/>
    <w:rsid w:val="00073EBD"/>
    <w:rsid w:val="00074DF8"/>
    <w:rsid w:val="00074EBA"/>
    <w:rsid w:val="000752A4"/>
    <w:rsid w:val="0007650D"/>
    <w:rsid w:val="00076A79"/>
    <w:rsid w:val="00076B85"/>
    <w:rsid w:val="00077411"/>
    <w:rsid w:val="00077C67"/>
    <w:rsid w:val="0008257B"/>
    <w:rsid w:val="00083074"/>
    <w:rsid w:val="00083F9F"/>
    <w:rsid w:val="00084C77"/>
    <w:rsid w:val="000856E3"/>
    <w:rsid w:val="00085FD7"/>
    <w:rsid w:val="00087215"/>
    <w:rsid w:val="00087F9F"/>
    <w:rsid w:val="000906C2"/>
    <w:rsid w:val="0009291E"/>
    <w:rsid w:val="0009299B"/>
    <w:rsid w:val="0009306C"/>
    <w:rsid w:val="00093CA2"/>
    <w:rsid w:val="00093CF2"/>
    <w:rsid w:val="00094D79"/>
    <w:rsid w:val="0009519B"/>
    <w:rsid w:val="000951CC"/>
    <w:rsid w:val="00095A2C"/>
    <w:rsid w:val="00095CF8"/>
    <w:rsid w:val="00096FF0"/>
    <w:rsid w:val="00097A44"/>
    <w:rsid w:val="000A024E"/>
    <w:rsid w:val="000A02DC"/>
    <w:rsid w:val="000A2FFB"/>
    <w:rsid w:val="000A389D"/>
    <w:rsid w:val="000A4E1C"/>
    <w:rsid w:val="000A4EDC"/>
    <w:rsid w:val="000A5E93"/>
    <w:rsid w:val="000A66B9"/>
    <w:rsid w:val="000B1C19"/>
    <w:rsid w:val="000B23E8"/>
    <w:rsid w:val="000B42EC"/>
    <w:rsid w:val="000B52FD"/>
    <w:rsid w:val="000B6850"/>
    <w:rsid w:val="000B6A47"/>
    <w:rsid w:val="000B7E4D"/>
    <w:rsid w:val="000B7FE9"/>
    <w:rsid w:val="000C063E"/>
    <w:rsid w:val="000C197E"/>
    <w:rsid w:val="000C2141"/>
    <w:rsid w:val="000C4A0F"/>
    <w:rsid w:val="000C5027"/>
    <w:rsid w:val="000C5D6B"/>
    <w:rsid w:val="000C6945"/>
    <w:rsid w:val="000C6EDA"/>
    <w:rsid w:val="000D01E8"/>
    <w:rsid w:val="000D0A83"/>
    <w:rsid w:val="000D1852"/>
    <w:rsid w:val="000D2BCB"/>
    <w:rsid w:val="000D4D80"/>
    <w:rsid w:val="000D4E73"/>
    <w:rsid w:val="000D657E"/>
    <w:rsid w:val="000E017E"/>
    <w:rsid w:val="000E129A"/>
    <w:rsid w:val="000E2407"/>
    <w:rsid w:val="000E34BB"/>
    <w:rsid w:val="000E46A2"/>
    <w:rsid w:val="000E4FC2"/>
    <w:rsid w:val="000E5E7E"/>
    <w:rsid w:val="000E7862"/>
    <w:rsid w:val="000F20D1"/>
    <w:rsid w:val="000F3C35"/>
    <w:rsid w:val="000F415A"/>
    <w:rsid w:val="000F4F57"/>
    <w:rsid w:val="000F5192"/>
    <w:rsid w:val="000F58CD"/>
    <w:rsid w:val="000F6272"/>
    <w:rsid w:val="000F6497"/>
    <w:rsid w:val="000F64FC"/>
    <w:rsid w:val="000F691C"/>
    <w:rsid w:val="000F7282"/>
    <w:rsid w:val="00103549"/>
    <w:rsid w:val="001038FF"/>
    <w:rsid w:val="0010645D"/>
    <w:rsid w:val="00106895"/>
    <w:rsid w:val="0010718D"/>
    <w:rsid w:val="00107380"/>
    <w:rsid w:val="001101D0"/>
    <w:rsid w:val="00110346"/>
    <w:rsid w:val="001116A2"/>
    <w:rsid w:val="00111709"/>
    <w:rsid w:val="00111BEA"/>
    <w:rsid w:val="0011231B"/>
    <w:rsid w:val="00112392"/>
    <w:rsid w:val="00113ADA"/>
    <w:rsid w:val="001143EC"/>
    <w:rsid w:val="00114D65"/>
    <w:rsid w:val="0011547A"/>
    <w:rsid w:val="00115673"/>
    <w:rsid w:val="00116C95"/>
    <w:rsid w:val="00117B34"/>
    <w:rsid w:val="001210EE"/>
    <w:rsid w:val="0012304C"/>
    <w:rsid w:val="001232EE"/>
    <w:rsid w:val="00123A62"/>
    <w:rsid w:val="00125EF6"/>
    <w:rsid w:val="00126B96"/>
    <w:rsid w:val="00126C51"/>
    <w:rsid w:val="00130DBD"/>
    <w:rsid w:val="00131746"/>
    <w:rsid w:val="00132208"/>
    <w:rsid w:val="001347B2"/>
    <w:rsid w:val="001353F1"/>
    <w:rsid w:val="00135C61"/>
    <w:rsid w:val="00137A2D"/>
    <w:rsid w:val="00137DA5"/>
    <w:rsid w:val="00142CD3"/>
    <w:rsid w:val="00142D49"/>
    <w:rsid w:val="00144C56"/>
    <w:rsid w:val="00145C1E"/>
    <w:rsid w:val="00145EC4"/>
    <w:rsid w:val="00147D28"/>
    <w:rsid w:val="00150284"/>
    <w:rsid w:val="001507EB"/>
    <w:rsid w:val="00151046"/>
    <w:rsid w:val="001515BE"/>
    <w:rsid w:val="0015259E"/>
    <w:rsid w:val="0015548F"/>
    <w:rsid w:val="00156718"/>
    <w:rsid w:val="00157DCB"/>
    <w:rsid w:val="001618C3"/>
    <w:rsid w:val="001627AD"/>
    <w:rsid w:val="00163DAB"/>
    <w:rsid w:val="00163DFC"/>
    <w:rsid w:val="0016421E"/>
    <w:rsid w:val="00164387"/>
    <w:rsid w:val="001649CC"/>
    <w:rsid w:val="0016617F"/>
    <w:rsid w:val="00166A55"/>
    <w:rsid w:val="00166F92"/>
    <w:rsid w:val="001670EE"/>
    <w:rsid w:val="0016773D"/>
    <w:rsid w:val="001709AF"/>
    <w:rsid w:val="00171015"/>
    <w:rsid w:val="00171828"/>
    <w:rsid w:val="00171D3B"/>
    <w:rsid w:val="00174952"/>
    <w:rsid w:val="00174A98"/>
    <w:rsid w:val="00174D55"/>
    <w:rsid w:val="00174E7C"/>
    <w:rsid w:val="00174F7D"/>
    <w:rsid w:val="001753C8"/>
    <w:rsid w:val="0017613E"/>
    <w:rsid w:val="0017691A"/>
    <w:rsid w:val="00176A7D"/>
    <w:rsid w:val="00176FF5"/>
    <w:rsid w:val="001815E7"/>
    <w:rsid w:val="00181A01"/>
    <w:rsid w:val="00183BA1"/>
    <w:rsid w:val="00186B6A"/>
    <w:rsid w:val="00187C0F"/>
    <w:rsid w:val="00187D61"/>
    <w:rsid w:val="00190185"/>
    <w:rsid w:val="0019020E"/>
    <w:rsid w:val="00190379"/>
    <w:rsid w:val="001915BB"/>
    <w:rsid w:val="001916C5"/>
    <w:rsid w:val="00191C1D"/>
    <w:rsid w:val="00191DDA"/>
    <w:rsid w:val="00193202"/>
    <w:rsid w:val="00193284"/>
    <w:rsid w:val="0019343F"/>
    <w:rsid w:val="001936AD"/>
    <w:rsid w:val="00194465"/>
    <w:rsid w:val="00194532"/>
    <w:rsid w:val="00195322"/>
    <w:rsid w:val="00195F77"/>
    <w:rsid w:val="00196110"/>
    <w:rsid w:val="001A087D"/>
    <w:rsid w:val="001A0B78"/>
    <w:rsid w:val="001A0EB6"/>
    <w:rsid w:val="001A1C49"/>
    <w:rsid w:val="001A25E5"/>
    <w:rsid w:val="001A31E4"/>
    <w:rsid w:val="001A3E90"/>
    <w:rsid w:val="001A56A1"/>
    <w:rsid w:val="001A6149"/>
    <w:rsid w:val="001A63A7"/>
    <w:rsid w:val="001A6834"/>
    <w:rsid w:val="001A69BC"/>
    <w:rsid w:val="001A69F7"/>
    <w:rsid w:val="001A76CF"/>
    <w:rsid w:val="001A7971"/>
    <w:rsid w:val="001A7C66"/>
    <w:rsid w:val="001B03F7"/>
    <w:rsid w:val="001B0DF6"/>
    <w:rsid w:val="001B1895"/>
    <w:rsid w:val="001B3005"/>
    <w:rsid w:val="001B32CA"/>
    <w:rsid w:val="001B49A0"/>
    <w:rsid w:val="001B4F83"/>
    <w:rsid w:val="001B53C6"/>
    <w:rsid w:val="001B5FD8"/>
    <w:rsid w:val="001B63AE"/>
    <w:rsid w:val="001B6B74"/>
    <w:rsid w:val="001B76CD"/>
    <w:rsid w:val="001C116C"/>
    <w:rsid w:val="001C12FB"/>
    <w:rsid w:val="001C2ECC"/>
    <w:rsid w:val="001C3C85"/>
    <w:rsid w:val="001C47F9"/>
    <w:rsid w:val="001C54A9"/>
    <w:rsid w:val="001C59CC"/>
    <w:rsid w:val="001C5B15"/>
    <w:rsid w:val="001C7DCB"/>
    <w:rsid w:val="001D2222"/>
    <w:rsid w:val="001D4536"/>
    <w:rsid w:val="001D4D8E"/>
    <w:rsid w:val="001D6568"/>
    <w:rsid w:val="001D7C52"/>
    <w:rsid w:val="001E027C"/>
    <w:rsid w:val="001E06A9"/>
    <w:rsid w:val="001E1C86"/>
    <w:rsid w:val="001E2E8B"/>
    <w:rsid w:val="001E346F"/>
    <w:rsid w:val="001E5093"/>
    <w:rsid w:val="001E5C43"/>
    <w:rsid w:val="001E6CAB"/>
    <w:rsid w:val="001E7C38"/>
    <w:rsid w:val="001F0115"/>
    <w:rsid w:val="001F184A"/>
    <w:rsid w:val="001F2542"/>
    <w:rsid w:val="001F27ED"/>
    <w:rsid w:val="001F2802"/>
    <w:rsid w:val="001F349E"/>
    <w:rsid w:val="001F391A"/>
    <w:rsid w:val="001F6EF2"/>
    <w:rsid w:val="001F74FB"/>
    <w:rsid w:val="00200DD3"/>
    <w:rsid w:val="00202DB7"/>
    <w:rsid w:val="00203605"/>
    <w:rsid w:val="002041CA"/>
    <w:rsid w:val="00204B4F"/>
    <w:rsid w:val="002071DA"/>
    <w:rsid w:val="00210D4B"/>
    <w:rsid w:val="00212B56"/>
    <w:rsid w:val="002134A3"/>
    <w:rsid w:val="00213F30"/>
    <w:rsid w:val="00220E57"/>
    <w:rsid w:val="002227D0"/>
    <w:rsid w:val="002263A9"/>
    <w:rsid w:val="00226701"/>
    <w:rsid w:val="00226724"/>
    <w:rsid w:val="0022698A"/>
    <w:rsid w:val="002277FB"/>
    <w:rsid w:val="00227891"/>
    <w:rsid w:val="002309B9"/>
    <w:rsid w:val="00231918"/>
    <w:rsid w:val="00231F22"/>
    <w:rsid w:val="0023286F"/>
    <w:rsid w:val="00232A50"/>
    <w:rsid w:val="00233FAA"/>
    <w:rsid w:val="00235ECB"/>
    <w:rsid w:val="00235F8D"/>
    <w:rsid w:val="00236563"/>
    <w:rsid w:val="002367A5"/>
    <w:rsid w:val="0024147F"/>
    <w:rsid w:val="002417BD"/>
    <w:rsid w:val="00245358"/>
    <w:rsid w:val="00246AD0"/>
    <w:rsid w:val="002476D1"/>
    <w:rsid w:val="00250433"/>
    <w:rsid w:val="002506C2"/>
    <w:rsid w:val="00250707"/>
    <w:rsid w:val="00251B13"/>
    <w:rsid w:val="00253A86"/>
    <w:rsid w:val="00254BDA"/>
    <w:rsid w:val="00255855"/>
    <w:rsid w:val="0025727A"/>
    <w:rsid w:val="00257C31"/>
    <w:rsid w:val="00257D58"/>
    <w:rsid w:val="002610AC"/>
    <w:rsid w:val="00261530"/>
    <w:rsid w:val="00262DC1"/>
    <w:rsid w:val="00263107"/>
    <w:rsid w:val="00263961"/>
    <w:rsid w:val="00263ED1"/>
    <w:rsid w:val="00263FF8"/>
    <w:rsid w:val="00265FC1"/>
    <w:rsid w:val="0026705D"/>
    <w:rsid w:val="002678CB"/>
    <w:rsid w:val="00267E31"/>
    <w:rsid w:val="0027188F"/>
    <w:rsid w:val="00275D9F"/>
    <w:rsid w:val="00276E34"/>
    <w:rsid w:val="00277EA9"/>
    <w:rsid w:val="00280E54"/>
    <w:rsid w:val="00282437"/>
    <w:rsid w:val="00282890"/>
    <w:rsid w:val="00283B6A"/>
    <w:rsid w:val="002843AF"/>
    <w:rsid w:val="00284802"/>
    <w:rsid w:val="00284C73"/>
    <w:rsid w:val="00286ABA"/>
    <w:rsid w:val="00287F06"/>
    <w:rsid w:val="00291860"/>
    <w:rsid w:val="002933A2"/>
    <w:rsid w:val="00294444"/>
    <w:rsid w:val="00296673"/>
    <w:rsid w:val="00296BFA"/>
    <w:rsid w:val="002A1909"/>
    <w:rsid w:val="002A21BB"/>
    <w:rsid w:val="002A3EBC"/>
    <w:rsid w:val="002A546C"/>
    <w:rsid w:val="002A77C6"/>
    <w:rsid w:val="002A7DA8"/>
    <w:rsid w:val="002B2217"/>
    <w:rsid w:val="002B4925"/>
    <w:rsid w:val="002B4EB0"/>
    <w:rsid w:val="002C043B"/>
    <w:rsid w:val="002C1A96"/>
    <w:rsid w:val="002C1B19"/>
    <w:rsid w:val="002C22C0"/>
    <w:rsid w:val="002C2E18"/>
    <w:rsid w:val="002C36E8"/>
    <w:rsid w:val="002D092A"/>
    <w:rsid w:val="002D1030"/>
    <w:rsid w:val="002D106F"/>
    <w:rsid w:val="002D577D"/>
    <w:rsid w:val="002D70C4"/>
    <w:rsid w:val="002E052D"/>
    <w:rsid w:val="002E0B97"/>
    <w:rsid w:val="002E1725"/>
    <w:rsid w:val="002E1C8F"/>
    <w:rsid w:val="002E2C72"/>
    <w:rsid w:val="002E3119"/>
    <w:rsid w:val="002E3BE7"/>
    <w:rsid w:val="002E4717"/>
    <w:rsid w:val="002E5B7B"/>
    <w:rsid w:val="002E69AD"/>
    <w:rsid w:val="002F0A02"/>
    <w:rsid w:val="002F11B7"/>
    <w:rsid w:val="002F1978"/>
    <w:rsid w:val="002F2C8F"/>
    <w:rsid w:val="002F3878"/>
    <w:rsid w:val="002F68C3"/>
    <w:rsid w:val="002F6BC9"/>
    <w:rsid w:val="002F7744"/>
    <w:rsid w:val="0030088D"/>
    <w:rsid w:val="00302290"/>
    <w:rsid w:val="00302784"/>
    <w:rsid w:val="003031B1"/>
    <w:rsid w:val="00303452"/>
    <w:rsid w:val="00303D5D"/>
    <w:rsid w:val="00306CD6"/>
    <w:rsid w:val="00310932"/>
    <w:rsid w:val="00310BDB"/>
    <w:rsid w:val="00310D44"/>
    <w:rsid w:val="00312B19"/>
    <w:rsid w:val="00313751"/>
    <w:rsid w:val="003155E1"/>
    <w:rsid w:val="00315771"/>
    <w:rsid w:val="00316150"/>
    <w:rsid w:val="00317BCC"/>
    <w:rsid w:val="0032225E"/>
    <w:rsid w:val="0032352F"/>
    <w:rsid w:val="00324399"/>
    <w:rsid w:val="00325A4D"/>
    <w:rsid w:val="00325B4F"/>
    <w:rsid w:val="0032649E"/>
    <w:rsid w:val="003264FF"/>
    <w:rsid w:val="00327CDA"/>
    <w:rsid w:val="003329AB"/>
    <w:rsid w:val="00332BEA"/>
    <w:rsid w:val="00334690"/>
    <w:rsid w:val="003346BC"/>
    <w:rsid w:val="00334DD5"/>
    <w:rsid w:val="00335702"/>
    <w:rsid w:val="00335ABB"/>
    <w:rsid w:val="00337933"/>
    <w:rsid w:val="003379FC"/>
    <w:rsid w:val="00340951"/>
    <w:rsid w:val="00341C8E"/>
    <w:rsid w:val="00342727"/>
    <w:rsid w:val="0034314F"/>
    <w:rsid w:val="0034504A"/>
    <w:rsid w:val="003460B4"/>
    <w:rsid w:val="00346E7D"/>
    <w:rsid w:val="00346F68"/>
    <w:rsid w:val="003523F9"/>
    <w:rsid w:val="003538AE"/>
    <w:rsid w:val="003567C3"/>
    <w:rsid w:val="00356EF3"/>
    <w:rsid w:val="00357ABE"/>
    <w:rsid w:val="00360644"/>
    <w:rsid w:val="003628C9"/>
    <w:rsid w:val="00362BFF"/>
    <w:rsid w:val="003630A8"/>
    <w:rsid w:val="003657A0"/>
    <w:rsid w:val="0036637E"/>
    <w:rsid w:val="0036681E"/>
    <w:rsid w:val="00366F36"/>
    <w:rsid w:val="003715C7"/>
    <w:rsid w:val="0037239A"/>
    <w:rsid w:val="00372A80"/>
    <w:rsid w:val="00373BBB"/>
    <w:rsid w:val="00374956"/>
    <w:rsid w:val="00376E3A"/>
    <w:rsid w:val="003771F9"/>
    <w:rsid w:val="003778AE"/>
    <w:rsid w:val="00381881"/>
    <w:rsid w:val="00381BB9"/>
    <w:rsid w:val="00382C72"/>
    <w:rsid w:val="00383A18"/>
    <w:rsid w:val="0038499D"/>
    <w:rsid w:val="00384BCA"/>
    <w:rsid w:val="0038526F"/>
    <w:rsid w:val="003858FB"/>
    <w:rsid w:val="00385964"/>
    <w:rsid w:val="003874AE"/>
    <w:rsid w:val="00387A82"/>
    <w:rsid w:val="003915B9"/>
    <w:rsid w:val="00392316"/>
    <w:rsid w:val="00392F21"/>
    <w:rsid w:val="0039424A"/>
    <w:rsid w:val="00394923"/>
    <w:rsid w:val="00394EC6"/>
    <w:rsid w:val="0039599D"/>
    <w:rsid w:val="003979BE"/>
    <w:rsid w:val="00397A56"/>
    <w:rsid w:val="003A199F"/>
    <w:rsid w:val="003A21EE"/>
    <w:rsid w:val="003A24F1"/>
    <w:rsid w:val="003A7191"/>
    <w:rsid w:val="003B0506"/>
    <w:rsid w:val="003B18A3"/>
    <w:rsid w:val="003B1E25"/>
    <w:rsid w:val="003B1F25"/>
    <w:rsid w:val="003B3359"/>
    <w:rsid w:val="003B466F"/>
    <w:rsid w:val="003B55A7"/>
    <w:rsid w:val="003B63CA"/>
    <w:rsid w:val="003C07B1"/>
    <w:rsid w:val="003C0CC1"/>
    <w:rsid w:val="003C125B"/>
    <w:rsid w:val="003C146B"/>
    <w:rsid w:val="003C377B"/>
    <w:rsid w:val="003C44A5"/>
    <w:rsid w:val="003C4F9C"/>
    <w:rsid w:val="003C5697"/>
    <w:rsid w:val="003C5BA6"/>
    <w:rsid w:val="003D2D7C"/>
    <w:rsid w:val="003D3062"/>
    <w:rsid w:val="003D3951"/>
    <w:rsid w:val="003D540C"/>
    <w:rsid w:val="003D6DC0"/>
    <w:rsid w:val="003E032C"/>
    <w:rsid w:val="003E041D"/>
    <w:rsid w:val="003E17BF"/>
    <w:rsid w:val="003E2B8E"/>
    <w:rsid w:val="003E332E"/>
    <w:rsid w:val="003E6234"/>
    <w:rsid w:val="003E6353"/>
    <w:rsid w:val="003E68CA"/>
    <w:rsid w:val="003F00B5"/>
    <w:rsid w:val="003F4BE3"/>
    <w:rsid w:val="003F5486"/>
    <w:rsid w:val="003F5E8C"/>
    <w:rsid w:val="003F5EEE"/>
    <w:rsid w:val="003F7C01"/>
    <w:rsid w:val="0040051B"/>
    <w:rsid w:val="00400FD5"/>
    <w:rsid w:val="004013B0"/>
    <w:rsid w:val="004018AB"/>
    <w:rsid w:val="00402135"/>
    <w:rsid w:val="00403C76"/>
    <w:rsid w:val="00405533"/>
    <w:rsid w:val="00405D4D"/>
    <w:rsid w:val="004060DE"/>
    <w:rsid w:val="00406A33"/>
    <w:rsid w:val="00406DB4"/>
    <w:rsid w:val="00407F83"/>
    <w:rsid w:val="00410631"/>
    <w:rsid w:val="00412716"/>
    <w:rsid w:val="004132AF"/>
    <w:rsid w:val="00414E05"/>
    <w:rsid w:val="00414F36"/>
    <w:rsid w:val="00415371"/>
    <w:rsid w:val="004153B7"/>
    <w:rsid w:val="0041544D"/>
    <w:rsid w:val="004164C0"/>
    <w:rsid w:val="004167F1"/>
    <w:rsid w:val="00420090"/>
    <w:rsid w:val="00420A5A"/>
    <w:rsid w:val="00420C90"/>
    <w:rsid w:val="0042177B"/>
    <w:rsid w:val="00422382"/>
    <w:rsid w:val="004229FD"/>
    <w:rsid w:val="004233EB"/>
    <w:rsid w:val="0042348D"/>
    <w:rsid w:val="00423506"/>
    <w:rsid w:val="004242B9"/>
    <w:rsid w:val="004242D0"/>
    <w:rsid w:val="00426338"/>
    <w:rsid w:val="00430305"/>
    <w:rsid w:val="00430BBD"/>
    <w:rsid w:val="004331A0"/>
    <w:rsid w:val="00433670"/>
    <w:rsid w:val="00435B48"/>
    <w:rsid w:val="00436392"/>
    <w:rsid w:val="0043691E"/>
    <w:rsid w:val="00437D55"/>
    <w:rsid w:val="00441120"/>
    <w:rsid w:val="004415B3"/>
    <w:rsid w:val="00443F8F"/>
    <w:rsid w:val="0044486E"/>
    <w:rsid w:val="00445977"/>
    <w:rsid w:val="0044672F"/>
    <w:rsid w:val="00446E56"/>
    <w:rsid w:val="00447323"/>
    <w:rsid w:val="0045117C"/>
    <w:rsid w:val="00451861"/>
    <w:rsid w:val="004535F0"/>
    <w:rsid w:val="00455BD4"/>
    <w:rsid w:val="004564BE"/>
    <w:rsid w:val="004569E3"/>
    <w:rsid w:val="00457FEE"/>
    <w:rsid w:val="00461147"/>
    <w:rsid w:val="0046385D"/>
    <w:rsid w:val="00463A0E"/>
    <w:rsid w:val="004640E0"/>
    <w:rsid w:val="00464537"/>
    <w:rsid w:val="00465D22"/>
    <w:rsid w:val="00470B9D"/>
    <w:rsid w:val="00471DD8"/>
    <w:rsid w:val="00472611"/>
    <w:rsid w:val="0047455D"/>
    <w:rsid w:val="004750AC"/>
    <w:rsid w:val="00475587"/>
    <w:rsid w:val="00475B89"/>
    <w:rsid w:val="0047673E"/>
    <w:rsid w:val="004769A1"/>
    <w:rsid w:val="0048031C"/>
    <w:rsid w:val="00480AF3"/>
    <w:rsid w:val="00481341"/>
    <w:rsid w:val="00482B0A"/>
    <w:rsid w:val="00483295"/>
    <w:rsid w:val="00483574"/>
    <w:rsid w:val="004840FC"/>
    <w:rsid w:val="004859FA"/>
    <w:rsid w:val="004865AE"/>
    <w:rsid w:val="0048743A"/>
    <w:rsid w:val="00487471"/>
    <w:rsid w:val="00487BD2"/>
    <w:rsid w:val="00487C42"/>
    <w:rsid w:val="00492495"/>
    <w:rsid w:val="00492F11"/>
    <w:rsid w:val="004942ED"/>
    <w:rsid w:val="00495FDB"/>
    <w:rsid w:val="004A3309"/>
    <w:rsid w:val="004A5BC8"/>
    <w:rsid w:val="004A665E"/>
    <w:rsid w:val="004A7AF5"/>
    <w:rsid w:val="004B2405"/>
    <w:rsid w:val="004B29C5"/>
    <w:rsid w:val="004B2D2E"/>
    <w:rsid w:val="004B4D69"/>
    <w:rsid w:val="004B5286"/>
    <w:rsid w:val="004B72BE"/>
    <w:rsid w:val="004C1CE1"/>
    <w:rsid w:val="004C6771"/>
    <w:rsid w:val="004C6BDD"/>
    <w:rsid w:val="004C7155"/>
    <w:rsid w:val="004C785F"/>
    <w:rsid w:val="004C7C90"/>
    <w:rsid w:val="004D0148"/>
    <w:rsid w:val="004D023B"/>
    <w:rsid w:val="004D03FB"/>
    <w:rsid w:val="004D32AD"/>
    <w:rsid w:val="004D38C7"/>
    <w:rsid w:val="004D45B0"/>
    <w:rsid w:val="004D523F"/>
    <w:rsid w:val="004E1E97"/>
    <w:rsid w:val="004E2299"/>
    <w:rsid w:val="004E373B"/>
    <w:rsid w:val="004E3966"/>
    <w:rsid w:val="004E3EA0"/>
    <w:rsid w:val="004E4CD6"/>
    <w:rsid w:val="004E7D29"/>
    <w:rsid w:val="004F040B"/>
    <w:rsid w:val="004F04AC"/>
    <w:rsid w:val="004F0520"/>
    <w:rsid w:val="004F1420"/>
    <w:rsid w:val="004F26E0"/>
    <w:rsid w:val="004F307D"/>
    <w:rsid w:val="004F3448"/>
    <w:rsid w:val="004F4BF5"/>
    <w:rsid w:val="004F52E0"/>
    <w:rsid w:val="004F53C8"/>
    <w:rsid w:val="004F5685"/>
    <w:rsid w:val="004F5CE2"/>
    <w:rsid w:val="004F6407"/>
    <w:rsid w:val="004F783A"/>
    <w:rsid w:val="004F7DDA"/>
    <w:rsid w:val="004F7FA8"/>
    <w:rsid w:val="0050387D"/>
    <w:rsid w:val="00505202"/>
    <w:rsid w:val="005059AA"/>
    <w:rsid w:val="00505B5D"/>
    <w:rsid w:val="00506F40"/>
    <w:rsid w:val="005070CC"/>
    <w:rsid w:val="00507DF1"/>
    <w:rsid w:val="00510596"/>
    <w:rsid w:val="00511AA9"/>
    <w:rsid w:val="00513348"/>
    <w:rsid w:val="00514386"/>
    <w:rsid w:val="005145CD"/>
    <w:rsid w:val="00516FFD"/>
    <w:rsid w:val="00517B86"/>
    <w:rsid w:val="00521B70"/>
    <w:rsid w:val="005224B4"/>
    <w:rsid w:val="00522982"/>
    <w:rsid w:val="00522EE1"/>
    <w:rsid w:val="00523636"/>
    <w:rsid w:val="00523F3B"/>
    <w:rsid w:val="0052405C"/>
    <w:rsid w:val="00524E89"/>
    <w:rsid w:val="00525C2D"/>
    <w:rsid w:val="00526230"/>
    <w:rsid w:val="00527126"/>
    <w:rsid w:val="00527579"/>
    <w:rsid w:val="0052762A"/>
    <w:rsid w:val="00530670"/>
    <w:rsid w:val="005326C9"/>
    <w:rsid w:val="00532FC3"/>
    <w:rsid w:val="00533EC7"/>
    <w:rsid w:val="00536465"/>
    <w:rsid w:val="00536E45"/>
    <w:rsid w:val="005428B9"/>
    <w:rsid w:val="00543C67"/>
    <w:rsid w:val="0054507B"/>
    <w:rsid w:val="00545D67"/>
    <w:rsid w:val="00545E30"/>
    <w:rsid w:val="00546963"/>
    <w:rsid w:val="00547E20"/>
    <w:rsid w:val="00550230"/>
    <w:rsid w:val="005508ED"/>
    <w:rsid w:val="00550B26"/>
    <w:rsid w:val="00551075"/>
    <w:rsid w:val="00551D17"/>
    <w:rsid w:val="0055234B"/>
    <w:rsid w:val="00553476"/>
    <w:rsid w:val="005547E1"/>
    <w:rsid w:val="005555AA"/>
    <w:rsid w:val="00555DC7"/>
    <w:rsid w:val="00556221"/>
    <w:rsid w:val="0055678B"/>
    <w:rsid w:val="00557E92"/>
    <w:rsid w:val="00563118"/>
    <w:rsid w:val="005641DE"/>
    <w:rsid w:val="00564BE4"/>
    <w:rsid w:val="00565840"/>
    <w:rsid w:val="005671A1"/>
    <w:rsid w:val="005675B9"/>
    <w:rsid w:val="0057004E"/>
    <w:rsid w:val="005702E3"/>
    <w:rsid w:val="00570B1E"/>
    <w:rsid w:val="005717C3"/>
    <w:rsid w:val="0057190C"/>
    <w:rsid w:val="0057243C"/>
    <w:rsid w:val="0057297C"/>
    <w:rsid w:val="00574687"/>
    <w:rsid w:val="00575B92"/>
    <w:rsid w:val="00576371"/>
    <w:rsid w:val="00576A78"/>
    <w:rsid w:val="00577790"/>
    <w:rsid w:val="0058183F"/>
    <w:rsid w:val="00582054"/>
    <w:rsid w:val="00582E1C"/>
    <w:rsid w:val="00583937"/>
    <w:rsid w:val="00583EE6"/>
    <w:rsid w:val="00584F45"/>
    <w:rsid w:val="0058529D"/>
    <w:rsid w:val="00585906"/>
    <w:rsid w:val="00586C8C"/>
    <w:rsid w:val="00592079"/>
    <w:rsid w:val="00592589"/>
    <w:rsid w:val="00592B1E"/>
    <w:rsid w:val="00592E66"/>
    <w:rsid w:val="005933C3"/>
    <w:rsid w:val="005934D1"/>
    <w:rsid w:val="00593695"/>
    <w:rsid w:val="00593EA0"/>
    <w:rsid w:val="00594D97"/>
    <w:rsid w:val="00595E88"/>
    <w:rsid w:val="00596C2F"/>
    <w:rsid w:val="005A031C"/>
    <w:rsid w:val="005A0408"/>
    <w:rsid w:val="005A1953"/>
    <w:rsid w:val="005A24B6"/>
    <w:rsid w:val="005A355D"/>
    <w:rsid w:val="005A5248"/>
    <w:rsid w:val="005A62F7"/>
    <w:rsid w:val="005A64AD"/>
    <w:rsid w:val="005A6FC9"/>
    <w:rsid w:val="005B0DAC"/>
    <w:rsid w:val="005B336D"/>
    <w:rsid w:val="005B3C4D"/>
    <w:rsid w:val="005B54D7"/>
    <w:rsid w:val="005B682B"/>
    <w:rsid w:val="005B6E83"/>
    <w:rsid w:val="005B7331"/>
    <w:rsid w:val="005B7727"/>
    <w:rsid w:val="005C0A58"/>
    <w:rsid w:val="005C1069"/>
    <w:rsid w:val="005C11E5"/>
    <w:rsid w:val="005C1CE1"/>
    <w:rsid w:val="005C368A"/>
    <w:rsid w:val="005C36D9"/>
    <w:rsid w:val="005C3BAD"/>
    <w:rsid w:val="005C4219"/>
    <w:rsid w:val="005C4231"/>
    <w:rsid w:val="005C4329"/>
    <w:rsid w:val="005C50D5"/>
    <w:rsid w:val="005C5B7E"/>
    <w:rsid w:val="005C5C7E"/>
    <w:rsid w:val="005C73B4"/>
    <w:rsid w:val="005D17A2"/>
    <w:rsid w:val="005D38CA"/>
    <w:rsid w:val="005D4267"/>
    <w:rsid w:val="005D5480"/>
    <w:rsid w:val="005D59B5"/>
    <w:rsid w:val="005D6BB7"/>
    <w:rsid w:val="005D7F1F"/>
    <w:rsid w:val="005E086E"/>
    <w:rsid w:val="005E153B"/>
    <w:rsid w:val="005E157F"/>
    <w:rsid w:val="005E2154"/>
    <w:rsid w:val="005E388D"/>
    <w:rsid w:val="005E59A5"/>
    <w:rsid w:val="005E6F3F"/>
    <w:rsid w:val="005F07C0"/>
    <w:rsid w:val="005F0A1D"/>
    <w:rsid w:val="005F12F4"/>
    <w:rsid w:val="005F15FD"/>
    <w:rsid w:val="005F1FA4"/>
    <w:rsid w:val="005F3357"/>
    <w:rsid w:val="005F56BA"/>
    <w:rsid w:val="005F774B"/>
    <w:rsid w:val="005F7DBE"/>
    <w:rsid w:val="00600100"/>
    <w:rsid w:val="00600150"/>
    <w:rsid w:val="00600863"/>
    <w:rsid w:val="00600F0E"/>
    <w:rsid w:val="00604E9D"/>
    <w:rsid w:val="00606B73"/>
    <w:rsid w:val="00607DE6"/>
    <w:rsid w:val="00611147"/>
    <w:rsid w:val="00613687"/>
    <w:rsid w:val="00613F2C"/>
    <w:rsid w:val="00613FEF"/>
    <w:rsid w:val="006149AD"/>
    <w:rsid w:val="00615566"/>
    <w:rsid w:val="00615946"/>
    <w:rsid w:val="0061630D"/>
    <w:rsid w:val="0061647D"/>
    <w:rsid w:val="00616CB6"/>
    <w:rsid w:val="00620311"/>
    <w:rsid w:val="0062270E"/>
    <w:rsid w:val="00623B67"/>
    <w:rsid w:val="00624274"/>
    <w:rsid w:val="00624333"/>
    <w:rsid w:val="00624533"/>
    <w:rsid w:val="00624A5E"/>
    <w:rsid w:val="00626275"/>
    <w:rsid w:val="006275D4"/>
    <w:rsid w:val="00630365"/>
    <w:rsid w:val="006312C2"/>
    <w:rsid w:val="00631CBA"/>
    <w:rsid w:val="00631EE4"/>
    <w:rsid w:val="00632824"/>
    <w:rsid w:val="00632B0E"/>
    <w:rsid w:val="00635E65"/>
    <w:rsid w:val="00637319"/>
    <w:rsid w:val="006403FB"/>
    <w:rsid w:val="006416A4"/>
    <w:rsid w:val="0064348F"/>
    <w:rsid w:val="006437D9"/>
    <w:rsid w:val="00644172"/>
    <w:rsid w:val="00645E71"/>
    <w:rsid w:val="00645F70"/>
    <w:rsid w:val="00646024"/>
    <w:rsid w:val="006467FC"/>
    <w:rsid w:val="00647D42"/>
    <w:rsid w:val="006515CA"/>
    <w:rsid w:val="0065340D"/>
    <w:rsid w:val="00653DA0"/>
    <w:rsid w:val="00657D19"/>
    <w:rsid w:val="00657F77"/>
    <w:rsid w:val="00661542"/>
    <w:rsid w:val="006615D0"/>
    <w:rsid w:val="00661C4B"/>
    <w:rsid w:val="00661E04"/>
    <w:rsid w:val="00662829"/>
    <w:rsid w:val="00663100"/>
    <w:rsid w:val="00663319"/>
    <w:rsid w:val="006651E5"/>
    <w:rsid w:val="00665ADD"/>
    <w:rsid w:val="00665EDF"/>
    <w:rsid w:val="00666131"/>
    <w:rsid w:val="00670B5F"/>
    <w:rsid w:val="00671AC4"/>
    <w:rsid w:val="00674E98"/>
    <w:rsid w:val="00676341"/>
    <w:rsid w:val="00676650"/>
    <w:rsid w:val="0067780F"/>
    <w:rsid w:val="00677925"/>
    <w:rsid w:val="006779CC"/>
    <w:rsid w:val="006802C5"/>
    <w:rsid w:val="00680511"/>
    <w:rsid w:val="00682F4C"/>
    <w:rsid w:val="006834D3"/>
    <w:rsid w:val="00683BDC"/>
    <w:rsid w:val="006865FA"/>
    <w:rsid w:val="006869C0"/>
    <w:rsid w:val="00686BB8"/>
    <w:rsid w:val="00687713"/>
    <w:rsid w:val="00690A7A"/>
    <w:rsid w:val="00692F53"/>
    <w:rsid w:val="00693064"/>
    <w:rsid w:val="0069328B"/>
    <w:rsid w:val="006932D6"/>
    <w:rsid w:val="00693F21"/>
    <w:rsid w:val="006953D4"/>
    <w:rsid w:val="00695E96"/>
    <w:rsid w:val="00697B0F"/>
    <w:rsid w:val="006A2B15"/>
    <w:rsid w:val="006A2EB7"/>
    <w:rsid w:val="006A310A"/>
    <w:rsid w:val="006A405B"/>
    <w:rsid w:val="006A4247"/>
    <w:rsid w:val="006A4252"/>
    <w:rsid w:val="006A429A"/>
    <w:rsid w:val="006A456D"/>
    <w:rsid w:val="006A63C3"/>
    <w:rsid w:val="006A6448"/>
    <w:rsid w:val="006A75EC"/>
    <w:rsid w:val="006A773F"/>
    <w:rsid w:val="006B0F5D"/>
    <w:rsid w:val="006B1A50"/>
    <w:rsid w:val="006B27A6"/>
    <w:rsid w:val="006B41A7"/>
    <w:rsid w:val="006B574A"/>
    <w:rsid w:val="006B69BD"/>
    <w:rsid w:val="006B6FED"/>
    <w:rsid w:val="006B7C69"/>
    <w:rsid w:val="006C2C3C"/>
    <w:rsid w:val="006C3026"/>
    <w:rsid w:val="006C319B"/>
    <w:rsid w:val="006C3520"/>
    <w:rsid w:val="006C45D7"/>
    <w:rsid w:val="006C45E8"/>
    <w:rsid w:val="006C6135"/>
    <w:rsid w:val="006D3671"/>
    <w:rsid w:val="006D5D84"/>
    <w:rsid w:val="006D633A"/>
    <w:rsid w:val="006D678E"/>
    <w:rsid w:val="006D6B0A"/>
    <w:rsid w:val="006D6BE0"/>
    <w:rsid w:val="006D70D2"/>
    <w:rsid w:val="006D732D"/>
    <w:rsid w:val="006D775F"/>
    <w:rsid w:val="006E06C1"/>
    <w:rsid w:val="006E4EF0"/>
    <w:rsid w:val="006E51ED"/>
    <w:rsid w:val="006E5713"/>
    <w:rsid w:val="006E6515"/>
    <w:rsid w:val="006E682A"/>
    <w:rsid w:val="006E6856"/>
    <w:rsid w:val="006E7284"/>
    <w:rsid w:val="006E7485"/>
    <w:rsid w:val="006E767A"/>
    <w:rsid w:val="006E7A6F"/>
    <w:rsid w:val="006F4575"/>
    <w:rsid w:val="006F4588"/>
    <w:rsid w:val="006F5256"/>
    <w:rsid w:val="006F6394"/>
    <w:rsid w:val="006F6C68"/>
    <w:rsid w:val="006F7EEB"/>
    <w:rsid w:val="007038E8"/>
    <w:rsid w:val="00703985"/>
    <w:rsid w:val="007043B5"/>
    <w:rsid w:val="00704E3E"/>
    <w:rsid w:val="00705D70"/>
    <w:rsid w:val="00706B52"/>
    <w:rsid w:val="007071A0"/>
    <w:rsid w:val="007076A3"/>
    <w:rsid w:val="00710AB3"/>
    <w:rsid w:val="0071264F"/>
    <w:rsid w:val="00712D77"/>
    <w:rsid w:val="0071539E"/>
    <w:rsid w:val="007157D5"/>
    <w:rsid w:val="00715ED5"/>
    <w:rsid w:val="0071764D"/>
    <w:rsid w:val="00720E3A"/>
    <w:rsid w:val="0072128F"/>
    <w:rsid w:val="007218AF"/>
    <w:rsid w:val="0072191C"/>
    <w:rsid w:val="00722135"/>
    <w:rsid w:val="0072550A"/>
    <w:rsid w:val="007270E6"/>
    <w:rsid w:val="00727C7F"/>
    <w:rsid w:val="007300E5"/>
    <w:rsid w:val="007308A8"/>
    <w:rsid w:val="00731F0C"/>
    <w:rsid w:val="00732092"/>
    <w:rsid w:val="00732F63"/>
    <w:rsid w:val="00733252"/>
    <w:rsid w:val="007339A5"/>
    <w:rsid w:val="00734E49"/>
    <w:rsid w:val="00737042"/>
    <w:rsid w:val="00737092"/>
    <w:rsid w:val="007376F1"/>
    <w:rsid w:val="00742FA2"/>
    <w:rsid w:val="0074316A"/>
    <w:rsid w:val="00744F51"/>
    <w:rsid w:val="00746C02"/>
    <w:rsid w:val="00747CF1"/>
    <w:rsid w:val="007521CD"/>
    <w:rsid w:val="00752C6A"/>
    <w:rsid w:val="007548C6"/>
    <w:rsid w:val="00755DBD"/>
    <w:rsid w:val="00756221"/>
    <w:rsid w:val="0075683B"/>
    <w:rsid w:val="00756E88"/>
    <w:rsid w:val="00757253"/>
    <w:rsid w:val="00760D31"/>
    <w:rsid w:val="00760DC7"/>
    <w:rsid w:val="007628B3"/>
    <w:rsid w:val="007630ED"/>
    <w:rsid w:val="0076326B"/>
    <w:rsid w:val="00763B45"/>
    <w:rsid w:val="0076427A"/>
    <w:rsid w:val="0076512E"/>
    <w:rsid w:val="00765F61"/>
    <w:rsid w:val="00766BB2"/>
    <w:rsid w:val="00766FBF"/>
    <w:rsid w:val="00770D20"/>
    <w:rsid w:val="00772C35"/>
    <w:rsid w:val="0077301E"/>
    <w:rsid w:val="00774EF4"/>
    <w:rsid w:val="00775724"/>
    <w:rsid w:val="0077575C"/>
    <w:rsid w:val="00775761"/>
    <w:rsid w:val="0077616F"/>
    <w:rsid w:val="00781BC8"/>
    <w:rsid w:val="00784431"/>
    <w:rsid w:val="0078489D"/>
    <w:rsid w:val="00790161"/>
    <w:rsid w:val="00790165"/>
    <w:rsid w:val="0079043B"/>
    <w:rsid w:val="00791124"/>
    <w:rsid w:val="00791843"/>
    <w:rsid w:val="00791B1D"/>
    <w:rsid w:val="00791B36"/>
    <w:rsid w:val="00792116"/>
    <w:rsid w:val="0079233F"/>
    <w:rsid w:val="00793DBB"/>
    <w:rsid w:val="007945BB"/>
    <w:rsid w:val="00794DF2"/>
    <w:rsid w:val="00795668"/>
    <w:rsid w:val="00795A54"/>
    <w:rsid w:val="00796296"/>
    <w:rsid w:val="00797E56"/>
    <w:rsid w:val="007A03D2"/>
    <w:rsid w:val="007A1B27"/>
    <w:rsid w:val="007A5B2F"/>
    <w:rsid w:val="007A66CE"/>
    <w:rsid w:val="007A7067"/>
    <w:rsid w:val="007B02DF"/>
    <w:rsid w:val="007B0780"/>
    <w:rsid w:val="007B0E07"/>
    <w:rsid w:val="007B0E1D"/>
    <w:rsid w:val="007B1211"/>
    <w:rsid w:val="007B1329"/>
    <w:rsid w:val="007B1E2B"/>
    <w:rsid w:val="007B3D3C"/>
    <w:rsid w:val="007B4136"/>
    <w:rsid w:val="007B506C"/>
    <w:rsid w:val="007B5188"/>
    <w:rsid w:val="007B7E4D"/>
    <w:rsid w:val="007C01AF"/>
    <w:rsid w:val="007C31F0"/>
    <w:rsid w:val="007C39C1"/>
    <w:rsid w:val="007C5F35"/>
    <w:rsid w:val="007C6345"/>
    <w:rsid w:val="007C6976"/>
    <w:rsid w:val="007C6993"/>
    <w:rsid w:val="007D03F9"/>
    <w:rsid w:val="007D1077"/>
    <w:rsid w:val="007D26E8"/>
    <w:rsid w:val="007D4D7D"/>
    <w:rsid w:val="007D5A6D"/>
    <w:rsid w:val="007D5EB8"/>
    <w:rsid w:val="007D6274"/>
    <w:rsid w:val="007E1228"/>
    <w:rsid w:val="007E2C0D"/>
    <w:rsid w:val="007E2D00"/>
    <w:rsid w:val="007E2F08"/>
    <w:rsid w:val="007E2F9C"/>
    <w:rsid w:val="007E47B5"/>
    <w:rsid w:val="007E48D3"/>
    <w:rsid w:val="007E6400"/>
    <w:rsid w:val="007F0B8C"/>
    <w:rsid w:val="007F0E52"/>
    <w:rsid w:val="007F126C"/>
    <w:rsid w:val="007F3CD5"/>
    <w:rsid w:val="007F4083"/>
    <w:rsid w:val="007F4E30"/>
    <w:rsid w:val="007F6CEC"/>
    <w:rsid w:val="007F6E47"/>
    <w:rsid w:val="007F72F5"/>
    <w:rsid w:val="008014B2"/>
    <w:rsid w:val="0080344B"/>
    <w:rsid w:val="00806543"/>
    <w:rsid w:val="008066BE"/>
    <w:rsid w:val="008067A7"/>
    <w:rsid w:val="008067E7"/>
    <w:rsid w:val="00806C5F"/>
    <w:rsid w:val="008100FB"/>
    <w:rsid w:val="00811A7A"/>
    <w:rsid w:val="00811DE4"/>
    <w:rsid w:val="008126F7"/>
    <w:rsid w:val="008139FD"/>
    <w:rsid w:val="00813BD5"/>
    <w:rsid w:val="00813D56"/>
    <w:rsid w:val="008141EA"/>
    <w:rsid w:val="00814CB9"/>
    <w:rsid w:val="008159E2"/>
    <w:rsid w:val="00816B70"/>
    <w:rsid w:val="00816DBB"/>
    <w:rsid w:val="0081714D"/>
    <w:rsid w:val="008174BF"/>
    <w:rsid w:val="00822FBA"/>
    <w:rsid w:val="00824090"/>
    <w:rsid w:val="0082424F"/>
    <w:rsid w:val="00825158"/>
    <w:rsid w:val="0082788C"/>
    <w:rsid w:val="00827AB6"/>
    <w:rsid w:val="00827ADB"/>
    <w:rsid w:val="008311A2"/>
    <w:rsid w:val="008316F5"/>
    <w:rsid w:val="00831E93"/>
    <w:rsid w:val="00832F3B"/>
    <w:rsid w:val="0083521E"/>
    <w:rsid w:val="00836EA8"/>
    <w:rsid w:val="00837818"/>
    <w:rsid w:val="00837A8A"/>
    <w:rsid w:val="00837C8A"/>
    <w:rsid w:val="00841CA4"/>
    <w:rsid w:val="008427F7"/>
    <w:rsid w:val="00842EC8"/>
    <w:rsid w:val="00843CE4"/>
    <w:rsid w:val="008444A7"/>
    <w:rsid w:val="00844B88"/>
    <w:rsid w:val="00846102"/>
    <w:rsid w:val="00850A61"/>
    <w:rsid w:val="00850E20"/>
    <w:rsid w:val="00851003"/>
    <w:rsid w:val="008511E3"/>
    <w:rsid w:val="00851915"/>
    <w:rsid w:val="00851AB8"/>
    <w:rsid w:val="00851D56"/>
    <w:rsid w:val="0085244A"/>
    <w:rsid w:val="00853100"/>
    <w:rsid w:val="0085537B"/>
    <w:rsid w:val="00855D09"/>
    <w:rsid w:val="008564A9"/>
    <w:rsid w:val="00857EE5"/>
    <w:rsid w:val="00860664"/>
    <w:rsid w:val="008610BB"/>
    <w:rsid w:val="00861C2C"/>
    <w:rsid w:val="00862202"/>
    <w:rsid w:val="00863166"/>
    <w:rsid w:val="008637C2"/>
    <w:rsid w:val="00863AE7"/>
    <w:rsid w:val="00865B71"/>
    <w:rsid w:val="008663A8"/>
    <w:rsid w:val="00866EE8"/>
    <w:rsid w:val="00867E83"/>
    <w:rsid w:val="00870E33"/>
    <w:rsid w:val="008710DC"/>
    <w:rsid w:val="00873225"/>
    <w:rsid w:val="00874116"/>
    <w:rsid w:val="00874719"/>
    <w:rsid w:val="00875B1A"/>
    <w:rsid w:val="00875B55"/>
    <w:rsid w:val="00876296"/>
    <w:rsid w:val="008763A8"/>
    <w:rsid w:val="00876870"/>
    <w:rsid w:val="008776B0"/>
    <w:rsid w:val="00880556"/>
    <w:rsid w:val="00880CE4"/>
    <w:rsid w:val="00881182"/>
    <w:rsid w:val="008817F5"/>
    <w:rsid w:val="008822E9"/>
    <w:rsid w:val="00882A27"/>
    <w:rsid w:val="00882B39"/>
    <w:rsid w:val="008836EC"/>
    <w:rsid w:val="00885383"/>
    <w:rsid w:val="00885913"/>
    <w:rsid w:val="00885EEB"/>
    <w:rsid w:val="008879FD"/>
    <w:rsid w:val="00887F69"/>
    <w:rsid w:val="0089064F"/>
    <w:rsid w:val="00891A0D"/>
    <w:rsid w:val="00891A77"/>
    <w:rsid w:val="00892CD5"/>
    <w:rsid w:val="00893E3B"/>
    <w:rsid w:val="008963F3"/>
    <w:rsid w:val="008A0165"/>
    <w:rsid w:val="008A023A"/>
    <w:rsid w:val="008A1728"/>
    <w:rsid w:val="008A25B3"/>
    <w:rsid w:val="008A2D1B"/>
    <w:rsid w:val="008A2E63"/>
    <w:rsid w:val="008A63A7"/>
    <w:rsid w:val="008A7246"/>
    <w:rsid w:val="008A7EDE"/>
    <w:rsid w:val="008B0775"/>
    <w:rsid w:val="008B1A29"/>
    <w:rsid w:val="008B2086"/>
    <w:rsid w:val="008B4125"/>
    <w:rsid w:val="008B5793"/>
    <w:rsid w:val="008B7A3B"/>
    <w:rsid w:val="008C22F9"/>
    <w:rsid w:val="008C243E"/>
    <w:rsid w:val="008C3C78"/>
    <w:rsid w:val="008C44C0"/>
    <w:rsid w:val="008C4B1B"/>
    <w:rsid w:val="008C5048"/>
    <w:rsid w:val="008C5AEE"/>
    <w:rsid w:val="008C6174"/>
    <w:rsid w:val="008C78A9"/>
    <w:rsid w:val="008C7D07"/>
    <w:rsid w:val="008D35BE"/>
    <w:rsid w:val="008D4C20"/>
    <w:rsid w:val="008D57B4"/>
    <w:rsid w:val="008D5DE2"/>
    <w:rsid w:val="008D6F1C"/>
    <w:rsid w:val="008D7FD9"/>
    <w:rsid w:val="008E0AED"/>
    <w:rsid w:val="008E12A7"/>
    <w:rsid w:val="008E263E"/>
    <w:rsid w:val="008E2B0A"/>
    <w:rsid w:val="008E2C3D"/>
    <w:rsid w:val="008E4489"/>
    <w:rsid w:val="008E4E71"/>
    <w:rsid w:val="008E6615"/>
    <w:rsid w:val="008E7E55"/>
    <w:rsid w:val="008F0216"/>
    <w:rsid w:val="008F10E3"/>
    <w:rsid w:val="008F4EB7"/>
    <w:rsid w:val="008F67AB"/>
    <w:rsid w:val="00900421"/>
    <w:rsid w:val="009014EE"/>
    <w:rsid w:val="0090257E"/>
    <w:rsid w:val="00902A32"/>
    <w:rsid w:val="009031BE"/>
    <w:rsid w:val="009057D9"/>
    <w:rsid w:val="00906655"/>
    <w:rsid w:val="00907735"/>
    <w:rsid w:val="00907996"/>
    <w:rsid w:val="00911009"/>
    <w:rsid w:val="00911A7C"/>
    <w:rsid w:val="00913466"/>
    <w:rsid w:val="00913563"/>
    <w:rsid w:val="00913D1B"/>
    <w:rsid w:val="00913FEE"/>
    <w:rsid w:val="00914558"/>
    <w:rsid w:val="009146EA"/>
    <w:rsid w:val="00915A1B"/>
    <w:rsid w:val="009178A8"/>
    <w:rsid w:val="009209B2"/>
    <w:rsid w:val="00920ADF"/>
    <w:rsid w:val="00921E8D"/>
    <w:rsid w:val="00922D53"/>
    <w:rsid w:val="009245AC"/>
    <w:rsid w:val="009251BE"/>
    <w:rsid w:val="00926697"/>
    <w:rsid w:val="00926E78"/>
    <w:rsid w:val="00927E80"/>
    <w:rsid w:val="0093018B"/>
    <w:rsid w:val="009315A9"/>
    <w:rsid w:val="0093186F"/>
    <w:rsid w:val="00931E0A"/>
    <w:rsid w:val="0093240C"/>
    <w:rsid w:val="00932A51"/>
    <w:rsid w:val="00933205"/>
    <w:rsid w:val="00934673"/>
    <w:rsid w:val="00935779"/>
    <w:rsid w:val="009357D5"/>
    <w:rsid w:val="00935E08"/>
    <w:rsid w:val="009360E4"/>
    <w:rsid w:val="0093627F"/>
    <w:rsid w:val="009365A3"/>
    <w:rsid w:val="00937338"/>
    <w:rsid w:val="00937857"/>
    <w:rsid w:val="00937B90"/>
    <w:rsid w:val="00941BD2"/>
    <w:rsid w:val="0094292E"/>
    <w:rsid w:val="009434B6"/>
    <w:rsid w:val="00943BB2"/>
    <w:rsid w:val="00945B6A"/>
    <w:rsid w:val="00945FF2"/>
    <w:rsid w:val="009471EB"/>
    <w:rsid w:val="009471F6"/>
    <w:rsid w:val="00950598"/>
    <w:rsid w:val="0095121F"/>
    <w:rsid w:val="009512F7"/>
    <w:rsid w:val="00951C33"/>
    <w:rsid w:val="00952FEE"/>
    <w:rsid w:val="009554E1"/>
    <w:rsid w:val="00957D6C"/>
    <w:rsid w:val="00961282"/>
    <w:rsid w:val="00961C86"/>
    <w:rsid w:val="0096280B"/>
    <w:rsid w:val="00962835"/>
    <w:rsid w:val="00963797"/>
    <w:rsid w:val="00963BDC"/>
    <w:rsid w:val="0096401B"/>
    <w:rsid w:val="0096440A"/>
    <w:rsid w:val="009649D8"/>
    <w:rsid w:val="00965B0A"/>
    <w:rsid w:val="009663BC"/>
    <w:rsid w:val="00966699"/>
    <w:rsid w:val="009706E8"/>
    <w:rsid w:val="00972E4F"/>
    <w:rsid w:val="00975596"/>
    <w:rsid w:val="009760F2"/>
    <w:rsid w:val="00977187"/>
    <w:rsid w:val="0098064C"/>
    <w:rsid w:val="009818DC"/>
    <w:rsid w:val="00981EA9"/>
    <w:rsid w:val="00982370"/>
    <w:rsid w:val="00983F35"/>
    <w:rsid w:val="0098448F"/>
    <w:rsid w:val="00984E60"/>
    <w:rsid w:val="009855BD"/>
    <w:rsid w:val="00985C8E"/>
    <w:rsid w:val="009863C2"/>
    <w:rsid w:val="00990EEA"/>
    <w:rsid w:val="009910C5"/>
    <w:rsid w:val="00991622"/>
    <w:rsid w:val="00993015"/>
    <w:rsid w:val="009946D5"/>
    <w:rsid w:val="00994750"/>
    <w:rsid w:val="0099491A"/>
    <w:rsid w:val="0099500A"/>
    <w:rsid w:val="00997E33"/>
    <w:rsid w:val="009A0189"/>
    <w:rsid w:val="009A10D4"/>
    <w:rsid w:val="009A1515"/>
    <w:rsid w:val="009A1873"/>
    <w:rsid w:val="009A3C5D"/>
    <w:rsid w:val="009A3F13"/>
    <w:rsid w:val="009A46B2"/>
    <w:rsid w:val="009A554E"/>
    <w:rsid w:val="009A66C2"/>
    <w:rsid w:val="009A6B50"/>
    <w:rsid w:val="009A6FF2"/>
    <w:rsid w:val="009A7A21"/>
    <w:rsid w:val="009B1AB8"/>
    <w:rsid w:val="009B1F27"/>
    <w:rsid w:val="009B2309"/>
    <w:rsid w:val="009B566B"/>
    <w:rsid w:val="009B7C80"/>
    <w:rsid w:val="009C002E"/>
    <w:rsid w:val="009C0659"/>
    <w:rsid w:val="009C0867"/>
    <w:rsid w:val="009C1226"/>
    <w:rsid w:val="009C13F9"/>
    <w:rsid w:val="009C2363"/>
    <w:rsid w:val="009C3667"/>
    <w:rsid w:val="009C39E3"/>
    <w:rsid w:val="009C3B0A"/>
    <w:rsid w:val="009C3B34"/>
    <w:rsid w:val="009C4CE1"/>
    <w:rsid w:val="009C4D69"/>
    <w:rsid w:val="009C5B77"/>
    <w:rsid w:val="009D121B"/>
    <w:rsid w:val="009D18AB"/>
    <w:rsid w:val="009D1913"/>
    <w:rsid w:val="009D1C93"/>
    <w:rsid w:val="009D2222"/>
    <w:rsid w:val="009D36E6"/>
    <w:rsid w:val="009D5560"/>
    <w:rsid w:val="009D5591"/>
    <w:rsid w:val="009D5E07"/>
    <w:rsid w:val="009D619B"/>
    <w:rsid w:val="009D6D57"/>
    <w:rsid w:val="009D6F43"/>
    <w:rsid w:val="009E134B"/>
    <w:rsid w:val="009E13DC"/>
    <w:rsid w:val="009E19C2"/>
    <w:rsid w:val="009E2100"/>
    <w:rsid w:val="009E2146"/>
    <w:rsid w:val="009E29BE"/>
    <w:rsid w:val="009E2ADC"/>
    <w:rsid w:val="009E2EB5"/>
    <w:rsid w:val="009E6480"/>
    <w:rsid w:val="009E7190"/>
    <w:rsid w:val="009E75A2"/>
    <w:rsid w:val="009E76BC"/>
    <w:rsid w:val="009F0980"/>
    <w:rsid w:val="009F0B34"/>
    <w:rsid w:val="009F23B3"/>
    <w:rsid w:val="009F4A70"/>
    <w:rsid w:val="009F5964"/>
    <w:rsid w:val="009F7EF6"/>
    <w:rsid w:val="00A001DD"/>
    <w:rsid w:val="00A00581"/>
    <w:rsid w:val="00A008D5"/>
    <w:rsid w:val="00A00A32"/>
    <w:rsid w:val="00A02131"/>
    <w:rsid w:val="00A024E1"/>
    <w:rsid w:val="00A070C3"/>
    <w:rsid w:val="00A101AF"/>
    <w:rsid w:val="00A10288"/>
    <w:rsid w:val="00A103AA"/>
    <w:rsid w:val="00A112A3"/>
    <w:rsid w:val="00A114CE"/>
    <w:rsid w:val="00A11640"/>
    <w:rsid w:val="00A118BF"/>
    <w:rsid w:val="00A126FA"/>
    <w:rsid w:val="00A128C8"/>
    <w:rsid w:val="00A12C10"/>
    <w:rsid w:val="00A145A1"/>
    <w:rsid w:val="00A14E14"/>
    <w:rsid w:val="00A15384"/>
    <w:rsid w:val="00A15530"/>
    <w:rsid w:val="00A16B6F"/>
    <w:rsid w:val="00A174E9"/>
    <w:rsid w:val="00A202AB"/>
    <w:rsid w:val="00A20E74"/>
    <w:rsid w:val="00A25538"/>
    <w:rsid w:val="00A25A02"/>
    <w:rsid w:val="00A27AFE"/>
    <w:rsid w:val="00A3035C"/>
    <w:rsid w:val="00A3128F"/>
    <w:rsid w:val="00A3328D"/>
    <w:rsid w:val="00A34B9E"/>
    <w:rsid w:val="00A350E4"/>
    <w:rsid w:val="00A366E3"/>
    <w:rsid w:val="00A379AA"/>
    <w:rsid w:val="00A37ED2"/>
    <w:rsid w:val="00A40C21"/>
    <w:rsid w:val="00A42074"/>
    <w:rsid w:val="00A42565"/>
    <w:rsid w:val="00A43576"/>
    <w:rsid w:val="00A44CC3"/>
    <w:rsid w:val="00A45A2B"/>
    <w:rsid w:val="00A46E29"/>
    <w:rsid w:val="00A47375"/>
    <w:rsid w:val="00A51D58"/>
    <w:rsid w:val="00A52D7D"/>
    <w:rsid w:val="00A542AC"/>
    <w:rsid w:val="00A546A2"/>
    <w:rsid w:val="00A55BF8"/>
    <w:rsid w:val="00A5633A"/>
    <w:rsid w:val="00A56CED"/>
    <w:rsid w:val="00A60425"/>
    <w:rsid w:val="00A6077C"/>
    <w:rsid w:val="00A6198C"/>
    <w:rsid w:val="00A62885"/>
    <w:rsid w:val="00A6393C"/>
    <w:rsid w:val="00A656D7"/>
    <w:rsid w:val="00A65D94"/>
    <w:rsid w:val="00A72735"/>
    <w:rsid w:val="00A74FDE"/>
    <w:rsid w:val="00A7515F"/>
    <w:rsid w:val="00A774D1"/>
    <w:rsid w:val="00A77563"/>
    <w:rsid w:val="00A8183E"/>
    <w:rsid w:val="00A81B31"/>
    <w:rsid w:val="00A81C11"/>
    <w:rsid w:val="00A81E12"/>
    <w:rsid w:val="00A82CF9"/>
    <w:rsid w:val="00A830EB"/>
    <w:rsid w:val="00A84355"/>
    <w:rsid w:val="00A8500E"/>
    <w:rsid w:val="00A9065A"/>
    <w:rsid w:val="00A91476"/>
    <w:rsid w:val="00A934F4"/>
    <w:rsid w:val="00A93F59"/>
    <w:rsid w:val="00A9434D"/>
    <w:rsid w:val="00A952F9"/>
    <w:rsid w:val="00A957A5"/>
    <w:rsid w:val="00A95DD0"/>
    <w:rsid w:val="00A962CB"/>
    <w:rsid w:val="00A9638D"/>
    <w:rsid w:val="00A976CF"/>
    <w:rsid w:val="00A97B57"/>
    <w:rsid w:val="00A97BB6"/>
    <w:rsid w:val="00AA0EE1"/>
    <w:rsid w:val="00AA27B8"/>
    <w:rsid w:val="00AA4835"/>
    <w:rsid w:val="00AA50CC"/>
    <w:rsid w:val="00AA5C2A"/>
    <w:rsid w:val="00AA5CE9"/>
    <w:rsid w:val="00AA5F43"/>
    <w:rsid w:val="00AA65F8"/>
    <w:rsid w:val="00AB0705"/>
    <w:rsid w:val="00AB1A02"/>
    <w:rsid w:val="00AB27CF"/>
    <w:rsid w:val="00AB3D8C"/>
    <w:rsid w:val="00AB4C62"/>
    <w:rsid w:val="00AB52B8"/>
    <w:rsid w:val="00AB644A"/>
    <w:rsid w:val="00AC041A"/>
    <w:rsid w:val="00AC0C5A"/>
    <w:rsid w:val="00AC1B2C"/>
    <w:rsid w:val="00AC280B"/>
    <w:rsid w:val="00AC2C0C"/>
    <w:rsid w:val="00AC4CAC"/>
    <w:rsid w:val="00AC524B"/>
    <w:rsid w:val="00AC56EF"/>
    <w:rsid w:val="00AC635E"/>
    <w:rsid w:val="00AC6DFF"/>
    <w:rsid w:val="00AC743F"/>
    <w:rsid w:val="00AD222B"/>
    <w:rsid w:val="00AD34CE"/>
    <w:rsid w:val="00AD4339"/>
    <w:rsid w:val="00AD4AB1"/>
    <w:rsid w:val="00AD4DF0"/>
    <w:rsid w:val="00AD509C"/>
    <w:rsid w:val="00AD59C9"/>
    <w:rsid w:val="00AD662B"/>
    <w:rsid w:val="00AD73E6"/>
    <w:rsid w:val="00AD7863"/>
    <w:rsid w:val="00AE029E"/>
    <w:rsid w:val="00AE25FE"/>
    <w:rsid w:val="00AE26C8"/>
    <w:rsid w:val="00AE494B"/>
    <w:rsid w:val="00AE75F6"/>
    <w:rsid w:val="00AF04A9"/>
    <w:rsid w:val="00AF090D"/>
    <w:rsid w:val="00AF0EDF"/>
    <w:rsid w:val="00AF11EB"/>
    <w:rsid w:val="00AF1AA4"/>
    <w:rsid w:val="00AF2DD8"/>
    <w:rsid w:val="00AF3407"/>
    <w:rsid w:val="00AF3577"/>
    <w:rsid w:val="00AF5072"/>
    <w:rsid w:val="00AF511B"/>
    <w:rsid w:val="00AF636C"/>
    <w:rsid w:val="00AF6A45"/>
    <w:rsid w:val="00AF7A04"/>
    <w:rsid w:val="00B05FFD"/>
    <w:rsid w:val="00B06D4F"/>
    <w:rsid w:val="00B078B0"/>
    <w:rsid w:val="00B079CB"/>
    <w:rsid w:val="00B104AB"/>
    <w:rsid w:val="00B12297"/>
    <w:rsid w:val="00B129A7"/>
    <w:rsid w:val="00B17126"/>
    <w:rsid w:val="00B20452"/>
    <w:rsid w:val="00B21466"/>
    <w:rsid w:val="00B220F2"/>
    <w:rsid w:val="00B2441D"/>
    <w:rsid w:val="00B257B3"/>
    <w:rsid w:val="00B3030D"/>
    <w:rsid w:val="00B30F9E"/>
    <w:rsid w:val="00B31B5D"/>
    <w:rsid w:val="00B3571A"/>
    <w:rsid w:val="00B3667C"/>
    <w:rsid w:val="00B37F11"/>
    <w:rsid w:val="00B40A98"/>
    <w:rsid w:val="00B43F88"/>
    <w:rsid w:val="00B4476F"/>
    <w:rsid w:val="00B46A75"/>
    <w:rsid w:val="00B51548"/>
    <w:rsid w:val="00B5222A"/>
    <w:rsid w:val="00B5326A"/>
    <w:rsid w:val="00B53E62"/>
    <w:rsid w:val="00B57692"/>
    <w:rsid w:val="00B60A1E"/>
    <w:rsid w:val="00B62E85"/>
    <w:rsid w:val="00B6455C"/>
    <w:rsid w:val="00B6486D"/>
    <w:rsid w:val="00B64E33"/>
    <w:rsid w:val="00B653E8"/>
    <w:rsid w:val="00B65491"/>
    <w:rsid w:val="00B665B3"/>
    <w:rsid w:val="00B6770F"/>
    <w:rsid w:val="00B70E9F"/>
    <w:rsid w:val="00B71C7D"/>
    <w:rsid w:val="00B74015"/>
    <w:rsid w:val="00B7435F"/>
    <w:rsid w:val="00B747B0"/>
    <w:rsid w:val="00B747E5"/>
    <w:rsid w:val="00B75320"/>
    <w:rsid w:val="00B772F5"/>
    <w:rsid w:val="00B77822"/>
    <w:rsid w:val="00B77BE4"/>
    <w:rsid w:val="00B82A8C"/>
    <w:rsid w:val="00B84328"/>
    <w:rsid w:val="00B84DF3"/>
    <w:rsid w:val="00B866FF"/>
    <w:rsid w:val="00B870D4"/>
    <w:rsid w:val="00B87ADC"/>
    <w:rsid w:val="00B87FC4"/>
    <w:rsid w:val="00B90383"/>
    <w:rsid w:val="00B9179D"/>
    <w:rsid w:val="00B97647"/>
    <w:rsid w:val="00BA0C5E"/>
    <w:rsid w:val="00BA2109"/>
    <w:rsid w:val="00BA25B5"/>
    <w:rsid w:val="00BA3845"/>
    <w:rsid w:val="00BA3ACE"/>
    <w:rsid w:val="00BA4277"/>
    <w:rsid w:val="00BA6DA4"/>
    <w:rsid w:val="00BA7DE6"/>
    <w:rsid w:val="00BB3922"/>
    <w:rsid w:val="00BB39E4"/>
    <w:rsid w:val="00BB51C6"/>
    <w:rsid w:val="00BB6896"/>
    <w:rsid w:val="00BB73D1"/>
    <w:rsid w:val="00BB768C"/>
    <w:rsid w:val="00BC0095"/>
    <w:rsid w:val="00BC04B6"/>
    <w:rsid w:val="00BC0EDD"/>
    <w:rsid w:val="00BC102E"/>
    <w:rsid w:val="00BC3C74"/>
    <w:rsid w:val="00BC45AB"/>
    <w:rsid w:val="00BC4747"/>
    <w:rsid w:val="00BC49CB"/>
    <w:rsid w:val="00BC5BD2"/>
    <w:rsid w:val="00BC7C83"/>
    <w:rsid w:val="00BD071E"/>
    <w:rsid w:val="00BD080F"/>
    <w:rsid w:val="00BD2698"/>
    <w:rsid w:val="00BD371B"/>
    <w:rsid w:val="00BD4CB1"/>
    <w:rsid w:val="00BD5D83"/>
    <w:rsid w:val="00BD7FF0"/>
    <w:rsid w:val="00BE11DB"/>
    <w:rsid w:val="00BE1B92"/>
    <w:rsid w:val="00BE3A7D"/>
    <w:rsid w:val="00BE47F7"/>
    <w:rsid w:val="00BE4F02"/>
    <w:rsid w:val="00BE5123"/>
    <w:rsid w:val="00BE5BF7"/>
    <w:rsid w:val="00BE5CDB"/>
    <w:rsid w:val="00BF0070"/>
    <w:rsid w:val="00BF11CB"/>
    <w:rsid w:val="00BF1DB9"/>
    <w:rsid w:val="00BF2BF8"/>
    <w:rsid w:val="00BF36AF"/>
    <w:rsid w:val="00BF431F"/>
    <w:rsid w:val="00BF43D8"/>
    <w:rsid w:val="00BF476B"/>
    <w:rsid w:val="00BF60E6"/>
    <w:rsid w:val="00BF6683"/>
    <w:rsid w:val="00BF6C17"/>
    <w:rsid w:val="00BF72A6"/>
    <w:rsid w:val="00BF7AB1"/>
    <w:rsid w:val="00BF7BDB"/>
    <w:rsid w:val="00C0050E"/>
    <w:rsid w:val="00C0060D"/>
    <w:rsid w:val="00C02255"/>
    <w:rsid w:val="00C0262E"/>
    <w:rsid w:val="00C03BE2"/>
    <w:rsid w:val="00C03D9B"/>
    <w:rsid w:val="00C03E5A"/>
    <w:rsid w:val="00C044ED"/>
    <w:rsid w:val="00C046B2"/>
    <w:rsid w:val="00C05CE2"/>
    <w:rsid w:val="00C063B3"/>
    <w:rsid w:val="00C07080"/>
    <w:rsid w:val="00C10DC5"/>
    <w:rsid w:val="00C1156B"/>
    <w:rsid w:val="00C11837"/>
    <w:rsid w:val="00C11E95"/>
    <w:rsid w:val="00C123D7"/>
    <w:rsid w:val="00C12711"/>
    <w:rsid w:val="00C134DE"/>
    <w:rsid w:val="00C14166"/>
    <w:rsid w:val="00C15121"/>
    <w:rsid w:val="00C162D8"/>
    <w:rsid w:val="00C16761"/>
    <w:rsid w:val="00C16E1D"/>
    <w:rsid w:val="00C173C2"/>
    <w:rsid w:val="00C20170"/>
    <w:rsid w:val="00C20D2B"/>
    <w:rsid w:val="00C2124C"/>
    <w:rsid w:val="00C21E81"/>
    <w:rsid w:val="00C2321E"/>
    <w:rsid w:val="00C234D8"/>
    <w:rsid w:val="00C24C3C"/>
    <w:rsid w:val="00C2707A"/>
    <w:rsid w:val="00C2749E"/>
    <w:rsid w:val="00C350F2"/>
    <w:rsid w:val="00C3531F"/>
    <w:rsid w:val="00C376D7"/>
    <w:rsid w:val="00C379F8"/>
    <w:rsid w:val="00C40483"/>
    <w:rsid w:val="00C40B83"/>
    <w:rsid w:val="00C41081"/>
    <w:rsid w:val="00C44008"/>
    <w:rsid w:val="00C4429B"/>
    <w:rsid w:val="00C446C3"/>
    <w:rsid w:val="00C44CF3"/>
    <w:rsid w:val="00C47C44"/>
    <w:rsid w:val="00C51B70"/>
    <w:rsid w:val="00C51D2D"/>
    <w:rsid w:val="00C5303A"/>
    <w:rsid w:val="00C53FA5"/>
    <w:rsid w:val="00C5420E"/>
    <w:rsid w:val="00C55C0F"/>
    <w:rsid w:val="00C56729"/>
    <w:rsid w:val="00C57A6B"/>
    <w:rsid w:val="00C60F1F"/>
    <w:rsid w:val="00C61BFB"/>
    <w:rsid w:val="00C62DAA"/>
    <w:rsid w:val="00C63B20"/>
    <w:rsid w:val="00C63D0B"/>
    <w:rsid w:val="00C658A3"/>
    <w:rsid w:val="00C65B14"/>
    <w:rsid w:val="00C67D92"/>
    <w:rsid w:val="00C67E1E"/>
    <w:rsid w:val="00C72FD3"/>
    <w:rsid w:val="00C744F8"/>
    <w:rsid w:val="00C757CD"/>
    <w:rsid w:val="00C80A74"/>
    <w:rsid w:val="00C8351A"/>
    <w:rsid w:val="00C850ED"/>
    <w:rsid w:val="00C90451"/>
    <w:rsid w:val="00C92108"/>
    <w:rsid w:val="00C92338"/>
    <w:rsid w:val="00C926C1"/>
    <w:rsid w:val="00C93B7A"/>
    <w:rsid w:val="00C94A2C"/>
    <w:rsid w:val="00C94AB5"/>
    <w:rsid w:val="00C94AF1"/>
    <w:rsid w:val="00C94FC9"/>
    <w:rsid w:val="00C96FBB"/>
    <w:rsid w:val="00CA2B9D"/>
    <w:rsid w:val="00CA456A"/>
    <w:rsid w:val="00CB100A"/>
    <w:rsid w:val="00CB12D8"/>
    <w:rsid w:val="00CB254C"/>
    <w:rsid w:val="00CB5BD8"/>
    <w:rsid w:val="00CB6F2B"/>
    <w:rsid w:val="00CB70D6"/>
    <w:rsid w:val="00CB762C"/>
    <w:rsid w:val="00CB7A49"/>
    <w:rsid w:val="00CC083E"/>
    <w:rsid w:val="00CC29AA"/>
    <w:rsid w:val="00CC4496"/>
    <w:rsid w:val="00CC4FD1"/>
    <w:rsid w:val="00CC5B30"/>
    <w:rsid w:val="00CC73BD"/>
    <w:rsid w:val="00CD057C"/>
    <w:rsid w:val="00CD16DA"/>
    <w:rsid w:val="00CD2D67"/>
    <w:rsid w:val="00CD764F"/>
    <w:rsid w:val="00CE3120"/>
    <w:rsid w:val="00CE358A"/>
    <w:rsid w:val="00CE37BB"/>
    <w:rsid w:val="00CE492A"/>
    <w:rsid w:val="00CE4AA7"/>
    <w:rsid w:val="00CE4FE9"/>
    <w:rsid w:val="00CE5411"/>
    <w:rsid w:val="00CE68E3"/>
    <w:rsid w:val="00CE746C"/>
    <w:rsid w:val="00CE7BBA"/>
    <w:rsid w:val="00CE7D24"/>
    <w:rsid w:val="00CE7D6A"/>
    <w:rsid w:val="00CF0D85"/>
    <w:rsid w:val="00CF1170"/>
    <w:rsid w:val="00CF435E"/>
    <w:rsid w:val="00CF4BCA"/>
    <w:rsid w:val="00CF4C24"/>
    <w:rsid w:val="00CF4F8E"/>
    <w:rsid w:val="00CF7715"/>
    <w:rsid w:val="00D00D58"/>
    <w:rsid w:val="00D011BA"/>
    <w:rsid w:val="00D01418"/>
    <w:rsid w:val="00D018CE"/>
    <w:rsid w:val="00D028CA"/>
    <w:rsid w:val="00D039EF"/>
    <w:rsid w:val="00D03D17"/>
    <w:rsid w:val="00D04664"/>
    <w:rsid w:val="00D04F75"/>
    <w:rsid w:val="00D04FAE"/>
    <w:rsid w:val="00D1082B"/>
    <w:rsid w:val="00D14E4F"/>
    <w:rsid w:val="00D17A29"/>
    <w:rsid w:val="00D21192"/>
    <w:rsid w:val="00D21819"/>
    <w:rsid w:val="00D23354"/>
    <w:rsid w:val="00D23D00"/>
    <w:rsid w:val="00D30E89"/>
    <w:rsid w:val="00D31272"/>
    <w:rsid w:val="00D317FA"/>
    <w:rsid w:val="00D32942"/>
    <w:rsid w:val="00D33265"/>
    <w:rsid w:val="00D34E9B"/>
    <w:rsid w:val="00D35E55"/>
    <w:rsid w:val="00D3628A"/>
    <w:rsid w:val="00D36D44"/>
    <w:rsid w:val="00D376C8"/>
    <w:rsid w:val="00D37CEC"/>
    <w:rsid w:val="00D40DC4"/>
    <w:rsid w:val="00D40E1A"/>
    <w:rsid w:val="00D4125B"/>
    <w:rsid w:val="00D42CEF"/>
    <w:rsid w:val="00D42DB7"/>
    <w:rsid w:val="00D435C2"/>
    <w:rsid w:val="00D4415F"/>
    <w:rsid w:val="00D45756"/>
    <w:rsid w:val="00D46AC4"/>
    <w:rsid w:val="00D476C6"/>
    <w:rsid w:val="00D5053E"/>
    <w:rsid w:val="00D52AE0"/>
    <w:rsid w:val="00D53835"/>
    <w:rsid w:val="00D547ED"/>
    <w:rsid w:val="00D5618A"/>
    <w:rsid w:val="00D5786E"/>
    <w:rsid w:val="00D604E5"/>
    <w:rsid w:val="00D61B53"/>
    <w:rsid w:val="00D62A5B"/>
    <w:rsid w:val="00D6439B"/>
    <w:rsid w:val="00D64A58"/>
    <w:rsid w:val="00D64C48"/>
    <w:rsid w:val="00D65B66"/>
    <w:rsid w:val="00D6668B"/>
    <w:rsid w:val="00D67A7E"/>
    <w:rsid w:val="00D70780"/>
    <w:rsid w:val="00D70C40"/>
    <w:rsid w:val="00D720A8"/>
    <w:rsid w:val="00D7363E"/>
    <w:rsid w:val="00D761DE"/>
    <w:rsid w:val="00D765E0"/>
    <w:rsid w:val="00D778D7"/>
    <w:rsid w:val="00D80155"/>
    <w:rsid w:val="00D8282E"/>
    <w:rsid w:val="00D82C45"/>
    <w:rsid w:val="00D82C52"/>
    <w:rsid w:val="00D853B1"/>
    <w:rsid w:val="00D85AA4"/>
    <w:rsid w:val="00D8701D"/>
    <w:rsid w:val="00D87CD0"/>
    <w:rsid w:val="00D87DF9"/>
    <w:rsid w:val="00D91754"/>
    <w:rsid w:val="00D91A4B"/>
    <w:rsid w:val="00D91B00"/>
    <w:rsid w:val="00D9247F"/>
    <w:rsid w:val="00D9272C"/>
    <w:rsid w:val="00D9380E"/>
    <w:rsid w:val="00D95433"/>
    <w:rsid w:val="00D972C8"/>
    <w:rsid w:val="00D97617"/>
    <w:rsid w:val="00D97EF6"/>
    <w:rsid w:val="00DA1885"/>
    <w:rsid w:val="00DA2E5F"/>
    <w:rsid w:val="00DA3743"/>
    <w:rsid w:val="00DA4073"/>
    <w:rsid w:val="00DA4233"/>
    <w:rsid w:val="00DA4B0E"/>
    <w:rsid w:val="00DA5732"/>
    <w:rsid w:val="00DA5A8B"/>
    <w:rsid w:val="00DA716E"/>
    <w:rsid w:val="00DA755A"/>
    <w:rsid w:val="00DB1068"/>
    <w:rsid w:val="00DB2980"/>
    <w:rsid w:val="00DB4FCC"/>
    <w:rsid w:val="00DB6BBD"/>
    <w:rsid w:val="00DB6D29"/>
    <w:rsid w:val="00DB7980"/>
    <w:rsid w:val="00DC195B"/>
    <w:rsid w:val="00DC2055"/>
    <w:rsid w:val="00DC30DF"/>
    <w:rsid w:val="00DC3FA4"/>
    <w:rsid w:val="00DC7397"/>
    <w:rsid w:val="00DD0530"/>
    <w:rsid w:val="00DD134D"/>
    <w:rsid w:val="00DD1996"/>
    <w:rsid w:val="00DD4256"/>
    <w:rsid w:val="00DD7257"/>
    <w:rsid w:val="00DD7CC4"/>
    <w:rsid w:val="00DD7F5A"/>
    <w:rsid w:val="00DE00BB"/>
    <w:rsid w:val="00DE0CBF"/>
    <w:rsid w:val="00DE0CFC"/>
    <w:rsid w:val="00DE19CD"/>
    <w:rsid w:val="00DE35A0"/>
    <w:rsid w:val="00DE4EBF"/>
    <w:rsid w:val="00DE63A2"/>
    <w:rsid w:val="00DE7978"/>
    <w:rsid w:val="00DE7AEB"/>
    <w:rsid w:val="00DE7DD0"/>
    <w:rsid w:val="00DF060F"/>
    <w:rsid w:val="00DF0731"/>
    <w:rsid w:val="00DF11F6"/>
    <w:rsid w:val="00DF1CE0"/>
    <w:rsid w:val="00DF2A68"/>
    <w:rsid w:val="00DF30D9"/>
    <w:rsid w:val="00DF3A44"/>
    <w:rsid w:val="00DF4159"/>
    <w:rsid w:val="00DF70CA"/>
    <w:rsid w:val="00DF7520"/>
    <w:rsid w:val="00DF7750"/>
    <w:rsid w:val="00DF7BF6"/>
    <w:rsid w:val="00E0017D"/>
    <w:rsid w:val="00E004AA"/>
    <w:rsid w:val="00E006C5"/>
    <w:rsid w:val="00E03EE7"/>
    <w:rsid w:val="00E062C1"/>
    <w:rsid w:val="00E0720A"/>
    <w:rsid w:val="00E07F35"/>
    <w:rsid w:val="00E1020B"/>
    <w:rsid w:val="00E10328"/>
    <w:rsid w:val="00E104CD"/>
    <w:rsid w:val="00E134A6"/>
    <w:rsid w:val="00E1484A"/>
    <w:rsid w:val="00E15A3A"/>
    <w:rsid w:val="00E15ACD"/>
    <w:rsid w:val="00E15FE3"/>
    <w:rsid w:val="00E16FAB"/>
    <w:rsid w:val="00E17124"/>
    <w:rsid w:val="00E179E1"/>
    <w:rsid w:val="00E20375"/>
    <w:rsid w:val="00E20786"/>
    <w:rsid w:val="00E21117"/>
    <w:rsid w:val="00E221C7"/>
    <w:rsid w:val="00E22714"/>
    <w:rsid w:val="00E24C63"/>
    <w:rsid w:val="00E252C4"/>
    <w:rsid w:val="00E26B7A"/>
    <w:rsid w:val="00E26C9E"/>
    <w:rsid w:val="00E27D25"/>
    <w:rsid w:val="00E31238"/>
    <w:rsid w:val="00E315A6"/>
    <w:rsid w:val="00E32F2A"/>
    <w:rsid w:val="00E32F4A"/>
    <w:rsid w:val="00E330D6"/>
    <w:rsid w:val="00E337E5"/>
    <w:rsid w:val="00E34D4E"/>
    <w:rsid w:val="00E35ACD"/>
    <w:rsid w:val="00E37BFC"/>
    <w:rsid w:val="00E41542"/>
    <w:rsid w:val="00E425D4"/>
    <w:rsid w:val="00E42E25"/>
    <w:rsid w:val="00E43522"/>
    <w:rsid w:val="00E438C6"/>
    <w:rsid w:val="00E43E5E"/>
    <w:rsid w:val="00E47AEF"/>
    <w:rsid w:val="00E47C65"/>
    <w:rsid w:val="00E47D89"/>
    <w:rsid w:val="00E5060C"/>
    <w:rsid w:val="00E50BBC"/>
    <w:rsid w:val="00E52673"/>
    <w:rsid w:val="00E53066"/>
    <w:rsid w:val="00E5363E"/>
    <w:rsid w:val="00E53E80"/>
    <w:rsid w:val="00E54782"/>
    <w:rsid w:val="00E56337"/>
    <w:rsid w:val="00E5693E"/>
    <w:rsid w:val="00E573BB"/>
    <w:rsid w:val="00E615F2"/>
    <w:rsid w:val="00E61851"/>
    <w:rsid w:val="00E63110"/>
    <w:rsid w:val="00E67993"/>
    <w:rsid w:val="00E67A3A"/>
    <w:rsid w:val="00E67DF7"/>
    <w:rsid w:val="00E71C7C"/>
    <w:rsid w:val="00E72025"/>
    <w:rsid w:val="00E74A1A"/>
    <w:rsid w:val="00E75EDA"/>
    <w:rsid w:val="00E76733"/>
    <w:rsid w:val="00E76F5B"/>
    <w:rsid w:val="00E80BFE"/>
    <w:rsid w:val="00E8179A"/>
    <w:rsid w:val="00E81D97"/>
    <w:rsid w:val="00E852D9"/>
    <w:rsid w:val="00E85FFE"/>
    <w:rsid w:val="00E862F5"/>
    <w:rsid w:val="00E872CF"/>
    <w:rsid w:val="00E87A56"/>
    <w:rsid w:val="00E87C07"/>
    <w:rsid w:val="00E90F5C"/>
    <w:rsid w:val="00E91DC0"/>
    <w:rsid w:val="00E93E33"/>
    <w:rsid w:val="00E95454"/>
    <w:rsid w:val="00E95C0C"/>
    <w:rsid w:val="00E96F1E"/>
    <w:rsid w:val="00E97400"/>
    <w:rsid w:val="00EA0143"/>
    <w:rsid w:val="00EA46B9"/>
    <w:rsid w:val="00EA491F"/>
    <w:rsid w:val="00EA5090"/>
    <w:rsid w:val="00EA62FD"/>
    <w:rsid w:val="00EA6757"/>
    <w:rsid w:val="00EA7133"/>
    <w:rsid w:val="00EB0653"/>
    <w:rsid w:val="00EB1E66"/>
    <w:rsid w:val="00EB3B5D"/>
    <w:rsid w:val="00EB6675"/>
    <w:rsid w:val="00EB70D9"/>
    <w:rsid w:val="00EB73EF"/>
    <w:rsid w:val="00EB7D02"/>
    <w:rsid w:val="00EC062E"/>
    <w:rsid w:val="00EC1466"/>
    <w:rsid w:val="00EC1BAE"/>
    <w:rsid w:val="00EC1D66"/>
    <w:rsid w:val="00EC321E"/>
    <w:rsid w:val="00EC38E9"/>
    <w:rsid w:val="00EC42C9"/>
    <w:rsid w:val="00EC4824"/>
    <w:rsid w:val="00EC647B"/>
    <w:rsid w:val="00ED10BF"/>
    <w:rsid w:val="00ED2D8F"/>
    <w:rsid w:val="00ED3163"/>
    <w:rsid w:val="00ED35E7"/>
    <w:rsid w:val="00ED37CE"/>
    <w:rsid w:val="00ED4359"/>
    <w:rsid w:val="00ED5CEB"/>
    <w:rsid w:val="00ED70A6"/>
    <w:rsid w:val="00ED7B2C"/>
    <w:rsid w:val="00EE000C"/>
    <w:rsid w:val="00EE01F3"/>
    <w:rsid w:val="00EE2703"/>
    <w:rsid w:val="00EE2C12"/>
    <w:rsid w:val="00EE2C13"/>
    <w:rsid w:val="00EE3657"/>
    <w:rsid w:val="00EE382A"/>
    <w:rsid w:val="00EE3AA3"/>
    <w:rsid w:val="00EE4DE4"/>
    <w:rsid w:val="00EF0ADE"/>
    <w:rsid w:val="00EF25AE"/>
    <w:rsid w:val="00EF2C1A"/>
    <w:rsid w:val="00EF3043"/>
    <w:rsid w:val="00EF3C4B"/>
    <w:rsid w:val="00EF41F1"/>
    <w:rsid w:val="00EF4E4C"/>
    <w:rsid w:val="00EF5A9C"/>
    <w:rsid w:val="00EF5CF5"/>
    <w:rsid w:val="00F02832"/>
    <w:rsid w:val="00F04BFE"/>
    <w:rsid w:val="00F050FB"/>
    <w:rsid w:val="00F055F7"/>
    <w:rsid w:val="00F05C8D"/>
    <w:rsid w:val="00F0600E"/>
    <w:rsid w:val="00F06A1D"/>
    <w:rsid w:val="00F06F36"/>
    <w:rsid w:val="00F072CC"/>
    <w:rsid w:val="00F077FE"/>
    <w:rsid w:val="00F079D5"/>
    <w:rsid w:val="00F1049D"/>
    <w:rsid w:val="00F1079A"/>
    <w:rsid w:val="00F13D4D"/>
    <w:rsid w:val="00F13DA0"/>
    <w:rsid w:val="00F14315"/>
    <w:rsid w:val="00F14F4A"/>
    <w:rsid w:val="00F164D7"/>
    <w:rsid w:val="00F167F4"/>
    <w:rsid w:val="00F172F0"/>
    <w:rsid w:val="00F17D43"/>
    <w:rsid w:val="00F21D96"/>
    <w:rsid w:val="00F22082"/>
    <w:rsid w:val="00F2268A"/>
    <w:rsid w:val="00F22776"/>
    <w:rsid w:val="00F23B13"/>
    <w:rsid w:val="00F248DE"/>
    <w:rsid w:val="00F25293"/>
    <w:rsid w:val="00F2559B"/>
    <w:rsid w:val="00F256F3"/>
    <w:rsid w:val="00F259AA"/>
    <w:rsid w:val="00F26ADD"/>
    <w:rsid w:val="00F30604"/>
    <w:rsid w:val="00F31FD7"/>
    <w:rsid w:val="00F320A9"/>
    <w:rsid w:val="00F32553"/>
    <w:rsid w:val="00F3344C"/>
    <w:rsid w:val="00F372AE"/>
    <w:rsid w:val="00F37A54"/>
    <w:rsid w:val="00F408B0"/>
    <w:rsid w:val="00F41E28"/>
    <w:rsid w:val="00F42B22"/>
    <w:rsid w:val="00F42D75"/>
    <w:rsid w:val="00F4465F"/>
    <w:rsid w:val="00F44862"/>
    <w:rsid w:val="00F466A0"/>
    <w:rsid w:val="00F47799"/>
    <w:rsid w:val="00F47BBA"/>
    <w:rsid w:val="00F5195E"/>
    <w:rsid w:val="00F51D41"/>
    <w:rsid w:val="00F52A9A"/>
    <w:rsid w:val="00F54F9B"/>
    <w:rsid w:val="00F55594"/>
    <w:rsid w:val="00F56D01"/>
    <w:rsid w:val="00F56D1C"/>
    <w:rsid w:val="00F56E45"/>
    <w:rsid w:val="00F60297"/>
    <w:rsid w:val="00F617B4"/>
    <w:rsid w:val="00F6237C"/>
    <w:rsid w:val="00F629B5"/>
    <w:rsid w:val="00F645F6"/>
    <w:rsid w:val="00F65257"/>
    <w:rsid w:val="00F65A73"/>
    <w:rsid w:val="00F66DA1"/>
    <w:rsid w:val="00F67C64"/>
    <w:rsid w:val="00F67D95"/>
    <w:rsid w:val="00F7013D"/>
    <w:rsid w:val="00F7109B"/>
    <w:rsid w:val="00F72598"/>
    <w:rsid w:val="00F72AF0"/>
    <w:rsid w:val="00F73F9F"/>
    <w:rsid w:val="00F74757"/>
    <w:rsid w:val="00F74A02"/>
    <w:rsid w:val="00F74DF0"/>
    <w:rsid w:val="00F756AB"/>
    <w:rsid w:val="00F75903"/>
    <w:rsid w:val="00F77A4D"/>
    <w:rsid w:val="00F80915"/>
    <w:rsid w:val="00F80F06"/>
    <w:rsid w:val="00F8199C"/>
    <w:rsid w:val="00F8452A"/>
    <w:rsid w:val="00F84742"/>
    <w:rsid w:val="00F8572C"/>
    <w:rsid w:val="00F85871"/>
    <w:rsid w:val="00F8656F"/>
    <w:rsid w:val="00F9015A"/>
    <w:rsid w:val="00F9089F"/>
    <w:rsid w:val="00F91986"/>
    <w:rsid w:val="00F926BA"/>
    <w:rsid w:val="00F92BEF"/>
    <w:rsid w:val="00F92C84"/>
    <w:rsid w:val="00F93B66"/>
    <w:rsid w:val="00F950D2"/>
    <w:rsid w:val="00F95C27"/>
    <w:rsid w:val="00F96815"/>
    <w:rsid w:val="00F96889"/>
    <w:rsid w:val="00F977C5"/>
    <w:rsid w:val="00F97EE6"/>
    <w:rsid w:val="00FA20AE"/>
    <w:rsid w:val="00FA2240"/>
    <w:rsid w:val="00FA26B3"/>
    <w:rsid w:val="00FA30ED"/>
    <w:rsid w:val="00FA379F"/>
    <w:rsid w:val="00FA3C01"/>
    <w:rsid w:val="00FA3C90"/>
    <w:rsid w:val="00FA42DC"/>
    <w:rsid w:val="00FA5353"/>
    <w:rsid w:val="00FA77BB"/>
    <w:rsid w:val="00FB0217"/>
    <w:rsid w:val="00FB27FF"/>
    <w:rsid w:val="00FB39A3"/>
    <w:rsid w:val="00FB4F42"/>
    <w:rsid w:val="00FB55D2"/>
    <w:rsid w:val="00FB7042"/>
    <w:rsid w:val="00FB78F7"/>
    <w:rsid w:val="00FC05F2"/>
    <w:rsid w:val="00FC0C0D"/>
    <w:rsid w:val="00FC0C7E"/>
    <w:rsid w:val="00FC20C6"/>
    <w:rsid w:val="00FC28EF"/>
    <w:rsid w:val="00FC4860"/>
    <w:rsid w:val="00FC51DF"/>
    <w:rsid w:val="00FC7473"/>
    <w:rsid w:val="00FC7A67"/>
    <w:rsid w:val="00FD0014"/>
    <w:rsid w:val="00FD32C4"/>
    <w:rsid w:val="00FD3864"/>
    <w:rsid w:val="00FD5C55"/>
    <w:rsid w:val="00FD5EF3"/>
    <w:rsid w:val="00FD60F0"/>
    <w:rsid w:val="00FD71B9"/>
    <w:rsid w:val="00FE0F97"/>
    <w:rsid w:val="00FE1559"/>
    <w:rsid w:val="00FE1EED"/>
    <w:rsid w:val="00FE3C6B"/>
    <w:rsid w:val="00FE4CEB"/>
    <w:rsid w:val="00FE5D89"/>
    <w:rsid w:val="00FE73F4"/>
    <w:rsid w:val="00FE7AF0"/>
    <w:rsid w:val="00FE7D2C"/>
    <w:rsid w:val="00FF009B"/>
    <w:rsid w:val="00FF015C"/>
    <w:rsid w:val="00FF1645"/>
    <w:rsid w:val="00FF1D78"/>
    <w:rsid w:val="00FF5AEC"/>
    <w:rsid w:val="00FF62FF"/>
    <w:rsid w:val="01BC5EDF"/>
    <w:rsid w:val="601B50B8"/>
    <w:rsid w:val="6B3D3678"/>
    <w:rsid w:val="7A596F8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Times New Roman"/>
      <w:kern w:val="2"/>
      <w:sz w:val="21"/>
      <w:szCs w:val="24"/>
      <w:lang w:val="en-US" w:eastAsia="zh-CN" w:bidi="ar-SA"/>
    </w:rPr>
  </w:style>
  <w:style w:type="character" w:default="1" w:styleId="10">
    <w:name w:val="Default Paragraph Font"/>
    <w:autoRedefine/>
    <w:semiHidden/>
    <w:unhideWhenUsed/>
    <w:qFormat/>
    <w:uiPriority w:val="1"/>
  </w:style>
  <w:style w:type="table" w:default="1" w:styleId="8">
    <w:name w:val="Normal Table"/>
    <w:autoRedefine/>
    <w:semiHidden/>
    <w:unhideWhenUsed/>
    <w:qFormat/>
    <w:uiPriority w:val="99"/>
    <w:tblPr>
      <w:tblCellMar>
        <w:top w:w="0" w:type="dxa"/>
        <w:left w:w="108" w:type="dxa"/>
        <w:bottom w:w="0" w:type="dxa"/>
        <w:right w:w="108" w:type="dxa"/>
      </w:tblCellMar>
    </w:tblPr>
  </w:style>
  <w:style w:type="paragraph" w:styleId="2">
    <w:name w:val="annotation text"/>
    <w:basedOn w:val="1"/>
    <w:link w:val="19"/>
    <w:autoRedefine/>
    <w:semiHidden/>
    <w:unhideWhenUsed/>
    <w:qFormat/>
    <w:uiPriority w:val="99"/>
    <w:pPr>
      <w:jc w:val="left"/>
    </w:pPr>
  </w:style>
  <w:style w:type="paragraph" w:styleId="3">
    <w:name w:val="Balloon Text"/>
    <w:basedOn w:val="1"/>
    <w:link w:val="16"/>
    <w:autoRedefine/>
    <w:semiHidden/>
    <w:unhideWhenUsed/>
    <w:qFormat/>
    <w:uiPriority w:val="99"/>
    <w:rPr>
      <w:sz w:val="18"/>
      <w:szCs w:val="18"/>
    </w:rPr>
  </w:style>
  <w:style w:type="paragraph" w:styleId="4">
    <w:name w:val="footer"/>
    <w:basedOn w:val="1"/>
    <w:link w:val="18"/>
    <w:autoRedefine/>
    <w:qFormat/>
    <w:uiPriority w:val="99"/>
    <w:pPr>
      <w:tabs>
        <w:tab w:val="center" w:pos="4153"/>
        <w:tab w:val="right" w:pos="8306"/>
      </w:tabs>
      <w:snapToGrid w:val="0"/>
      <w:jc w:val="left"/>
    </w:pPr>
    <w:rPr>
      <w:sz w:val="18"/>
      <w:szCs w:val="18"/>
    </w:rPr>
  </w:style>
  <w:style w:type="paragraph" w:styleId="5">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autoRedefine/>
    <w:semiHidden/>
    <w:unhideWhenUsed/>
    <w:qFormat/>
    <w:uiPriority w:val="99"/>
    <w:pPr>
      <w:widowControl/>
      <w:spacing w:before="100" w:beforeAutospacing="1" w:after="100" w:afterAutospacing="1"/>
      <w:jc w:val="left"/>
    </w:pPr>
    <w:rPr>
      <w:rFonts w:ascii="宋体" w:hAnsi="宋体" w:cs="宋体"/>
      <w:kern w:val="0"/>
      <w:sz w:val="24"/>
    </w:rPr>
  </w:style>
  <w:style w:type="paragraph" w:styleId="7">
    <w:name w:val="annotation subject"/>
    <w:basedOn w:val="2"/>
    <w:next w:val="2"/>
    <w:link w:val="20"/>
    <w:autoRedefine/>
    <w:semiHidden/>
    <w:unhideWhenUsed/>
    <w:qFormat/>
    <w:uiPriority w:val="99"/>
    <w:rPr>
      <w:b/>
      <w:bCs/>
    </w:rPr>
  </w:style>
  <w:style w:type="table" w:styleId="9">
    <w:name w:val="Table Grid"/>
    <w:basedOn w:val="8"/>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annotation reference"/>
    <w:basedOn w:val="10"/>
    <w:autoRedefine/>
    <w:semiHidden/>
    <w:unhideWhenUsed/>
    <w:qFormat/>
    <w:uiPriority w:val="99"/>
    <w:rPr>
      <w:sz w:val="21"/>
      <w:szCs w:val="21"/>
    </w:rPr>
  </w:style>
  <w:style w:type="paragraph" w:styleId="12">
    <w:name w:val="List Paragraph"/>
    <w:basedOn w:val="1"/>
    <w:autoRedefine/>
    <w:qFormat/>
    <w:uiPriority w:val="34"/>
    <w:pPr>
      <w:widowControl/>
      <w:ind w:firstLine="420" w:firstLineChars="200"/>
      <w:jc w:val="left"/>
    </w:pPr>
    <w:rPr>
      <w:rFonts w:ascii="宋体" w:hAnsi="宋体" w:cs="宋体"/>
      <w:kern w:val="0"/>
      <w:sz w:val="24"/>
    </w:rPr>
  </w:style>
  <w:style w:type="paragraph" w:customStyle="1" w:styleId="13">
    <w:name w:val="Default"/>
    <w:autoRedefine/>
    <w:qFormat/>
    <w:uiPriority w:val="0"/>
    <w:pPr>
      <w:widowControl w:val="0"/>
      <w:autoSpaceDE w:val="0"/>
      <w:autoSpaceDN w:val="0"/>
      <w:adjustRightInd w:val="0"/>
    </w:pPr>
    <w:rPr>
      <w:rFonts w:ascii="Arial" w:hAnsi="Arial" w:eastAsia="宋体" w:cs="Arial"/>
      <w:color w:val="000000"/>
      <w:sz w:val="24"/>
      <w:szCs w:val="24"/>
      <w:lang w:val="en-US" w:eastAsia="zh-CN" w:bidi="ar-SA"/>
    </w:rPr>
  </w:style>
  <w:style w:type="character" w:customStyle="1" w:styleId="14">
    <w:name w:val="apple-style-span"/>
    <w:autoRedefine/>
    <w:qFormat/>
    <w:uiPriority w:val="0"/>
  </w:style>
  <w:style w:type="character" w:customStyle="1" w:styleId="15">
    <w:name w:val="apple-converted-space"/>
    <w:autoRedefine/>
    <w:qFormat/>
    <w:uiPriority w:val="0"/>
  </w:style>
  <w:style w:type="character" w:customStyle="1" w:styleId="16">
    <w:name w:val="批注框文本 字符"/>
    <w:link w:val="3"/>
    <w:autoRedefine/>
    <w:semiHidden/>
    <w:qFormat/>
    <w:uiPriority w:val="99"/>
    <w:rPr>
      <w:kern w:val="2"/>
      <w:sz w:val="18"/>
      <w:szCs w:val="18"/>
    </w:rPr>
  </w:style>
  <w:style w:type="character" w:styleId="17">
    <w:name w:val="Placeholder Text"/>
    <w:basedOn w:val="10"/>
    <w:autoRedefine/>
    <w:semiHidden/>
    <w:qFormat/>
    <w:uiPriority w:val="99"/>
    <w:rPr>
      <w:color w:val="808080"/>
    </w:rPr>
  </w:style>
  <w:style w:type="character" w:customStyle="1" w:styleId="18">
    <w:name w:val="页脚 字符"/>
    <w:basedOn w:val="10"/>
    <w:link w:val="4"/>
    <w:autoRedefine/>
    <w:qFormat/>
    <w:uiPriority w:val="99"/>
    <w:rPr>
      <w:rFonts w:ascii="Calibri" w:hAnsi="Calibri"/>
      <w:kern w:val="2"/>
      <w:sz w:val="18"/>
      <w:szCs w:val="18"/>
    </w:rPr>
  </w:style>
  <w:style w:type="character" w:customStyle="1" w:styleId="19">
    <w:name w:val="批注文字 字符"/>
    <w:basedOn w:val="10"/>
    <w:link w:val="2"/>
    <w:autoRedefine/>
    <w:semiHidden/>
    <w:qFormat/>
    <w:uiPriority w:val="99"/>
    <w:rPr>
      <w:rFonts w:ascii="Calibri" w:hAnsi="Calibri"/>
      <w:kern w:val="2"/>
      <w:sz w:val="21"/>
      <w:szCs w:val="24"/>
    </w:rPr>
  </w:style>
  <w:style w:type="character" w:customStyle="1" w:styleId="20">
    <w:name w:val="批注主题 字符"/>
    <w:basedOn w:val="19"/>
    <w:link w:val="7"/>
    <w:autoRedefine/>
    <w:semiHidden/>
    <w:qFormat/>
    <w:uiPriority w:val="99"/>
    <w:rPr>
      <w:rFonts w:ascii="Calibri" w:hAnsi="Calibri"/>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CADE2-B040-4DC8-851A-B565B9103ADB}">
  <ds:schemaRefs/>
</ds:datastoreItem>
</file>

<file path=docProps/app.xml><?xml version="1.0" encoding="utf-8"?>
<Properties xmlns="http://schemas.openxmlformats.org/officeDocument/2006/extended-properties" xmlns:vt="http://schemas.openxmlformats.org/officeDocument/2006/docPropsVTypes">
  <Template>Normal.dotm</Template>
  <Company>zhejiang university</Company>
  <Pages>6</Pages>
  <Words>2856</Words>
  <Characters>16283</Characters>
  <Lines>135</Lines>
  <Paragraphs>38</Paragraphs>
  <TotalTime>689</TotalTime>
  <ScaleCrop>false</ScaleCrop>
  <LinksUpToDate>false</LinksUpToDate>
  <CharactersWithSpaces>19101</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2024-06-18T12:41:00Z</dcterms:created>
  <dc:creator>huangxin</dc:creator>
  <cp:lastModifiedBy>小明Wilson</cp:lastModifiedBy>
  <cp:lastPrinted>2019-06-28T13:53:00Z</cp:lastPrinted>
  <dcterms:modified xsi:type="dcterms:W3CDTF">2024-06-24T10:20:15Z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FDF8B4E87C29441B8BCFA3F567ED1C12_12</vt:lpwstr>
  </property>
</Properties>
</file>