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443FD6"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443FD6"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12</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13</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13</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14</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15</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17</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20</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20</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21</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21</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24</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77777777" w:rsidR="001128E2" w:rsidRDefault="001128E2" w:rsidP="001128E2">
      <w:pPr>
        <w:pStyle w:val="BodyText"/>
        <w:spacing w:after="120"/>
      </w:pPr>
      <w:r>
        <w:t>From this profile, the methodology has to meet five needs:</w:t>
      </w:r>
    </w:p>
    <w:p w14:paraId="6DAC6469" w14:textId="77777777" w:rsidR="001128E2" w:rsidRPr="001128E2" w:rsidRDefault="001128E2" w:rsidP="001128E2">
      <w:pPr>
        <w:pStyle w:val="Compact"/>
        <w:numPr>
          <w:ilvl w:val="0"/>
          <w:numId w:val="23"/>
        </w:numPr>
        <w:spacing w:after="60"/>
        <w:jc w:val="left"/>
      </w:pPr>
      <w:r w:rsidRPr="001128E2">
        <w:t>Handle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47150FC3" w:rsidR="00CA2E77" w:rsidRPr="002E09A9" w:rsidRDefault="00CA2E77" w:rsidP="00736029">
      <w:pPr>
        <w:pStyle w:val="Compact"/>
        <w:ind w:left="720"/>
      </w:pPr>
      <w:r w:rsidRPr="002E09A9">
        <w:t>For users, quality means balances and envelope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04C04674" w:rsidR="00CA2E77" w:rsidRPr="002E09A9" w:rsidRDefault="00CA2E77" w:rsidP="00736029">
      <w:pPr>
        <w:pStyle w:val="Compact"/>
        <w:ind w:left="720"/>
      </w:pPr>
      <w:r w:rsidRPr="002E09A9">
        <w:t>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0C44470E" w:rsidR="00CA2E77" w:rsidRPr="00CA2E77" w:rsidRDefault="00CA2E77" w:rsidP="00736029">
      <w:pPr>
        <w:pStyle w:val="Compact"/>
        <w:ind w:left="720"/>
      </w:pPr>
      <w:r w:rsidRPr="00CA2E77">
        <w:t xml:space="preserve">Actual stores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045CF168" w:rsidR="004B59C0" w:rsidRPr="002E09A9" w:rsidRDefault="00CA2E77" w:rsidP="00736029">
      <w:pPr>
        <w:pStyle w:val="Compact"/>
        <w:ind w:left="720"/>
      </w:pPr>
      <w:r w:rsidRPr="002E09A9">
        <w:t>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23ECB7B1" w:rsidR="00CA2E77" w:rsidRPr="002E09A9" w:rsidRDefault="00CA2E77" w:rsidP="00736029">
      <w:pPr>
        <w:pStyle w:val="Compact"/>
        <w:ind w:left="720"/>
      </w:pPr>
      <w:r w:rsidRPr="002E09A9">
        <w:t>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r w:rsidRPr="00CA2E77">
        <w:rPr>
          <w:i/>
          <w:iCs/>
        </w:rPr>
        <w:t>Actual</w:t>
      </w:r>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[AI] fix(sync): receive only the latest timestamp to stop counter overflow</w:t>
      </w:r>
      <w:r w:rsidRPr="00CA2E77">
        <w:t xml:space="preserve"> (#8706)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r w:rsidRPr="00CA2E77">
        <w:t xml:space="preserve">Open Source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77295" w14:textId="77777777" w:rsidR="00443FD6" w:rsidRDefault="00443FD6" w:rsidP="00CA2E77">
      <w:pPr>
        <w:spacing w:after="0" w:line="240" w:lineRule="auto"/>
      </w:pPr>
      <w:r>
        <w:separator/>
      </w:r>
    </w:p>
  </w:endnote>
  <w:endnote w:type="continuationSeparator" w:id="0">
    <w:p w14:paraId="434F4A0A" w14:textId="77777777" w:rsidR="00443FD6" w:rsidRDefault="00443FD6"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7D29F" w14:textId="77777777" w:rsidR="00443FD6" w:rsidRDefault="00443FD6" w:rsidP="00CA2E77">
      <w:pPr>
        <w:spacing w:after="0" w:line="240" w:lineRule="auto"/>
      </w:pPr>
      <w:r>
        <w:separator/>
      </w:r>
    </w:p>
  </w:footnote>
  <w:footnote w:type="continuationSeparator" w:id="0">
    <w:p w14:paraId="592AD467" w14:textId="77777777" w:rsidR="00443FD6" w:rsidRDefault="00443FD6"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D3A78"/>
    <w:rsid w:val="002E09A9"/>
    <w:rsid w:val="00350D75"/>
    <w:rsid w:val="00363194"/>
    <w:rsid w:val="003D1D02"/>
    <w:rsid w:val="003E7D25"/>
    <w:rsid w:val="00406ACD"/>
    <w:rsid w:val="00436875"/>
    <w:rsid w:val="00437D36"/>
    <w:rsid w:val="00443FD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26</Pages>
  <Words>7257</Words>
  <Characters>40567</Characters>
  <Application>Microsoft Office Word</Application>
  <DocSecurity>0</DocSecurity>
  <Lines>1067</Lines>
  <Paragraphs>531</Paragraphs>
  <ScaleCrop>false</ScaleCrop>
  <Company/>
  <LinksUpToDate>false</LinksUpToDate>
  <CharactersWithSpaces>47293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38</cp:revision>
  <cp:lastPrinted>2026-10-29T19:24:00Z</cp:lastPrinted>
  <dcterms:created xsi:type="dcterms:W3CDTF">2026-10-29T18:32:00Z</dcterms:created>
  <dcterms:modified xsi:type="dcterms:W3CDTF">2026-10-29T19:25:00Z</dcterms:modified>
</cp:coreProperties>
</file>