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27E07" w14:textId="42D9A28B" w:rsidR="00B16523" w:rsidRDefault="009F2162">
      <w:r w:rsidRPr="009F2162">
        <w:drawing>
          <wp:inline distT="0" distB="0" distL="0" distR="0" wp14:anchorId="323D79F3" wp14:editId="338C8FEF">
            <wp:extent cx="5612130" cy="41262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5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62"/>
    <w:rsid w:val="008E5471"/>
    <w:rsid w:val="009F2162"/>
    <w:rsid w:val="00B16523"/>
    <w:rsid w:val="00E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AAE85"/>
  <w15:chartTrackingRefBased/>
  <w15:docId w15:val="{F0ED60E4-CA07-4FD3-8462-5CC040E4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1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1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1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1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1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1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1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ALEXANDER SILVA NOVA</dc:creator>
  <cp:keywords/>
  <dc:description/>
  <cp:lastModifiedBy>WILSON ALEXANDER SILVA NOVA</cp:lastModifiedBy>
  <cp:revision>2</cp:revision>
  <dcterms:created xsi:type="dcterms:W3CDTF">2026-09-21T00:00:00Z</dcterms:created>
  <dcterms:modified xsi:type="dcterms:W3CDTF">2026-09-21T00:00:00Z</dcterms:modified>
</cp:coreProperties>
</file>