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b72ldm4losb" w:id="0"/>
      <w:bookmarkEnd w:id="0"/>
      <w:r w:rsidDel="00000000" w:rsidR="00000000" w:rsidRPr="00000000">
        <w:rPr>
          <w:rtl w:val="0"/>
        </w:rPr>
        <w:t xml:space="preserve">Unit Two Assignment: Project Draft</w:t>
      </w:r>
    </w:p>
    <w:p w:rsidR="00000000" w:rsidDel="00000000" w:rsidP="00000000" w:rsidRDefault="00000000" w:rsidRPr="00000000" w14:paraId="00000002">
      <w:pPr>
        <w:pStyle w:val="Heading1"/>
        <w:rPr/>
      </w:pPr>
      <w:bookmarkStart w:colFirst="0" w:colLast="0" w:name="_4sdy83irz2gy" w:id="1"/>
      <w:bookmarkEnd w:id="1"/>
      <w:r w:rsidDel="00000000" w:rsidR="00000000" w:rsidRPr="00000000">
        <w:rPr>
          <w:rtl w:val="0"/>
        </w:rPr>
        <w:t xml:space="preserve">Project Title/Idea</w:t>
      </w:r>
    </w:p>
    <w:p w:rsidR="00000000" w:rsidDel="00000000" w:rsidP="00000000" w:rsidRDefault="00000000" w:rsidRPr="00000000" w14:paraId="00000003">
      <w:pPr>
        <w:rPr/>
      </w:pPr>
      <w:r w:rsidDel="00000000" w:rsidR="00000000" w:rsidRPr="00000000">
        <w:rPr>
          <w:rtl w:val="0"/>
        </w:rPr>
        <w:t xml:space="preserve">Write a draft of Chapter One of your research proposal, incorporating the following sections: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n9vm51o15t8k" w:id="2"/>
      <w:bookmarkEnd w:id="2"/>
      <w:r w:rsidDel="00000000" w:rsidR="00000000" w:rsidRPr="00000000">
        <w:rPr>
          <w:rtl w:val="0"/>
        </w:rPr>
        <w:t xml:space="preserve">1.1 Introduction and Background</w:t>
      </w:r>
    </w:p>
    <w:p w:rsidR="00000000" w:rsidDel="00000000" w:rsidP="00000000" w:rsidRDefault="00000000" w:rsidRPr="00000000" w14:paraId="00000006">
      <w:pPr>
        <w:rPr/>
      </w:pPr>
      <w:r w:rsidDel="00000000" w:rsidR="00000000" w:rsidRPr="00000000">
        <w:rPr>
          <w:rtl w:val="0"/>
        </w:rPr>
        <w:t xml:space="preserve">Throw in some statistics here, e.g., “In Africa, Malaria Accounts for 40% of the population. This number is further magnified in country A (citation inserted here)”., Geographical setting,</w:t>
      </w:r>
    </w:p>
    <w:p w:rsidR="00000000" w:rsidDel="00000000" w:rsidP="00000000" w:rsidRDefault="00000000" w:rsidRPr="00000000" w14:paraId="00000007">
      <w:pPr>
        <w:spacing w:after="200" w:before="200" w:lineRule="auto"/>
        <w:jc w:val="both"/>
        <w:rPr>
          <w:sz w:val="24"/>
          <w:szCs w:val="24"/>
        </w:rPr>
      </w:pPr>
      <w:r w:rsidDel="00000000" w:rsidR="00000000" w:rsidRPr="00000000">
        <w:rPr>
          <w:sz w:val="24"/>
          <w:szCs w:val="24"/>
          <w:rtl w:val="0"/>
        </w:rPr>
        <w:t xml:space="preserve">The background information must </w:t>
      </w:r>
      <w:r w:rsidDel="00000000" w:rsidR="00000000" w:rsidRPr="00000000">
        <w:rPr>
          <w:b w:val="1"/>
          <w:bCs w:val="1"/>
          <w:color w:val="ff0000"/>
          <w:sz w:val="24"/>
          <w:szCs w:val="24"/>
          <w:rtl w:val="0"/>
        </w:rPr>
        <w:t xml:space="preserve">integrate all variables</w:t>
      </w:r>
      <w:r w:rsidDel="00000000" w:rsidR="00000000" w:rsidRPr="00000000">
        <w:rPr>
          <w:sz w:val="24"/>
          <w:szCs w:val="24"/>
          <w:rtl w:val="0"/>
        </w:rPr>
        <w:t xml:space="preserve"> in your topic sentence. </w:t>
      </w:r>
    </w:p>
    <w:p w:rsidR="00000000" w:rsidDel="00000000" w:rsidP="00000000" w:rsidRDefault="00000000" w:rsidRPr="00000000" w14:paraId="00000008">
      <w:pPr>
        <w:spacing w:after="200" w:before="200" w:lineRule="auto"/>
        <w:jc w:val="both"/>
        <w:rPr>
          <w:sz w:val="24"/>
          <w:szCs w:val="24"/>
        </w:rPr>
      </w:pPr>
      <w:r w:rsidDel="00000000" w:rsidR="00000000" w:rsidRPr="00000000">
        <w:rPr>
          <w:sz w:val="24"/>
          <w:szCs w:val="24"/>
          <w:rtl w:val="0"/>
        </w:rPr>
        <w:t xml:space="preserve">When writing the research background, it's important to begin from </w:t>
      </w:r>
      <w:r w:rsidDel="00000000" w:rsidR="00000000" w:rsidRPr="00000000">
        <w:rPr>
          <w:b w:val="1"/>
          <w:bCs w:val="1"/>
          <w:color w:val="0000ff"/>
          <w:sz w:val="24"/>
          <w:szCs w:val="24"/>
          <w:rtl w:val="0"/>
        </w:rPr>
        <w:t xml:space="preserve">broad thematic areas</w:t>
      </w:r>
      <w:r w:rsidDel="00000000" w:rsidR="00000000" w:rsidRPr="00000000">
        <w:rPr>
          <w:sz w:val="24"/>
          <w:szCs w:val="24"/>
          <w:rtl w:val="0"/>
        </w:rPr>
        <w:t xml:space="preserve"> and gradually </w:t>
      </w:r>
      <w:r w:rsidDel="00000000" w:rsidR="00000000" w:rsidRPr="00000000">
        <w:rPr>
          <w:color w:val="0000ff"/>
          <w:sz w:val="24"/>
          <w:szCs w:val="24"/>
          <w:rtl w:val="0"/>
        </w:rPr>
        <w:t xml:space="preserve">narrow down to the specific variables</w:t>
      </w:r>
      <w:r w:rsidDel="00000000" w:rsidR="00000000" w:rsidRPr="00000000">
        <w:rPr>
          <w:sz w:val="24"/>
          <w:szCs w:val="24"/>
          <w:rtl w:val="0"/>
        </w:rPr>
        <w:t xml:space="preserve"> in the topic. This is what makes the background logical, coherent, and academically rigorous.</w:t>
      </w:r>
    </w:p>
    <w:p w:rsidR="00000000" w:rsidDel="00000000" w:rsidP="00000000" w:rsidRDefault="00000000" w:rsidRPr="00000000" w14:paraId="00000009">
      <w:pPr>
        <w:spacing w:after="200" w:before="200" w:lineRule="auto"/>
        <w:jc w:val="both"/>
        <w:rPr>
          <w:sz w:val="24"/>
          <w:szCs w:val="24"/>
        </w:rPr>
      </w:pPr>
      <w:r w:rsidDel="00000000" w:rsidR="00000000" w:rsidRPr="00000000">
        <w:rPr>
          <w:sz w:val="24"/>
          <w:szCs w:val="24"/>
          <w:rtl w:val="0"/>
        </w:rPr>
        <w:t xml:space="preserve">For example, if your topic sentence is “</w:t>
      </w:r>
      <w:r w:rsidDel="00000000" w:rsidR="00000000" w:rsidRPr="00000000">
        <w:rPr>
          <w:b w:val="1"/>
          <w:bCs w:val="1"/>
          <w:sz w:val="24"/>
          <w:szCs w:val="24"/>
          <w:rtl w:val="0"/>
        </w:rPr>
        <w:t xml:space="preserve">Ethical AI Integration in African Higher Education: Enhancing Research Supervision, Grant Discovery, and Proposal Writing Without Compromising Academic Integrity</w:t>
      </w:r>
      <w:r w:rsidDel="00000000" w:rsidR="00000000" w:rsidRPr="00000000">
        <w:rPr>
          <w:sz w:val="24"/>
          <w:szCs w:val="24"/>
          <w:rtl w:val="0"/>
        </w:rPr>
        <w:t xml:space="preserve">”, we might have the following variable keywords/themes.</w:t>
      </w:r>
    </w:p>
    <w:p w:rsidR="00000000" w:rsidDel="00000000" w:rsidP="00000000" w:rsidRDefault="00000000" w:rsidRPr="00000000" w14:paraId="0000000A">
      <w:pPr>
        <w:spacing w:after="200" w:before="200" w:lineRule="auto"/>
        <w:jc w:val="both"/>
        <w:rPr>
          <w:color w:val="7f6000"/>
          <w:sz w:val="24"/>
          <w:szCs w:val="24"/>
        </w:rPr>
      </w:pPr>
      <w:r w:rsidDel="00000000" w:rsidR="00000000" w:rsidRPr="00000000">
        <w:rPr>
          <w:color w:val="980000"/>
          <w:sz w:val="24"/>
          <w:szCs w:val="24"/>
          <w:rtl w:val="0"/>
        </w:rPr>
        <w:t xml:space="preserve">Technology</w:t>
      </w:r>
      <w:r w:rsidDel="00000000" w:rsidR="00000000" w:rsidRPr="00000000">
        <w:rPr>
          <w:sz w:val="24"/>
          <w:szCs w:val="24"/>
          <w:rtl w:val="0"/>
        </w:rPr>
        <w:t xml:space="preserve">, </w:t>
      </w:r>
      <w:r w:rsidDel="00000000" w:rsidR="00000000" w:rsidRPr="00000000">
        <w:rPr>
          <w:color w:val="ff0000"/>
          <w:sz w:val="24"/>
          <w:szCs w:val="24"/>
          <w:rtl w:val="0"/>
        </w:rPr>
        <w:t xml:space="preserve">Education</w:t>
      </w:r>
      <w:r w:rsidDel="00000000" w:rsidR="00000000" w:rsidRPr="00000000">
        <w:rPr>
          <w:sz w:val="24"/>
          <w:szCs w:val="24"/>
          <w:rtl w:val="0"/>
        </w:rPr>
        <w:t xml:space="preserve">, </w:t>
      </w:r>
      <w:r w:rsidDel="00000000" w:rsidR="00000000" w:rsidRPr="00000000">
        <w:rPr>
          <w:color w:val="ff9900"/>
          <w:sz w:val="24"/>
          <w:szCs w:val="24"/>
          <w:rtl w:val="0"/>
        </w:rPr>
        <w:t xml:space="preserve">Educational Technology (EdTech)</w:t>
      </w:r>
      <w:r w:rsidDel="00000000" w:rsidR="00000000" w:rsidRPr="00000000">
        <w:rPr>
          <w:sz w:val="24"/>
          <w:szCs w:val="24"/>
          <w:rtl w:val="0"/>
        </w:rPr>
        <w:t xml:space="preserve">, </w:t>
      </w:r>
      <w:r w:rsidDel="00000000" w:rsidR="00000000" w:rsidRPr="00000000">
        <w:rPr>
          <w:color w:val="0b5394"/>
          <w:sz w:val="24"/>
          <w:szCs w:val="24"/>
          <w:rtl w:val="0"/>
        </w:rPr>
        <w:t xml:space="preserve">Higher Education in Africa, </w:t>
      </w:r>
      <w:r w:rsidDel="00000000" w:rsidR="00000000" w:rsidRPr="00000000">
        <w:rPr>
          <w:color w:val="00ff00"/>
          <w:sz w:val="24"/>
          <w:szCs w:val="24"/>
          <w:rtl w:val="0"/>
        </w:rPr>
        <w:t xml:space="preserve">digital adoption</w:t>
      </w:r>
      <w:r w:rsidDel="00000000" w:rsidR="00000000" w:rsidRPr="00000000">
        <w:rPr>
          <w:sz w:val="24"/>
          <w:szCs w:val="24"/>
          <w:rtl w:val="0"/>
        </w:rPr>
        <w:t xml:space="preserve">, </w:t>
      </w:r>
      <w:r w:rsidDel="00000000" w:rsidR="00000000" w:rsidRPr="00000000">
        <w:rPr>
          <w:color w:val="00ffff"/>
          <w:sz w:val="24"/>
          <w:szCs w:val="24"/>
          <w:rtl w:val="0"/>
        </w:rPr>
        <w:t xml:space="preserve">Research Capacity &amp; Support in Universities</w:t>
      </w:r>
      <w:r w:rsidDel="00000000" w:rsidR="00000000" w:rsidRPr="00000000">
        <w:rPr>
          <w:sz w:val="24"/>
          <w:szCs w:val="24"/>
          <w:rtl w:val="0"/>
        </w:rPr>
        <w:t xml:space="preserve">, </w:t>
      </w:r>
      <w:r w:rsidDel="00000000" w:rsidR="00000000" w:rsidRPr="00000000">
        <w:rPr>
          <w:color w:val="4a86e8"/>
          <w:sz w:val="24"/>
          <w:szCs w:val="24"/>
          <w:rtl w:val="0"/>
        </w:rPr>
        <w:t xml:space="preserve">Ethics</w:t>
      </w:r>
      <w:r w:rsidDel="00000000" w:rsidR="00000000" w:rsidRPr="00000000">
        <w:rPr>
          <w:sz w:val="24"/>
          <w:szCs w:val="24"/>
          <w:rtl w:val="0"/>
        </w:rPr>
        <w:t xml:space="preserve">, </w:t>
      </w:r>
      <w:r w:rsidDel="00000000" w:rsidR="00000000" w:rsidRPr="00000000">
        <w:rPr>
          <w:color w:val="0000ff"/>
          <w:sz w:val="24"/>
          <w:szCs w:val="24"/>
          <w:rtl w:val="0"/>
        </w:rPr>
        <w:t xml:space="preserve">Ethics in Society and Academia</w:t>
      </w:r>
      <w:r w:rsidDel="00000000" w:rsidR="00000000" w:rsidRPr="00000000">
        <w:rPr>
          <w:sz w:val="24"/>
          <w:szCs w:val="24"/>
          <w:rtl w:val="0"/>
        </w:rPr>
        <w:t xml:space="preserve">, </w:t>
      </w:r>
      <w:r w:rsidDel="00000000" w:rsidR="00000000" w:rsidRPr="00000000">
        <w:rPr>
          <w:color w:val="9900ff"/>
          <w:sz w:val="24"/>
          <w:szCs w:val="24"/>
          <w:rtl w:val="0"/>
        </w:rPr>
        <w:t xml:space="preserve">AI Ethics</w:t>
      </w:r>
      <w:r w:rsidDel="00000000" w:rsidR="00000000" w:rsidRPr="00000000">
        <w:rPr>
          <w:sz w:val="24"/>
          <w:szCs w:val="24"/>
          <w:rtl w:val="0"/>
        </w:rPr>
        <w:t xml:space="preserve">, </w:t>
      </w:r>
      <w:r w:rsidDel="00000000" w:rsidR="00000000" w:rsidRPr="00000000">
        <w:rPr>
          <w:color w:val="4c1130"/>
          <w:sz w:val="24"/>
          <w:szCs w:val="24"/>
          <w:rtl w:val="0"/>
        </w:rPr>
        <w:t xml:space="preserve">Academic Integrity</w:t>
      </w:r>
      <w:r w:rsidDel="00000000" w:rsidR="00000000" w:rsidRPr="00000000">
        <w:rPr>
          <w:sz w:val="24"/>
          <w:szCs w:val="24"/>
          <w:rtl w:val="0"/>
        </w:rPr>
        <w:t xml:space="preserve">, </w:t>
      </w:r>
      <w:r w:rsidDel="00000000" w:rsidR="00000000" w:rsidRPr="00000000">
        <w:rPr>
          <w:color w:val="20124d"/>
          <w:sz w:val="24"/>
          <w:szCs w:val="24"/>
          <w:rtl w:val="0"/>
        </w:rPr>
        <w:t xml:space="preserve">Ethical AI Integration</w:t>
      </w:r>
      <w:r w:rsidDel="00000000" w:rsidR="00000000" w:rsidRPr="00000000">
        <w:rPr>
          <w:sz w:val="24"/>
          <w:szCs w:val="24"/>
          <w:rtl w:val="0"/>
        </w:rPr>
        <w:t xml:space="preserve">, </w:t>
      </w:r>
      <w:r w:rsidDel="00000000" w:rsidR="00000000" w:rsidRPr="00000000">
        <w:rPr>
          <w:color w:val="073763"/>
          <w:sz w:val="24"/>
          <w:szCs w:val="24"/>
          <w:rtl w:val="0"/>
        </w:rPr>
        <w:t xml:space="preserve">Research Supervision</w:t>
      </w:r>
      <w:r w:rsidDel="00000000" w:rsidR="00000000" w:rsidRPr="00000000">
        <w:rPr>
          <w:sz w:val="24"/>
          <w:szCs w:val="24"/>
          <w:rtl w:val="0"/>
        </w:rPr>
        <w:t xml:space="preserve">, </w:t>
      </w:r>
      <w:r w:rsidDel="00000000" w:rsidR="00000000" w:rsidRPr="00000000">
        <w:rPr>
          <w:color w:val="1c4587"/>
          <w:sz w:val="24"/>
          <w:szCs w:val="24"/>
          <w:rtl w:val="0"/>
        </w:rPr>
        <w:t xml:space="preserve">Grant Discovery</w:t>
      </w:r>
      <w:r w:rsidDel="00000000" w:rsidR="00000000" w:rsidRPr="00000000">
        <w:rPr>
          <w:sz w:val="24"/>
          <w:szCs w:val="24"/>
          <w:rtl w:val="0"/>
        </w:rPr>
        <w:t xml:space="preserve">, </w:t>
      </w:r>
      <w:r w:rsidDel="00000000" w:rsidR="00000000" w:rsidRPr="00000000">
        <w:rPr>
          <w:color w:val="274e13"/>
          <w:sz w:val="24"/>
          <w:szCs w:val="24"/>
          <w:rtl w:val="0"/>
        </w:rPr>
        <w:t xml:space="preserve">Proposal Writing</w:t>
      </w:r>
      <w:r w:rsidDel="00000000" w:rsidR="00000000" w:rsidRPr="00000000">
        <w:rPr>
          <w:sz w:val="24"/>
          <w:szCs w:val="24"/>
          <w:rtl w:val="0"/>
        </w:rPr>
        <w:t xml:space="preserve">, </w:t>
      </w:r>
      <w:r w:rsidDel="00000000" w:rsidR="00000000" w:rsidRPr="00000000">
        <w:rPr>
          <w:color w:val="7f6000"/>
          <w:sz w:val="24"/>
          <w:szCs w:val="24"/>
          <w:rtl w:val="0"/>
        </w:rPr>
        <w:t xml:space="preserve">Safeguarding Academic Integrity</w:t>
      </w:r>
    </w:p>
    <w:p w:rsidR="00000000" w:rsidDel="00000000" w:rsidP="00000000" w:rsidRDefault="00000000" w:rsidRPr="00000000" w14:paraId="0000000B">
      <w:pPr>
        <w:spacing w:after="200" w:before="200" w:lineRule="auto"/>
        <w:jc w:val="both"/>
        <w:rPr/>
      </w:pPr>
      <w:r w:rsidDel="00000000" w:rsidR="00000000" w:rsidRPr="00000000">
        <w:rPr>
          <w:sz w:val="24"/>
          <w:szCs w:val="24"/>
          <w:rtl w:val="0"/>
        </w:rPr>
        <w:t xml:space="preserve">Refer to the </w:t>
      </w:r>
      <w:hyperlink r:id="rId6">
        <w:r w:rsidDel="00000000" w:rsidR="00000000" w:rsidRPr="00000000">
          <w:rPr>
            <w:color w:val="1155cc"/>
            <w:sz w:val="24"/>
            <w:szCs w:val="24"/>
            <w:u w:val="single"/>
            <w:rtl w:val="0"/>
          </w:rPr>
          <w:t xml:space="preserve">link for full Background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pStyle w:val="Heading1"/>
        <w:rPr/>
      </w:pPr>
      <w:bookmarkStart w:colFirst="0" w:colLast="0" w:name="_hb8xxsicpu8r" w:id="3"/>
      <w:bookmarkEnd w:id="3"/>
      <w:r w:rsidDel="00000000" w:rsidR="00000000" w:rsidRPr="00000000">
        <w:rPr>
          <w:rtl w:val="0"/>
        </w:rPr>
        <w:t xml:space="preserve">1.2 Problem statement</w:t>
      </w:r>
    </w:p>
    <w:p w:rsidR="00000000" w:rsidDel="00000000" w:rsidP="00000000" w:rsidRDefault="00000000" w:rsidRPr="00000000" w14:paraId="0000000D">
      <w:pPr>
        <w:rPr/>
      </w:pPr>
      <w:r w:rsidDel="00000000" w:rsidR="00000000" w:rsidRPr="00000000">
        <w:rPr>
          <w:rtl w:val="0"/>
        </w:rPr>
        <w:t xml:space="preserve">Mention the top 2 closest solutions to what you are trying to do.Make sure you insert citation(s) of the two closest literature or software and mention where they fall short and that becomes the gap that you will address. Include data to back up your claims as well.</w:t>
      </w:r>
    </w:p>
    <w:p w:rsidR="00000000" w:rsidDel="00000000" w:rsidP="00000000" w:rsidRDefault="00000000" w:rsidRPr="00000000" w14:paraId="0000000E">
      <w:pPr>
        <w:pStyle w:val="Heading1"/>
        <w:rPr/>
      </w:pPr>
      <w:bookmarkStart w:colFirst="0" w:colLast="0" w:name="_c09nj6rr8gpi" w:id="4"/>
      <w:bookmarkEnd w:id="4"/>
      <w:r w:rsidDel="00000000" w:rsidR="00000000" w:rsidRPr="00000000">
        <w:rPr>
          <w:rtl w:val="0"/>
        </w:rPr>
        <w:t xml:space="preserve">1.3 Project’s main objective</w:t>
      </w:r>
    </w:p>
    <w:p w:rsidR="00000000" w:rsidDel="00000000" w:rsidP="00000000" w:rsidRDefault="00000000" w:rsidRPr="00000000" w14:paraId="0000000F">
      <w:pPr>
        <w:rPr/>
      </w:pPr>
      <w:r w:rsidDel="00000000" w:rsidR="00000000" w:rsidRPr="00000000">
        <w:rPr>
          <w:rtl w:val="0"/>
        </w:rPr>
        <w:t xml:space="preserve">What is the overall aim of your project?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E.g. To develop a software solution that …… addresses gaps mentioned in the problem statement in order 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1.3.1 List of the specific objectives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color w:val="ff0000"/>
          <w:rtl w:val="0"/>
        </w:rPr>
        <w:t xml:space="preserve">Ensure that your objectives use the SMART framework.</w:t>
      </w:r>
      <w:r w:rsidDel="00000000" w:rsidR="00000000" w:rsidRPr="00000000">
        <w:rPr>
          <w:rtl w:val="0"/>
        </w:rPr>
      </w:r>
    </w:p>
    <w:p w:rsidR="00000000" w:rsidDel="00000000" w:rsidP="00000000" w:rsidRDefault="00000000" w:rsidRPr="00000000" w14:paraId="00000016">
      <w:pPr>
        <w:pStyle w:val="Heading1"/>
        <w:rPr/>
      </w:pPr>
      <w:bookmarkStart w:colFirst="0" w:colLast="0" w:name="_n2mvdavia98r" w:id="5"/>
      <w:bookmarkEnd w:id="5"/>
      <w:r w:rsidDel="00000000" w:rsidR="00000000" w:rsidRPr="00000000">
        <w:rPr>
          <w:rtl w:val="0"/>
        </w:rPr>
        <w:t xml:space="preserve">1.4 Research questions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qbx7a75j0pxh" w:id="6"/>
      <w:bookmarkEnd w:id="6"/>
      <w:r w:rsidDel="00000000" w:rsidR="00000000" w:rsidRPr="00000000">
        <w:rPr>
          <w:rtl w:val="0"/>
        </w:rPr>
        <w:t xml:space="preserve">1.5 Project scope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Geographically, targeting to test the product in an entire country within 3 months is not realistic,so what about trying it out with a sample of people in Bumbogo,or Kimironko and using that as a sample of the population I want to develop the solution for? Realistic number of users, Realistic scale of the product technical-wise</w:t>
      </w:r>
    </w:p>
    <w:p w:rsidR="00000000" w:rsidDel="00000000" w:rsidP="00000000" w:rsidRDefault="00000000" w:rsidRPr="00000000" w14:paraId="0000001C">
      <w:pPr>
        <w:pStyle w:val="Heading1"/>
        <w:rPr/>
      </w:pPr>
      <w:bookmarkStart w:colFirst="0" w:colLast="0" w:name="_1zilpidvgiw0" w:id="7"/>
      <w:bookmarkEnd w:id="7"/>
      <w:r w:rsidDel="00000000" w:rsidR="00000000" w:rsidRPr="00000000">
        <w:rPr>
          <w:rtl w:val="0"/>
        </w:rPr>
        <w:t xml:space="preserve">1.6 Significance and Justification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What do you think will happen upon the successful implementation of your software? have short 2 l - 3 line paragraphs. A maximum of 3 paragraphs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IfME5k8vSuG_GXp5D4-GuIvK6uDMdNke/edit?usp=sharing&amp;ouid=109776239441058047768&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