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FB0F" w14:textId="77777777" w:rsidR="000E60F7" w:rsidRPr="0086741F" w:rsidRDefault="00B93FB3" w:rsidP="00F56FAF">
      <w:pPr>
        <w:pStyle w:val="Ttulo"/>
      </w:pPr>
      <w:r w:rsidRPr="0086741F">
        <w:t xml:space="preserve">Plan de Mejoramiento </w:t>
      </w:r>
    </w:p>
    <w:p w14:paraId="0E3E3629" w14:textId="77777777" w:rsidR="00B93FB3" w:rsidRPr="0086741F" w:rsidRDefault="00B93FB3" w:rsidP="00B93FB3">
      <w:r w:rsidRPr="0086741F">
        <w:t>Diseño de una Base de datos: Modelo Entidad-Relación y Modelo Relacional</w:t>
      </w:r>
    </w:p>
    <w:p w14:paraId="03B06FDB" w14:textId="30C9CF93" w:rsidR="00BB4B8F" w:rsidRPr="0086741F" w:rsidRDefault="00171B4D">
      <w:pPr>
        <w:rPr>
          <w:sz w:val="20"/>
        </w:rPr>
      </w:pPr>
      <w:proofErr w:type="spellStart"/>
      <w:r w:rsidRPr="0086741F">
        <w:rPr>
          <w:sz w:val="20"/>
        </w:rPr>
        <w:t>Aprendiz:</w:t>
      </w:r>
      <w:r w:rsidR="00C03371">
        <w:rPr>
          <w:sz w:val="20"/>
        </w:rPr>
        <w:t>Emmanuel</w:t>
      </w:r>
      <w:proofErr w:type="spellEnd"/>
      <w:r w:rsidR="00C03371">
        <w:rPr>
          <w:sz w:val="20"/>
        </w:rPr>
        <w:t xml:space="preserve"> Ibarra Rengifo</w:t>
      </w:r>
      <w:r w:rsidRPr="0086741F">
        <w:rPr>
          <w:sz w:val="20"/>
        </w:rPr>
        <w:t xml:space="preserve">   Ficha/Grupo: </w:t>
      </w:r>
      <w:r w:rsidR="00C03371">
        <w:rPr>
          <w:sz w:val="20"/>
        </w:rPr>
        <w:t>3066202</w:t>
      </w:r>
      <w:r w:rsidRPr="0086741F">
        <w:rPr>
          <w:sz w:val="20"/>
        </w:rPr>
        <w:t xml:space="preserve">   Fecha:</w:t>
      </w:r>
      <w:r w:rsidR="00C03371">
        <w:rPr>
          <w:sz w:val="20"/>
        </w:rPr>
        <w:t xml:space="preserve"> 16</w:t>
      </w:r>
      <w:r w:rsidRPr="0086741F">
        <w:rPr>
          <w:sz w:val="20"/>
        </w:rPr>
        <w:t>/</w:t>
      </w:r>
      <w:r w:rsidR="00C03371">
        <w:rPr>
          <w:sz w:val="20"/>
        </w:rPr>
        <w:t>09</w:t>
      </w:r>
      <w:r w:rsidRPr="0086741F">
        <w:rPr>
          <w:sz w:val="20"/>
        </w:rPr>
        <w:t>/</w:t>
      </w:r>
      <w:r w:rsidR="00C03371">
        <w:rPr>
          <w:sz w:val="20"/>
        </w:rPr>
        <w:t>2026</w:t>
      </w:r>
    </w:p>
    <w:p w14:paraId="22BFD770" w14:textId="77777777" w:rsidR="00BB4B8F" w:rsidRPr="0086741F" w:rsidRDefault="00171B4D">
      <w:r w:rsidRPr="0086741F">
        <w:rPr>
          <w:b/>
        </w:rPr>
        <w:br/>
        <w:t>Objetivo general:</w:t>
      </w:r>
    </w:p>
    <w:p w14:paraId="34B8A3FA" w14:textId="06CB4893" w:rsidR="00271AD3" w:rsidRPr="0086741F" w:rsidRDefault="00B93FB3">
      <w:r w:rsidRPr="0086741F">
        <w:t xml:space="preserve">Dar cumplimiento al plan de mejoramiento sobre bases de datos indicado por el comité de evaluación de aprendices </w:t>
      </w:r>
      <w:r w:rsidR="0070576A">
        <w:t>según resolución publicada el 05</w:t>
      </w:r>
      <w:r w:rsidRPr="0086741F">
        <w:t xml:space="preserve"> de </w:t>
      </w:r>
      <w:r w:rsidR="0070576A">
        <w:t>agosto</w:t>
      </w:r>
      <w:r w:rsidRPr="0086741F">
        <w:t xml:space="preserve"> del 2026</w:t>
      </w:r>
      <w:r w:rsidR="003B2347">
        <w:t xml:space="preserve">. </w:t>
      </w:r>
    </w:p>
    <w:p w14:paraId="2A7781D1" w14:textId="77777777" w:rsidR="00ED59B6" w:rsidRPr="0086741F" w:rsidRDefault="00ED59B6">
      <w:r w:rsidRPr="0086741F">
        <w:t xml:space="preserve">Duración: </w:t>
      </w:r>
      <w:r w:rsidR="00B93FB3" w:rsidRPr="0086741F">
        <w:t>180</w:t>
      </w:r>
      <w:r w:rsidRPr="0086741F">
        <w:t xml:space="preserve"> minutos</w:t>
      </w:r>
    </w:p>
    <w:p w14:paraId="45BBFA27" w14:textId="77777777" w:rsidR="00B93FB3" w:rsidRPr="0086741F" w:rsidRDefault="00D6775E">
      <w:r w:rsidRPr="0086741F">
        <w:rPr>
          <w:sz w:val="36"/>
          <w:szCs w:val="36"/>
        </w:rPr>
        <w:t>Punto 1:</w:t>
      </w:r>
      <w:r w:rsidRPr="0086741F">
        <w:t xml:space="preserve"> </w:t>
      </w:r>
      <w:r w:rsidR="00593299" w:rsidRPr="0086741F">
        <w:t xml:space="preserve">A continuación, se presentan unos requerimientos para los cuales es necesario </w:t>
      </w:r>
      <w:r w:rsidR="00B93FB3" w:rsidRPr="0086741F">
        <w:t>desarrollar el diagrama del modelo conceptual (Diagrama Entidad-Relación), así como el diagrama del modelo lógico (Diagrama relacional)</w:t>
      </w:r>
    </w:p>
    <w:p w14:paraId="57789218" w14:textId="77777777" w:rsidR="00D21430" w:rsidRPr="0086741F" w:rsidRDefault="00D21430">
      <w:r w:rsidRPr="0086741F">
        <w:t>DETALLE:</w:t>
      </w:r>
    </w:p>
    <w:p w14:paraId="47897A16" w14:textId="77777777" w:rsidR="00CC6103" w:rsidRPr="0086741F" w:rsidRDefault="006139F6" w:rsidP="00CC6103">
      <w:pPr>
        <w:pStyle w:val="Ttulo3"/>
        <w:rPr>
          <w:sz w:val="26"/>
          <w:szCs w:val="26"/>
        </w:rPr>
      </w:pPr>
      <w:r w:rsidRPr="0086741F">
        <w:rPr>
          <w:sz w:val="26"/>
          <w:szCs w:val="26"/>
        </w:rPr>
        <w:t xml:space="preserve">Tienda </w:t>
      </w:r>
      <w:r w:rsidR="00924F34" w:rsidRPr="0086741F">
        <w:rPr>
          <w:sz w:val="26"/>
          <w:szCs w:val="26"/>
        </w:rPr>
        <w:t xml:space="preserve">de alquiler de equipos de </w:t>
      </w:r>
      <w:r w:rsidR="00277F9C" w:rsidRPr="0086741F">
        <w:rPr>
          <w:sz w:val="26"/>
          <w:szCs w:val="26"/>
        </w:rPr>
        <w:t>cómputo</w:t>
      </w:r>
    </w:p>
    <w:p w14:paraId="001D6FE5" w14:textId="77777777" w:rsidR="00D8593E" w:rsidRPr="0086741F" w:rsidRDefault="00D8593E" w:rsidP="00D8593E">
      <w:pPr>
        <w:pStyle w:val="Ttulo3"/>
      </w:pPr>
      <w:r w:rsidRPr="0086741F">
        <w:t>Requerimientos:</w:t>
      </w:r>
    </w:p>
    <w:p w14:paraId="045A45C3" w14:textId="77777777" w:rsidR="00924F34" w:rsidRPr="0086741F" w:rsidRDefault="00924F34" w:rsidP="00924F34">
      <w:pPr>
        <w:pStyle w:val="Listaconvietas"/>
      </w:pPr>
      <w:r w:rsidRPr="0086741F">
        <w:t>Un cliente puede realizar muchos alquileres.</w:t>
      </w:r>
    </w:p>
    <w:p w14:paraId="16330BB5" w14:textId="77777777" w:rsidR="00924F34" w:rsidRPr="0086741F" w:rsidRDefault="00924F34" w:rsidP="00924F34">
      <w:pPr>
        <w:pStyle w:val="Listaconvietas"/>
      </w:pPr>
      <w:r w:rsidRPr="0086741F">
        <w:t>Cada alquiler es atendido por un empleado.</w:t>
      </w:r>
    </w:p>
    <w:p w14:paraId="3F54D3A4" w14:textId="77777777" w:rsidR="00924F34" w:rsidRPr="0086741F" w:rsidRDefault="00924F34" w:rsidP="00924F34">
      <w:pPr>
        <w:pStyle w:val="Listaconvietas"/>
      </w:pPr>
      <w:r w:rsidRPr="0086741F">
        <w:t>Un alquiler puede incluir varios equipos.</w:t>
      </w:r>
    </w:p>
    <w:p w14:paraId="344806AB" w14:textId="77777777" w:rsidR="00924F34" w:rsidRPr="0086741F" w:rsidRDefault="00924F34" w:rsidP="00924F34">
      <w:pPr>
        <w:pStyle w:val="Listaconvietas"/>
      </w:pPr>
      <w:r w:rsidRPr="0086741F">
        <w:t>Cada equipo pertenece a una categoría.</w:t>
      </w:r>
    </w:p>
    <w:p w14:paraId="4A34A63D" w14:textId="77777777" w:rsidR="00924F34" w:rsidRPr="0086741F" w:rsidRDefault="00924F34" w:rsidP="00924F34">
      <w:pPr>
        <w:pStyle w:val="Listaconvietas"/>
      </w:pPr>
      <w:r w:rsidRPr="0086741F">
        <w:t>Cada alquiler puede registrar uno o varios pagos.</w:t>
      </w:r>
    </w:p>
    <w:p w14:paraId="60DA3D03" w14:textId="77777777" w:rsidR="00924F34" w:rsidRPr="0086741F" w:rsidRDefault="00924F34" w:rsidP="00924F34">
      <w:pPr>
        <w:pStyle w:val="Listaconvietas"/>
      </w:pPr>
      <w:r w:rsidRPr="0086741F">
        <w:t>Se debe controlar el estado de los equipos y de los alquileres.</w:t>
      </w:r>
    </w:p>
    <w:p w14:paraId="2F63878A" w14:textId="77777777" w:rsidR="000E60F7" w:rsidRPr="0086741F" w:rsidRDefault="000E60F7" w:rsidP="00CC6103">
      <w:pPr>
        <w:spacing w:after="0" w:line="240" w:lineRule="auto"/>
      </w:pPr>
    </w:p>
    <w:p w14:paraId="18537EBE" w14:textId="77777777" w:rsidR="00ED59B6" w:rsidRPr="0086741F" w:rsidRDefault="00187964" w:rsidP="00593299">
      <w:r w:rsidRPr="0086741F">
        <w:rPr>
          <w:sz w:val="36"/>
          <w:szCs w:val="36"/>
        </w:rPr>
        <w:t>Punto 2:</w:t>
      </w:r>
      <w:r w:rsidR="00593299" w:rsidRPr="0086741F">
        <w:rPr>
          <w:sz w:val="36"/>
          <w:szCs w:val="36"/>
        </w:rPr>
        <w:t xml:space="preserve"> </w:t>
      </w:r>
      <w:r w:rsidR="00ED59B6" w:rsidRPr="0086741F">
        <w:t>A continuación, realice el desglose de su diagrama relacional registrando en la siguiente tabla los elementos que se le piden:</w:t>
      </w: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3120"/>
        <w:gridCol w:w="6662"/>
      </w:tblGrid>
      <w:tr w:rsidR="00ED59B6" w:rsidRPr="0086741F" w14:paraId="6F600BB7" w14:textId="77777777" w:rsidTr="00CC6103">
        <w:trPr>
          <w:trHeight w:val="624"/>
        </w:trPr>
        <w:tc>
          <w:tcPr>
            <w:tcW w:w="3120" w:type="dxa"/>
            <w:vAlign w:val="center"/>
          </w:tcPr>
          <w:p w14:paraId="56320F0C" w14:textId="77777777" w:rsidR="00ED59B6" w:rsidRPr="0086741F" w:rsidRDefault="00ED59B6" w:rsidP="00ED59B6">
            <w:pPr>
              <w:rPr>
                <w:b/>
                <w:iCs/>
              </w:rPr>
            </w:pPr>
            <w:r w:rsidRPr="0086741F">
              <w:rPr>
                <w:b/>
                <w:iCs/>
              </w:rPr>
              <w:t>Nombre de las tablas</w:t>
            </w:r>
            <w:r w:rsidR="00CC6103" w:rsidRPr="0086741F">
              <w:rPr>
                <w:b/>
                <w:iCs/>
              </w:rPr>
              <w:t xml:space="preserve"> maestras</w:t>
            </w:r>
          </w:p>
        </w:tc>
        <w:tc>
          <w:tcPr>
            <w:tcW w:w="6662" w:type="dxa"/>
            <w:vAlign w:val="center"/>
          </w:tcPr>
          <w:p w14:paraId="321E49B6" w14:textId="77777777" w:rsidR="00896FE3" w:rsidRDefault="00896FE3" w:rsidP="00896FE3">
            <w:pPr>
              <w:jc w:val="both"/>
            </w:pPr>
            <w:r>
              <w:t>CLIENTE, EMPLEADO, CATEGORIA, ESTADO_EQUIPO, ESTADO_ALQUILER.</w:t>
            </w:r>
          </w:p>
          <w:p w14:paraId="597818E6" w14:textId="4EFE930C" w:rsidR="00ED59B6" w:rsidRPr="0086741F" w:rsidRDefault="00896FE3" w:rsidP="00896FE3">
            <w:pPr>
              <w:jc w:val="both"/>
            </w:pPr>
            <w:r>
              <w:t>Son tablas independientes: no contienen llaves foráneas, es decir, no dependen de ninguna otra tabla para existir.</w:t>
            </w:r>
          </w:p>
        </w:tc>
      </w:tr>
      <w:tr w:rsidR="00ED59B6" w:rsidRPr="0086741F" w14:paraId="6AE3E8BA" w14:textId="77777777" w:rsidTr="00CC6103">
        <w:trPr>
          <w:trHeight w:val="624"/>
        </w:trPr>
        <w:tc>
          <w:tcPr>
            <w:tcW w:w="3120" w:type="dxa"/>
            <w:vAlign w:val="center"/>
          </w:tcPr>
          <w:p w14:paraId="52AE555A" w14:textId="77777777" w:rsidR="00ED59B6" w:rsidRPr="0086741F" w:rsidRDefault="00CC6103" w:rsidP="00A07D8E">
            <w:pPr>
              <w:rPr>
                <w:b/>
                <w:iCs/>
              </w:rPr>
            </w:pPr>
            <w:r w:rsidRPr="0086741F">
              <w:rPr>
                <w:b/>
                <w:iCs/>
              </w:rPr>
              <w:t>Nombres de las tablas derivadas</w:t>
            </w:r>
          </w:p>
        </w:tc>
        <w:tc>
          <w:tcPr>
            <w:tcW w:w="6662" w:type="dxa"/>
            <w:vAlign w:val="center"/>
          </w:tcPr>
          <w:p w14:paraId="5AB5EBF0" w14:textId="77777777" w:rsidR="00896FE3" w:rsidRDefault="00896FE3" w:rsidP="00896FE3">
            <w:pPr>
              <w:jc w:val="both"/>
            </w:pPr>
            <w:r>
              <w:t>EQUIPO, ALQUILER, DETALLE_ALQUILER, PAGO.</w:t>
            </w:r>
          </w:p>
          <w:p w14:paraId="050D50DD" w14:textId="10293B1F" w:rsidR="00ED59B6" w:rsidRPr="0086741F" w:rsidRDefault="00896FE3" w:rsidP="00896FE3">
            <w:pPr>
              <w:jc w:val="both"/>
            </w:pPr>
            <w:r>
              <w:lastRenderedPageBreak/>
              <w:t>Son tablas dependientes porque incluyen llaves foráneas que las relacionan con otras tablas. DETALLE_ALQUILER es además la tabla de unión que resuelve la relación muchos a muchos entre ALQUILER y EQUIPO.</w:t>
            </w:r>
          </w:p>
        </w:tc>
      </w:tr>
      <w:tr w:rsidR="00CC6103" w:rsidRPr="0086741F" w14:paraId="5F75FF23" w14:textId="77777777" w:rsidTr="00CC6103">
        <w:trPr>
          <w:trHeight w:val="624"/>
        </w:trPr>
        <w:tc>
          <w:tcPr>
            <w:tcW w:w="3120" w:type="dxa"/>
            <w:vAlign w:val="center"/>
          </w:tcPr>
          <w:p w14:paraId="44641B7C" w14:textId="77777777" w:rsidR="00CC6103" w:rsidRPr="0086741F" w:rsidRDefault="00CC6103" w:rsidP="00A07D8E">
            <w:pPr>
              <w:rPr>
                <w:b/>
                <w:iCs/>
              </w:rPr>
            </w:pPr>
            <w:r w:rsidRPr="0086741F">
              <w:rPr>
                <w:b/>
                <w:iCs/>
              </w:rPr>
              <w:lastRenderedPageBreak/>
              <w:t>Identificación de llaves primarias en las tablas</w:t>
            </w:r>
          </w:p>
        </w:tc>
        <w:tc>
          <w:tcPr>
            <w:tcW w:w="6662" w:type="dxa"/>
            <w:vAlign w:val="center"/>
          </w:tcPr>
          <w:p w14:paraId="278D5467" w14:textId="77777777" w:rsidR="00896FE3" w:rsidRDefault="00896FE3" w:rsidP="00896FE3">
            <w:pPr>
              <w:jc w:val="both"/>
            </w:pPr>
            <w:r>
              <w:t xml:space="preserve">CLIENTE: </w:t>
            </w:r>
            <w:proofErr w:type="spellStart"/>
            <w:r>
              <w:t>id_cliente</w:t>
            </w:r>
            <w:proofErr w:type="spellEnd"/>
          </w:p>
          <w:p w14:paraId="73EBB19B" w14:textId="77777777" w:rsidR="00896FE3" w:rsidRDefault="00896FE3" w:rsidP="00896FE3">
            <w:pPr>
              <w:jc w:val="both"/>
            </w:pPr>
            <w:r>
              <w:t xml:space="preserve">EMPLEADO: </w:t>
            </w:r>
            <w:proofErr w:type="spellStart"/>
            <w:r>
              <w:t>id_empleado</w:t>
            </w:r>
            <w:proofErr w:type="spellEnd"/>
          </w:p>
          <w:p w14:paraId="34097E5F" w14:textId="77777777" w:rsidR="00896FE3" w:rsidRDefault="00896FE3" w:rsidP="00896FE3">
            <w:pPr>
              <w:jc w:val="both"/>
            </w:pPr>
            <w:r>
              <w:t xml:space="preserve">CATEGORIA: </w:t>
            </w:r>
            <w:proofErr w:type="spellStart"/>
            <w:r>
              <w:t>id_categoria</w:t>
            </w:r>
            <w:proofErr w:type="spellEnd"/>
          </w:p>
          <w:p w14:paraId="6B41CE1D" w14:textId="77777777" w:rsidR="00896FE3" w:rsidRDefault="00896FE3" w:rsidP="00896FE3">
            <w:pPr>
              <w:jc w:val="both"/>
            </w:pPr>
            <w:r>
              <w:t xml:space="preserve">ESTADO_EQUIPO: </w:t>
            </w:r>
            <w:proofErr w:type="spellStart"/>
            <w:r>
              <w:t>id_estado_equipo</w:t>
            </w:r>
            <w:proofErr w:type="spellEnd"/>
          </w:p>
          <w:p w14:paraId="568D12F0" w14:textId="77777777" w:rsidR="00896FE3" w:rsidRDefault="00896FE3" w:rsidP="00896FE3">
            <w:pPr>
              <w:jc w:val="both"/>
            </w:pPr>
            <w:r>
              <w:t xml:space="preserve">ESTADO_ALQUILER: </w:t>
            </w:r>
            <w:proofErr w:type="spellStart"/>
            <w:r>
              <w:t>id_estado_alquiler</w:t>
            </w:r>
            <w:proofErr w:type="spellEnd"/>
          </w:p>
          <w:p w14:paraId="7D1C6A4F" w14:textId="77777777" w:rsidR="00896FE3" w:rsidRDefault="00896FE3" w:rsidP="00896FE3">
            <w:pPr>
              <w:jc w:val="both"/>
            </w:pPr>
            <w:r>
              <w:t xml:space="preserve">EQUIPO: </w:t>
            </w:r>
            <w:proofErr w:type="spellStart"/>
            <w:r>
              <w:t>id_equipo</w:t>
            </w:r>
            <w:proofErr w:type="spellEnd"/>
          </w:p>
          <w:p w14:paraId="462752D5" w14:textId="77777777" w:rsidR="00896FE3" w:rsidRDefault="00896FE3" w:rsidP="00896FE3">
            <w:pPr>
              <w:jc w:val="both"/>
            </w:pPr>
            <w:r>
              <w:t xml:space="preserve">ALQUILER: </w:t>
            </w:r>
            <w:proofErr w:type="spellStart"/>
            <w:r>
              <w:t>id_alquiler</w:t>
            </w:r>
            <w:proofErr w:type="spellEnd"/>
          </w:p>
          <w:p w14:paraId="6DA19236" w14:textId="77777777" w:rsidR="00896FE3" w:rsidRDefault="00896FE3" w:rsidP="00896FE3">
            <w:pPr>
              <w:jc w:val="both"/>
            </w:pPr>
            <w:r>
              <w:t xml:space="preserve">DETALLE_ALQUILER: </w:t>
            </w:r>
            <w:proofErr w:type="spellStart"/>
            <w:r>
              <w:t>id_detalle</w:t>
            </w:r>
            <w:proofErr w:type="spellEnd"/>
          </w:p>
          <w:p w14:paraId="4F7F3DE3" w14:textId="6A7323D7" w:rsidR="00CC6103" w:rsidRPr="0086741F" w:rsidRDefault="00896FE3" w:rsidP="00896FE3">
            <w:pPr>
              <w:jc w:val="both"/>
            </w:pPr>
            <w:r>
              <w:t xml:space="preserve">PAGO: </w:t>
            </w:r>
            <w:proofErr w:type="spellStart"/>
            <w:r>
              <w:t>id_pago</w:t>
            </w:r>
            <w:proofErr w:type="spellEnd"/>
          </w:p>
        </w:tc>
      </w:tr>
      <w:tr w:rsidR="00CC6103" w:rsidRPr="0086741F" w14:paraId="2EFC2A06" w14:textId="77777777" w:rsidTr="00CC6103">
        <w:trPr>
          <w:trHeight w:val="624"/>
        </w:trPr>
        <w:tc>
          <w:tcPr>
            <w:tcW w:w="3120" w:type="dxa"/>
            <w:vAlign w:val="center"/>
          </w:tcPr>
          <w:p w14:paraId="4CC9BB1B" w14:textId="77777777" w:rsidR="00CC6103" w:rsidRPr="0086741F" w:rsidRDefault="00CC6103" w:rsidP="00A07D8E">
            <w:pPr>
              <w:rPr>
                <w:b/>
                <w:iCs/>
              </w:rPr>
            </w:pPr>
            <w:r w:rsidRPr="0086741F">
              <w:rPr>
                <w:b/>
                <w:iCs/>
              </w:rPr>
              <w:t>Identificación de llaves foráneas en las tablas</w:t>
            </w:r>
          </w:p>
        </w:tc>
        <w:tc>
          <w:tcPr>
            <w:tcW w:w="6662" w:type="dxa"/>
            <w:vAlign w:val="center"/>
          </w:tcPr>
          <w:p w14:paraId="35A1A867" w14:textId="7F2B680F" w:rsidR="00896FE3" w:rsidRDefault="00896FE3" w:rsidP="00896FE3">
            <w:pPr>
              <w:jc w:val="both"/>
            </w:pPr>
            <w:r>
              <w:t xml:space="preserve">EQUIPO: </w:t>
            </w:r>
            <w:proofErr w:type="spellStart"/>
            <w:r>
              <w:t>id_categoria</w:t>
            </w:r>
            <w:proofErr w:type="spellEnd"/>
            <w:r>
              <w:t xml:space="preserve"> (</w:t>
            </w:r>
            <w:r>
              <w:t>-</w:t>
            </w:r>
            <w:r>
              <w:t xml:space="preserve">CATEGORIA), </w:t>
            </w:r>
            <w:proofErr w:type="spellStart"/>
            <w:r>
              <w:t>id_estado_equipo</w:t>
            </w:r>
            <w:proofErr w:type="spellEnd"/>
            <w:r>
              <w:t xml:space="preserve"> (</w:t>
            </w:r>
            <w:r>
              <w:t>-</w:t>
            </w:r>
            <w:r>
              <w:t>ESTADO_EQUIPO)</w:t>
            </w:r>
          </w:p>
          <w:p w14:paraId="15C63F5A" w14:textId="4C8A8DB3" w:rsidR="00896FE3" w:rsidRDefault="00896FE3" w:rsidP="00896FE3">
            <w:pPr>
              <w:jc w:val="both"/>
            </w:pPr>
            <w:r>
              <w:t xml:space="preserve">ALQUILER: </w:t>
            </w:r>
            <w:proofErr w:type="spellStart"/>
            <w:r>
              <w:t>id_cliente</w:t>
            </w:r>
            <w:proofErr w:type="spellEnd"/>
            <w:r>
              <w:t xml:space="preserve"> (</w:t>
            </w:r>
            <w:r>
              <w:t>-</w:t>
            </w:r>
            <w:r>
              <w:t xml:space="preserve">CLIENTE), </w:t>
            </w:r>
            <w:proofErr w:type="spellStart"/>
            <w:r>
              <w:t>id_empleado</w:t>
            </w:r>
            <w:proofErr w:type="spellEnd"/>
            <w:r>
              <w:t xml:space="preserve"> (</w:t>
            </w:r>
            <w:r>
              <w:t>-</w:t>
            </w:r>
            <w:r>
              <w:t xml:space="preserve">EMPLEADO), </w:t>
            </w:r>
            <w:proofErr w:type="spellStart"/>
            <w:r>
              <w:t>id_estado_alquiler</w:t>
            </w:r>
            <w:proofErr w:type="spellEnd"/>
            <w:r>
              <w:t xml:space="preserve"> (</w:t>
            </w:r>
            <w:r>
              <w:t>-</w:t>
            </w:r>
            <w:r>
              <w:t>ESTADO_ALQUILER)</w:t>
            </w:r>
          </w:p>
          <w:p w14:paraId="7179218E" w14:textId="012A83C0" w:rsidR="00896FE3" w:rsidRDefault="00896FE3" w:rsidP="00896FE3">
            <w:pPr>
              <w:jc w:val="both"/>
            </w:pPr>
            <w:r>
              <w:t xml:space="preserve">DETALLE_ALQUILER: </w:t>
            </w:r>
            <w:proofErr w:type="spellStart"/>
            <w:r>
              <w:t>id_alquiler</w:t>
            </w:r>
            <w:proofErr w:type="spellEnd"/>
            <w:r>
              <w:t xml:space="preserve"> (</w:t>
            </w:r>
            <w:r>
              <w:t>-</w:t>
            </w:r>
            <w:r>
              <w:t xml:space="preserve">ALQUILER), </w:t>
            </w:r>
            <w:proofErr w:type="spellStart"/>
            <w:r>
              <w:t>id_equipo</w:t>
            </w:r>
            <w:proofErr w:type="spellEnd"/>
            <w:r>
              <w:t xml:space="preserve"> (</w:t>
            </w:r>
            <w:r>
              <w:t>-</w:t>
            </w:r>
            <w:r>
              <w:t>EQUIPO)</w:t>
            </w:r>
          </w:p>
          <w:p w14:paraId="721BC908" w14:textId="1D9A4C03" w:rsidR="00CC6103" w:rsidRPr="0086741F" w:rsidRDefault="00896FE3" w:rsidP="00896FE3">
            <w:pPr>
              <w:jc w:val="both"/>
            </w:pPr>
            <w:r>
              <w:t xml:space="preserve">PAGO: </w:t>
            </w:r>
            <w:proofErr w:type="spellStart"/>
            <w:r>
              <w:t>id_alquiler</w:t>
            </w:r>
            <w:proofErr w:type="spellEnd"/>
            <w:r>
              <w:t xml:space="preserve"> (</w:t>
            </w:r>
            <w:r>
              <w:t>-</w:t>
            </w:r>
            <w:r>
              <w:t>ALQUILER)</w:t>
            </w:r>
          </w:p>
        </w:tc>
      </w:tr>
      <w:tr w:rsidR="00ED59B6" w:rsidRPr="0086741F" w14:paraId="5E3FB7EB" w14:textId="77777777" w:rsidTr="00CC6103">
        <w:trPr>
          <w:trHeight w:val="624"/>
        </w:trPr>
        <w:tc>
          <w:tcPr>
            <w:tcW w:w="3120" w:type="dxa"/>
            <w:vAlign w:val="center"/>
          </w:tcPr>
          <w:p w14:paraId="1AE4F43C" w14:textId="77777777" w:rsidR="00ED59B6" w:rsidRPr="0086741F" w:rsidRDefault="00CC6103" w:rsidP="00A07D8E">
            <w:pPr>
              <w:rPr>
                <w:b/>
                <w:iCs/>
              </w:rPr>
            </w:pPr>
            <w:r w:rsidRPr="0086741F">
              <w:rPr>
                <w:b/>
                <w:iCs/>
              </w:rPr>
              <w:t>Relaciones entre tablas con su respectiva cardinalidad.</w:t>
            </w:r>
          </w:p>
        </w:tc>
        <w:tc>
          <w:tcPr>
            <w:tcW w:w="6662" w:type="dxa"/>
            <w:vAlign w:val="center"/>
          </w:tcPr>
          <w:p w14:paraId="7B85D241" w14:textId="77777777" w:rsidR="00896FE3" w:rsidRDefault="00896FE3" w:rsidP="00896FE3">
            <w:pPr>
              <w:jc w:val="both"/>
            </w:pPr>
            <w:r>
              <w:t>CLIENTE 1:N ALQUILER — un cliente realiza muchos alquileres.</w:t>
            </w:r>
          </w:p>
          <w:p w14:paraId="57E00EDC" w14:textId="77777777" w:rsidR="00896FE3" w:rsidRDefault="00896FE3" w:rsidP="00896FE3">
            <w:pPr>
              <w:jc w:val="both"/>
            </w:pPr>
            <w:r>
              <w:t>EMPLEADO 1:N ALQUILER — un empleado atiende muchos alquileres.</w:t>
            </w:r>
          </w:p>
          <w:p w14:paraId="49A6E284" w14:textId="77777777" w:rsidR="00896FE3" w:rsidRDefault="00896FE3" w:rsidP="00896FE3">
            <w:pPr>
              <w:jc w:val="both"/>
            </w:pPr>
            <w:r>
              <w:t>CATEGORIA 1:N EQUIPO — una categoría agrupa muchos equipos.</w:t>
            </w:r>
          </w:p>
          <w:p w14:paraId="224CBE91" w14:textId="77777777" w:rsidR="00896FE3" w:rsidRDefault="00896FE3" w:rsidP="00896FE3">
            <w:pPr>
              <w:jc w:val="both"/>
            </w:pPr>
            <w:r>
              <w:t>ESTADO_EQUIPO 1:N EQUIPO — un estado aplica a muchos equipos.</w:t>
            </w:r>
          </w:p>
          <w:p w14:paraId="753787A1" w14:textId="77777777" w:rsidR="00896FE3" w:rsidRDefault="00896FE3" w:rsidP="00896FE3">
            <w:pPr>
              <w:jc w:val="both"/>
            </w:pPr>
            <w:r>
              <w:t>ESTADO_ALQUILER 1:N ALQUILER — un estado aplica a muchos alquileres.</w:t>
            </w:r>
          </w:p>
          <w:p w14:paraId="6E5B2C36" w14:textId="77777777" w:rsidR="00896FE3" w:rsidRDefault="00896FE3" w:rsidP="00896FE3">
            <w:pPr>
              <w:jc w:val="both"/>
            </w:pPr>
            <w:r>
              <w:t>ALQUILER 1:N DETALLE_ALQUILER y EQUIPO 1:N DETALLE_ALQUILER — la relación N:M entre ALQUILER y EQUIPO (un alquiler incluye varios equipos y un equipo puede estar en varios alquileres) se resuelve mediante la tabla intermedia DETALLE_ALQUILER.</w:t>
            </w:r>
          </w:p>
          <w:p w14:paraId="5C7A6348" w14:textId="3ABC1638" w:rsidR="00ED59B6" w:rsidRPr="0086741F" w:rsidRDefault="00896FE3" w:rsidP="00896FE3">
            <w:pPr>
              <w:jc w:val="both"/>
            </w:pPr>
            <w:r>
              <w:t>ALQUILER 1:N PAGO — un alquiler puede registrar uno o varios pagos.</w:t>
            </w:r>
          </w:p>
        </w:tc>
      </w:tr>
    </w:tbl>
    <w:p w14:paraId="4D7F8863" w14:textId="77777777" w:rsidR="00D8593E" w:rsidRPr="0086741F" w:rsidRDefault="00D8593E" w:rsidP="00ED59B6"/>
    <w:p w14:paraId="30A02BE3" w14:textId="77777777" w:rsidR="00B63D51" w:rsidRPr="0086741F" w:rsidRDefault="00277F9C" w:rsidP="00B63D51">
      <w:r w:rsidRPr="0086741F">
        <w:rPr>
          <w:sz w:val="36"/>
          <w:szCs w:val="36"/>
        </w:rPr>
        <w:t xml:space="preserve">Punto 3: </w:t>
      </w:r>
      <w:r w:rsidR="00B63D51" w:rsidRPr="0086741F">
        <w:t>A partir del modelo relacional desarrollado en los puntos 1 y 2, seleccione una de las tablas y construya un CRUD básico utilizando Node.js y Express.</w:t>
      </w:r>
    </w:p>
    <w:p w14:paraId="0BC068DA" w14:textId="77777777" w:rsidR="00B63D51" w:rsidRPr="00F15A4C" w:rsidRDefault="00B63D51" w:rsidP="00B63D51">
      <w:pPr>
        <w:rPr>
          <w:b/>
          <w:bCs/>
        </w:rPr>
      </w:pPr>
      <w:r w:rsidRPr="00F15A4C">
        <w:rPr>
          <w:b/>
          <w:bCs/>
        </w:rPr>
        <w:t>Condición principal</w:t>
      </w:r>
    </w:p>
    <w:p w14:paraId="6F832E50" w14:textId="77777777" w:rsidR="00B63D51" w:rsidRPr="0086741F" w:rsidRDefault="00B63D51" w:rsidP="00B63D51">
      <w:r w:rsidRPr="0086741F">
        <w:t>El CRUD debe estar relacionado directamente con la base de datos diseñada en los puntos anteriores.</w:t>
      </w:r>
    </w:p>
    <w:p w14:paraId="66B94D1F" w14:textId="559D5660" w:rsidR="00F15A4C" w:rsidRDefault="00397FC6" w:rsidP="00ED59B6">
      <w:r>
        <w:t>Desarrolle el</w:t>
      </w:r>
      <w:r w:rsidR="00B63D51" w:rsidRPr="0086741F">
        <w:t xml:space="preserve"> CRUD</w:t>
      </w:r>
      <w:r>
        <w:t xml:space="preserve"> para </w:t>
      </w:r>
      <w:r w:rsidRPr="00397FC6">
        <w:rPr>
          <w:b/>
          <w:bCs/>
        </w:rPr>
        <w:t>UNA</w:t>
      </w:r>
      <w:r>
        <w:t xml:space="preserve"> de las siguientes tablas</w:t>
      </w:r>
      <w:r w:rsidR="00F15A4C">
        <w:t>:</w:t>
      </w:r>
    </w:p>
    <w:p w14:paraId="42E053AC" w14:textId="6A032AE0" w:rsidR="00B63D51" w:rsidRPr="00893189" w:rsidRDefault="00397FC6" w:rsidP="00397FC6">
      <w:pPr>
        <w:pStyle w:val="Prrafodelista"/>
        <w:numPr>
          <w:ilvl w:val="0"/>
          <w:numId w:val="17"/>
        </w:numPr>
      </w:pPr>
      <w:r w:rsidRPr="00893189">
        <w:rPr>
          <w:b/>
          <w:bCs/>
        </w:rPr>
        <w:t>Clientes</w:t>
      </w:r>
      <w:r w:rsidR="00893189" w:rsidRPr="00893189">
        <w:t xml:space="preserve"> (Instructor, he desarrollado en la BD el CRUD de la tabla clientes)</w:t>
      </w:r>
    </w:p>
    <w:p w14:paraId="6C93D379" w14:textId="669369FA" w:rsidR="00397FC6" w:rsidRDefault="00397FC6" w:rsidP="00397FC6">
      <w:pPr>
        <w:pStyle w:val="Prrafodelista"/>
        <w:numPr>
          <w:ilvl w:val="0"/>
          <w:numId w:val="17"/>
        </w:numPr>
      </w:pPr>
      <w:r>
        <w:lastRenderedPageBreak/>
        <w:t xml:space="preserve">Empleados </w:t>
      </w:r>
    </w:p>
    <w:p w14:paraId="2D277CAF" w14:textId="4F365697" w:rsidR="00397FC6" w:rsidRPr="0086741F" w:rsidRDefault="00397FC6" w:rsidP="00397FC6">
      <w:pPr>
        <w:pStyle w:val="Prrafodelista"/>
        <w:numPr>
          <w:ilvl w:val="0"/>
          <w:numId w:val="17"/>
        </w:numPr>
      </w:pPr>
      <w:r>
        <w:t>Categorías</w:t>
      </w:r>
    </w:p>
    <w:p w14:paraId="32F6C5FA" w14:textId="77777777" w:rsidR="00E02D95" w:rsidRPr="0086741F" w:rsidRDefault="00E02D95" w:rsidP="00E02D95">
      <w:pPr>
        <w:rPr>
          <w:b/>
          <w:bCs/>
        </w:rPr>
      </w:pPr>
      <w:r w:rsidRPr="0086741F">
        <w:rPr>
          <w:b/>
          <w:bCs/>
        </w:rPr>
        <w:t>3.1 Operaciones mínimas</w:t>
      </w:r>
    </w:p>
    <w:p w14:paraId="4015CF27" w14:textId="77777777" w:rsidR="00E02D95" w:rsidRDefault="00E02D95" w:rsidP="00E02D95">
      <w:r w:rsidRPr="0086741F">
        <w:t xml:space="preserve">El </w:t>
      </w:r>
      <w:proofErr w:type="spellStart"/>
      <w:r w:rsidRPr="0086741F">
        <w:t>Backend</w:t>
      </w:r>
      <w:proofErr w:type="spellEnd"/>
      <w:r w:rsidRPr="0086741F">
        <w:t xml:space="preserve"> debe implementar las cuatro operaciones básicas del CRUD:</w:t>
      </w:r>
    </w:p>
    <w:tbl>
      <w:tblPr>
        <w:tblStyle w:val="Tablaconcuadrcul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985"/>
        <w:gridCol w:w="3118"/>
      </w:tblGrid>
      <w:tr w:rsidR="00F15A4C" w14:paraId="4B6CB9E2" w14:textId="77777777" w:rsidTr="00F15A4C"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2631105" w14:textId="0B268471" w:rsidR="00F15A4C" w:rsidRPr="00F15A4C" w:rsidRDefault="00F15A4C" w:rsidP="00F15A4C">
            <w:pPr>
              <w:jc w:val="center"/>
              <w:rPr>
                <w:b/>
                <w:bCs/>
              </w:rPr>
            </w:pPr>
            <w:r w:rsidRPr="00F15A4C">
              <w:rPr>
                <w:b/>
                <w:bCs/>
              </w:rPr>
              <w:t>OPERACIÓN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D90B832" w14:textId="094917B5" w:rsidR="00F15A4C" w:rsidRPr="00F15A4C" w:rsidRDefault="00F15A4C" w:rsidP="00F15A4C">
            <w:pPr>
              <w:jc w:val="center"/>
              <w:rPr>
                <w:b/>
                <w:bCs/>
              </w:rPr>
            </w:pPr>
            <w:r w:rsidRPr="00F15A4C">
              <w:rPr>
                <w:b/>
                <w:bCs/>
              </w:rPr>
              <w:t>MÉTODO HTTP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53F725A9" w14:textId="4C5FB20B" w:rsidR="00F15A4C" w:rsidRPr="00F15A4C" w:rsidRDefault="00F15A4C" w:rsidP="00F15A4C">
            <w:pPr>
              <w:jc w:val="center"/>
              <w:rPr>
                <w:b/>
                <w:bCs/>
              </w:rPr>
            </w:pPr>
            <w:r w:rsidRPr="00F15A4C">
              <w:rPr>
                <w:b/>
                <w:bCs/>
              </w:rPr>
              <w:t>PROPÓSITO</w:t>
            </w:r>
          </w:p>
        </w:tc>
      </w:tr>
      <w:tr w:rsidR="00F15A4C" w14:paraId="08CE5DD9" w14:textId="77777777" w:rsidTr="00F15A4C">
        <w:tc>
          <w:tcPr>
            <w:tcW w:w="1701" w:type="dxa"/>
            <w:tcBorders>
              <w:top w:val="single" w:sz="4" w:space="0" w:color="auto"/>
            </w:tcBorders>
          </w:tcPr>
          <w:p w14:paraId="28B5733E" w14:textId="64DB398D" w:rsidR="00F15A4C" w:rsidRDefault="00F15A4C" w:rsidP="00E02D95">
            <w:r>
              <w:t>CREAR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5412E48B" w14:textId="37C392D3" w:rsidR="00F15A4C" w:rsidRDefault="00F15A4C" w:rsidP="00E02D95">
            <w:r>
              <w:t>POST</w:t>
            </w: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73D68C39" w14:textId="5AF94EE3" w:rsidR="00F15A4C" w:rsidRDefault="00F15A4C" w:rsidP="00E02D95">
            <w:r>
              <w:t>Registrar un nuevo elemento</w:t>
            </w:r>
          </w:p>
        </w:tc>
      </w:tr>
      <w:tr w:rsidR="00F15A4C" w14:paraId="73DA7BD4" w14:textId="77777777" w:rsidTr="00F15A4C">
        <w:tc>
          <w:tcPr>
            <w:tcW w:w="1701" w:type="dxa"/>
          </w:tcPr>
          <w:p w14:paraId="0678E695" w14:textId="3D5755BF" w:rsidR="00F15A4C" w:rsidRDefault="00F15A4C" w:rsidP="00E02D95">
            <w:r>
              <w:t>CONSULTAR</w:t>
            </w:r>
          </w:p>
        </w:tc>
        <w:tc>
          <w:tcPr>
            <w:tcW w:w="1985" w:type="dxa"/>
          </w:tcPr>
          <w:p w14:paraId="6732A530" w14:textId="332B6058" w:rsidR="00F15A4C" w:rsidRDefault="00F15A4C" w:rsidP="00E02D95">
            <w:r>
              <w:t>GET</w:t>
            </w:r>
          </w:p>
        </w:tc>
        <w:tc>
          <w:tcPr>
            <w:tcW w:w="3118" w:type="dxa"/>
          </w:tcPr>
          <w:p w14:paraId="1CF81215" w14:textId="7EA7A87B" w:rsidR="00F15A4C" w:rsidRDefault="00F15A4C" w:rsidP="00E02D95">
            <w:r>
              <w:t>Obtener los registros</w:t>
            </w:r>
          </w:p>
        </w:tc>
      </w:tr>
      <w:tr w:rsidR="00F15A4C" w14:paraId="14A988BC" w14:textId="77777777" w:rsidTr="00F15A4C">
        <w:tc>
          <w:tcPr>
            <w:tcW w:w="1701" w:type="dxa"/>
          </w:tcPr>
          <w:p w14:paraId="695392C5" w14:textId="2917EFF3" w:rsidR="00F15A4C" w:rsidRDefault="00F15A4C" w:rsidP="00E02D95">
            <w:r>
              <w:t>ACTUALIZAR</w:t>
            </w:r>
          </w:p>
        </w:tc>
        <w:tc>
          <w:tcPr>
            <w:tcW w:w="1985" w:type="dxa"/>
          </w:tcPr>
          <w:p w14:paraId="46327189" w14:textId="637F0F11" w:rsidR="00F15A4C" w:rsidRDefault="00F15A4C" w:rsidP="00E02D95">
            <w:r>
              <w:t>PUT</w:t>
            </w:r>
          </w:p>
        </w:tc>
        <w:tc>
          <w:tcPr>
            <w:tcW w:w="3118" w:type="dxa"/>
          </w:tcPr>
          <w:p w14:paraId="183A6E63" w14:textId="6D28B963" w:rsidR="00F15A4C" w:rsidRDefault="00F15A4C" w:rsidP="00E02D95">
            <w:r>
              <w:t>Modificar un registro existente</w:t>
            </w:r>
          </w:p>
        </w:tc>
      </w:tr>
      <w:tr w:rsidR="00F15A4C" w14:paraId="353C453E" w14:textId="77777777" w:rsidTr="00F15A4C">
        <w:tc>
          <w:tcPr>
            <w:tcW w:w="1701" w:type="dxa"/>
          </w:tcPr>
          <w:p w14:paraId="7A68C39C" w14:textId="1F7DEB59" w:rsidR="00F15A4C" w:rsidRDefault="00F15A4C" w:rsidP="00E02D95">
            <w:r>
              <w:t>ELIMINAR</w:t>
            </w:r>
          </w:p>
        </w:tc>
        <w:tc>
          <w:tcPr>
            <w:tcW w:w="1985" w:type="dxa"/>
          </w:tcPr>
          <w:p w14:paraId="20253148" w14:textId="0C5AFC40" w:rsidR="00F15A4C" w:rsidRDefault="00F15A4C" w:rsidP="00E02D95">
            <w:r>
              <w:t>DELETE</w:t>
            </w:r>
          </w:p>
        </w:tc>
        <w:tc>
          <w:tcPr>
            <w:tcW w:w="3118" w:type="dxa"/>
          </w:tcPr>
          <w:p w14:paraId="4DE06980" w14:textId="23A205A3" w:rsidR="00F15A4C" w:rsidRDefault="00F15A4C" w:rsidP="00E02D95">
            <w:r>
              <w:t>Eliminar un registro</w:t>
            </w:r>
          </w:p>
        </w:tc>
      </w:tr>
    </w:tbl>
    <w:p w14:paraId="0A5A32BD" w14:textId="77777777" w:rsidR="00F15A4C" w:rsidRPr="0086741F" w:rsidRDefault="00F15A4C" w:rsidP="00E02D95"/>
    <w:p w14:paraId="42A66FAA" w14:textId="77DA2321" w:rsidR="00E02D95" w:rsidRPr="0086741F" w:rsidRDefault="001F0BF0" w:rsidP="00E02D95">
      <w:r>
        <w:t xml:space="preserve">Repositorio en </w:t>
      </w:r>
      <w:proofErr w:type="spellStart"/>
      <w:r>
        <w:t>github</w:t>
      </w:r>
      <w:proofErr w:type="spellEnd"/>
      <w:r>
        <w:t xml:space="preserve">: </w:t>
      </w:r>
      <w:hyperlink r:id="rId8" w:history="1">
        <w:r w:rsidRPr="00143F6A">
          <w:rPr>
            <w:rStyle w:val="Hipervnculo"/>
          </w:rPr>
          <w:t>https://github.com/WiltedDr3mz/alquiler_equipos_computo.git</w:t>
        </w:r>
      </w:hyperlink>
      <w:r>
        <w:t xml:space="preserve"> </w:t>
      </w:r>
    </w:p>
    <w:p w14:paraId="0616A3C1" w14:textId="77777777" w:rsidR="00E02D95" w:rsidRPr="0086741F" w:rsidRDefault="00E02D95" w:rsidP="00E02D95"/>
    <w:p w14:paraId="2D94D22B" w14:textId="77777777" w:rsidR="00E02D95" w:rsidRPr="0086741F" w:rsidRDefault="00E02D95" w:rsidP="00ED59B6"/>
    <w:p w14:paraId="414F9828" w14:textId="77777777" w:rsidR="00E02D95" w:rsidRPr="0086741F" w:rsidRDefault="00E02D95" w:rsidP="00ED59B6"/>
    <w:p w14:paraId="258D1CE3" w14:textId="77777777" w:rsidR="00E02D95" w:rsidRPr="0086741F" w:rsidRDefault="00E02D95" w:rsidP="00ED59B6"/>
    <w:p w14:paraId="3199E896" w14:textId="77777777" w:rsidR="00E02D95" w:rsidRPr="0086741F" w:rsidRDefault="00E02D95" w:rsidP="00ED59B6">
      <w:pPr>
        <w:sectPr w:rsidR="00E02D95" w:rsidRPr="0086741F" w:rsidSect="000572B5"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Tablaconcuadrcula"/>
        <w:tblW w:w="13467" w:type="dxa"/>
        <w:tblLook w:val="06A0" w:firstRow="1" w:lastRow="0" w:firstColumn="1" w:lastColumn="0" w:noHBand="1" w:noVBand="1"/>
      </w:tblPr>
      <w:tblGrid>
        <w:gridCol w:w="1696"/>
        <w:gridCol w:w="2977"/>
        <w:gridCol w:w="2552"/>
        <w:gridCol w:w="2976"/>
        <w:gridCol w:w="2127"/>
        <w:gridCol w:w="1139"/>
      </w:tblGrid>
      <w:tr w:rsidR="00D12759" w:rsidRPr="0086741F" w14:paraId="5FCE1751" w14:textId="77777777" w:rsidTr="00D12759">
        <w:trPr>
          <w:trHeight w:val="600"/>
        </w:trPr>
        <w:tc>
          <w:tcPr>
            <w:tcW w:w="13467" w:type="dxa"/>
            <w:gridSpan w:val="6"/>
            <w:noWrap/>
            <w:vAlign w:val="center"/>
            <w:hideMark/>
          </w:tcPr>
          <w:p w14:paraId="787C9E34" w14:textId="77777777" w:rsidR="00D12759" w:rsidRPr="0086741F" w:rsidRDefault="00D12759" w:rsidP="00D1275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4"/>
                <w:szCs w:val="24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CO"/>
              </w:rPr>
              <w:lastRenderedPageBreak/>
              <w:t>RUBRICA DE EVALUACIÓN PLAN DE MEJORAMIENTO 07072026: Ficha ADSO 3066202</w:t>
            </w:r>
          </w:p>
        </w:tc>
      </w:tr>
      <w:tr w:rsidR="00D12759" w:rsidRPr="0086741F" w14:paraId="524125E9" w14:textId="77777777" w:rsidTr="00D12759">
        <w:trPr>
          <w:trHeight w:val="1212"/>
        </w:trPr>
        <w:tc>
          <w:tcPr>
            <w:tcW w:w="1696" w:type="dxa"/>
            <w:vAlign w:val="center"/>
            <w:hideMark/>
          </w:tcPr>
          <w:p w14:paraId="006163F5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  <w:t>Criterio</w:t>
            </w:r>
          </w:p>
        </w:tc>
        <w:tc>
          <w:tcPr>
            <w:tcW w:w="2977" w:type="dxa"/>
            <w:vAlign w:val="center"/>
            <w:hideMark/>
          </w:tcPr>
          <w:p w14:paraId="33446634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Excelente (90-100)</w:t>
            </w:r>
          </w:p>
        </w:tc>
        <w:tc>
          <w:tcPr>
            <w:tcW w:w="2552" w:type="dxa"/>
            <w:vAlign w:val="center"/>
            <w:hideMark/>
          </w:tcPr>
          <w:p w14:paraId="62119535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Sobresaliente (80-89)</w:t>
            </w:r>
          </w:p>
        </w:tc>
        <w:tc>
          <w:tcPr>
            <w:tcW w:w="2976" w:type="dxa"/>
            <w:vAlign w:val="center"/>
            <w:hideMark/>
          </w:tcPr>
          <w:p w14:paraId="579602F2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Aceptable (70-79)</w:t>
            </w:r>
          </w:p>
        </w:tc>
        <w:tc>
          <w:tcPr>
            <w:tcW w:w="2127" w:type="dxa"/>
            <w:vAlign w:val="center"/>
            <w:hideMark/>
          </w:tcPr>
          <w:p w14:paraId="30FBDEF3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Deficiente (&lt;70)</w:t>
            </w:r>
          </w:p>
        </w:tc>
        <w:tc>
          <w:tcPr>
            <w:tcW w:w="1139" w:type="dxa"/>
            <w:vAlign w:val="center"/>
            <w:hideMark/>
          </w:tcPr>
          <w:p w14:paraId="49A4CC5F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Ponderación</w:t>
            </w:r>
          </w:p>
        </w:tc>
      </w:tr>
      <w:tr w:rsidR="00D12759" w:rsidRPr="0086741F" w14:paraId="10EF5D73" w14:textId="77777777" w:rsidTr="00D12759">
        <w:trPr>
          <w:trHeight w:val="2325"/>
        </w:trPr>
        <w:tc>
          <w:tcPr>
            <w:tcW w:w="1696" w:type="dxa"/>
            <w:vAlign w:val="center"/>
            <w:hideMark/>
          </w:tcPr>
          <w:p w14:paraId="28584DD6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  <w:t>Uso de simbología estándar para los diagramas que modelan la BD</w:t>
            </w:r>
          </w:p>
        </w:tc>
        <w:tc>
          <w:tcPr>
            <w:tcW w:w="2977" w:type="dxa"/>
            <w:vAlign w:val="center"/>
            <w:hideMark/>
          </w:tcPr>
          <w:p w14:paraId="5EAEDDB0" w14:textId="2F1C9F71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 xml:space="preserve">En el diagrama E-R toda la simbología está ajustada a estándares </w:t>
            </w:r>
            <w:r w:rsidR="00650314"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y representa</w:t>
            </w: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 xml:space="preserve"> correctamente a las entidades, atributos, cardinalidades y conectores.</w:t>
            </w: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br/>
              <w:t>En el diagrama Relacional, la simbología utilizada está ajustada a estándares y representa correctamente tablas, llaves primarias, llaves foráneas y conexiones según cardinalidad</w:t>
            </w:r>
          </w:p>
        </w:tc>
        <w:tc>
          <w:tcPr>
            <w:tcW w:w="2552" w:type="dxa"/>
            <w:vAlign w:val="center"/>
            <w:hideMark/>
          </w:tcPr>
          <w:p w14:paraId="757B85B2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 xml:space="preserve">Se evidencian símbolos que no corresponden para representar al menos 2 elementos (entidades, atributos, cardinalidades, tablas, conectores) dentro de uno los esquemas que representan el modelo Entidad-Relación o Relacional. </w:t>
            </w:r>
          </w:p>
        </w:tc>
        <w:tc>
          <w:tcPr>
            <w:tcW w:w="2976" w:type="dxa"/>
            <w:vAlign w:val="center"/>
            <w:hideMark/>
          </w:tcPr>
          <w:p w14:paraId="1EC4F8EC" w14:textId="1CA148A3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 xml:space="preserve">Se evidencian múltiples omisiones o </w:t>
            </w:r>
            <w:r w:rsidR="00650314"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múltiples</w:t>
            </w: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 xml:space="preserve"> elementos representados de manera errónea dentro de los esquemas correspondientes a los modelos Conceptual y lógico de la BD</w:t>
            </w:r>
          </w:p>
        </w:tc>
        <w:tc>
          <w:tcPr>
            <w:tcW w:w="2127" w:type="dxa"/>
            <w:vAlign w:val="center"/>
            <w:hideMark/>
          </w:tcPr>
          <w:p w14:paraId="058E47EF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Se evidencian deficiencias de fondo en los símbolos empleados para representar la mayoría de los elementos que componen el diagrama del modelo Entidad-Relación o el modelo Relacional.</w:t>
            </w:r>
          </w:p>
        </w:tc>
        <w:tc>
          <w:tcPr>
            <w:tcW w:w="1139" w:type="dxa"/>
            <w:vAlign w:val="center"/>
            <w:hideMark/>
          </w:tcPr>
          <w:p w14:paraId="3E6A5944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O"/>
              </w:rPr>
              <w:t>12</w:t>
            </w:r>
          </w:p>
        </w:tc>
      </w:tr>
      <w:tr w:rsidR="00D12759" w:rsidRPr="0086741F" w14:paraId="6ED7FEF5" w14:textId="77777777" w:rsidTr="00D12759">
        <w:trPr>
          <w:trHeight w:val="1110"/>
        </w:trPr>
        <w:tc>
          <w:tcPr>
            <w:tcW w:w="1696" w:type="dxa"/>
            <w:vAlign w:val="center"/>
            <w:hideMark/>
          </w:tcPr>
          <w:p w14:paraId="49E0ACCA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  <w:t>Relación RF-Entidades</w:t>
            </w:r>
          </w:p>
        </w:tc>
        <w:tc>
          <w:tcPr>
            <w:tcW w:w="2977" w:type="dxa"/>
            <w:vAlign w:val="center"/>
            <w:hideMark/>
          </w:tcPr>
          <w:p w14:paraId="4B519B12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Relación totalmente justificada y coherente.</w:t>
            </w:r>
          </w:p>
        </w:tc>
        <w:tc>
          <w:tcPr>
            <w:tcW w:w="2552" w:type="dxa"/>
            <w:vAlign w:val="center"/>
            <w:hideMark/>
          </w:tcPr>
          <w:p w14:paraId="14B6EBA4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Relación adecuada con pocas fallas.</w:t>
            </w:r>
          </w:p>
        </w:tc>
        <w:tc>
          <w:tcPr>
            <w:tcW w:w="2976" w:type="dxa"/>
            <w:vAlign w:val="center"/>
            <w:hideMark/>
          </w:tcPr>
          <w:p w14:paraId="487AADD9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Relación básica sin profundidad.</w:t>
            </w:r>
          </w:p>
        </w:tc>
        <w:tc>
          <w:tcPr>
            <w:tcW w:w="2127" w:type="dxa"/>
            <w:vAlign w:val="center"/>
            <w:hideMark/>
          </w:tcPr>
          <w:p w14:paraId="256C2B4F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Relación incorrecta o ausente.</w:t>
            </w:r>
          </w:p>
        </w:tc>
        <w:tc>
          <w:tcPr>
            <w:tcW w:w="1139" w:type="dxa"/>
            <w:vAlign w:val="center"/>
            <w:hideMark/>
          </w:tcPr>
          <w:p w14:paraId="41C6487F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O"/>
              </w:rPr>
              <w:t>15</w:t>
            </w:r>
          </w:p>
        </w:tc>
      </w:tr>
      <w:tr w:rsidR="00D12759" w:rsidRPr="0086741F" w14:paraId="58C3F37E" w14:textId="77777777" w:rsidTr="00D12759">
        <w:trPr>
          <w:trHeight w:val="1800"/>
        </w:trPr>
        <w:tc>
          <w:tcPr>
            <w:tcW w:w="1696" w:type="dxa"/>
            <w:vAlign w:val="center"/>
            <w:hideMark/>
          </w:tcPr>
          <w:p w14:paraId="6F5D0080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  <w:t>Atributos y claves</w:t>
            </w:r>
          </w:p>
        </w:tc>
        <w:tc>
          <w:tcPr>
            <w:tcW w:w="2977" w:type="dxa"/>
            <w:vAlign w:val="center"/>
            <w:hideMark/>
          </w:tcPr>
          <w:p w14:paraId="5DE9264F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Define correctamente atributos, tanto los multivaluados como los compuestos</w:t>
            </w:r>
          </w:p>
        </w:tc>
        <w:tc>
          <w:tcPr>
            <w:tcW w:w="2552" w:type="dxa"/>
            <w:vAlign w:val="center"/>
            <w:hideMark/>
          </w:tcPr>
          <w:p w14:paraId="546F8F9F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Define la mayoría de atributos multivaluados y compuestos correctamente.</w:t>
            </w:r>
          </w:p>
        </w:tc>
        <w:tc>
          <w:tcPr>
            <w:tcW w:w="2976" w:type="dxa"/>
            <w:vAlign w:val="center"/>
            <w:hideMark/>
          </w:tcPr>
          <w:p w14:paraId="56E5A851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Presenta algunas inconsistencias u omisiones en atributos multivaluados o atributos compuestos</w:t>
            </w:r>
          </w:p>
        </w:tc>
        <w:tc>
          <w:tcPr>
            <w:tcW w:w="2127" w:type="dxa"/>
            <w:vAlign w:val="center"/>
            <w:hideMark/>
          </w:tcPr>
          <w:p w14:paraId="4377184C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Omite la representación de atributos multivaluados o atributos compuestos</w:t>
            </w:r>
          </w:p>
        </w:tc>
        <w:tc>
          <w:tcPr>
            <w:tcW w:w="1139" w:type="dxa"/>
            <w:vAlign w:val="center"/>
            <w:hideMark/>
          </w:tcPr>
          <w:p w14:paraId="4AEBF287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O"/>
              </w:rPr>
              <w:t>15</w:t>
            </w:r>
          </w:p>
        </w:tc>
      </w:tr>
      <w:tr w:rsidR="00D12759" w:rsidRPr="0086741F" w14:paraId="35FE0A81" w14:textId="77777777" w:rsidTr="00D12759">
        <w:trPr>
          <w:trHeight w:val="1875"/>
        </w:trPr>
        <w:tc>
          <w:tcPr>
            <w:tcW w:w="1696" w:type="dxa"/>
            <w:vAlign w:val="center"/>
            <w:hideMark/>
          </w:tcPr>
          <w:p w14:paraId="7061096E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  <w:lastRenderedPageBreak/>
              <w:t>Claves</w:t>
            </w:r>
          </w:p>
        </w:tc>
        <w:tc>
          <w:tcPr>
            <w:tcW w:w="2977" w:type="dxa"/>
            <w:vAlign w:val="center"/>
            <w:hideMark/>
          </w:tcPr>
          <w:p w14:paraId="55B3A6F0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Asigna e identifica correctamente todas las llaves primarias y las llaves foráneas según el modelo que está representando ( modelo conceptual: Entidad-Relación, Modelo lógico: Relacional)</w:t>
            </w:r>
          </w:p>
        </w:tc>
        <w:tc>
          <w:tcPr>
            <w:tcW w:w="2552" w:type="dxa"/>
            <w:vAlign w:val="center"/>
            <w:hideMark/>
          </w:tcPr>
          <w:p w14:paraId="68182744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La gran mayoría de las llaves primarias y foráneas se han identificado sin que existan omisiones.</w:t>
            </w:r>
          </w:p>
        </w:tc>
        <w:tc>
          <w:tcPr>
            <w:tcW w:w="2976" w:type="dxa"/>
            <w:vAlign w:val="center"/>
            <w:hideMark/>
          </w:tcPr>
          <w:p w14:paraId="01A752FE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Presenta múltiples errores u omisiones en la identificación de llaves primarias o foráneas</w:t>
            </w:r>
          </w:p>
        </w:tc>
        <w:tc>
          <w:tcPr>
            <w:tcW w:w="2127" w:type="dxa"/>
            <w:vAlign w:val="center"/>
            <w:hideMark/>
          </w:tcPr>
          <w:p w14:paraId="0B279459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Omite la identificación de llaves primarias o de las llaves foráneas</w:t>
            </w:r>
          </w:p>
        </w:tc>
        <w:tc>
          <w:tcPr>
            <w:tcW w:w="1139" w:type="dxa"/>
            <w:vAlign w:val="center"/>
            <w:hideMark/>
          </w:tcPr>
          <w:p w14:paraId="0872C50C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O"/>
              </w:rPr>
              <w:t>15</w:t>
            </w:r>
          </w:p>
        </w:tc>
      </w:tr>
      <w:tr w:rsidR="00D12759" w:rsidRPr="0086741F" w14:paraId="11A6B74A" w14:textId="77777777" w:rsidTr="00D12759">
        <w:trPr>
          <w:trHeight w:val="1380"/>
        </w:trPr>
        <w:tc>
          <w:tcPr>
            <w:tcW w:w="1696" w:type="dxa"/>
            <w:vAlign w:val="center"/>
            <w:hideMark/>
          </w:tcPr>
          <w:p w14:paraId="6DE5CE57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  <w:t>Relaciones</w:t>
            </w:r>
          </w:p>
        </w:tc>
        <w:tc>
          <w:tcPr>
            <w:tcW w:w="2977" w:type="dxa"/>
            <w:vAlign w:val="center"/>
            <w:hideMark/>
          </w:tcPr>
          <w:p w14:paraId="2429CF1A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Relaciones completas y justificadas.</w:t>
            </w:r>
          </w:p>
        </w:tc>
        <w:tc>
          <w:tcPr>
            <w:tcW w:w="2552" w:type="dxa"/>
            <w:vAlign w:val="center"/>
            <w:hideMark/>
          </w:tcPr>
          <w:p w14:paraId="72FAD6B5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Relaciones adecuadas con leves fallas.</w:t>
            </w:r>
          </w:p>
        </w:tc>
        <w:tc>
          <w:tcPr>
            <w:tcW w:w="2976" w:type="dxa"/>
            <w:vAlign w:val="center"/>
            <w:hideMark/>
          </w:tcPr>
          <w:p w14:paraId="1C0BDBC9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Relaciones incompletas.</w:t>
            </w:r>
          </w:p>
        </w:tc>
        <w:tc>
          <w:tcPr>
            <w:tcW w:w="2127" w:type="dxa"/>
            <w:vAlign w:val="center"/>
            <w:hideMark/>
          </w:tcPr>
          <w:p w14:paraId="0DFB7594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Relaciones incorrectas.</w:t>
            </w:r>
          </w:p>
        </w:tc>
        <w:tc>
          <w:tcPr>
            <w:tcW w:w="1139" w:type="dxa"/>
            <w:vAlign w:val="center"/>
            <w:hideMark/>
          </w:tcPr>
          <w:p w14:paraId="02DA7427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O"/>
              </w:rPr>
              <w:t>15</w:t>
            </w:r>
          </w:p>
        </w:tc>
      </w:tr>
      <w:tr w:rsidR="00D12759" w:rsidRPr="0086741F" w14:paraId="3A7DF394" w14:textId="77777777" w:rsidTr="00D12759">
        <w:trPr>
          <w:trHeight w:val="1230"/>
        </w:trPr>
        <w:tc>
          <w:tcPr>
            <w:tcW w:w="1696" w:type="dxa"/>
            <w:vAlign w:val="center"/>
            <w:hideMark/>
          </w:tcPr>
          <w:p w14:paraId="43D2516D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  <w:t>Cardinalidades</w:t>
            </w:r>
          </w:p>
        </w:tc>
        <w:tc>
          <w:tcPr>
            <w:tcW w:w="2977" w:type="dxa"/>
            <w:vAlign w:val="center"/>
            <w:hideMark/>
          </w:tcPr>
          <w:p w14:paraId="768A8E46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Cardinalidades correctas y bien explicadas.</w:t>
            </w:r>
          </w:p>
        </w:tc>
        <w:tc>
          <w:tcPr>
            <w:tcW w:w="2552" w:type="dxa"/>
            <w:vAlign w:val="center"/>
            <w:hideMark/>
          </w:tcPr>
          <w:p w14:paraId="3C80FECD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Mayormente correctas.</w:t>
            </w:r>
          </w:p>
        </w:tc>
        <w:tc>
          <w:tcPr>
            <w:tcW w:w="2976" w:type="dxa"/>
            <w:vAlign w:val="center"/>
            <w:hideMark/>
          </w:tcPr>
          <w:p w14:paraId="3BBBE38D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Parcialmente correctas.</w:t>
            </w:r>
          </w:p>
        </w:tc>
        <w:tc>
          <w:tcPr>
            <w:tcW w:w="2127" w:type="dxa"/>
            <w:vAlign w:val="center"/>
            <w:hideMark/>
          </w:tcPr>
          <w:p w14:paraId="32157356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Incorrectas.</w:t>
            </w:r>
          </w:p>
        </w:tc>
        <w:tc>
          <w:tcPr>
            <w:tcW w:w="1139" w:type="dxa"/>
            <w:vAlign w:val="center"/>
            <w:hideMark/>
          </w:tcPr>
          <w:p w14:paraId="7BF67F48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O"/>
              </w:rPr>
              <w:t>15</w:t>
            </w:r>
          </w:p>
        </w:tc>
      </w:tr>
      <w:tr w:rsidR="00D12759" w:rsidRPr="0086741F" w14:paraId="38C29AE1" w14:textId="77777777" w:rsidTr="00D12759">
        <w:trPr>
          <w:trHeight w:val="1530"/>
        </w:trPr>
        <w:tc>
          <w:tcPr>
            <w:tcW w:w="1696" w:type="dxa"/>
            <w:vAlign w:val="center"/>
            <w:hideMark/>
          </w:tcPr>
          <w:p w14:paraId="0CF64983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i/>
                <w:iCs/>
                <w:lang w:eastAsia="es-CO"/>
              </w:rPr>
              <w:t>Normalización</w:t>
            </w:r>
          </w:p>
        </w:tc>
        <w:tc>
          <w:tcPr>
            <w:tcW w:w="2977" w:type="dxa"/>
            <w:vAlign w:val="center"/>
            <w:hideMark/>
          </w:tcPr>
          <w:p w14:paraId="5F6EEAC6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Cumple 1FN, 2FN y 3FN con argumentación sólida.</w:t>
            </w:r>
          </w:p>
        </w:tc>
        <w:tc>
          <w:tcPr>
            <w:tcW w:w="2552" w:type="dxa"/>
            <w:vAlign w:val="center"/>
            <w:hideMark/>
          </w:tcPr>
          <w:p w14:paraId="3D319302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Cumple con pequeñas fallas.</w:t>
            </w:r>
          </w:p>
        </w:tc>
        <w:tc>
          <w:tcPr>
            <w:tcW w:w="2976" w:type="dxa"/>
            <w:vAlign w:val="center"/>
            <w:hideMark/>
          </w:tcPr>
          <w:p w14:paraId="31E18ED7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Cumple parcialmente.</w:t>
            </w:r>
          </w:p>
        </w:tc>
        <w:tc>
          <w:tcPr>
            <w:tcW w:w="2127" w:type="dxa"/>
            <w:vAlign w:val="center"/>
            <w:hideMark/>
          </w:tcPr>
          <w:p w14:paraId="3531A326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sz w:val="18"/>
                <w:szCs w:val="18"/>
                <w:lang w:eastAsia="es-CO"/>
              </w:rPr>
              <w:t>No cumple principios de normalización.</w:t>
            </w:r>
          </w:p>
        </w:tc>
        <w:tc>
          <w:tcPr>
            <w:tcW w:w="1139" w:type="dxa"/>
            <w:vAlign w:val="center"/>
            <w:hideMark/>
          </w:tcPr>
          <w:p w14:paraId="4C4CC8DD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O"/>
              </w:rPr>
              <w:t>13</w:t>
            </w:r>
          </w:p>
        </w:tc>
      </w:tr>
      <w:tr w:rsidR="00D12759" w:rsidRPr="0086741F" w14:paraId="12956E09" w14:textId="77777777" w:rsidTr="00D12759">
        <w:trPr>
          <w:trHeight w:val="912"/>
        </w:trPr>
        <w:tc>
          <w:tcPr>
            <w:tcW w:w="12328" w:type="dxa"/>
            <w:gridSpan w:val="5"/>
            <w:vAlign w:val="center"/>
            <w:hideMark/>
          </w:tcPr>
          <w:p w14:paraId="1CBC865A" w14:textId="77777777" w:rsidR="00D12759" w:rsidRPr="0086741F" w:rsidRDefault="00D12759" w:rsidP="00D12759">
            <w:pPr>
              <w:jc w:val="right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18"/>
                <w:szCs w:val="18"/>
                <w:lang w:eastAsia="es-CO"/>
              </w:rPr>
              <w:t>T</w:t>
            </w:r>
            <w:r w:rsidRPr="0086741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  <w:lang w:eastAsia="es-CO"/>
              </w:rPr>
              <w:t>TOTAL</w:t>
            </w:r>
          </w:p>
        </w:tc>
        <w:tc>
          <w:tcPr>
            <w:tcW w:w="1139" w:type="dxa"/>
            <w:noWrap/>
            <w:vAlign w:val="center"/>
            <w:hideMark/>
          </w:tcPr>
          <w:p w14:paraId="077AF1A8" w14:textId="77777777" w:rsidR="00D12759" w:rsidRPr="0086741F" w:rsidRDefault="00D12759" w:rsidP="00D12759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86741F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  <w:lang w:eastAsia="es-CO"/>
              </w:rPr>
              <w:t>100</w:t>
            </w:r>
          </w:p>
        </w:tc>
      </w:tr>
    </w:tbl>
    <w:p w14:paraId="09AB04FF" w14:textId="77777777" w:rsidR="00D12759" w:rsidRPr="0086741F" w:rsidRDefault="00D12759" w:rsidP="00ED59B6"/>
    <w:p w14:paraId="00EB672F" w14:textId="77777777" w:rsidR="00E97A41" w:rsidRPr="0086741F" w:rsidRDefault="00000000">
      <w:r w:rsidRPr="0086741F">
        <w:br w:type="page"/>
      </w:r>
    </w:p>
    <w:p w14:paraId="3B07E76A" w14:textId="7E78AB05" w:rsidR="00E97A41" w:rsidRPr="0086741F" w:rsidRDefault="00000000">
      <w:pPr>
        <w:jc w:val="center"/>
      </w:pPr>
      <w:r w:rsidRPr="0086741F">
        <w:rPr>
          <w:b/>
          <w:sz w:val="26"/>
        </w:rPr>
        <w:lastRenderedPageBreak/>
        <w:t>RÚBRICA IMPLEMENTACIÓN BACKEND</w:t>
      </w:r>
    </w:p>
    <w:p w14:paraId="3945AE2B" w14:textId="26E525C7" w:rsidR="00E97A41" w:rsidRPr="0086741F" w:rsidRDefault="00000000">
      <w:r w:rsidRPr="0086741F">
        <w:rPr>
          <w:b/>
        </w:rPr>
        <w:t xml:space="preserve">Propósito: </w:t>
      </w:r>
      <w:r w:rsidRPr="0086741F">
        <w:t xml:space="preserve">Complementar la rúbrica </w:t>
      </w:r>
      <w:r w:rsidR="00E357F1">
        <w:t xml:space="preserve">del modelado de la base de datos </w:t>
      </w:r>
      <w:r w:rsidRPr="0086741F">
        <w:t xml:space="preserve">con criterios específicos para evaluar el Punto 3, relacionado con la implementación del </w:t>
      </w:r>
      <w:r w:rsidRPr="00E22CA6">
        <w:rPr>
          <w:b/>
          <w:bCs/>
        </w:rPr>
        <w:t>CRUD</w:t>
      </w:r>
      <w:r w:rsidRPr="0086741F">
        <w:t xml:space="preserve"> básico en Node.js y Express</w:t>
      </w:r>
      <w:r w:rsidR="00E22CA6">
        <w:t>,</w:t>
      </w:r>
      <w:r w:rsidRPr="0086741F">
        <w:t xml:space="preserve"> estos criterios permiten valorar de manera explícita el desempeño técnico del </w:t>
      </w:r>
      <w:proofErr w:type="spellStart"/>
      <w:r w:rsidRPr="0086741F">
        <w:t>Backend</w:t>
      </w:r>
      <w:proofErr w:type="spellEnd"/>
      <w:r w:rsidRPr="0086741F">
        <w:t xml:space="preserve"> solicitado en el documento.</w:t>
      </w:r>
      <w:r w:rsidR="00E22CA6">
        <w:t xml:space="preserve">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2268"/>
        <w:gridCol w:w="2268"/>
        <w:gridCol w:w="1247"/>
      </w:tblGrid>
      <w:tr w:rsidR="00E97A41" w:rsidRPr="0086741F" w14:paraId="275DD6B6" w14:textId="77777777">
        <w:trPr>
          <w:jc w:val="center"/>
        </w:trPr>
        <w:tc>
          <w:tcPr>
            <w:tcW w:w="1701" w:type="dxa"/>
            <w:vAlign w:val="center"/>
          </w:tcPr>
          <w:p w14:paraId="4137673C" w14:textId="77777777" w:rsidR="00E97A41" w:rsidRPr="0086741F" w:rsidRDefault="00000000">
            <w:r w:rsidRPr="0086741F">
              <w:rPr>
                <w:b/>
                <w:sz w:val="16"/>
              </w:rPr>
              <w:t>Criterio</w:t>
            </w:r>
          </w:p>
        </w:tc>
        <w:tc>
          <w:tcPr>
            <w:tcW w:w="2268" w:type="dxa"/>
            <w:vAlign w:val="center"/>
          </w:tcPr>
          <w:p w14:paraId="05804ACF" w14:textId="77777777" w:rsidR="00E97A41" w:rsidRPr="0086741F" w:rsidRDefault="00000000">
            <w:r w:rsidRPr="0086741F">
              <w:rPr>
                <w:b/>
                <w:sz w:val="16"/>
              </w:rPr>
              <w:t>Excelente (90-100)</w:t>
            </w:r>
          </w:p>
        </w:tc>
        <w:tc>
          <w:tcPr>
            <w:tcW w:w="2268" w:type="dxa"/>
            <w:vAlign w:val="center"/>
          </w:tcPr>
          <w:p w14:paraId="25C28ACB" w14:textId="77777777" w:rsidR="00E97A41" w:rsidRPr="0086741F" w:rsidRDefault="00000000">
            <w:r w:rsidRPr="0086741F">
              <w:rPr>
                <w:b/>
                <w:sz w:val="16"/>
              </w:rPr>
              <w:t>Sobresaliente (80-89)</w:t>
            </w:r>
          </w:p>
        </w:tc>
        <w:tc>
          <w:tcPr>
            <w:tcW w:w="2268" w:type="dxa"/>
            <w:vAlign w:val="center"/>
          </w:tcPr>
          <w:p w14:paraId="33534BF0" w14:textId="77777777" w:rsidR="00E97A41" w:rsidRPr="0086741F" w:rsidRDefault="00000000">
            <w:r w:rsidRPr="0086741F">
              <w:rPr>
                <w:b/>
                <w:sz w:val="16"/>
              </w:rPr>
              <w:t>Aceptable (70-79)</w:t>
            </w:r>
          </w:p>
        </w:tc>
        <w:tc>
          <w:tcPr>
            <w:tcW w:w="2268" w:type="dxa"/>
            <w:vAlign w:val="center"/>
          </w:tcPr>
          <w:p w14:paraId="1D9506E3" w14:textId="77777777" w:rsidR="00E97A41" w:rsidRPr="0086741F" w:rsidRDefault="00000000">
            <w:r w:rsidRPr="0086741F">
              <w:rPr>
                <w:b/>
                <w:sz w:val="16"/>
              </w:rPr>
              <w:t>Deficiente (&lt;70)</w:t>
            </w:r>
          </w:p>
        </w:tc>
        <w:tc>
          <w:tcPr>
            <w:tcW w:w="1247" w:type="dxa"/>
            <w:vAlign w:val="center"/>
          </w:tcPr>
          <w:p w14:paraId="7935FDFD" w14:textId="77777777" w:rsidR="00E97A41" w:rsidRPr="0086741F" w:rsidRDefault="00000000">
            <w:r w:rsidRPr="0086741F">
              <w:rPr>
                <w:b/>
                <w:sz w:val="16"/>
              </w:rPr>
              <w:t>Ponderación</w:t>
            </w:r>
          </w:p>
        </w:tc>
      </w:tr>
      <w:tr w:rsidR="00E97A41" w:rsidRPr="0086741F" w14:paraId="4A507E1E" w14:textId="77777777">
        <w:trPr>
          <w:jc w:val="center"/>
        </w:trPr>
        <w:tc>
          <w:tcPr>
            <w:tcW w:w="1701" w:type="dxa"/>
          </w:tcPr>
          <w:p w14:paraId="5602CB13" w14:textId="77777777" w:rsidR="00E97A41" w:rsidRPr="0086741F" w:rsidRDefault="00000000">
            <w:r w:rsidRPr="0086741F">
              <w:rPr>
                <w:sz w:val="15"/>
              </w:rPr>
              <w:t xml:space="preserve">Implementación del CRUD </w:t>
            </w:r>
            <w:proofErr w:type="spellStart"/>
            <w:r w:rsidRPr="0086741F">
              <w:rPr>
                <w:sz w:val="15"/>
              </w:rPr>
              <w:t>Backend</w:t>
            </w:r>
            <w:proofErr w:type="spellEnd"/>
          </w:p>
        </w:tc>
        <w:tc>
          <w:tcPr>
            <w:tcW w:w="2268" w:type="dxa"/>
          </w:tcPr>
          <w:p w14:paraId="44357244" w14:textId="77777777" w:rsidR="00E97A41" w:rsidRPr="0086741F" w:rsidRDefault="00000000">
            <w:r w:rsidRPr="0086741F">
              <w:rPr>
                <w:sz w:val="15"/>
              </w:rPr>
              <w:t>Implementa correctamente las cuatro operaciones CRUD (POST, GET, PUT/PATCH y DELETE) con Node.js y Express. Las rutas funcionan y corresponden con la tabla seleccionada.</w:t>
            </w:r>
          </w:p>
        </w:tc>
        <w:tc>
          <w:tcPr>
            <w:tcW w:w="2268" w:type="dxa"/>
          </w:tcPr>
          <w:p w14:paraId="516D76CA" w14:textId="77777777" w:rsidR="00E97A41" w:rsidRPr="0086741F" w:rsidRDefault="00000000">
            <w:r w:rsidRPr="0086741F">
              <w:rPr>
                <w:sz w:val="15"/>
              </w:rPr>
              <w:t>Implementa las cuatro operaciones CRUD con pequeñas fallas que no impiden el funcionamiento general.</w:t>
            </w:r>
          </w:p>
        </w:tc>
        <w:tc>
          <w:tcPr>
            <w:tcW w:w="2268" w:type="dxa"/>
          </w:tcPr>
          <w:p w14:paraId="6F730649" w14:textId="77777777" w:rsidR="00E97A41" w:rsidRPr="0086741F" w:rsidRDefault="00000000">
            <w:r w:rsidRPr="0086741F">
              <w:rPr>
                <w:sz w:val="15"/>
              </w:rPr>
              <w:t>Implementa parcialmente el CRUD o presenta errores que afectan una o más operaciones.</w:t>
            </w:r>
          </w:p>
        </w:tc>
        <w:tc>
          <w:tcPr>
            <w:tcW w:w="2268" w:type="dxa"/>
          </w:tcPr>
          <w:p w14:paraId="2AC515BB" w14:textId="77777777" w:rsidR="00E97A41" w:rsidRPr="0086741F" w:rsidRDefault="00000000">
            <w:r w:rsidRPr="0086741F">
              <w:rPr>
                <w:sz w:val="15"/>
              </w:rPr>
              <w:t>No implementa el CRUD o las operaciones principales no funcionan.</w:t>
            </w:r>
          </w:p>
        </w:tc>
        <w:tc>
          <w:tcPr>
            <w:tcW w:w="1247" w:type="dxa"/>
          </w:tcPr>
          <w:p w14:paraId="65DF8079" w14:textId="2C7D0F4E" w:rsidR="00E97A41" w:rsidRPr="0086741F" w:rsidRDefault="0061220E">
            <w:r>
              <w:t>40</w:t>
            </w:r>
          </w:p>
        </w:tc>
      </w:tr>
      <w:tr w:rsidR="00E97A41" w:rsidRPr="0086741F" w14:paraId="71A719B3" w14:textId="77777777">
        <w:trPr>
          <w:jc w:val="center"/>
        </w:trPr>
        <w:tc>
          <w:tcPr>
            <w:tcW w:w="1701" w:type="dxa"/>
          </w:tcPr>
          <w:p w14:paraId="0D032EC7" w14:textId="77777777" w:rsidR="00E97A41" w:rsidRPr="0086741F" w:rsidRDefault="00000000">
            <w:r w:rsidRPr="0086741F">
              <w:rPr>
                <w:sz w:val="15"/>
              </w:rPr>
              <w:t xml:space="preserve">Conexión y coherencia entre </w:t>
            </w:r>
            <w:proofErr w:type="spellStart"/>
            <w:r w:rsidRPr="0086741F">
              <w:rPr>
                <w:sz w:val="15"/>
              </w:rPr>
              <w:t>Backend</w:t>
            </w:r>
            <w:proofErr w:type="spellEnd"/>
            <w:r w:rsidRPr="0086741F">
              <w:rPr>
                <w:sz w:val="15"/>
              </w:rPr>
              <w:t xml:space="preserve"> y Base de Datos</w:t>
            </w:r>
          </w:p>
        </w:tc>
        <w:tc>
          <w:tcPr>
            <w:tcW w:w="2268" w:type="dxa"/>
          </w:tcPr>
          <w:p w14:paraId="4E262EA8" w14:textId="77777777" w:rsidR="00E97A41" w:rsidRPr="0086741F" w:rsidRDefault="00000000">
            <w:r w:rsidRPr="0086741F">
              <w:rPr>
                <w:sz w:val="15"/>
              </w:rPr>
              <w:t xml:space="preserve">El </w:t>
            </w:r>
            <w:proofErr w:type="spellStart"/>
            <w:r w:rsidRPr="0086741F">
              <w:rPr>
                <w:sz w:val="15"/>
              </w:rPr>
              <w:t>Backend</w:t>
            </w:r>
            <w:proofErr w:type="spellEnd"/>
            <w:r w:rsidRPr="0086741F">
              <w:rPr>
                <w:sz w:val="15"/>
              </w:rPr>
              <w:t xml:space="preserve"> se conecta correctamente a la BD y trabaja directamente sobre la tabla seleccionada del modelo relacional. Los nombres de tablas, campos, PK y FK son coherentes con el diseño presentado.</w:t>
            </w:r>
          </w:p>
        </w:tc>
        <w:tc>
          <w:tcPr>
            <w:tcW w:w="2268" w:type="dxa"/>
          </w:tcPr>
          <w:p w14:paraId="29D8BCDF" w14:textId="77777777" w:rsidR="00E97A41" w:rsidRPr="0086741F" w:rsidRDefault="00000000">
            <w:r w:rsidRPr="0086741F">
              <w:rPr>
                <w:sz w:val="15"/>
              </w:rPr>
              <w:t>La conexión y la correspondencia con la BD son correctas en su mayoría, con pocas inconsistencias.</w:t>
            </w:r>
          </w:p>
        </w:tc>
        <w:tc>
          <w:tcPr>
            <w:tcW w:w="2268" w:type="dxa"/>
          </w:tcPr>
          <w:p w14:paraId="7AD288AE" w14:textId="77777777" w:rsidR="00E97A41" w:rsidRPr="0086741F" w:rsidRDefault="00000000">
            <w:r w:rsidRPr="0086741F">
              <w:rPr>
                <w:sz w:val="15"/>
              </w:rPr>
              <w:t xml:space="preserve">La conexión funciona parcialmente o existen diferencias entre el modelo, la BD y el </w:t>
            </w:r>
            <w:proofErr w:type="spellStart"/>
            <w:r w:rsidRPr="0086741F">
              <w:rPr>
                <w:sz w:val="15"/>
              </w:rPr>
              <w:t>Backend</w:t>
            </w:r>
            <w:proofErr w:type="spellEnd"/>
            <w:r w:rsidRPr="0086741F">
              <w:rPr>
                <w:sz w:val="15"/>
              </w:rPr>
              <w:t>.</w:t>
            </w:r>
          </w:p>
        </w:tc>
        <w:tc>
          <w:tcPr>
            <w:tcW w:w="2268" w:type="dxa"/>
          </w:tcPr>
          <w:p w14:paraId="79D27AF6" w14:textId="14E73816" w:rsidR="00E97A41" w:rsidRPr="0086741F" w:rsidRDefault="00000000">
            <w:r w:rsidRPr="0086741F">
              <w:rPr>
                <w:sz w:val="15"/>
              </w:rPr>
              <w:t xml:space="preserve">No demuestra una conexión funcional o el </w:t>
            </w:r>
            <w:proofErr w:type="spellStart"/>
            <w:r w:rsidRPr="0086741F">
              <w:rPr>
                <w:sz w:val="15"/>
              </w:rPr>
              <w:t>Backend</w:t>
            </w:r>
            <w:proofErr w:type="spellEnd"/>
            <w:r w:rsidRPr="0086741F">
              <w:rPr>
                <w:sz w:val="15"/>
              </w:rPr>
              <w:t xml:space="preserve"> trabaja sobre una estructura independiente de la </w:t>
            </w:r>
            <w:proofErr w:type="gramStart"/>
            <w:r w:rsidR="00E71340" w:rsidRPr="0086741F">
              <w:rPr>
                <w:sz w:val="15"/>
              </w:rPr>
              <w:t>BD diseñad</w:t>
            </w:r>
            <w:r w:rsidR="00E71340">
              <w:rPr>
                <w:sz w:val="15"/>
              </w:rPr>
              <w:t>a</w:t>
            </w:r>
            <w:proofErr w:type="gramEnd"/>
            <w:r w:rsidRPr="0086741F">
              <w:rPr>
                <w:sz w:val="15"/>
              </w:rPr>
              <w:t>.</w:t>
            </w:r>
          </w:p>
        </w:tc>
        <w:tc>
          <w:tcPr>
            <w:tcW w:w="1247" w:type="dxa"/>
          </w:tcPr>
          <w:p w14:paraId="1AC42408" w14:textId="151E43F6" w:rsidR="00E97A41" w:rsidRPr="0086741F" w:rsidRDefault="00E71340">
            <w:r>
              <w:t>3</w:t>
            </w:r>
            <w:r w:rsidR="0061220E">
              <w:t>0</w:t>
            </w:r>
          </w:p>
        </w:tc>
      </w:tr>
      <w:tr w:rsidR="00E97A41" w:rsidRPr="0086741F" w14:paraId="267F4F61" w14:textId="77777777">
        <w:trPr>
          <w:jc w:val="center"/>
        </w:trPr>
        <w:tc>
          <w:tcPr>
            <w:tcW w:w="1701" w:type="dxa"/>
          </w:tcPr>
          <w:p w14:paraId="3291DD37" w14:textId="77777777" w:rsidR="00E97A41" w:rsidRPr="0086741F" w:rsidRDefault="00000000">
            <w:r w:rsidRPr="0086741F">
              <w:rPr>
                <w:sz w:val="15"/>
              </w:rPr>
              <w:t>Pruebas, respuestas HTTP y manejo básico de errores</w:t>
            </w:r>
          </w:p>
        </w:tc>
        <w:tc>
          <w:tcPr>
            <w:tcW w:w="2268" w:type="dxa"/>
          </w:tcPr>
          <w:p w14:paraId="20E0641E" w14:textId="0BB087F6" w:rsidR="00E97A41" w:rsidRPr="0086741F" w:rsidRDefault="00000000">
            <w:r w:rsidRPr="0086741F">
              <w:rPr>
                <w:sz w:val="15"/>
              </w:rPr>
              <w:t>Demuestra POST, GET, PUT y DELETE mediante Thunder Client u otra herramienta equivalente. Presenta respuestas HTTP apropiadas, evidencia clara y manejo básico de errores.</w:t>
            </w:r>
          </w:p>
        </w:tc>
        <w:tc>
          <w:tcPr>
            <w:tcW w:w="2268" w:type="dxa"/>
          </w:tcPr>
          <w:p w14:paraId="5B6DA445" w14:textId="77777777" w:rsidR="00E97A41" w:rsidRPr="0086741F" w:rsidRDefault="00000000">
            <w:r w:rsidRPr="0086741F">
              <w:rPr>
                <w:sz w:val="15"/>
              </w:rPr>
              <w:t>Presenta la mayoría de las pruebas requeridas y respuestas adecuadas, con pequeñas fallas en evidencias o manejo de errores.</w:t>
            </w:r>
          </w:p>
        </w:tc>
        <w:tc>
          <w:tcPr>
            <w:tcW w:w="2268" w:type="dxa"/>
          </w:tcPr>
          <w:p w14:paraId="1843CEF3" w14:textId="77777777" w:rsidR="00E97A41" w:rsidRPr="0086741F" w:rsidRDefault="00000000">
            <w:r w:rsidRPr="0086741F">
              <w:rPr>
                <w:sz w:val="15"/>
              </w:rPr>
              <w:t>Presenta pruebas incompletas, respuestas poco consistentes o manejo limitado de errores.</w:t>
            </w:r>
          </w:p>
        </w:tc>
        <w:tc>
          <w:tcPr>
            <w:tcW w:w="2268" w:type="dxa"/>
          </w:tcPr>
          <w:p w14:paraId="7C66F89F" w14:textId="77777777" w:rsidR="00E97A41" w:rsidRPr="0086741F" w:rsidRDefault="00000000">
            <w:r w:rsidRPr="0086741F">
              <w:rPr>
                <w:sz w:val="15"/>
              </w:rPr>
              <w:t xml:space="preserve">No presenta evidencias suficientes o no puede demostrar el funcionamiento de los </w:t>
            </w:r>
            <w:proofErr w:type="spellStart"/>
            <w:r w:rsidRPr="0086741F">
              <w:rPr>
                <w:sz w:val="15"/>
              </w:rPr>
              <w:t>endpoints</w:t>
            </w:r>
            <w:proofErr w:type="spellEnd"/>
            <w:r w:rsidRPr="0086741F">
              <w:rPr>
                <w:sz w:val="15"/>
              </w:rPr>
              <w:t>.</w:t>
            </w:r>
          </w:p>
        </w:tc>
        <w:tc>
          <w:tcPr>
            <w:tcW w:w="1247" w:type="dxa"/>
          </w:tcPr>
          <w:p w14:paraId="155CDC62" w14:textId="3F8BE95E" w:rsidR="00E97A41" w:rsidRPr="0086741F" w:rsidRDefault="00E71340">
            <w:r>
              <w:t>2</w:t>
            </w:r>
            <w:r w:rsidR="0061220E">
              <w:t>0</w:t>
            </w:r>
          </w:p>
        </w:tc>
      </w:tr>
      <w:tr w:rsidR="00E97A41" w:rsidRPr="0086741F" w14:paraId="3CA8611C" w14:textId="77777777">
        <w:trPr>
          <w:jc w:val="center"/>
        </w:trPr>
        <w:tc>
          <w:tcPr>
            <w:tcW w:w="1701" w:type="dxa"/>
          </w:tcPr>
          <w:p w14:paraId="7D15036B" w14:textId="77777777" w:rsidR="00E97A41" w:rsidRPr="0086741F" w:rsidRDefault="00000000">
            <w:r w:rsidRPr="0086741F">
              <w:rPr>
                <w:sz w:val="15"/>
              </w:rPr>
              <w:t>Comprensión y explicación del código reutilizado</w:t>
            </w:r>
          </w:p>
        </w:tc>
        <w:tc>
          <w:tcPr>
            <w:tcW w:w="2268" w:type="dxa"/>
          </w:tcPr>
          <w:p w14:paraId="2A310F24" w14:textId="5BE941C5" w:rsidR="00E97A41" w:rsidRPr="0086741F" w:rsidRDefault="00000000">
            <w:r w:rsidRPr="0086741F">
              <w:rPr>
                <w:sz w:val="15"/>
              </w:rPr>
              <w:t>Explica claramente el código utilizado, demuestra cómo se conecta con la BD y puede explicar el funcionamiento de cada operación CRUD, incluso cuando reutiliza código propio o de GitHub.</w:t>
            </w:r>
            <w:r w:rsidR="004D157F">
              <w:rPr>
                <w:sz w:val="15"/>
              </w:rPr>
              <w:t xml:space="preserve"> </w:t>
            </w:r>
          </w:p>
        </w:tc>
        <w:tc>
          <w:tcPr>
            <w:tcW w:w="2268" w:type="dxa"/>
          </w:tcPr>
          <w:p w14:paraId="371EA7E1" w14:textId="77777777" w:rsidR="00E97A41" w:rsidRPr="0086741F" w:rsidRDefault="00000000">
            <w:r w:rsidRPr="0086741F">
              <w:rPr>
                <w:sz w:val="15"/>
              </w:rPr>
              <w:t>Explica adecuadamente la mayor parte del código y las operaciones realizadas.</w:t>
            </w:r>
          </w:p>
        </w:tc>
        <w:tc>
          <w:tcPr>
            <w:tcW w:w="2268" w:type="dxa"/>
          </w:tcPr>
          <w:p w14:paraId="2E1B2760" w14:textId="77777777" w:rsidR="00E97A41" w:rsidRPr="0086741F" w:rsidRDefault="00000000">
            <w:r w:rsidRPr="0086741F">
              <w:rPr>
                <w:sz w:val="15"/>
              </w:rPr>
              <w:t>Explica parcialmente el código, pero presenta dificultades para justificar algunas decisiones o funcionamiento.</w:t>
            </w:r>
          </w:p>
        </w:tc>
        <w:tc>
          <w:tcPr>
            <w:tcW w:w="2268" w:type="dxa"/>
          </w:tcPr>
          <w:p w14:paraId="62C25009" w14:textId="77777777" w:rsidR="00E97A41" w:rsidRPr="0086741F" w:rsidRDefault="00000000">
            <w:r w:rsidRPr="0086741F">
              <w:rPr>
                <w:sz w:val="15"/>
              </w:rPr>
              <w:t>No puede explicar el código utilizado o se limita a presentar un proyecto sin demostrar comprensión.</w:t>
            </w:r>
          </w:p>
        </w:tc>
        <w:tc>
          <w:tcPr>
            <w:tcW w:w="1247" w:type="dxa"/>
          </w:tcPr>
          <w:p w14:paraId="53855205" w14:textId="3F80F384" w:rsidR="00E97A41" w:rsidRPr="0086741F" w:rsidRDefault="0061220E">
            <w:r>
              <w:t>10</w:t>
            </w:r>
          </w:p>
        </w:tc>
      </w:tr>
    </w:tbl>
    <w:p w14:paraId="41F0A029" w14:textId="77777777" w:rsidR="00650314" w:rsidRDefault="00650314">
      <w:pPr>
        <w:rPr>
          <w:bCs/>
        </w:rPr>
      </w:pPr>
    </w:p>
    <w:p w14:paraId="22A23A1A" w14:textId="146B8145" w:rsidR="00E97A41" w:rsidRPr="0086741F" w:rsidRDefault="00E97A41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2982"/>
        <w:gridCol w:w="3544"/>
        <w:gridCol w:w="3255"/>
      </w:tblGrid>
      <w:tr w:rsidR="0061220E" w14:paraId="246AD233" w14:textId="77777777" w:rsidTr="00C06132">
        <w:tc>
          <w:tcPr>
            <w:tcW w:w="2263" w:type="dxa"/>
          </w:tcPr>
          <w:p w14:paraId="261A8543" w14:textId="1B2FC3DE" w:rsidR="0061220E" w:rsidRPr="0061220E" w:rsidRDefault="0061220E" w:rsidP="0061220E">
            <w:pPr>
              <w:jc w:val="center"/>
              <w:rPr>
                <w:b/>
                <w:bCs/>
              </w:rPr>
            </w:pPr>
          </w:p>
        </w:tc>
        <w:tc>
          <w:tcPr>
            <w:tcW w:w="97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96F0DA2" w14:textId="3AECB64D" w:rsidR="0061220E" w:rsidRPr="0061220E" w:rsidRDefault="0061220E" w:rsidP="0061220E">
            <w:pPr>
              <w:jc w:val="center"/>
              <w:rPr>
                <w:b/>
                <w:bCs/>
              </w:rPr>
            </w:pPr>
            <w:r w:rsidRPr="0061220E">
              <w:rPr>
                <w:b/>
                <w:bCs/>
              </w:rPr>
              <w:t>PONDERACIÓN TOTAL</w:t>
            </w:r>
          </w:p>
        </w:tc>
      </w:tr>
      <w:tr w:rsidR="0061220E" w14:paraId="2B81574D" w14:textId="77777777" w:rsidTr="00C06132">
        <w:tc>
          <w:tcPr>
            <w:tcW w:w="2263" w:type="dxa"/>
          </w:tcPr>
          <w:p w14:paraId="0D521029" w14:textId="77777777" w:rsidR="0061220E" w:rsidRDefault="0061220E"/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310EB9E8" w14:textId="48F26E3D" w:rsidR="0061220E" w:rsidRPr="0085459B" w:rsidRDefault="0061220E">
            <w:pPr>
              <w:rPr>
                <w:b/>
                <w:bCs/>
                <w:i/>
                <w:iCs/>
              </w:rPr>
            </w:pPr>
            <w:r w:rsidRPr="0085459B">
              <w:rPr>
                <w:b/>
                <w:bCs/>
                <w:i/>
                <w:iCs/>
              </w:rPr>
              <w:t>Puntos 1 y 2</w:t>
            </w:r>
            <w:r w:rsidR="006303F5" w:rsidRPr="0085459B">
              <w:rPr>
                <w:b/>
                <w:bCs/>
                <w:i/>
                <w:iCs/>
              </w:rPr>
              <w:t xml:space="preserve"> (Modelado)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</w:tcPr>
          <w:p w14:paraId="1CFEC8C8" w14:textId="4D0C2086" w:rsidR="0061220E" w:rsidRPr="0085459B" w:rsidRDefault="0061220E">
            <w:pPr>
              <w:rPr>
                <w:b/>
                <w:bCs/>
                <w:i/>
                <w:iCs/>
              </w:rPr>
            </w:pPr>
            <w:r w:rsidRPr="0085459B">
              <w:rPr>
                <w:b/>
                <w:bCs/>
                <w:i/>
                <w:iCs/>
              </w:rPr>
              <w:t>Punto 3</w:t>
            </w:r>
            <w:r w:rsidR="006303F5" w:rsidRPr="0085459B">
              <w:rPr>
                <w:b/>
                <w:bCs/>
                <w:i/>
                <w:iCs/>
              </w:rPr>
              <w:t xml:space="preserve"> (</w:t>
            </w:r>
            <w:proofErr w:type="spellStart"/>
            <w:r w:rsidR="006303F5" w:rsidRPr="0085459B">
              <w:rPr>
                <w:b/>
                <w:bCs/>
                <w:i/>
                <w:iCs/>
              </w:rPr>
              <w:t>Backend</w:t>
            </w:r>
            <w:proofErr w:type="spellEnd"/>
            <w:r w:rsidR="006303F5" w:rsidRPr="0085459B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3255" w:type="dxa"/>
            <w:tcBorders>
              <w:top w:val="single" w:sz="4" w:space="0" w:color="auto"/>
              <w:bottom w:val="single" w:sz="4" w:space="0" w:color="auto"/>
            </w:tcBorders>
          </w:tcPr>
          <w:p w14:paraId="75696FC7" w14:textId="0B336E08" w:rsidR="0061220E" w:rsidRPr="0085459B" w:rsidRDefault="0061220E">
            <w:pPr>
              <w:rPr>
                <w:b/>
                <w:bCs/>
                <w:i/>
                <w:iCs/>
              </w:rPr>
            </w:pPr>
            <w:r w:rsidRPr="0085459B">
              <w:rPr>
                <w:b/>
                <w:bCs/>
                <w:i/>
                <w:iCs/>
              </w:rPr>
              <w:t>Total</w:t>
            </w:r>
          </w:p>
        </w:tc>
      </w:tr>
      <w:tr w:rsidR="0061220E" w14:paraId="0328465F" w14:textId="77777777" w:rsidTr="00C06132">
        <w:tc>
          <w:tcPr>
            <w:tcW w:w="2263" w:type="dxa"/>
            <w:tcBorders>
              <w:bottom w:val="single" w:sz="4" w:space="0" w:color="auto"/>
            </w:tcBorders>
          </w:tcPr>
          <w:p w14:paraId="3919AC7C" w14:textId="2C669BE5" w:rsidR="0061220E" w:rsidRPr="0085459B" w:rsidRDefault="0061220E">
            <w:pPr>
              <w:rPr>
                <w:i/>
                <w:iCs/>
              </w:rPr>
            </w:pPr>
            <w:r w:rsidRPr="0085459B">
              <w:rPr>
                <w:i/>
                <w:iCs/>
              </w:rPr>
              <w:t>Programado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10F8C0E4" w14:textId="2042ADFE" w:rsidR="0061220E" w:rsidRPr="0085459B" w:rsidRDefault="0061220E">
            <w:pPr>
              <w:rPr>
                <w:i/>
                <w:iCs/>
              </w:rPr>
            </w:pPr>
            <w:r w:rsidRPr="0085459B">
              <w:rPr>
                <w:i/>
                <w:iCs/>
              </w:rPr>
              <w:t>50 %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</w:tcPr>
          <w:p w14:paraId="320C9F81" w14:textId="27DFEFFB" w:rsidR="0061220E" w:rsidRPr="0085459B" w:rsidRDefault="0061220E">
            <w:pPr>
              <w:rPr>
                <w:i/>
                <w:iCs/>
              </w:rPr>
            </w:pPr>
            <w:r w:rsidRPr="0085459B">
              <w:rPr>
                <w:i/>
                <w:iCs/>
              </w:rPr>
              <w:t>50 %</w:t>
            </w:r>
          </w:p>
        </w:tc>
        <w:tc>
          <w:tcPr>
            <w:tcW w:w="3255" w:type="dxa"/>
            <w:tcBorders>
              <w:top w:val="single" w:sz="4" w:space="0" w:color="auto"/>
              <w:bottom w:val="single" w:sz="4" w:space="0" w:color="auto"/>
            </w:tcBorders>
          </w:tcPr>
          <w:p w14:paraId="294FE5F1" w14:textId="706A8B55" w:rsidR="0061220E" w:rsidRPr="0085459B" w:rsidRDefault="0061220E">
            <w:pPr>
              <w:rPr>
                <w:i/>
                <w:iCs/>
              </w:rPr>
            </w:pPr>
            <w:r w:rsidRPr="0085459B">
              <w:rPr>
                <w:i/>
                <w:iCs/>
              </w:rPr>
              <w:t xml:space="preserve">100 % </w:t>
            </w:r>
          </w:p>
        </w:tc>
      </w:tr>
      <w:tr w:rsidR="0061220E" w14:paraId="3D3F8186" w14:textId="77777777" w:rsidTr="00C06132"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</w:tcPr>
          <w:p w14:paraId="3CAD3CAA" w14:textId="3AC06DC3" w:rsidR="0061220E" w:rsidRDefault="0061220E">
            <w:r>
              <w:t>Ejecutado</w:t>
            </w:r>
          </w:p>
        </w:tc>
        <w:tc>
          <w:tcPr>
            <w:tcW w:w="2982" w:type="dxa"/>
            <w:tcBorders>
              <w:top w:val="single" w:sz="4" w:space="0" w:color="auto"/>
              <w:bottom w:val="single" w:sz="4" w:space="0" w:color="auto"/>
            </w:tcBorders>
          </w:tcPr>
          <w:p w14:paraId="2AA2D615" w14:textId="28FAE844" w:rsidR="0061220E" w:rsidRDefault="0061220E"/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</w:tcPr>
          <w:p w14:paraId="43FBACAF" w14:textId="77777777" w:rsidR="0061220E" w:rsidRDefault="0061220E"/>
        </w:tc>
        <w:tc>
          <w:tcPr>
            <w:tcW w:w="3255" w:type="dxa"/>
            <w:tcBorders>
              <w:top w:val="single" w:sz="4" w:space="0" w:color="auto"/>
              <w:bottom w:val="single" w:sz="4" w:space="0" w:color="auto"/>
            </w:tcBorders>
          </w:tcPr>
          <w:p w14:paraId="291C933C" w14:textId="77777777" w:rsidR="0061220E" w:rsidRDefault="0061220E"/>
        </w:tc>
      </w:tr>
    </w:tbl>
    <w:p w14:paraId="718BF0DA" w14:textId="77777777" w:rsidR="0086741F" w:rsidRDefault="0086741F"/>
    <w:p w14:paraId="39C7451F" w14:textId="77777777" w:rsidR="0061220E" w:rsidRDefault="0061220E"/>
    <w:p w14:paraId="1A1110A6" w14:textId="77777777" w:rsidR="00C06132" w:rsidRDefault="00C06132"/>
    <w:sectPr w:rsidR="00C06132" w:rsidSect="00D12759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B37E7" w14:textId="77777777" w:rsidR="00173145" w:rsidRPr="0086741F" w:rsidRDefault="00173145" w:rsidP="000E60F7">
      <w:pPr>
        <w:spacing w:after="0" w:line="240" w:lineRule="auto"/>
      </w:pPr>
      <w:r w:rsidRPr="0086741F">
        <w:separator/>
      </w:r>
    </w:p>
  </w:endnote>
  <w:endnote w:type="continuationSeparator" w:id="0">
    <w:p w14:paraId="15DC6804" w14:textId="77777777" w:rsidR="00173145" w:rsidRPr="0086741F" w:rsidRDefault="00173145" w:rsidP="000E60F7">
      <w:pPr>
        <w:spacing w:after="0" w:line="240" w:lineRule="auto"/>
      </w:pPr>
      <w:r w:rsidRPr="008674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356" w:type="dxa"/>
      <w:tblInd w:w="-39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8"/>
      <w:gridCol w:w="3119"/>
      <w:gridCol w:w="3119"/>
    </w:tblGrid>
    <w:tr w:rsidR="000E60F7" w:rsidRPr="0086741F" w14:paraId="4DDC38AE" w14:textId="77777777" w:rsidTr="000E60F7">
      <w:tc>
        <w:tcPr>
          <w:tcW w:w="3118" w:type="dxa"/>
          <w:vAlign w:val="center"/>
        </w:tcPr>
        <w:p w14:paraId="76D06B02" w14:textId="77777777" w:rsidR="000E60F7" w:rsidRPr="0086741F" w:rsidRDefault="000E60F7" w:rsidP="000E60F7">
          <w:pPr>
            <w:pStyle w:val="Piedepgina"/>
          </w:pPr>
          <w:r w:rsidRPr="0086741F">
            <w:t>Instructor: Freddy Sierra Silva</w:t>
          </w:r>
        </w:p>
      </w:tc>
      <w:tc>
        <w:tcPr>
          <w:tcW w:w="3119" w:type="dxa"/>
          <w:vAlign w:val="center"/>
        </w:tcPr>
        <w:p w14:paraId="34A611EE" w14:textId="77777777" w:rsidR="000E60F7" w:rsidRPr="0086741F" w:rsidRDefault="000E60F7" w:rsidP="000E60F7">
          <w:pPr>
            <w:pStyle w:val="Piedepgina"/>
            <w:jc w:val="center"/>
          </w:pPr>
          <w:r w:rsidRPr="0086741F">
            <w:t>Fosierras@gmail.com</w:t>
          </w:r>
        </w:p>
      </w:tc>
      <w:tc>
        <w:tcPr>
          <w:tcW w:w="3119" w:type="dxa"/>
          <w:vAlign w:val="center"/>
        </w:tcPr>
        <w:p w14:paraId="620AA802" w14:textId="77777777" w:rsidR="000E60F7" w:rsidRPr="0086741F" w:rsidRDefault="000E60F7" w:rsidP="000E60F7">
          <w:pPr>
            <w:pStyle w:val="Piedepgina"/>
            <w:jc w:val="right"/>
          </w:pPr>
          <w:r w:rsidRPr="0086741F">
            <w:t xml:space="preserve">Página </w:t>
          </w:r>
          <w:r w:rsidRPr="0086741F">
            <w:rPr>
              <w:b/>
              <w:bCs/>
            </w:rPr>
            <w:fldChar w:fldCharType="begin"/>
          </w:r>
          <w:r w:rsidRPr="0086741F">
            <w:rPr>
              <w:b/>
              <w:bCs/>
            </w:rPr>
            <w:instrText>PAGE  \* Arabic  \* MERGEFORMAT</w:instrText>
          </w:r>
          <w:r w:rsidRPr="0086741F">
            <w:rPr>
              <w:b/>
              <w:bCs/>
            </w:rPr>
            <w:fldChar w:fldCharType="separate"/>
          </w:r>
          <w:r w:rsidRPr="0086741F">
            <w:rPr>
              <w:b/>
              <w:bCs/>
            </w:rPr>
            <w:t>1</w:t>
          </w:r>
          <w:r w:rsidRPr="0086741F">
            <w:rPr>
              <w:b/>
              <w:bCs/>
            </w:rPr>
            <w:fldChar w:fldCharType="end"/>
          </w:r>
          <w:r w:rsidRPr="0086741F">
            <w:t xml:space="preserve"> de </w:t>
          </w:r>
          <w:r w:rsidRPr="0086741F">
            <w:rPr>
              <w:b/>
              <w:bCs/>
            </w:rPr>
            <w:fldChar w:fldCharType="begin"/>
          </w:r>
          <w:r w:rsidRPr="0086741F">
            <w:rPr>
              <w:b/>
              <w:bCs/>
            </w:rPr>
            <w:instrText>NUMPAGES  \* Arabic  \* MERGEFORMAT</w:instrText>
          </w:r>
          <w:r w:rsidRPr="0086741F">
            <w:rPr>
              <w:b/>
              <w:bCs/>
            </w:rPr>
            <w:fldChar w:fldCharType="separate"/>
          </w:r>
          <w:r w:rsidRPr="0086741F">
            <w:rPr>
              <w:b/>
              <w:bCs/>
            </w:rPr>
            <w:t>2</w:t>
          </w:r>
          <w:r w:rsidRPr="0086741F">
            <w:rPr>
              <w:b/>
              <w:bCs/>
            </w:rPr>
            <w:fldChar w:fldCharType="end"/>
          </w:r>
        </w:p>
      </w:tc>
    </w:tr>
  </w:tbl>
  <w:p w14:paraId="147750E4" w14:textId="77777777" w:rsidR="000E60F7" w:rsidRPr="0086741F" w:rsidRDefault="000E60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2FFAD" w14:textId="77777777" w:rsidR="00173145" w:rsidRPr="0086741F" w:rsidRDefault="00173145" w:rsidP="000E60F7">
      <w:pPr>
        <w:spacing w:after="0" w:line="240" w:lineRule="auto"/>
      </w:pPr>
      <w:r w:rsidRPr="0086741F">
        <w:separator/>
      </w:r>
    </w:p>
  </w:footnote>
  <w:footnote w:type="continuationSeparator" w:id="0">
    <w:p w14:paraId="25576C87" w14:textId="77777777" w:rsidR="00173145" w:rsidRPr="0086741F" w:rsidRDefault="00173145" w:rsidP="000E60F7">
      <w:pPr>
        <w:spacing w:after="0" w:line="240" w:lineRule="auto"/>
      </w:pPr>
      <w:r w:rsidRPr="008674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756" w:type="dxa"/>
      <w:tblInd w:w="-39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95"/>
      <w:gridCol w:w="6804"/>
      <w:gridCol w:w="1457"/>
    </w:tblGrid>
    <w:tr w:rsidR="000E60F7" w:rsidRPr="0086741F" w14:paraId="1D2A7EF7" w14:textId="77777777" w:rsidTr="000E60F7">
      <w:tc>
        <w:tcPr>
          <w:tcW w:w="1495" w:type="dxa"/>
          <w:vAlign w:val="center"/>
        </w:tcPr>
        <w:p w14:paraId="760AB68D" w14:textId="77777777" w:rsidR="000E60F7" w:rsidRPr="0086741F" w:rsidRDefault="000E60F7" w:rsidP="000E60F7">
          <w:pPr>
            <w:pStyle w:val="Encabezado"/>
            <w:jc w:val="center"/>
          </w:pPr>
          <w:r w:rsidRPr="0086741F">
            <w:rPr>
              <w:noProof/>
            </w:rPr>
            <w:drawing>
              <wp:inline distT="0" distB="0" distL="0" distR="0" wp14:anchorId="75E0FEF4" wp14:editId="53A1DDBC">
                <wp:extent cx="801693" cy="785973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-SENA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6590" cy="790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vAlign w:val="center"/>
        </w:tcPr>
        <w:p w14:paraId="140A3BAE" w14:textId="77777777" w:rsidR="000E60F7" w:rsidRPr="0086741F" w:rsidRDefault="000E60F7" w:rsidP="000E60F7">
          <w:pPr>
            <w:jc w:val="center"/>
          </w:pPr>
          <w:r w:rsidRPr="0086741F">
            <w:rPr>
              <w:b/>
            </w:rPr>
            <w:t>Servicio Nacional de Aprendizaje – SENA</w:t>
          </w:r>
        </w:p>
        <w:p w14:paraId="67A050CF" w14:textId="77777777" w:rsidR="000E60F7" w:rsidRPr="0086741F" w:rsidRDefault="000E60F7" w:rsidP="000E60F7">
          <w:pPr>
            <w:jc w:val="center"/>
          </w:pPr>
          <w:r w:rsidRPr="0086741F">
            <w:t>Centro de Biotecnología Industrial, Palmira</w:t>
          </w:r>
        </w:p>
        <w:p w14:paraId="0C4903CC" w14:textId="77777777" w:rsidR="000E60F7" w:rsidRPr="0086741F" w:rsidRDefault="000E60F7" w:rsidP="000E60F7">
          <w:pPr>
            <w:jc w:val="center"/>
          </w:pPr>
          <w:r w:rsidRPr="0086741F">
            <w:t>Programa: Análisis y Desarrollo de Software (ADSO)</w:t>
          </w:r>
        </w:p>
        <w:p w14:paraId="6823607B" w14:textId="77777777" w:rsidR="000E60F7" w:rsidRPr="0086741F" w:rsidRDefault="000E60F7" w:rsidP="000E60F7">
          <w:pPr>
            <w:jc w:val="center"/>
          </w:pPr>
          <w:r w:rsidRPr="0086741F">
            <w:rPr>
              <w:b/>
            </w:rPr>
            <w:t xml:space="preserve">Instrumento para </w:t>
          </w:r>
          <w:r w:rsidR="00F56FAF" w:rsidRPr="0086741F">
            <w:rPr>
              <w:b/>
            </w:rPr>
            <w:t>evaluar conocimientos, desempeño y producto de BD</w:t>
          </w:r>
          <w:r w:rsidR="00B93FB3" w:rsidRPr="0086741F">
            <w:rPr>
              <w:b/>
            </w:rPr>
            <w:t xml:space="preserve"> en el marco de un Plan de Mejoramiento</w:t>
          </w:r>
        </w:p>
      </w:tc>
      <w:tc>
        <w:tcPr>
          <w:tcW w:w="1457" w:type="dxa"/>
          <w:vAlign w:val="center"/>
        </w:tcPr>
        <w:p w14:paraId="30393171" w14:textId="77777777" w:rsidR="000E60F7" w:rsidRPr="0086741F" w:rsidRDefault="000E60F7" w:rsidP="000E60F7">
          <w:pPr>
            <w:pStyle w:val="Encabezado"/>
            <w:jc w:val="center"/>
          </w:pPr>
          <w:r w:rsidRPr="0086741F">
            <w:t>F</w:t>
          </w:r>
          <w:r w:rsidR="00277F9C" w:rsidRPr="0086741F">
            <w:t>OSS</w:t>
          </w:r>
          <w:r w:rsidRPr="0086741F">
            <w:t>: 2026</w:t>
          </w:r>
        </w:p>
      </w:tc>
    </w:tr>
  </w:tbl>
  <w:p w14:paraId="02558514" w14:textId="77777777" w:rsidR="000E60F7" w:rsidRPr="0086741F" w:rsidRDefault="000E60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4D2DC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15D52"/>
    <w:multiLevelType w:val="hybridMultilevel"/>
    <w:tmpl w:val="C5782F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CD2276"/>
    <w:multiLevelType w:val="hybridMultilevel"/>
    <w:tmpl w:val="8FBA44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4F1B2A"/>
    <w:multiLevelType w:val="hybridMultilevel"/>
    <w:tmpl w:val="B05ADC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F04555"/>
    <w:multiLevelType w:val="hybridMultilevel"/>
    <w:tmpl w:val="31C6CED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1D0A28"/>
    <w:multiLevelType w:val="hybridMultilevel"/>
    <w:tmpl w:val="B8DEAD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7E5F54"/>
    <w:multiLevelType w:val="hybridMultilevel"/>
    <w:tmpl w:val="EAA45A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E71BC8"/>
    <w:multiLevelType w:val="hybridMultilevel"/>
    <w:tmpl w:val="E1007D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CC5E7B"/>
    <w:multiLevelType w:val="hybridMultilevel"/>
    <w:tmpl w:val="519AEC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4C0139"/>
    <w:multiLevelType w:val="hybridMultilevel"/>
    <w:tmpl w:val="332C82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48226F"/>
    <w:multiLevelType w:val="hybridMultilevel"/>
    <w:tmpl w:val="5BBA62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3F626F"/>
    <w:multiLevelType w:val="hybridMultilevel"/>
    <w:tmpl w:val="66AAF6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207914">
    <w:abstractNumId w:val="8"/>
  </w:num>
  <w:num w:numId="2" w16cid:durableId="1069158618">
    <w:abstractNumId w:val="6"/>
  </w:num>
  <w:num w:numId="3" w16cid:durableId="200939919">
    <w:abstractNumId w:val="5"/>
  </w:num>
  <w:num w:numId="4" w16cid:durableId="1495560637">
    <w:abstractNumId w:val="4"/>
  </w:num>
  <w:num w:numId="5" w16cid:durableId="740179617">
    <w:abstractNumId w:val="7"/>
  </w:num>
  <w:num w:numId="6" w16cid:durableId="478889795">
    <w:abstractNumId w:val="3"/>
  </w:num>
  <w:num w:numId="7" w16cid:durableId="337738500">
    <w:abstractNumId w:val="2"/>
  </w:num>
  <w:num w:numId="8" w16cid:durableId="907033431">
    <w:abstractNumId w:val="1"/>
  </w:num>
  <w:num w:numId="9" w16cid:durableId="1622957777">
    <w:abstractNumId w:val="0"/>
  </w:num>
  <w:num w:numId="10" w16cid:durableId="261455300">
    <w:abstractNumId w:val="13"/>
  </w:num>
  <w:num w:numId="11" w16cid:durableId="1036855602">
    <w:abstractNumId w:val="9"/>
  </w:num>
  <w:num w:numId="12" w16cid:durableId="1151872242">
    <w:abstractNumId w:val="12"/>
  </w:num>
  <w:num w:numId="13" w16cid:durableId="559247778">
    <w:abstractNumId w:val="11"/>
  </w:num>
  <w:num w:numId="14" w16cid:durableId="957375059">
    <w:abstractNumId w:val="14"/>
  </w:num>
  <w:num w:numId="15" w16cid:durableId="549002866">
    <w:abstractNumId w:val="18"/>
  </w:num>
  <w:num w:numId="16" w16cid:durableId="710374791">
    <w:abstractNumId w:val="10"/>
  </w:num>
  <w:num w:numId="17" w16cid:durableId="1429695283">
    <w:abstractNumId w:val="16"/>
  </w:num>
  <w:num w:numId="18" w16cid:durableId="1551041127">
    <w:abstractNumId w:val="15"/>
  </w:num>
  <w:num w:numId="19" w16cid:durableId="333146311">
    <w:abstractNumId w:val="17"/>
  </w:num>
  <w:num w:numId="20" w16cid:durableId="3771663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360"/>
    <w:rsid w:val="00034616"/>
    <w:rsid w:val="000572B5"/>
    <w:rsid w:val="0006063C"/>
    <w:rsid w:val="000E60F7"/>
    <w:rsid w:val="000F65BE"/>
    <w:rsid w:val="00106032"/>
    <w:rsid w:val="00117489"/>
    <w:rsid w:val="0015074B"/>
    <w:rsid w:val="00171B4D"/>
    <w:rsid w:val="00173145"/>
    <w:rsid w:val="00187964"/>
    <w:rsid w:val="001C49C6"/>
    <w:rsid w:val="001F0BF0"/>
    <w:rsid w:val="00255ED5"/>
    <w:rsid w:val="00271AD3"/>
    <w:rsid w:val="00277F9C"/>
    <w:rsid w:val="00286E40"/>
    <w:rsid w:val="0029639D"/>
    <w:rsid w:val="00326F90"/>
    <w:rsid w:val="00397FC6"/>
    <w:rsid w:val="003B2347"/>
    <w:rsid w:val="003E7A93"/>
    <w:rsid w:val="004958B1"/>
    <w:rsid w:val="004D157F"/>
    <w:rsid w:val="00592E13"/>
    <w:rsid w:val="00593299"/>
    <w:rsid w:val="005B1E14"/>
    <w:rsid w:val="005D280E"/>
    <w:rsid w:val="0061220E"/>
    <w:rsid w:val="006139F6"/>
    <w:rsid w:val="006303F5"/>
    <w:rsid w:val="00650314"/>
    <w:rsid w:val="0066700E"/>
    <w:rsid w:val="006A5901"/>
    <w:rsid w:val="006D12C4"/>
    <w:rsid w:val="006E7107"/>
    <w:rsid w:val="0070576A"/>
    <w:rsid w:val="00756B28"/>
    <w:rsid w:val="007B6BF3"/>
    <w:rsid w:val="00823627"/>
    <w:rsid w:val="0083313A"/>
    <w:rsid w:val="0085459B"/>
    <w:rsid w:val="0086741F"/>
    <w:rsid w:val="00893189"/>
    <w:rsid w:val="00896FE3"/>
    <w:rsid w:val="00924F34"/>
    <w:rsid w:val="00A07D8E"/>
    <w:rsid w:val="00A2183C"/>
    <w:rsid w:val="00A218AE"/>
    <w:rsid w:val="00A6261D"/>
    <w:rsid w:val="00AA1D8D"/>
    <w:rsid w:val="00AA42AF"/>
    <w:rsid w:val="00B47730"/>
    <w:rsid w:val="00B63D51"/>
    <w:rsid w:val="00B93FB3"/>
    <w:rsid w:val="00BB0AE6"/>
    <w:rsid w:val="00BB4B8F"/>
    <w:rsid w:val="00BC6008"/>
    <w:rsid w:val="00C03371"/>
    <w:rsid w:val="00C06132"/>
    <w:rsid w:val="00C47CD9"/>
    <w:rsid w:val="00C946C5"/>
    <w:rsid w:val="00CA1CBD"/>
    <w:rsid w:val="00CA5E9D"/>
    <w:rsid w:val="00CB0664"/>
    <w:rsid w:val="00CC6103"/>
    <w:rsid w:val="00D067BF"/>
    <w:rsid w:val="00D12759"/>
    <w:rsid w:val="00D21430"/>
    <w:rsid w:val="00D3058B"/>
    <w:rsid w:val="00D6775E"/>
    <w:rsid w:val="00D8593E"/>
    <w:rsid w:val="00E02D95"/>
    <w:rsid w:val="00E03F32"/>
    <w:rsid w:val="00E22CA6"/>
    <w:rsid w:val="00E357F1"/>
    <w:rsid w:val="00E5500E"/>
    <w:rsid w:val="00E71340"/>
    <w:rsid w:val="00E97A41"/>
    <w:rsid w:val="00EA1733"/>
    <w:rsid w:val="00ED59B6"/>
    <w:rsid w:val="00EE22FA"/>
    <w:rsid w:val="00F15A4C"/>
    <w:rsid w:val="00F56F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9E0D59D"/>
  <w14:defaultImageDpi w14:val="330"/>
  <w15:docId w15:val="{7B79796E-96FA-462A-8D29-BC6A3F29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F9C"/>
    <w:rPr>
      <w:rFonts w:ascii="Calibri" w:eastAsia="Calibri" w:hAnsi="Calibri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59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859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D8593E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8593E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">
    <w:name w:val="Title"/>
    <w:basedOn w:val="Normal"/>
    <w:next w:val="Normal"/>
    <w:link w:val="TtuloCar"/>
    <w:uiPriority w:val="10"/>
    <w:qFormat/>
    <w:rsid w:val="00F56FA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56FAF"/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4">
    <w:name w:val="Plain Table 4"/>
    <w:basedOn w:val="Tablanormal"/>
    <w:uiPriority w:val="99"/>
    <w:rsid w:val="00D1275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1F0BF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0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0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iltedDr3mz/alquiler_equipos_computo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800EEE-C83B-4257-968C-D16BE5406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1369</Words>
  <Characters>7530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SENA</cp:lastModifiedBy>
  <cp:revision>25</cp:revision>
  <dcterms:created xsi:type="dcterms:W3CDTF">2026-08-11T22:03:00Z</dcterms:created>
  <dcterms:modified xsi:type="dcterms:W3CDTF">2026-09-16T16:04:00Z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2026-05-09T20:27:46Z</vt:lpwstr>
  </property>
  <property fmtid="{D5CDD505-2E9C-101B-9397-08002B2CF9AE}" pid="4" name="MSIP_Label_fc111285-cafa-4fc9-8a9a-bd902089b24f_Method">
    <vt:lpwstr>Standard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45f4c505-f7a3-4360-ba2d-04c0ce7c58ec</vt:lpwstr>
  </property>
  <property fmtid="{D5CDD505-2E9C-101B-9397-08002B2CF9AE}" pid="8" name="MSIP_Label_fc111285-cafa-4fc9-8a9a-bd902089b24f_ContentBits">
    <vt:lpwstr>0</vt:lpwstr>
  </property>
</Properties>
</file>