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0F2D6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720" w:type="dxa"/>
              <w:left w:w="560" w:type="dxa"/>
              <w:bottom w:w="720" w:type="dxa"/>
              <w:right w:w="560" w:type="dxa"/>
            </w:tcMar>
          </w:tcPr>
          <w:p w14:paraId="5D7D7F28" w14:textId="77777777" w:rsidR="001B0192" w:rsidRDefault="00000000">
            <w:pPr>
              <w:spacing w:before="240"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GUIRA CORP</w:t>
            </w:r>
          </w:p>
          <w:p w14:paraId="32840E67" w14:textId="77777777" w:rsidR="001B0192" w:rsidRDefault="00000000">
            <w:pPr>
              <w:spacing w:after="120"/>
              <w:jc w:val="center"/>
            </w:pPr>
            <w:r>
              <w:rPr>
                <w:color w:val="A8C4E0"/>
                <w:sz w:val="30"/>
                <w:szCs w:val="30"/>
              </w:rPr>
              <w:t>Informe Definitivo de Auditoria Web</w:t>
            </w:r>
          </w:p>
          <w:p w14:paraId="0F295C57" w14:textId="77777777" w:rsidR="001B0192" w:rsidRDefault="00000000">
            <w:pPr>
              <w:spacing w:before="40" w:after="40"/>
              <w:jc w:val="center"/>
            </w:pPr>
            <w:r>
              <w:rPr>
                <w:color w:val="A8C4E0"/>
              </w:rPr>
              <w:t xml:space="preserve">Limpieza regulatoria, </w:t>
            </w:r>
            <w:proofErr w:type="spellStart"/>
            <w:r>
              <w:rPr>
                <w:color w:val="A8C4E0"/>
              </w:rPr>
              <w:t>copy</w:t>
            </w:r>
            <w:proofErr w:type="spellEnd"/>
            <w:r>
              <w:rPr>
                <w:color w:val="A8C4E0"/>
              </w:rPr>
              <w:t xml:space="preserve"> de reemplazo y </w:t>
            </w:r>
            <w:proofErr w:type="spellStart"/>
            <w:r>
              <w:rPr>
                <w:color w:val="A8C4E0"/>
              </w:rPr>
              <w:t>checklist</w:t>
            </w:r>
            <w:proofErr w:type="spellEnd"/>
            <w:r>
              <w:rPr>
                <w:color w:val="A8C4E0"/>
              </w:rPr>
              <w:t xml:space="preserve"> de lanzamiento</w:t>
            </w:r>
          </w:p>
          <w:p w14:paraId="40C81DB1" w14:textId="77777777" w:rsidR="001B0192" w:rsidRDefault="00000000">
            <w:pPr>
              <w:spacing w:before="60" w:after="40"/>
              <w:jc w:val="center"/>
            </w:pPr>
            <w:r>
              <w:rPr>
                <w:color w:val="7AAED6"/>
              </w:rPr>
              <w:t>www.guiracorp.com</w:t>
            </w:r>
          </w:p>
          <w:p w14:paraId="5827EFF5" w14:textId="77777777" w:rsidR="001B0192" w:rsidRDefault="00000000">
            <w:pPr>
              <w:spacing w:before="120" w:after="280"/>
              <w:jc w:val="center"/>
            </w:pPr>
            <w:r>
              <w:rPr>
                <w:color w:val="6696BA"/>
                <w:sz w:val="19"/>
                <w:szCs w:val="19"/>
              </w:rPr>
              <w:t xml:space="preserve">Junio </w:t>
            </w:r>
            <w:proofErr w:type="gramStart"/>
            <w:r>
              <w:rPr>
                <w:color w:val="6696BA"/>
                <w:sz w:val="19"/>
                <w:szCs w:val="19"/>
              </w:rPr>
              <w:t>2026  |</w:t>
            </w:r>
            <w:proofErr w:type="gramEnd"/>
            <w:r>
              <w:rPr>
                <w:color w:val="6696BA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6696BA"/>
                <w:sz w:val="19"/>
                <w:szCs w:val="19"/>
              </w:rPr>
              <w:t>Version</w:t>
            </w:r>
            <w:proofErr w:type="spellEnd"/>
            <w:r>
              <w:rPr>
                <w:color w:val="6696BA"/>
                <w:sz w:val="19"/>
                <w:szCs w:val="19"/>
              </w:rPr>
              <w:t xml:space="preserve"> 2.0  |  USO INTERNO CONFIDENCIAL</w:t>
            </w:r>
          </w:p>
        </w:tc>
      </w:tr>
    </w:tbl>
    <w:p w14:paraId="5D2DD230" w14:textId="77777777" w:rsidR="001B0192" w:rsidRDefault="001B0192">
      <w:pPr>
        <w:spacing w:before="80" w:after="80"/>
      </w:pPr>
    </w:p>
    <w:p w14:paraId="41E56BC1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0192" w14:paraId="453A5A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63AFAB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Sitio revisado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5703D2" w14:textId="77777777" w:rsidR="001B0192" w:rsidRDefault="00000000">
            <w:r>
              <w:rPr>
                <w:sz w:val="19"/>
                <w:szCs w:val="19"/>
              </w:rPr>
              <w:t>www.guiracorp.com</w:t>
            </w:r>
          </w:p>
        </w:tc>
      </w:tr>
      <w:tr w:rsidR="001B0192" w14:paraId="0EB63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AE15C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 xml:space="preserve">Fecha de </w:t>
            </w:r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revision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6473AB" w14:textId="77777777" w:rsidR="001B0192" w:rsidRDefault="00000000">
            <w:r>
              <w:rPr>
                <w:sz w:val="19"/>
                <w:szCs w:val="19"/>
              </w:rPr>
              <w:t>2 de junio de 2026</w:t>
            </w:r>
          </w:p>
        </w:tc>
      </w:tr>
      <w:tr w:rsidR="001B0192" w14:paraId="799BB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EFBA28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Marco normativo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C5996D" w14:textId="77777777" w:rsidR="001B0192" w:rsidRDefault="00000000">
            <w:r>
              <w:rPr>
                <w:sz w:val="19"/>
                <w:szCs w:val="19"/>
              </w:rPr>
              <w:t>D.S. N.5384 Bolivia (ASFI/ETF) + 31 CFR 1010.100 EE.UU.</w:t>
            </w:r>
          </w:p>
        </w:tc>
      </w:tr>
      <w:tr w:rsidR="001B0192" w14:paraId="228EC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FCD7AB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Fuentes base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EAB0D6" w14:textId="77777777" w:rsidR="001B0192" w:rsidRDefault="00000000">
            <w:r>
              <w:rPr>
                <w:sz w:val="19"/>
                <w:szCs w:val="19"/>
              </w:rPr>
              <w:t xml:space="preserve">Informe Ejecutivo v1 + Auditoria Web v1.0 + contenido </w:t>
            </w:r>
            <w:proofErr w:type="spellStart"/>
            <w:r>
              <w:rPr>
                <w:sz w:val="19"/>
                <w:szCs w:val="19"/>
              </w:rPr>
              <w:t>live</w:t>
            </w:r>
            <w:proofErr w:type="spellEnd"/>
            <w:r>
              <w:rPr>
                <w:sz w:val="19"/>
                <w:szCs w:val="19"/>
              </w:rPr>
              <w:t xml:space="preserve"> del sitio</w:t>
            </w:r>
          </w:p>
        </w:tc>
      </w:tr>
      <w:tr w:rsidR="001B0192" w14:paraId="593FDA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D8FF59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Resultado ejecutivo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C8DFD5" w14:textId="77777777" w:rsidR="001B0192" w:rsidRDefault="00000000">
            <w:r>
              <w:rPr>
                <w:sz w:val="19"/>
                <w:szCs w:val="19"/>
              </w:rPr>
              <w:t xml:space="preserve">NO publicar campana hasta aplicar correcciones </w:t>
            </w:r>
            <w:proofErr w:type="spellStart"/>
            <w:r>
              <w:rPr>
                <w:sz w:val="19"/>
                <w:szCs w:val="19"/>
              </w:rPr>
              <w:t>criticas</w:t>
            </w:r>
            <w:proofErr w:type="spellEnd"/>
            <w:r>
              <w:rPr>
                <w:sz w:val="19"/>
                <w:szCs w:val="19"/>
              </w:rPr>
              <w:t xml:space="preserve"> de lenguaje, FAQ, </w:t>
            </w:r>
            <w:proofErr w:type="spellStart"/>
            <w:r>
              <w:rPr>
                <w:sz w:val="19"/>
                <w:szCs w:val="19"/>
              </w:rPr>
              <w:t>terminos</w:t>
            </w:r>
            <w:proofErr w:type="spellEnd"/>
            <w:r>
              <w:rPr>
                <w:sz w:val="19"/>
                <w:szCs w:val="19"/>
              </w:rPr>
              <w:t xml:space="preserve"> y pantallas demo</w:t>
            </w:r>
          </w:p>
        </w:tc>
      </w:tr>
      <w:tr w:rsidR="001B0192" w14:paraId="2F340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B9BE06" w14:textId="77777777" w:rsidR="001B0192" w:rsidRDefault="00000000"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Clasificacion</w:t>
            </w:r>
            <w:proofErr w:type="spellEnd"/>
            <w:r>
              <w:rPr>
                <w:b/>
                <w:bCs/>
                <w:color w:val="1A2E4A"/>
                <w:sz w:val="19"/>
                <w:szCs w:val="19"/>
              </w:rPr>
              <w:t xml:space="preserve"> de riesgo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BB8D99" w14:textId="77777777" w:rsidR="001B0192" w:rsidRDefault="00000000">
            <w:r>
              <w:rPr>
                <w:sz w:val="19"/>
                <w:szCs w:val="19"/>
              </w:rPr>
              <w:t>RIESGO MEDIO-ALTO</w:t>
            </w:r>
          </w:p>
        </w:tc>
      </w:tr>
    </w:tbl>
    <w:p w14:paraId="79125721" w14:textId="77777777" w:rsidR="001B0192" w:rsidRDefault="001B0192">
      <w:pPr>
        <w:spacing w:before="80" w:after="80"/>
      </w:pPr>
    </w:p>
    <w:p w14:paraId="4FA5915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0192" w14:paraId="219717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DC47B83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44"/>
                <w:szCs w:val="44"/>
              </w:rPr>
              <w:t>74%</w:t>
            </w:r>
          </w:p>
          <w:p w14:paraId="15C31514" w14:textId="77777777" w:rsidR="001B0192" w:rsidRDefault="00000000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Cumplimiento General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80C547D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44"/>
                <w:szCs w:val="44"/>
              </w:rPr>
              <w:t>7</w:t>
            </w:r>
          </w:p>
          <w:p w14:paraId="0C123068" w14:textId="77777777" w:rsidR="001B0192" w:rsidRDefault="00000000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Hallazgos CRITICOS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0D7B5F6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44"/>
                <w:szCs w:val="44"/>
              </w:rPr>
              <w:t>15</w:t>
            </w:r>
          </w:p>
          <w:p w14:paraId="5E6C7056" w14:textId="77777777" w:rsidR="001B0192" w:rsidRDefault="00000000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Hallazgos MEDIOS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11E8882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6"/>
                <w:szCs w:val="26"/>
              </w:rPr>
              <w:t>NO LISTO</w:t>
            </w:r>
          </w:p>
          <w:p w14:paraId="0B67A0F9" w14:textId="77777777" w:rsidR="001B0192" w:rsidRDefault="00000000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Estado de Lanzamiento</w:t>
            </w:r>
          </w:p>
        </w:tc>
      </w:tr>
    </w:tbl>
    <w:p w14:paraId="3C677ABA" w14:textId="77777777" w:rsidR="001B0192" w:rsidRDefault="001B0192">
      <w:pPr>
        <w:spacing w:before="80" w:after="80"/>
      </w:pPr>
    </w:p>
    <w:p w14:paraId="68DBF50B" w14:textId="77777777" w:rsidR="001B0192" w:rsidRDefault="001B0192">
      <w:pPr>
        <w:spacing w:before="80" w:after="80"/>
      </w:pPr>
    </w:p>
    <w:p w14:paraId="59548375" w14:textId="77777777" w:rsidR="001B0192" w:rsidRDefault="00000000">
      <w:r>
        <w:br w:type="page"/>
      </w:r>
    </w:p>
    <w:p w14:paraId="1A43FEE4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3D962D12" w14:textId="77777777" w:rsidR="001B0192" w:rsidRDefault="00000000">
      <w:pPr>
        <w:pStyle w:val="Ttulo1"/>
      </w:pPr>
      <w:r>
        <w:t>1. Marco Regulatorio Aplicable</w:t>
      </w:r>
    </w:p>
    <w:p w14:paraId="454BE6E0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Este informe se fundamenta en tres capas normativas que definen el lenguaje comercialmente seguro para </w:t>
      </w:r>
      <w:proofErr w:type="spellStart"/>
      <w:r>
        <w:rPr>
          <w:sz w:val="21"/>
          <w:szCs w:val="21"/>
        </w:rPr>
        <w:t>Guira</w:t>
      </w:r>
      <w:proofErr w:type="spellEnd"/>
      <w:r>
        <w:rPr>
          <w:sz w:val="21"/>
          <w:szCs w:val="21"/>
        </w:rPr>
        <w:t xml:space="preserve"> Corp.</w:t>
      </w:r>
    </w:p>
    <w:p w14:paraId="0BE50954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1B0192" w14:paraId="71FDC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388D8" w14:textId="77777777" w:rsidR="001B0192" w:rsidRDefault="00000000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C5C28C" w14:textId="77777777" w:rsidR="001B0192" w:rsidRDefault="00000000">
            <w:r>
              <w:rPr>
                <w:b/>
                <w:bCs/>
                <w:color w:val="FFFFFF"/>
                <w:sz w:val="19"/>
                <w:szCs w:val="19"/>
              </w:rPr>
              <w:t>Uso en este informe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56D45" w14:textId="77777777" w:rsidR="001B019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Ambito</w:t>
            </w:r>
            <w:proofErr w:type="spellEnd"/>
          </w:p>
        </w:tc>
      </w:tr>
      <w:tr w:rsidR="001B0192" w14:paraId="4CBC5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9F41CF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D.S. N.5384 (ASFI Bolivia)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AC6FE7" w14:textId="77777777" w:rsidR="001B0192" w:rsidRDefault="00000000">
            <w:r>
              <w:rPr>
                <w:sz w:val="19"/>
                <w:szCs w:val="19"/>
              </w:rPr>
              <w:t>Reglamenta ETF: una empresa que ofrece 'cuenta', '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fondos' o 'pagos' puede ser clasificada como ETF/PSAV y requerir </w:t>
            </w:r>
            <w:proofErr w:type="spellStart"/>
            <w:r>
              <w:rPr>
                <w:sz w:val="19"/>
                <w:szCs w:val="19"/>
              </w:rPr>
              <w:t>autorizacion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B241" w14:textId="77777777" w:rsidR="001B0192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Bolivia</w:t>
            </w:r>
          </w:p>
        </w:tc>
      </w:tr>
      <w:tr w:rsidR="001B0192" w14:paraId="7DD5B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66B705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 xml:space="preserve">Objeto social </w:t>
            </w:r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Guira</w:t>
            </w:r>
            <w:proofErr w:type="spellEnd"/>
            <w:r>
              <w:rPr>
                <w:b/>
                <w:bCs/>
                <w:color w:val="1A2E4A"/>
                <w:sz w:val="19"/>
                <w:szCs w:val="19"/>
              </w:rPr>
              <w:t xml:space="preserve"> (FUNDEMPRESA)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882EF4" w14:textId="77777777" w:rsidR="001B0192" w:rsidRDefault="00000000">
            <w:r>
              <w:rPr>
                <w:sz w:val="19"/>
                <w:szCs w:val="19"/>
              </w:rPr>
              <w:t xml:space="preserve">Clausulas 3.1 y 3.2 excluyen expresamente: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fondos, custodia, </w:t>
            </w:r>
            <w:proofErr w:type="spellStart"/>
            <w:r>
              <w:rPr>
                <w:sz w:val="19"/>
                <w:szCs w:val="19"/>
              </w:rPr>
              <w:t>conversion</w:t>
            </w:r>
            <w:proofErr w:type="spellEnd"/>
            <w:r>
              <w:rPr>
                <w:sz w:val="19"/>
                <w:szCs w:val="19"/>
              </w:rPr>
              <w:t xml:space="preserve"> FX, emisor, ETF, PSAV, banco, remesas.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E3576" w14:textId="77777777" w:rsidR="001B0192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Bolivia</w:t>
            </w:r>
          </w:p>
        </w:tc>
      </w:tr>
      <w:tr w:rsidR="001B0192" w14:paraId="27B3F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9FADD6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31 CFR 1010.100 (</w:t>
            </w:r>
            <w:proofErr w:type="spellStart"/>
            <w:r>
              <w:rPr>
                <w:b/>
                <w:bCs/>
                <w:color w:val="1A2E4A"/>
                <w:sz w:val="19"/>
                <w:szCs w:val="19"/>
              </w:rPr>
              <w:t>FinCEN</w:t>
            </w:r>
            <w:proofErr w:type="spellEnd"/>
            <w:r>
              <w:rPr>
                <w:b/>
                <w:bCs/>
                <w:color w:val="1A2E4A"/>
                <w:sz w:val="19"/>
                <w:szCs w:val="19"/>
              </w:rPr>
              <w:t xml:space="preserve"> EE.UU.)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DCAEDB" w14:textId="77777777" w:rsidR="001B0192" w:rsidRDefault="00000000">
            <w:r>
              <w:rPr>
                <w:sz w:val="19"/>
                <w:szCs w:val="19"/>
              </w:rPr>
              <w:t xml:space="preserve">Money </w:t>
            </w:r>
            <w:proofErr w:type="spellStart"/>
            <w:r>
              <w:rPr>
                <w:sz w:val="19"/>
                <w:szCs w:val="19"/>
              </w:rPr>
              <w:t>transmission</w:t>
            </w:r>
            <w:proofErr w:type="spellEnd"/>
            <w:r>
              <w:rPr>
                <w:sz w:val="19"/>
                <w:szCs w:val="19"/>
              </w:rPr>
              <w:t xml:space="preserve">: aceptar fondos y transmitirlos a otra persona.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no debe sugerir que acepta y transmite fondos por cuenta propia.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CBF4E" w14:textId="77777777" w:rsidR="001B0192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EE.UU.</w:t>
            </w:r>
          </w:p>
        </w:tc>
      </w:tr>
      <w:tr w:rsidR="001B0192" w14:paraId="40029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6D9FB5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Manual Comercial v2.0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94C656" w14:textId="77777777" w:rsidR="001B0192" w:rsidRDefault="00000000">
            <w:r>
              <w:rPr>
                <w:sz w:val="19"/>
                <w:szCs w:val="19"/>
              </w:rPr>
              <w:t>Lista de palabras prohibidas y posicionamiento correcto ya aprobado internamente.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99414" w14:textId="77777777" w:rsidR="001B0192" w:rsidRDefault="00000000">
            <w:pPr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Guira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Corp</w:t>
            </w:r>
            <w:proofErr w:type="spellEnd"/>
          </w:p>
        </w:tc>
      </w:tr>
      <w:tr w:rsidR="001B0192" w14:paraId="78168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7464EE" w14:textId="77777777" w:rsidR="001B0192" w:rsidRDefault="00000000">
            <w:r>
              <w:rPr>
                <w:b/>
                <w:bCs/>
                <w:color w:val="1A2E4A"/>
                <w:sz w:val="19"/>
                <w:szCs w:val="19"/>
              </w:rPr>
              <w:t>Contrato de Servicios v1.0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50CCC2" w14:textId="77777777" w:rsidR="001B0192" w:rsidRDefault="00000000">
            <w:r>
              <w:rPr>
                <w:sz w:val="19"/>
                <w:szCs w:val="19"/>
              </w:rPr>
              <w:t xml:space="preserve">Arquitectura de responsabilidad ya definida; las </w:t>
            </w:r>
            <w:proofErr w:type="spellStart"/>
            <w:r>
              <w:rPr>
                <w:sz w:val="19"/>
                <w:szCs w:val="19"/>
              </w:rPr>
              <w:t>clausulas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problematicas</w:t>
            </w:r>
            <w:proofErr w:type="spellEnd"/>
            <w:r>
              <w:rPr>
                <w:sz w:val="19"/>
                <w:szCs w:val="19"/>
              </w:rPr>
              <w:t xml:space="preserve"> deben alinearse con ese marco.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C2790" w14:textId="77777777" w:rsidR="001B0192" w:rsidRDefault="00000000">
            <w:pPr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Guira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Corp</w:t>
            </w:r>
            <w:proofErr w:type="spellEnd"/>
          </w:p>
        </w:tc>
      </w:tr>
    </w:tbl>
    <w:p w14:paraId="134C5DE2" w14:textId="77777777" w:rsidR="001B0192" w:rsidRDefault="001B019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B0192" w14:paraId="1C6793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3BA51E2" w14:textId="77777777" w:rsidR="001B0192" w:rsidRDefault="00000000"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>ACTIVIDADES PROHIBIDAS (Objeto Social)</w:t>
            </w:r>
          </w:p>
          <w:p w14:paraId="4DE44070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fondos de terceros</w:t>
            </w:r>
          </w:p>
          <w:p w14:paraId="4888F3E9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Custodia de dinero o valores</w:t>
            </w:r>
          </w:p>
          <w:p w14:paraId="490208B6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Administracion</w:t>
            </w:r>
            <w:proofErr w:type="spellEnd"/>
            <w:r>
              <w:rPr>
                <w:sz w:val="19"/>
                <w:szCs w:val="19"/>
              </w:rPr>
              <w:t xml:space="preserve"> de fondos ajenos</w:t>
            </w:r>
          </w:p>
          <w:p w14:paraId="6E150A80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Conversion</w:t>
            </w:r>
            <w:proofErr w:type="spellEnd"/>
            <w:r>
              <w:rPr>
                <w:sz w:val="19"/>
                <w:szCs w:val="19"/>
              </w:rPr>
              <w:t xml:space="preserve"> de monedas (FX/cambio)</w:t>
            </w:r>
          </w:p>
          <w:p w14:paraId="3840CF48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Operacion</w:t>
            </w:r>
            <w:proofErr w:type="spellEnd"/>
            <w:r>
              <w:rPr>
                <w:sz w:val="19"/>
                <w:szCs w:val="19"/>
              </w:rPr>
              <w:t xml:space="preserve"> como ETF, PSAV, banco o casa de cambio</w:t>
            </w:r>
          </w:p>
          <w:p w14:paraId="295CBD85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Servicio de remesas o pasarela de pago</w:t>
            </w:r>
          </w:p>
          <w:p w14:paraId="65DF7247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  <w:r>
              <w:rPr>
                <w:sz w:val="19"/>
                <w:szCs w:val="19"/>
              </w:rPr>
              <w:t xml:space="preserve"> de cuentas bancarias o virtuales propias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82FFB43" w14:textId="77777777" w:rsidR="001B0192" w:rsidRDefault="00000000">
            <w:pPr>
              <w:spacing w:after="80"/>
            </w:pPr>
            <w:r>
              <w:rPr>
                <w:b/>
                <w:bCs/>
                <w:color w:val="166534"/>
                <w:sz w:val="21"/>
                <w:szCs w:val="21"/>
              </w:rPr>
              <w:t>POSICIONAMIENTO CORRECTO (Objeto Social)</w:t>
            </w:r>
          </w:p>
          <w:p w14:paraId="73C721A3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Asesoria</w:t>
            </w:r>
            <w:proofErr w:type="spellEnd"/>
            <w:r>
              <w:rPr>
                <w:sz w:val="19"/>
                <w:szCs w:val="19"/>
              </w:rPr>
              <w:t xml:space="preserve"> financiera y comercial</w:t>
            </w:r>
          </w:p>
          <w:p w14:paraId="3962646C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Consultoria</w:t>
            </w:r>
            <w:proofErr w:type="spellEnd"/>
            <w:r>
              <w:rPr>
                <w:sz w:val="19"/>
                <w:szCs w:val="19"/>
              </w:rPr>
              <w:t xml:space="preserve"> en operaciones internacionales</w:t>
            </w:r>
          </w:p>
          <w:p w14:paraId="0EB366F8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Desarrollo y </w:t>
            </w:r>
            <w:proofErr w:type="spellStart"/>
            <w:r>
              <w:rPr>
                <w:sz w:val="19"/>
                <w:szCs w:val="19"/>
              </w:rPr>
              <w:t>provision</w:t>
            </w:r>
            <w:proofErr w:type="spellEnd"/>
            <w:r>
              <w:rPr>
                <w:sz w:val="19"/>
                <w:szCs w:val="19"/>
              </w:rPr>
              <w:t xml:space="preserve"> de software/</w:t>
            </w:r>
            <w:proofErr w:type="spellStart"/>
            <w:r>
              <w:rPr>
                <w:sz w:val="19"/>
                <w:szCs w:val="19"/>
              </w:rPr>
              <w:t>tecnologia</w:t>
            </w:r>
            <w:proofErr w:type="spellEnd"/>
          </w:p>
          <w:p w14:paraId="1381E282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Instruccion</w:t>
            </w:r>
            <w:proofErr w:type="spellEnd"/>
            <w:r>
              <w:rPr>
                <w:sz w:val="19"/>
                <w:szCs w:val="19"/>
              </w:rPr>
              <w:t xml:space="preserve"> de pagos (no </w:t>
            </w:r>
            <w:proofErr w:type="spellStart"/>
            <w:r>
              <w:rPr>
                <w:sz w:val="19"/>
                <w:szCs w:val="19"/>
              </w:rPr>
              <w:t>ejecucion</w:t>
            </w:r>
            <w:proofErr w:type="spellEnd"/>
            <w:r>
              <w:rPr>
                <w:sz w:val="19"/>
                <w:szCs w:val="19"/>
              </w:rPr>
              <w:t xml:space="preserve"> directa)</w:t>
            </w:r>
          </w:p>
          <w:p w14:paraId="78DB415B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Plataforma de visibilidad y trazabilidad operativa</w:t>
            </w:r>
          </w:p>
          <w:p w14:paraId="0E673FBD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Acompanamiento</w:t>
            </w:r>
            <w:proofErr w:type="spellEnd"/>
            <w:r>
              <w:rPr>
                <w:sz w:val="19"/>
                <w:szCs w:val="19"/>
              </w:rPr>
              <w:t xml:space="preserve"> documental y operativo B2B</w:t>
            </w:r>
          </w:p>
          <w:p w14:paraId="2A04FCEB" w14:textId="77777777" w:rsidR="001B0192" w:rsidRDefault="00000000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Intermediacion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tecnologica</w:t>
            </w:r>
            <w:proofErr w:type="spellEnd"/>
            <w:r>
              <w:rPr>
                <w:sz w:val="19"/>
                <w:szCs w:val="19"/>
              </w:rPr>
              <w:t xml:space="preserve"> entre empresas y </w:t>
            </w:r>
            <w:proofErr w:type="spellStart"/>
            <w:r>
              <w:rPr>
                <w:sz w:val="19"/>
                <w:szCs w:val="19"/>
              </w:rPr>
              <w:t>partners</w:t>
            </w:r>
            <w:proofErr w:type="spellEnd"/>
          </w:p>
        </w:tc>
      </w:tr>
    </w:tbl>
    <w:p w14:paraId="4C88A37D" w14:textId="77777777" w:rsidR="001B0192" w:rsidRDefault="001B0192">
      <w:pPr>
        <w:spacing w:before="160" w:after="160"/>
      </w:pPr>
    </w:p>
    <w:p w14:paraId="30F4D6D1" w14:textId="77777777" w:rsidR="001B0192" w:rsidRDefault="00000000">
      <w:r>
        <w:br w:type="page"/>
      </w:r>
    </w:p>
    <w:p w14:paraId="3BE1D2B0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615C7DB5" w14:textId="77777777" w:rsidR="001B0192" w:rsidRDefault="00000000">
      <w:pPr>
        <w:pStyle w:val="Ttulo1"/>
      </w:pPr>
      <w:r>
        <w:t xml:space="preserve">2. Criterio de </w:t>
      </w:r>
      <w:proofErr w:type="spellStart"/>
      <w:r>
        <w:t>Redaccion</w:t>
      </w:r>
      <w:proofErr w:type="spellEnd"/>
      <w:r>
        <w:t xml:space="preserve"> Segura</w:t>
      </w:r>
    </w:p>
    <w:p w14:paraId="344F6571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El lenguaje de mercado debe separar claramente tres capas operativas. Toda frase del sitio debe poder ubicarse en una sola capa sin </w:t>
      </w:r>
      <w:proofErr w:type="spellStart"/>
      <w:r>
        <w:rPr>
          <w:sz w:val="21"/>
          <w:szCs w:val="21"/>
        </w:rPr>
        <w:t>ambiguedad</w:t>
      </w:r>
      <w:proofErr w:type="spellEnd"/>
      <w:r>
        <w:rPr>
          <w:sz w:val="21"/>
          <w:szCs w:val="21"/>
        </w:rPr>
        <w:t>:</w:t>
      </w:r>
    </w:p>
    <w:p w14:paraId="64F36DF9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2432"/>
        <w:gridCol w:w="3163"/>
        <w:gridCol w:w="3164"/>
      </w:tblGrid>
      <w:tr w:rsidR="001B0192" w14:paraId="65BBAE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EE610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5CD046" w14:textId="77777777" w:rsidR="001B019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AEECD1" w14:textId="77777777" w:rsidR="001B0192" w:rsidRDefault="00000000">
            <w:r>
              <w:rPr>
                <w:b/>
                <w:bCs/>
                <w:color w:val="FFFFFF"/>
                <w:sz w:val="18"/>
                <w:szCs w:val="18"/>
              </w:rPr>
              <w:t>Que hace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BFCA2A" w14:textId="77777777" w:rsidR="001B0192" w:rsidRDefault="00000000">
            <w:r>
              <w:rPr>
                <w:b/>
                <w:bCs/>
                <w:color w:val="FFFFFF"/>
                <w:sz w:val="18"/>
                <w:szCs w:val="18"/>
              </w:rPr>
              <w:t>Lenguaje permitido</w:t>
            </w:r>
          </w:p>
        </w:tc>
      </w:tr>
      <w:tr w:rsidR="001B0192" w14:paraId="46DD18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3D706" w14:textId="77777777" w:rsidR="001B0192" w:rsidRDefault="00000000">
            <w:pPr>
              <w:jc w:val="center"/>
            </w:pPr>
            <w:r>
              <w:rPr>
                <w:b/>
                <w:bCs/>
                <w:color w:val="2C5282"/>
              </w:rPr>
              <w:t>1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CD0235" w14:textId="77777777" w:rsidR="001B0192" w:rsidRDefault="00000000">
            <w:proofErr w:type="spellStart"/>
            <w:r>
              <w:rPr>
                <w:b/>
                <w:bCs/>
                <w:sz w:val="19"/>
                <w:szCs w:val="19"/>
              </w:rPr>
              <w:t>Guira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(plataforma </w:t>
            </w:r>
            <w:proofErr w:type="spellStart"/>
            <w:r>
              <w:rPr>
                <w:b/>
                <w:bCs/>
                <w:sz w:val="19"/>
                <w:szCs w:val="19"/>
              </w:rPr>
              <w:t>tecnologica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DA7D01" w14:textId="77777777" w:rsidR="001B0192" w:rsidRDefault="00000000">
            <w:r>
              <w:rPr>
                <w:sz w:val="19"/>
                <w:szCs w:val="19"/>
              </w:rPr>
              <w:t>Organiza, documenta, visibiliza y permite registrar instrucciones de operaciones internacionales.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A495C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color w:val="166534"/>
                <w:sz w:val="19"/>
                <w:szCs w:val="19"/>
              </w:rPr>
              <w:t>tecnologica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B2B, </w:t>
            </w:r>
            <w:proofErr w:type="spellStart"/>
            <w:r>
              <w:rPr>
                <w:color w:val="166534"/>
                <w:sz w:val="19"/>
                <w:szCs w:val="19"/>
              </w:rPr>
              <w:t>gestion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documental, visibilidad operativa, registro de instrucciones, </w:t>
            </w:r>
            <w:proofErr w:type="spellStart"/>
            <w:r>
              <w:rPr>
                <w:color w:val="166534"/>
                <w:sz w:val="19"/>
                <w:szCs w:val="19"/>
              </w:rPr>
              <w:t>onboarding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KYB.</w:t>
            </w:r>
          </w:p>
        </w:tc>
      </w:tr>
      <w:tr w:rsidR="001B0192" w14:paraId="5E528C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BF2C" w14:textId="77777777" w:rsidR="001B0192" w:rsidRDefault="00000000">
            <w:pPr>
              <w:jc w:val="center"/>
            </w:pPr>
            <w:r>
              <w:rPr>
                <w:b/>
                <w:bCs/>
                <w:color w:val="2C5282"/>
              </w:rPr>
              <w:t>2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6CC371" w14:textId="77777777" w:rsidR="001B0192" w:rsidRDefault="00000000">
            <w:proofErr w:type="spellStart"/>
            <w:r>
              <w:rPr>
                <w:b/>
                <w:bCs/>
                <w:sz w:val="19"/>
                <w:szCs w:val="19"/>
              </w:rPr>
              <w:t>Guira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Bolivia (</w:t>
            </w:r>
            <w:proofErr w:type="spellStart"/>
            <w:r>
              <w:rPr>
                <w:b/>
                <w:bCs/>
                <w:sz w:val="19"/>
                <w:szCs w:val="19"/>
              </w:rPr>
              <w:t>asesoria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local)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929255" w14:textId="77777777" w:rsidR="001B0192" w:rsidRDefault="00000000">
            <w:proofErr w:type="spellStart"/>
            <w:r>
              <w:rPr>
                <w:sz w:val="19"/>
                <w:szCs w:val="19"/>
              </w:rPr>
              <w:t>Acompanamiento</w:t>
            </w:r>
            <w:proofErr w:type="spellEnd"/>
            <w:r>
              <w:rPr>
                <w:sz w:val="19"/>
                <w:szCs w:val="19"/>
              </w:rPr>
              <w:t xml:space="preserve"> comercial, documental y operativo para empresas bolivianas que quieren acceder a la plataforma.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0476E8" w14:textId="77777777" w:rsidR="001B0192" w:rsidRDefault="00000000">
            <w:proofErr w:type="spellStart"/>
            <w:r>
              <w:rPr>
                <w:color w:val="166534"/>
                <w:sz w:val="19"/>
                <w:szCs w:val="19"/>
              </w:rPr>
              <w:t>Asesoria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66534"/>
                <w:sz w:val="19"/>
                <w:szCs w:val="19"/>
              </w:rPr>
              <w:t>acompanamiento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, soporte documental, </w:t>
            </w:r>
            <w:proofErr w:type="spellStart"/>
            <w:r>
              <w:rPr>
                <w:color w:val="166534"/>
                <w:sz w:val="19"/>
                <w:szCs w:val="19"/>
              </w:rPr>
              <w:t>orientacion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, elegibilidad, </w:t>
            </w:r>
            <w:proofErr w:type="spellStart"/>
            <w:r>
              <w:rPr>
                <w:color w:val="166534"/>
                <w:sz w:val="19"/>
                <w:szCs w:val="19"/>
              </w:rPr>
              <w:t>guia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66534"/>
                <w:sz w:val="19"/>
                <w:szCs w:val="19"/>
              </w:rPr>
              <w:t>onboarding</w:t>
            </w:r>
            <w:proofErr w:type="spellEnd"/>
            <w:r>
              <w:rPr>
                <w:color w:val="166534"/>
                <w:sz w:val="19"/>
                <w:szCs w:val="19"/>
              </w:rPr>
              <w:t>.</w:t>
            </w:r>
          </w:p>
        </w:tc>
      </w:tr>
      <w:tr w:rsidR="001B0192" w14:paraId="7F3964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BC65B" w14:textId="77777777" w:rsidR="001B0192" w:rsidRDefault="00000000">
            <w:pPr>
              <w:jc w:val="center"/>
            </w:pPr>
            <w:r>
              <w:rPr>
                <w:b/>
                <w:bCs/>
                <w:color w:val="2C5282"/>
              </w:rPr>
              <w:t>3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254E0D" w14:textId="77777777" w:rsidR="001B0192" w:rsidRDefault="00000000">
            <w:proofErr w:type="spellStart"/>
            <w:r>
              <w:rPr>
                <w:b/>
                <w:bCs/>
                <w:sz w:val="19"/>
                <w:szCs w:val="19"/>
              </w:rPr>
              <w:t>Partners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aplicables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01D05" w14:textId="77777777" w:rsidR="001B0192" w:rsidRDefault="00000000">
            <w:r>
              <w:rPr>
                <w:sz w:val="19"/>
                <w:szCs w:val="19"/>
              </w:rPr>
              <w:t xml:space="preserve">Proveen rieles financieros, cuentas, custodia, procesamiento o movimiento de fondos </w:t>
            </w:r>
            <w:proofErr w:type="spellStart"/>
            <w:r>
              <w:rPr>
                <w:sz w:val="19"/>
                <w:szCs w:val="19"/>
              </w:rPr>
              <w:t>segun</w:t>
            </w:r>
            <w:proofErr w:type="spellEnd"/>
            <w:r>
              <w:rPr>
                <w:sz w:val="19"/>
                <w:szCs w:val="19"/>
              </w:rPr>
              <w:t xml:space="preserve"> autorizaciones propias.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D6098F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Servicios financieros a </w:t>
            </w:r>
            <w:proofErr w:type="spellStart"/>
            <w:r>
              <w:rPr>
                <w:color w:val="166534"/>
                <w:sz w:val="19"/>
                <w:szCs w:val="19"/>
              </w:rPr>
              <w:t>traves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66534"/>
                <w:sz w:val="19"/>
                <w:szCs w:val="19"/>
              </w:rPr>
              <w:t>partners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autorizados, sujeto a elegibilidad, </w:t>
            </w:r>
            <w:proofErr w:type="spellStart"/>
            <w:r>
              <w:rPr>
                <w:color w:val="166534"/>
                <w:sz w:val="19"/>
                <w:szCs w:val="19"/>
              </w:rPr>
              <w:t>revision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y disponibilidad.</w:t>
            </w:r>
          </w:p>
        </w:tc>
      </w:tr>
    </w:tbl>
    <w:p w14:paraId="57BF3968" w14:textId="77777777" w:rsidR="001B0192" w:rsidRDefault="001B019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48A41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0A351A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Frase Maestra para Todo el Equipo Comercial</w:t>
            </w:r>
          </w:p>
        </w:tc>
      </w:tr>
      <w:tr w:rsidR="001B0192" w14:paraId="119E1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8B0A9" w14:textId="77777777" w:rsidR="001B0192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no sustituye a un banco ni ejecuta pagos por cuenta propia; ayuda a empresas a ordenar su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documentacion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validar su perfil, visualizar estados e instruir operaciones 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traves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estructuras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aplicables.</w:t>
            </w:r>
          </w:p>
        </w:tc>
      </w:tr>
    </w:tbl>
    <w:p w14:paraId="78F142AF" w14:textId="77777777" w:rsidR="001B0192" w:rsidRDefault="001B0192">
      <w:pPr>
        <w:spacing w:before="160" w:after="160"/>
      </w:pPr>
    </w:p>
    <w:p w14:paraId="5A981F9F" w14:textId="77777777" w:rsidR="001B0192" w:rsidRDefault="00000000">
      <w:r>
        <w:br w:type="page"/>
      </w:r>
    </w:p>
    <w:p w14:paraId="1901EDE8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7A109A45" w14:textId="77777777" w:rsidR="001B0192" w:rsidRDefault="00000000">
      <w:pPr>
        <w:pStyle w:val="Ttulo1"/>
      </w:pPr>
      <w:r>
        <w:t xml:space="preserve">3. </w:t>
      </w:r>
      <w:proofErr w:type="spellStart"/>
      <w:r>
        <w:t>Lexico</w:t>
      </w:r>
      <w:proofErr w:type="spellEnd"/>
      <w:r>
        <w:t xml:space="preserve"> Integral de Control</w:t>
      </w:r>
    </w:p>
    <w:p w14:paraId="69FB43B9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Tabla definitiva de </w:t>
      </w:r>
      <w:proofErr w:type="spellStart"/>
      <w:r>
        <w:rPr>
          <w:sz w:val="21"/>
          <w:szCs w:val="21"/>
        </w:rPr>
        <w:t>terminos</w:t>
      </w:r>
      <w:proofErr w:type="spellEnd"/>
      <w:r>
        <w:rPr>
          <w:sz w:val="21"/>
          <w:szCs w:val="21"/>
        </w:rPr>
        <w:t xml:space="preserve"> a eliminar, usar con cuidado y preferir. Distribuir obligatoriamente a equipos de marketing, ventas y desarrollo antes del lanzamiento.</w:t>
      </w:r>
    </w:p>
    <w:p w14:paraId="6761F762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3903"/>
        <w:gridCol w:w="4696"/>
      </w:tblGrid>
      <w:tr w:rsidR="001B0192" w14:paraId="6FC4F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C4903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69CCD5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[X] TERMINO PROHIBIDO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653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CE3F1EE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[OK] REEMPLAZO SEGURO</w:t>
            </w:r>
          </w:p>
        </w:tc>
      </w:tr>
      <w:tr w:rsidR="001B0192" w14:paraId="52DFBD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F775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363EEA" w14:textId="77777777" w:rsidR="001B0192" w:rsidRDefault="00000000">
            <w:r>
              <w:rPr>
                <w:color w:val="B91C1C"/>
                <w:sz w:val="19"/>
                <w:szCs w:val="19"/>
              </w:rPr>
              <w:t>Cuenta Operativa en USD / Cuenta Virtual USD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F1850C7" w14:textId="77777777" w:rsidR="001B0192" w:rsidRDefault="00000000">
            <w:r>
              <w:rPr>
                <w:color w:val="166534"/>
                <w:sz w:val="19"/>
                <w:szCs w:val="19"/>
              </w:rPr>
              <w:t>Panel empresarial / Entorno operativo digital en USD referencial</w:t>
            </w:r>
          </w:p>
        </w:tc>
      </w:tr>
      <w:tr w:rsidR="001B0192" w14:paraId="2B61ED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530C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15E10F" w14:textId="77777777" w:rsidR="001B0192" w:rsidRDefault="00000000">
            <w:r>
              <w:rPr>
                <w:color w:val="B91C1C"/>
                <w:sz w:val="19"/>
                <w:szCs w:val="19"/>
              </w:rPr>
              <w:t>Cuenta bancaria B2B / Cuenta en el exterior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67ACEE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Rieles de acceso habilitados mediante </w:t>
            </w:r>
            <w:proofErr w:type="spellStart"/>
            <w:r>
              <w:rPr>
                <w:color w:val="166534"/>
                <w:sz w:val="19"/>
                <w:szCs w:val="19"/>
              </w:rPr>
              <w:t>partners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/ Estructura de </w:t>
            </w:r>
            <w:proofErr w:type="spellStart"/>
            <w:r>
              <w:rPr>
                <w:color w:val="166534"/>
                <w:sz w:val="19"/>
                <w:szCs w:val="19"/>
              </w:rPr>
              <w:t>recepcion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66534"/>
                <w:sz w:val="19"/>
                <w:szCs w:val="19"/>
              </w:rPr>
              <w:t>via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66534"/>
                <w:sz w:val="19"/>
                <w:szCs w:val="19"/>
              </w:rPr>
              <w:t>partners</w:t>
            </w:r>
            <w:proofErr w:type="spellEnd"/>
          </w:p>
        </w:tc>
      </w:tr>
      <w:tr w:rsidR="001B0192" w14:paraId="09A76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1B54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10F4B1E" w14:textId="77777777" w:rsidR="001B0192" w:rsidRDefault="00000000">
            <w:r>
              <w:rPr>
                <w:color w:val="B91C1C"/>
                <w:sz w:val="19"/>
                <w:szCs w:val="19"/>
              </w:rPr>
              <w:t>Recibir pagos en USD (</w:t>
            </w:r>
            <w:proofErr w:type="spellStart"/>
            <w:r>
              <w:rPr>
                <w:color w:val="B91C1C"/>
                <w:sz w:val="19"/>
                <w:szCs w:val="19"/>
              </w:rPr>
              <w:t>funcion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B91C1C"/>
                <w:sz w:val="19"/>
                <w:szCs w:val="19"/>
              </w:rPr>
              <w:t>Guira</w:t>
            </w:r>
            <w:proofErr w:type="spellEnd"/>
            <w:r>
              <w:rPr>
                <w:color w:val="B91C1C"/>
                <w:sz w:val="19"/>
                <w:szCs w:val="19"/>
              </w:rPr>
              <w:t>)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2C1A36C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Gestionar visibilidad y </w:t>
            </w:r>
            <w:proofErr w:type="spellStart"/>
            <w:r>
              <w:rPr>
                <w:color w:val="166534"/>
                <w:sz w:val="19"/>
                <w:szCs w:val="19"/>
              </w:rPr>
              <w:t>documentacion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de cobros internacionales</w:t>
            </w:r>
          </w:p>
        </w:tc>
      </w:tr>
      <w:tr w:rsidR="001B0192" w14:paraId="0DBDE7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9A028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1203B0" w14:textId="77777777" w:rsidR="001B0192" w:rsidRDefault="00000000">
            <w:r>
              <w:rPr>
                <w:color w:val="B91C1C"/>
                <w:sz w:val="19"/>
                <w:szCs w:val="19"/>
              </w:rPr>
              <w:t>Pagar / Ejecutar pagos a proveedores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2432CE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Registrar instrucciones de pago documentadas a </w:t>
            </w:r>
            <w:proofErr w:type="spellStart"/>
            <w:r>
              <w:rPr>
                <w:color w:val="166534"/>
                <w:sz w:val="19"/>
                <w:szCs w:val="19"/>
              </w:rPr>
              <w:t>traves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de rieles habilitados</w:t>
            </w:r>
          </w:p>
        </w:tc>
      </w:tr>
      <w:tr w:rsidR="001B0192" w14:paraId="5EC656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6FDB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C5F662" w14:textId="77777777" w:rsidR="001B0192" w:rsidRDefault="00000000">
            <w:r>
              <w:rPr>
                <w:color w:val="B91C1C"/>
                <w:sz w:val="19"/>
                <w:szCs w:val="19"/>
              </w:rPr>
              <w:t>Enrutar fondos / Mover fondos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89CE91" w14:textId="77777777" w:rsidR="001B0192" w:rsidRDefault="00000000">
            <w:r>
              <w:rPr>
                <w:color w:val="166534"/>
                <w:sz w:val="19"/>
                <w:szCs w:val="19"/>
              </w:rPr>
              <w:t>Solicitar salida operativa conforme a estructura aprobada</w:t>
            </w:r>
          </w:p>
        </w:tc>
      </w:tr>
      <w:tr w:rsidR="001B0192" w14:paraId="6B2D6F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75DE5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1DA057E" w14:textId="77777777" w:rsidR="001B0192" w:rsidRDefault="00000000">
            <w:r>
              <w:rPr>
                <w:color w:val="B91C1C"/>
                <w:sz w:val="19"/>
                <w:szCs w:val="19"/>
              </w:rPr>
              <w:t>Balance operativo / Saldo operativo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4116A72" w14:textId="77777777" w:rsidR="001B0192" w:rsidRDefault="00000000">
            <w:r>
              <w:rPr>
                <w:color w:val="166534"/>
                <w:sz w:val="19"/>
                <w:szCs w:val="19"/>
              </w:rPr>
              <w:t>Estado operativo referencial / Vista de movimientos conciliados</w:t>
            </w:r>
          </w:p>
        </w:tc>
      </w:tr>
      <w:tr w:rsidR="001B0192" w14:paraId="2CB3A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3F00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D7C648" w14:textId="77777777" w:rsidR="001B0192" w:rsidRDefault="00000000">
            <w:r>
              <w:rPr>
                <w:color w:val="B91C1C"/>
                <w:sz w:val="19"/>
                <w:szCs w:val="19"/>
              </w:rPr>
              <w:t xml:space="preserve">FX </w:t>
            </w:r>
            <w:proofErr w:type="spellStart"/>
            <w:r>
              <w:rPr>
                <w:color w:val="B91C1C"/>
                <w:sz w:val="19"/>
                <w:szCs w:val="19"/>
              </w:rPr>
              <w:t>Window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/ Mesa de cambio / Tipo de cambio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DDE857C" w14:textId="77777777" w:rsidR="001B0192" w:rsidRDefault="00000000">
            <w:r>
              <w:rPr>
                <w:color w:val="166534"/>
                <w:sz w:val="19"/>
                <w:szCs w:val="19"/>
              </w:rPr>
              <w:t>Ventana operativa / Modulo de referencia documental</w:t>
            </w:r>
          </w:p>
        </w:tc>
      </w:tr>
      <w:tr w:rsidR="001B0192" w14:paraId="673CBC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05D5A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FF9FBB9" w14:textId="77777777" w:rsidR="001B0192" w:rsidRDefault="00000000">
            <w:proofErr w:type="spellStart"/>
            <w:r>
              <w:rPr>
                <w:color w:val="B91C1C"/>
                <w:sz w:val="19"/>
                <w:szCs w:val="19"/>
              </w:rPr>
              <w:t>Settlement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Activo / </w:t>
            </w:r>
            <w:proofErr w:type="spellStart"/>
            <w:r>
              <w:rPr>
                <w:color w:val="B91C1C"/>
                <w:sz w:val="19"/>
                <w:szCs w:val="19"/>
              </w:rPr>
              <w:t>Liquidacion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directa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3A9A42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Cierre operativo / </w:t>
            </w:r>
            <w:proofErr w:type="spellStart"/>
            <w:r>
              <w:rPr>
                <w:color w:val="166534"/>
                <w:sz w:val="19"/>
                <w:szCs w:val="19"/>
              </w:rPr>
              <w:t>Conciliacion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documental</w:t>
            </w:r>
          </w:p>
        </w:tc>
      </w:tr>
      <w:tr w:rsidR="001B0192" w14:paraId="424DA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205B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MEDIO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B860A2B" w14:textId="77777777" w:rsidR="001B0192" w:rsidRDefault="00000000">
            <w:r>
              <w:rPr>
                <w:color w:val="B91C1C"/>
                <w:sz w:val="19"/>
                <w:szCs w:val="19"/>
              </w:rPr>
              <w:t>Garantizamos trazabilidad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40D58F" w14:textId="77777777" w:rsidR="001B0192" w:rsidRDefault="00000000">
            <w:r>
              <w:rPr>
                <w:color w:val="166534"/>
                <w:sz w:val="19"/>
                <w:szCs w:val="19"/>
              </w:rPr>
              <w:t>Aplicamos controles para fortalecer la trazabilidad documental</w:t>
            </w:r>
          </w:p>
        </w:tc>
      </w:tr>
      <w:tr w:rsidR="001B0192" w14:paraId="5CA114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B2967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5201E39" w14:textId="77777777" w:rsidR="001B0192" w:rsidRDefault="00000000">
            <w:r>
              <w:rPr>
                <w:color w:val="B91C1C"/>
                <w:sz w:val="19"/>
                <w:szCs w:val="19"/>
              </w:rPr>
              <w:t>Tus transacciones no se detienen / Sin bloqueos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C344753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Las operaciones quedan sujetas a </w:t>
            </w:r>
            <w:proofErr w:type="spellStart"/>
            <w:r>
              <w:rPr>
                <w:color w:val="166534"/>
                <w:sz w:val="19"/>
                <w:szCs w:val="19"/>
              </w:rPr>
              <w:t>revision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documental y </w:t>
            </w:r>
            <w:proofErr w:type="spellStart"/>
            <w:r>
              <w:rPr>
                <w:color w:val="166534"/>
                <w:sz w:val="19"/>
                <w:szCs w:val="19"/>
              </w:rPr>
              <w:t>partner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aplicable</w:t>
            </w:r>
          </w:p>
        </w:tc>
      </w:tr>
      <w:tr w:rsidR="001B0192" w14:paraId="2E7E8B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CA780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102979D" w14:textId="77777777" w:rsidR="001B0192" w:rsidRDefault="00000000">
            <w:r>
              <w:rPr>
                <w:color w:val="B91C1C"/>
                <w:sz w:val="19"/>
                <w:szCs w:val="19"/>
              </w:rPr>
              <w:t xml:space="preserve">Mismo </w:t>
            </w:r>
            <w:proofErr w:type="spellStart"/>
            <w:r>
              <w:rPr>
                <w:color w:val="B91C1C"/>
                <w:sz w:val="19"/>
                <w:szCs w:val="19"/>
              </w:rPr>
              <w:t>dia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garantizado / Tiempos fijos prometidos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B7F5222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Sujeto a tiempos bancarios del </w:t>
            </w:r>
            <w:proofErr w:type="spellStart"/>
            <w:r>
              <w:rPr>
                <w:color w:val="166534"/>
                <w:sz w:val="19"/>
                <w:szCs w:val="19"/>
              </w:rPr>
              <w:t>partner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66534"/>
                <w:sz w:val="19"/>
                <w:szCs w:val="19"/>
              </w:rPr>
              <w:t>revision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66534"/>
                <w:sz w:val="19"/>
                <w:szCs w:val="19"/>
              </w:rPr>
              <w:t>documentacion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completa</w:t>
            </w:r>
          </w:p>
        </w:tc>
      </w:tr>
      <w:tr w:rsidR="001B0192" w14:paraId="030282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FC947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MEDIO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3997333" w14:textId="77777777" w:rsidR="001B0192" w:rsidRDefault="00000000">
            <w:r>
              <w:rPr>
                <w:color w:val="B91C1C"/>
                <w:sz w:val="19"/>
                <w:szCs w:val="19"/>
              </w:rPr>
              <w:t xml:space="preserve">Fintech B2B (descriptor de </w:t>
            </w:r>
            <w:proofErr w:type="spellStart"/>
            <w:r>
              <w:rPr>
                <w:color w:val="B91C1C"/>
                <w:sz w:val="19"/>
                <w:szCs w:val="19"/>
              </w:rPr>
              <w:t>Guira</w:t>
            </w:r>
            <w:proofErr w:type="spellEnd"/>
            <w:r>
              <w:rPr>
                <w:color w:val="B91C1C"/>
                <w:sz w:val="19"/>
                <w:szCs w:val="19"/>
              </w:rPr>
              <w:t>)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E52D2A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color w:val="166534"/>
                <w:sz w:val="19"/>
                <w:szCs w:val="19"/>
              </w:rPr>
              <w:t>tecnologica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B2B / Plataforma operativa documental</w:t>
            </w:r>
          </w:p>
        </w:tc>
      </w:tr>
      <w:tr w:rsidR="001B0192" w14:paraId="4EDE42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8CEFF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MEDIO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409D4F1" w14:textId="77777777" w:rsidR="001B0192" w:rsidRDefault="00000000">
            <w:proofErr w:type="spellStart"/>
            <w:r>
              <w:rPr>
                <w:color w:val="B91C1C"/>
                <w:sz w:val="19"/>
                <w:szCs w:val="19"/>
              </w:rPr>
              <w:t>Solucion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financiera / Servicio financiero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83B1D42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color w:val="166534"/>
                <w:sz w:val="19"/>
                <w:szCs w:val="19"/>
              </w:rPr>
              <w:t>tecnologica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/ Infraestructura operativa B2B</w:t>
            </w:r>
          </w:p>
        </w:tc>
      </w:tr>
      <w:tr w:rsidR="001B0192" w14:paraId="59BB19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E98D7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2A4A19" w14:textId="77777777" w:rsidR="001B0192" w:rsidRDefault="00000000">
            <w:proofErr w:type="spellStart"/>
            <w:r>
              <w:rPr>
                <w:color w:val="B91C1C"/>
                <w:sz w:val="19"/>
                <w:szCs w:val="19"/>
              </w:rPr>
              <w:t>Stablecoins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/ USDT / Cripto / Activos digitales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9695A53" w14:textId="77777777" w:rsidR="001B0192" w:rsidRDefault="00000000">
            <w:r>
              <w:rPr>
                <w:color w:val="166534"/>
                <w:sz w:val="19"/>
                <w:szCs w:val="19"/>
              </w:rPr>
              <w:t>No usar. Eliminar toda referencia en el sitio</w:t>
            </w:r>
          </w:p>
        </w:tc>
      </w:tr>
      <w:tr w:rsidR="001B0192" w14:paraId="303E7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45DC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>MUY 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31F99E0" w14:textId="77777777" w:rsidR="001B0192" w:rsidRDefault="00000000">
            <w:r>
              <w:rPr>
                <w:color w:val="B91C1C"/>
                <w:sz w:val="19"/>
                <w:szCs w:val="19"/>
              </w:rPr>
              <w:t>Pagar nominas / Pagos a colaboradores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E5F11E6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No incluir. Fuera del objeto social de </w:t>
            </w:r>
            <w:proofErr w:type="spellStart"/>
            <w:r>
              <w:rPr>
                <w:color w:val="166534"/>
                <w:sz w:val="19"/>
                <w:szCs w:val="19"/>
              </w:rPr>
              <w:t>Guira</w:t>
            </w:r>
            <w:proofErr w:type="spellEnd"/>
          </w:p>
        </w:tc>
      </w:tr>
      <w:tr w:rsidR="001B0192" w14:paraId="0A1F3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F140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ALTO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1E22487" w14:textId="77777777" w:rsidR="001B0192" w:rsidRDefault="00000000">
            <w:proofErr w:type="spellStart"/>
            <w:r>
              <w:rPr>
                <w:color w:val="B91C1C"/>
                <w:sz w:val="19"/>
                <w:szCs w:val="19"/>
              </w:rPr>
              <w:t>Wallet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/ Billetera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BA027AF" w14:textId="77777777" w:rsidR="001B0192" w:rsidRDefault="00000000">
            <w:r>
              <w:rPr>
                <w:color w:val="166534"/>
                <w:sz w:val="19"/>
                <w:szCs w:val="19"/>
              </w:rPr>
              <w:t>Plataforma operativa / Panel de instrucciones</w:t>
            </w:r>
          </w:p>
        </w:tc>
      </w:tr>
      <w:tr w:rsidR="001B0192" w14:paraId="53DF97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E211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MEDIO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BF94C5" w14:textId="77777777" w:rsidR="001B0192" w:rsidRDefault="00000000">
            <w:r>
              <w:rPr>
                <w:color w:val="B91C1C"/>
                <w:sz w:val="19"/>
                <w:szCs w:val="19"/>
              </w:rPr>
              <w:t xml:space="preserve">Infraestructura financiera (en </w:t>
            </w:r>
            <w:proofErr w:type="spellStart"/>
            <w:r>
              <w:rPr>
                <w:color w:val="B91C1C"/>
                <w:sz w:val="19"/>
                <w:szCs w:val="19"/>
              </w:rPr>
              <w:t>hero</w:t>
            </w:r>
            <w:proofErr w:type="spellEnd"/>
            <w:r>
              <w:rPr>
                <w:color w:val="B91C1C"/>
                <w:sz w:val="19"/>
                <w:szCs w:val="19"/>
              </w:rPr>
              <w:t>)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1BB274E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color w:val="166534"/>
                <w:sz w:val="19"/>
                <w:szCs w:val="19"/>
              </w:rPr>
              <w:t>tecnologica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B2B para operaciones documentadas</w:t>
            </w:r>
          </w:p>
        </w:tc>
      </w:tr>
      <w:tr w:rsidR="001B0192" w14:paraId="6311B3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CA3D8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6"/>
                <w:szCs w:val="16"/>
              </w:rPr>
              <w:t>MEDIO</w:t>
            </w:r>
          </w:p>
        </w:tc>
        <w:tc>
          <w:tcPr>
            <w:tcW w:w="39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CB6772D" w14:textId="77777777" w:rsidR="001B0192" w:rsidRDefault="00000000">
            <w:r>
              <w:rPr>
                <w:color w:val="B91C1C"/>
                <w:sz w:val="19"/>
                <w:szCs w:val="19"/>
              </w:rPr>
              <w:t xml:space="preserve">Plataforma de </w:t>
            </w:r>
            <w:proofErr w:type="spellStart"/>
            <w:r>
              <w:rPr>
                <w:color w:val="B91C1C"/>
                <w:sz w:val="19"/>
                <w:szCs w:val="19"/>
              </w:rPr>
              <w:t>operacion</w:t>
            </w:r>
            <w:proofErr w:type="spellEnd"/>
            <w:r>
              <w:rPr>
                <w:color w:val="B91C1C"/>
                <w:sz w:val="19"/>
                <w:szCs w:val="19"/>
              </w:rPr>
              <w:t xml:space="preserve"> financiera transfronteriza</w:t>
            </w:r>
          </w:p>
        </w:tc>
        <w:tc>
          <w:tcPr>
            <w:tcW w:w="47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F06CDCB" w14:textId="77777777" w:rsidR="001B0192" w:rsidRDefault="00000000">
            <w:r>
              <w:rPr>
                <w:color w:val="166534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color w:val="166534"/>
                <w:sz w:val="19"/>
                <w:szCs w:val="19"/>
              </w:rPr>
              <w:t>tecnologica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66534"/>
                <w:sz w:val="19"/>
                <w:szCs w:val="19"/>
              </w:rPr>
              <w:t>gestion</w:t>
            </w:r>
            <w:proofErr w:type="spellEnd"/>
            <w:r>
              <w:rPr>
                <w:color w:val="166534"/>
                <w:sz w:val="19"/>
                <w:szCs w:val="19"/>
              </w:rPr>
              <w:t xml:space="preserve"> operativa transfronteriza B2B</w:t>
            </w:r>
          </w:p>
        </w:tc>
      </w:tr>
    </w:tbl>
    <w:p w14:paraId="391D056F" w14:textId="77777777" w:rsidR="001B0192" w:rsidRDefault="001B0192">
      <w:pPr>
        <w:spacing w:before="160" w:after="160"/>
      </w:pPr>
    </w:p>
    <w:p w14:paraId="29664CF1" w14:textId="77777777" w:rsidR="001B0192" w:rsidRDefault="00000000">
      <w:r>
        <w:br w:type="page"/>
      </w:r>
    </w:p>
    <w:p w14:paraId="54A27651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77A1E72D" w14:textId="77777777" w:rsidR="001B0192" w:rsidRDefault="00000000">
      <w:pPr>
        <w:pStyle w:val="Ttulo1"/>
      </w:pPr>
      <w:r>
        <w:t>4. Hallazgos por Pagina</w:t>
      </w:r>
    </w:p>
    <w:p w14:paraId="192E9CD1" w14:textId="77777777" w:rsidR="001B0192" w:rsidRDefault="00000000">
      <w:pPr>
        <w:spacing w:before="80" w:after="80"/>
      </w:pPr>
      <w:proofErr w:type="spellStart"/>
      <w:r>
        <w:rPr>
          <w:sz w:val="21"/>
          <w:szCs w:val="21"/>
        </w:rPr>
        <w:t>Analisis</w:t>
      </w:r>
      <w:proofErr w:type="spellEnd"/>
      <w:r>
        <w:rPr>
          <w:sz w:val="21"/>
          <w:szCs w:val="21"/>
        </w:rPr>
        <w:t xml:space="preserve"> individual de las 7 </w:t>
      </w:r>
      <w:proofErr w:type="spellStart"/>
      <w:r>
        <w:rPr>
          <w:sz w:val="21"/>
          <w:szCs w:val="21"/>
        </w:rPr>
        <w:t>paginas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publicas</w:t>
      </w:r>
      <w:proofErr w:type="spellEnd"/>
      <w:proofErr w:type="gramEnd"/>
      <w:r>
        <w:rPr>
          <w:sz w:val="21"/>
          <w:szCs w:val="21"/>
        </w:rPr>
        <w:t xml:space="preserve"> del sitio, con hallazgos positivos, fallas </w:t>
      </w:r>
      <w:proofErr w:type="spellStart"/>
      <w:r>
        <w:rPr>
          <w:sz w:val="21"/>
          <w:szCs w:val="21"/>
        </w:rPr>
        <w:t>criticas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copy</w:t>
      </w:r>
      <w:proofErr w:type="spellEnd"/>
      <w:r>
        <w:rPr>
          <w:sz w:val="21"/>
          <w:szCs w:val="21"/>
        </w:rPr>
        <w:t xml:space="preserve"> de reemplazo listo para usar.</w:t>
      </w:r>
    </w:p>
    <w:p w14:paraId="2C42ADF5" w14:textId="77777777" w:rsidR="001B0192" w:rsidRDefault="001B0192">
      <w:pPr>
        <w:spacing w:before="80" w:after="80"/>
      </w:pPr>
    </w:p>
    <w:p w14:paraId="1518540B" w14:textId="77777777" w:rsidR="001B0192" w:rsidRDefault="00000000">
      <w:pPr>
        <w:pStyle w:val="Ttulo2"/>
      </w:pPr>
      <w:proofErr w:type="gramStart"/>
      <w:r>
        <w:t xml:space="preserve">4.1  </w:t>
      </w:r>
      <w:proofErr w:type="spellStart"/>
      <w:r>
        <w:t>Pagina</w:t>
      </w:r>
      <w:proofErr w:type="spellEnd"/>
      <w:proofErr w:type="gramEnd"/>
      <w:r>
        <w:t xml:space="preserve"> Principal (/) — Home</w:t>
      </w:r>
    </w:p>
    <w:p w14:paraId="615CDAC6" w14:textId="77777777" w:rsidR="001B0192" w:rsidRDefault="00000000">
      <w:pPr>
        <w:pStyle w:val="Ttulo3"/>
      </w:pPr>
      <w:r>
        <w:rPr>
          <w:color w:val="166534"/>
        </w:rPr>
        <w:t>Hallazgos positivos</w:t>
      </w:r>
    </w:p>
    <w:p w14:paraId="4241C149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'Plataforma operativa para pagos empresariales internacionales' — encuadre correcto.</w:t>
      </w:r>
    </w:p>
    <w:p w14:paraId="6FA0E1D0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sz w:val="21"/>
          <w:szCs w:val="21"/>
        </w:rPr>
        <w:t>Disclaimer</w:t>
      </w:r>
      <w:proofErr w:type="spellEnd"/>
      <w:r>
        <w:rPr>
          <w:sz w:val="21"/>
          <w:szCs w:val="21"/>
        </w:rPr>
        <w:t xml:space="preserve"> de pie de </w:t>
      </w:r>
      <w:proofErr w:type="spellStart"/>
      <w:r>
        <w:rPr>
          <w:sz w:val="21"/>
          <w:szCs w:val="21"/>
        </w:rPr>
        <w:t>pagina</w:t>
      </w:r>
      <w:proofErr w:type="spellEnd"/>
      <w:r>
        <w:rPr>
          <w:sz w:val="21"/>
          <w:szCs w:val="21"/>
        </w:rPr>
        <w:t xml:space="preserve"> menciona 'plataforma </w:t>
      </w:r>
      <w:proofErr w:type="spellStart"/>
      <w:r>
        <w:rPr>
          <w:sz w:val="21"/>
          <w:szCs w:val="21"/>
        </w:rPr>
        <w:t>tecnologica</w:t>
      </w:r>
      <w:proofErr w:type="spellEnd"/>
      <w:r>
        <w:rPr>
          <w:sz w:val="21"/>
          <w:szCs w:val="21"/>
        </w:rPr>
        <w:t xml:space="preserve"> e infraestructura operativa'.</w:t>
      </w:r>
    </w:p>
    <w:p w14:paraId="0A03CFAB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'Capa de </w:t>
      </w:r>
      <w:proofErr w:type="spellStart"/>
      <w:r>
        <w:rPr>
          <w:sz w:val="21"/>
          <w:szCs w:val="21"/>
        </w:rPr>
        <w:t>Orquestacion</w:t>
      </w:r>
      <w:proofErr w:type="spellEnd"/>
      <w:r>
        <w:rPr>
          <w:sz w:val="21"/>
          <w:szCs w:val="21"/>
        </w:rPr>
        <w:t xml:space="preserve">' bien descrita como </w:t>
      </w:r>
      <w:proofErr w:type="spellStart"/>
      <w:r>
        <w:rPr>
          <w:sz w:val="21"/>
          <w:szCs w:val="21"/>
        </w:rPr>
        <w:t>centralizacion</w:t>
      </w:r>
      <w:proofErr w:type="spellEnd"/>
      <w:r>
        <w:rPr>
          <w:sz w:val="21"/>
          <w:szCs w:val="21"/>
        </w:rPr>
        <w:t xml:space="preserve"> de instrucciones.</w:t>
      </w:r>
    </w:p>
    <w:p w14:paraId="4F428433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sz w:val="21"/>
          <w:szCs w:val="21"/>
        </w:rPr>
        <w:t>Seccion</w:t>
      </w:r>
      <w:proofErr w:type="spellEnd"/>
      <w:r>
        <w:rPr>
          <w:sz w:val="21"/>
          <w:szCs w:val="21"/>
        </w:rPr>
        <w:t xml:space="preserve"> 'Para quien puede no aplicar' demuestra criterio regulatorio maduro.</w:t>
      </w:r>
    </w:p>
    <w:p w14:paraId="45D67164" w14:textId="77777777" w:rsidR="001B0192" w:rsidRDefault="001B0192">
      <w:pPr>
        <w:spacing w:before="80" w:after="80"/>
      </w:pPr>
    </w:p>
    <w:p w14:paraId="4EC8F380" w14:textId="77777777" w:rsidR="001B0192" w:rsidRDefault="00000000">
      <w:pPr>
        <w:pStyle w:val="Ttulo3"/>
      </w:pPr>
      <w:r>
        <w:rPr>
          <w:color w:val="B91C1C"/>
        </w:rPr>
        <w:t xml:space="preserve">Hallazgos </w:t>
      </w:r>
      <w:proofErr w:type="spellStart"/>
      <w:r>
        <w:rPr>
          <w:color w:val="B91C1C"/>
        </w:rPr>
        <w:t>criticos</w:t>
      </w:r>
      <w:proofErr w:type="spellEnd"/>
      <w:r>
        <w:rPr>
          <w:color w:val="B91C1C"/>
        </w:rPr>
        <w:t xml:space="preserve"> y medios</w:t>
      </w:r>
    </w:p>
    <w:p w14:paraId="0E325E1A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D93783E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D50D4CD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008FA4" w14:textId="77777777" w:rsidR="001B0192" w:rsidRDefault="00000000">
            <w:r>
              <w:rPr>
                <w:sz w:val="19"/>
                <w:szCs w:val="19"/>
              </w:rPr>
              <w:t>META-DESCRIPTION: '...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pagos, trazabilidad operativa y pagos a proveedores desde una sola interfaz.' Sin calificativo </w:t>
            </w:r>
            <w:proofErr w:type="spellStart"/>
            <w:r>
              <w:rPr>
                <w:sz w:val="19"/>
                <w:szCs w:val="19"/>
              </w:rPr>
              <w:t>tecnologico</w:t>
            </w:r>
            <w:proofErr w:type="spellEnd"/>
            <w:r>
              <w:rPr>
                <w:sz w:val="19"/>
                <w:szCs w:val="19"/>
              </w:rPr>
              <w:t xml:space="preserve"> sugiere </w:t>
            </w:r>
            <w:proofErr w:type="spellStart"/>
            <w:r>
              <w:rPr>
                <w:sz w:val="19"/>
                <w:szCs w:val="19"/>
              </w:rPr>
              <w:t>intermediacion</w:t>
            </w:r>
            <w:proofErr w:type="spellEnd"/>
            <w:r>
              <w:rPr>
                <w:sz w:val="19"/>
                <w:szCs w:val="19"/>
              </w:rPr>
              <w:t xml:space="preserve"> directa. Riesgo de </w:t>
            </w:r>
            <w:proofErr w:type="spellStart"/>
            <w:r>
              <w:rPr>
                <w:sz w:val="19"/>
                <w:szCs w:val="19"/>
              </w:rPr>
              <w:t>clasificacion</w:t>
            </w:r>
            <w:proofErr w:type="spellEnd"/>
            <w:r>
              <w:rPr>
                <w:sz w:val="19"/>
                <w:szCs w:val="19"/>
              </w:rPr>
              <w:t xml:space="preserve"> como ETF/PSAV ante ASFI.</w:t>
            </w:r>
          </w:p>
        </w:tc>
      </w:tr>
    </w:tbl>
    <w:p w14:paraId="4D78D16B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81C9A64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F06C91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5E562C" w14:textId="77777777" w:rsidR="001B0192" w:rsidRDefault="00000000">
            <w:r>
              <w:rPr>
                <w:sz w:val="19"/>
                <w:szCs w:val="19"/>
              </w:rPr>
              <w:t xml:space="preserve">META-KEYWORDS: 'cuenta operativa en USD' y 'cuenta virtual en USD'. En Bolivia, 'cuenta en USD' implica </w:t>
            </w: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  <w:r>
              <w:rPr>
                <w:sz w:val="19"/>
                <w:szCs w:val="19"/>
              </w:rPr>
              <w:t xml:space="preserve"> de cuenta bancaria o virtual propia. Actividad expresamente excluida del objeto social. Eliminar de inmediato.</w:t>
            </w:r>
          </w:p>
        </w:tc>
      </w:tr>
    </w:tbl>
    <w:p w14:paraId="2C5BE85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EAD236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CEC13D0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C0E8BA" w14:textId="77777777" w:rsidR="001B0192" w:rsidRDefault="00000000">
            <w:r>
              <w:rPr>
                <w:sz w:val="19"/>
                <w:szCs w:val="19"/>
              </w:rPr>
              <w:t xml:space="preserve">DASHBOARD MOCK: 'FX </w:t>
            </w:r>
            <w:proofErr w:type="spellStart"/>
            <w:r>
              <w:rPr>
                <w:sz w:val="19"/>
                <w:szCs w:val="19"/>
              </w:rPr>
              <w:t>Window</w:t>
            </w:r>
            <w:proofErr w:type="spellEnd"/>
            <w:r>
              <w:rPr>
                <w:sz w:val="19"/>
                <w:szCs w:val="19"/>
              </w:rPr>
              <w:t>: Abierta' y '</w:t>
            </w:r>
            <w:proofErr w:type="spellStart"/>
            <w:r>
              <w:rPr>
                <w:sz w:val="19"/>
                <w:szCs w:val="19"/>
              </w:rPr>
              <w:t>Settlement</w:t>
            </w:r>
            <w:proofErr w:type="spellEnd"/>
            <w:r>
              <w:rPr>
                <w:sz w:val="19"/>
                <w:szCs w:val="19"/>
              </w:rPr>
              <w:t xml:space="preserve"> Activo $248K'. </w:t>
            </w:r>
            <w:proofErr w:type="spellStart"/>
            <w:r>
              <w:rPr>
                <w:sz w:val="19"/>
                <w:szCs w:val="19"/>
              </w:rPr>
              <w:t>Terminologia</w:t>
            </w:r>
            <w:proofErr w:type="spellEnd"/>
            <w:r>
              <w:rPr>
                <w:sz w:val="19"/>
                <w:szCs w:val="19"/>
              </w:rPr>
              <w:t xml:space="preserve"> exclusiva de intermediarios financieros, casas de cambio y mesas de trading. Genera apariencia de actividad regulada.</w:t>
            </w:r>
          </w:p>
        </w:tc>
      </w:tr>
    </w:tbl>
    <w:p w14:paraId="0334F01B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1201BCF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0EBF7A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8986B6" w14:textId="77777777" w:rsidR="001B0192" w:rsidRDefault="00000000">
            <w:r>
              <w:rPr>
                <w:sz w:val="19"/>
                <w:szCs w:val="19"/>
              </w:rPr>
              <w:t xml:space="preserve">HERO: 'Infraestructura financiera para empresas de LATAM' (primer texto visible). 'Infraestructura financiera' puede clasificar a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como ETF bajo D.S. 5384.</w:t>
            </w:r>
          </w:p>
        </w:tc>
      </w:tr>
    </w:tbl>
    <w:p w14:paraId="67BA7F08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5E2C0E07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8A83E0E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618B5B" w14:textId="77777777" w:rsidR="001B0192" w:rsidRDefault="00000000">
            <w:r>
              <w:rPr>
                <w:sz w:val="19"/>
                <w:szCs w:val="19"/>
              </w:rPr>
              <w:t xml:space="preserve">HERO: 'Centraliza la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>, visibilidad y las instrucciones de pago'. El sustantivo '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' sin calificativo documental sugiere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fondos.</w:t>
            </w:r>
          </w:p>
        </w:tc>
      </w:tr>
    </w:tbl>
    <w:p w14:paraId="5B2318E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786216EA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C803BFF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8AA82A" w14:textId="77777777" w:rsidR="001B0192" w:rsidRDefault="00000000">
            <w:r>
              <w:rPr>
                <w:sz w:val="19"/>
                <w:szCs w:val="19"/>
              </w:rPr>
              <w:t xml:space="preserve">FOOTER ENLACES: 'Cuenta Virtual USD' en el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de soluciones. </w:t>
            </w:r>
            <w:proofErr w:type="spellStart"/>
            <w:r>
              <w:rPr>
                <w:sz w:val="19"/>
                <w:szCs w:val="19"/>
              </w:rPr>
              <w:t>Connotacion</w:t>
            </w:r>
            <w:proofErr w:type="spellEnd"/>
            <w:r>
              <w:rPr>
                <w:sz w:val="19"/>
                <w:szCs w:val="19"/>
              </w:rPr>
              <w:t xml:space="preserve"> directa de </w:t>
            </w: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  <w:r>
              <w:rPr>
                <w:sz w:val="19"/>
                <w:szCs w:val="19"/>
              </w:rPr>
              <w:t xml:space="preserve"> de cuenta propia.</w:t>
            </w:r>
          </w:p>
        </w:tc>
      </w:tr>
    </w:tbl>
    <w:p w14:paraId="66161008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6AB7A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71FB03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COPY DE REEMPLAZO: Hero principal</w:t>
            </w:r>
          </w:p>
        </w:tc>
      </w:tr>
      <w:tr w:rsidR="001B0192" w14:paraId="39BD1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3FDD2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lastRenderedPageBreak/>
              <w:t xml:space="preserve">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B2B para gestionar operaciones internacionales con trazabilidad documental.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ayuda a empresas de LATAM a organizar su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onboarding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documentacion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visibilidad operativa e instrucciones asociadas a operaciones internacionales, mediante infraestructura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segun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elegibilidad.</w:t>
            </w:r>
          </w:p>
        </w:tc>
      </w:tr>
    </w:tbl>
    <w:p w14:paraId="25DB147D" w14:textId="77777777" w:rsidR="001B0192" w:rsidRDefault="001B0192">
      <w:pPr>
        <w:spacing w:before="80" w:after="80"/>
      </w:pPr>
    </w:p>
    <w:p w14:paraId="60ADCC6F" w14:textId="77777777" w:rsidR="001B0192" w:rsidRDefault="00000000">
      <w:pPr>
        <w:pStyle w:val="Ttulo2"/>
      </w:pPr>
      <w:proofErr w:type="gramStart"/>
      <w:r>
        <w:t>4.2  Producto</w:t>
      </w:r>
      <w:proofErr w:type="gramEnd"/>
      <w:r>
        <w:t xml:space="preserve"> (/producto.html)</w:t>
      </w:r>
    </w:p>
    <w:p w14:paraId="0688B40A" w14:textId="77777777" w:rsidR="001B0192" w:rsidRDefault="00000000">
      <w:pPr>
        <w:pStyle w:val="Ttulo3"/>
      </w:pPr>
      <w:r>
        <w:rPr>
          <w:color w:val="166534"/>
        </w:rPr>
        <w:t>Hallazgos positivos</w:t>
      </w:r>
    </w:p>
    <w:p w14:paraId="456FA4D2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FAQ embebida correcta: '</w:t>
      </w:r>
      <w:proofErr w:type="spellStart"/>
      <w:r>
        <w:rPr>
          <w:sz w:val="21"/>
          <w:szCs w:val="21"/>
        </w:rPr>
        <w:t>Guira</w:t>
      </w:r>
      <w:proofErr w:type="spellEnd"/>
      <w:r>
        <w:rPr>
          <w:sz w:val="21"/>
          <w:szCs w:val="21"/>
        </w:rPr>
        <w:t xml:space="preserve"> no es un banco, billetera de consumo ni un custodio directo'.</w:t>
      </w:r>
    </w:p>
    <w:p w14:paraId="6712E72D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Proceso de 3 pasos bien enmarcado con lenguaje de </w:t>
      </w:r>
      <w:proofErr w:type="spellStart"/>
      <w:r>
        <w:rPr>
          <w:sz w:val="21"/>
          <w:szCs w:val="21"/>
        </w:rPr>
        <w:t>instruccion</w:t>
      </w:r>
      <w:proofErr w:type="spellEnd"/>
      <w:r>
        <w:rPr>
          <w:sz w:val="21"/>
          <w:szCs w:val="21"/>
        </w:rPr>
        <w:t xml:space="preserve">, no de </w:t>
      </w:r>
      <w:proofErr w:type="spellStart"/>
      <w:r>
        <w:rPr>
          <w:sz w:val="21"/>
          <w:szCs w:val="21"/>
        </w:rPr>
        <w:t>ejecucion</w:t>
      </w:r>
      <w:proofErr w:type="spellEnd"/>
      <w:r>
        <w:rPr>
          <w:sz w:val="21"/>
          <w:szCs w:val="21"/>
        </w:rPr>
        <w:t xml:space="preserve"> directa.</w:t>
      </w:r>
    </w:p>
    <w:p w14:paraId="5B3B8FD9" w14:textId="77777777" w:rsidR="001B0192" w:rsidRDefault="001B0192">
      <w:pPr>
        <w:spacing w:before="80" w:after="80"/>
      </w:pPr>
    </w:p>
    <w:p w14:paraId="170A6442" w14:textId="77777777" w:rsidR="001B0192" w:rsidRDefault="00000000">
      <w:pPr>
        <w:pStyle w:val="Ttulo3"/>
      </w:pPr>
      <w:r>
        <w:rPr>
          <w:color w:val="B91C1C"/>
        </w:rPr>
        <w:t xml:space="preserve">Hallazgos </w:t>
      </w:r>
      <w:proofErr w:type="spellStart"/>
      <w:r>
        <w:rPr>
          <w:color w:val="B91C1C"/>
        </w:rPr>
        <w:t>criticos</w:t>
      </w:r>
      <w:proofErr w:type="spellEnd"/>
      <w:r>
        <w:rPr>
          <w:color w:val="B91C1C"/>
        </w:rPr>
        <w:t xml:space="preserve"> y medios</w:t>
      </w:r>
    </w:p>
    <w:p w14:paraId="04B4E516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2DEDD3A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AC53DCF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E0E63E" w14:textId="77777777" w:rsidR="001B0192" w:rsidRDefault="00000000">
            <w:r>
              <w:rPr>
                <w:sz w:val="19"/>
                <w:szCs w:val="19"/>
              </w:rPr>
              <w:t xml:space="preserve">META-TITLE/DESCRIPTION: 'Recibe Pagos en USD y Paga a Proveedores Internacionales'. En primera persona implica que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ejecuta directamente la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y el pago. Principal activo de SEO del sitio — </w:t>
            </w:r>
            <w:proofErr w:type="spellStart"/>
            <w:r>
              <w:rPr>
                <w:sz w:val="19"/>
                <w:szCs w:val="19"/>
              </w:rPr>
              <w:t>maxima</w:t>
            </w:r>
            <w:proofErr w:type="spellEnd"/>
            <w:r>
              <w:rPr>
                <w:sz w:val="19"/>
                <w:szCs w:val="19"/>
              </w:rPr>
              <w:t xml:space="preserve"> prioridad de </w:t>
            </w:r>
            <w:proofErr w:type="spellStart"/>
            <w:r>
              <w:rPr>
                <w:sz w:val="19"/>
                <w:szCs w:val="19"/>
              </w:rPr>
              <w:t>correccion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7DCB21D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76882FA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8A9C839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472E355" w14:textId="77777777" w:rsidR="001B0192" w:rsidRDefault="00000000">
            <w:r>
              <w:rPr>
                <w:sz w:val="19"/>
                <w:szCs w:val="19"/>
              </w:rPr>
              <w:t xml:space="preserve">HERO: 'Centraliza los cobros en USD y el pago a proveedores internacionales de tu empresa'. Mismo problema: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se presenta como receptor y ejecutor de pagos.</w:t>
            </w:r>
          </w:p>
        </w:tc>
      </w:tr>
    </w:tbl>
    <w:p w14:paraId="619942E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1ED00DF7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FA98AE3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420BEB" w14:textId="77777777" w:rsidR="001B0192" w:rsidRDefault="00000000">
            <w:r>
              <w:rPr>
                <w:sz w:val="19"/>
                <w:szCs w:val="19"/>
              </w:rPr>
              <w:t xml:space="preserve">CERTIDUMBRE: 'Garantizamos trazabilidad documental en cada movimiento' y 'tus transacciones no se detienen'. Promesas absolutas incompatibles con screening de </w:t>
            </w:r>
            <w:proofErr w:type="spellStart"/>
            <w:r>
              <w:rPr>
                <w:sz w:val="19"/>
                <w:szCs w:val="19"/>
              </w:rPr>
              <w:t>compliance</w:t>
            </w:r>
            <w:proofErr w:type="spellEnd"/>
            <w:r>
              <w:rPr>
                <w:sz w:val="19"/>
                <w:szCs w:val="19"/>
              </w:rPr>
              <w:t xml:space="preserve">, congelamientos y revisiones del </w:t>
            </w:r>
            <w:proofErr w:type="spellStart"/>
            <w:r>
              <w:rPr>
                <w:sz w:val="19"/>
                <w:szCs w:val="19"/>
              </w:rPr>
              <w:t>partner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EB47D2C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99E07B6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D32BC8D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785691" w14:textId="77777777" w:rsidR="001B0192" w:rsidRDefault="00000000">
            <w:r>
              <w:rPr>
                <w:sz w:val="19"/>
                <w:szCs w:val="19"/>
              </w:rPr>
              <w:t xml:space="preserve">CAPACIDADES: 'Recibe pagos de clientes o plataformas desde Estados Unidos'. Sin referencia a </w:t>
            </w:r>
            <w:proofErr w:type="spellStart"/>
            <w:r>
              <w:rPr>
                <w:sz w:val="19"/>
                <w:szCs w:val="19"/>
              </w:rPr>
              <w:t>partners</w:t>
            </w:r>
            <w:proofErr w:type="spellEnd"/>
            <w:r>
              <w:rPr>
                <w:sz w:val="19"/>
                <w:szCs w:val="19"/>
              </w:rPr>
              <w:t xml:space="preserve"> puede interpretarse como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directa por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9AC7E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31C1E8A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2F2D8C2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725208" w14:textId="77777777" w:rsidR="001B0192" w:rsidRDefault="00000000">
            <w:r>
              <w:rPr>
                <w:sz w:val="19"/>
                <w:szCs w:val="19"/>
              </w:rPr>
              <w:t xml:space="preserve">AGENCIAS DE TALENTO: 'Gestionan nominas o pagos a colaboradores globales'. </w:t>
            </w:r>
            <w:proofErr w:type="spellStart"/>
            <w:r>
              <w:rPr>
                <w:sz w:val="19"/>
                <w:szCs w:val="19"/>
              </w:rPr>
              <w:t>Administracion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nominas</w:t>
            </w:r>
            <w:proofErr w:type="spellEnd"/>
            <w:r>
              <w:rPr>
                <w:sz w:val="19"/>
                <w:szCs w:val="19"/>
              </w:rPr>
              <w:t xml:space="preserve"> es </w:t>
            </w:r>
            <w:proofErr w:type="spellStart"/>
            <w:r>
              <w:rPr>
                <w:sz w:val="19"/>
                <w:szCs w:val="19"/>
              </w:rPr>
              <w:t>gestion</w:t>
            </w:r>
            <w:proofErr w:type="spellEnd"/>
            <w:r>
              <w:rPr>
                <w:sz w:val="19"/>
                <w:szCs w:val="19"/>
              </w:rPr>
              <w:t xml:space="preserve"> de fondos de terceros, fuera del objeto social.</w:t>
            </w:r>
          </w:p>
        </w:tc>
      </w:tr>
    </w:tbl>
    <w:p w14:paraId="7707304C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22F45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D4C772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COPY DE REEMPLAZO: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producto</w:t>
            </w:r>
          </w:p>
        </w:tc>
      </w:tr>
      <w:tr w:rsidR="001B0192" w14:paraId="3D9D0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2EAF9" w14:textId="77777777" w:rsidR="001B0192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no reemplaza a un banco, entidad financiera ni proveedor regulado de servicios financieros. Nuestra plataforma permite a empresas B2B ordenar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informacion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cargar respaldo documental, visualizar estados operativos y registrar instrucciones vinculadas a operaciones internacionales, sujetas 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revision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disponibilidad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aprobacion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los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correspondientes.</w:t>
            </w:r>
          </w:p>
        </w:tc>
      </w:tr>
    </w:tbl>
    <w:p w14:paraId="4B3BBC08" w14:textId="77777777" w:rsidR="001B0192" w:rsidRDefault="001B0192">
      <w:pPr>
        <w:spacing w:before="80" w:after="80"/>
      </w:pPr>
    </w:p>
    <w:p w14:paraId="4DA95BBE" w14:textId="77777777" w:rsidR="001B0192" w:rsidRDefault="00000000">
      <w:pPr>
        <w:pStyle w:val="Ttulo2"/>
      </w:pPr>
      <w:proofErr w:type="gramStart"/>
      <w:r>
        <w:t>4.3  Soluciones</w:t>
      </w:r>
      <w:proofErr w:type="gramEnd"/>
      <w:r>
        <w:t xml:space="preserve"> (/soluciones.html)</w:t>
      </w:r>
    </w:p>
    <w:p w14:paraId="753163E2" w14:textId="77777777" w:rsidR="001B0192" w:rsidRDefault="00000000">
      <w:pPr>
        <w:pStyle w:val="Ttulo3"/>
      </w:pPr>
      <w:r>
        <w:rPr>
          <w:color w:val="166534"/>
        </w:rPr>
        <w:lastRenderedPageBreak/>
        <w:t>Hallazgos positivos</w:t>
      </w:r>
    </w:p>
    <w:p w14:paraId="02D1C978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Cada segmento incluye condiciones generales con KYB y soporte documental.</w:t>
      </w:r>
    </w:p>
    <w:p w14:paraId="452AB784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sz w:val="21"/>
          <w:szCs w:val="21"/>
        </w:rPr>
        <w:t>Seccion</w:t>
      </w:r>
      <w:proofErr w:type="spellEnd"/>
      <w:r>
        <w:rPr>
          <w:sz w:val="21"/>
          <w:szCs w:val="21"/>
        </w:rPr>
        <w:t xml:space="preserve"> Bolivia correctamente enmarcada como equipo asesor local.</w:t>
      </w:r>
    </w:p>
    <w:p w14:paraId="12CF2244" w14:textId="77777777" w:rsidR="001B0192" w:rsidRDefault="001B0192">
      <w:pPr>
        <w:spacing w:before="80" w:after="80"/>
      </w:pPr>
    </w:p>
    <w:p w14:paraId="2F6256FB" w14:textId="77777777" w:rsidR="001B0192" w:rsidRDefault="00000000">
      <w:pPr>
        <w:pStyle w:val="Ttulo3"/>
      </w:pPr>
      <w:r>
        <w:rPr>
          <w:color w:val="B91C1C"/>
        </w:rPr>
        <w:t>Hallazgos medios</w:t>
      </w:r>
    </w:p>
    <w:p w14:paraId="6AAFB193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15440B7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13C3ECC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42159E" w14:textId="77777777" w:rsidR="001B0192" w:rsidRDefault="00000000">
            <w:r>
              <w:rPr>
                <w:sz w:val="19"/>
                <w:szCs w:val="19"/>
              </w:rPr>
              <w:t xml:space="preserve">META-KEYWORDS: 'cuenta bancaria B2B' y 'finanzas para importadores'.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no es banco ni ofrece cuentas bancarias. Primer texto indexado por reguladores y buscadores.</w:t>
            </w:r>
          </w:p>
        </w:tc>
      </w:tr>
    </w:tbl>
    <w:p w14:paraId="6E78AF7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560985A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6F157C1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C05F02" w14:textId="77777777" w:rsidR="001B0192" w:rsidRDefault="00000000">
            <w:r>
              <w:rPr>
                <w:sz w:val="19"/>
                <w:szCs w:val="19"/>
              </w:rPr>
              <w:t xml:space="preserve">IMPORTADORES: 'tu empresa puede programar, validar y ejecutar pagos internacionales'. Verbo 'ejecutar' atribuido a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implica </w:t>
            </w:r>
            <w:proofErr w:type="spellStart"/>
            <w:r>
              <w:rPr>
                <w:sz w:val="19"/>
                <w:szCs w:val="19"/>
              </w:rPr>
              <w:t>ejecucion</w:t>
            </w:r>
            <w:proofErr w:type="spellEnd"/>
            <w:r>
              <w:rPr>
                <w:sz w:val="19"/>
                <w:szCs w:val="19"/>
              </w:rPr>
              <w:t xml:space="preserve"> directa.</w:t>
            </w:r>
          </w:p>
        </w:tc>
      </w:tr>
    </w:tbl>
    <w:p w14:paraId="465A0F4B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D1E1B5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8099B19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8FC24E" w14:textId="77777777" w:rsidR="001B0192" w:rsidRDefault="00000000">
            <w:r>
              <w:rPr>
                <w:sz w:val="19"/>
                <w:szCs w:val="19"/>
              </w:rPr>
              <w:t xml:space="preserve">EXPORTADORES: 'Habilitamos </w:t>
            </w:r>
            <w:proofErr w:type="spellStart"/>
            <w:r>
              <w:rPr>
                <w:sz w:val="19"/>
                <w:szCs w:val="19"/>
              </w:rPr>
              <w:t>vias</w:t>
            </w:r>
            <w:proofErr w:type="spellEnd"/>
            <w:r>
              <w:rPr>
                <w:sz w:val="19"/>
                <w:szCs w:val="19"/>
              </w:rPr>
              <w:t xml:space="preserve"> directas para centralizar la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de pagos en USD'. 'Habilitamos' en primera persona puede leerse como que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es el receptor.</w:t>
            </w:r>
          </w:p>
        </w:tc>
      </w:tr>
    </w:tbl>
    <w:p w14:paraId="370B3C0F" w14:textId="77777777" w:rsidR="001B0192" w:rsidRDefault="001B0192">
      <w:pPr>
        <w:spacing w:before="80" w:after="80"/>
      </w:pPr>
    </w:p>
    <w:p w14:paraId="450BDD7F" w14:textId="77777777" w:rsidR="001B0192" w:rsidRDefault="00000000">
      <w:pPr>
        <w:pStyle w:val="Ttulo2"/>
      </w:pPr>
      <w:proofErr w:type="gramStart"/>
      <w:r>
        <w:t>4.4  Seguridad</w:t>
      </w:r>
      <w:proofErr w:type="gramEnd"/>
      <w:r>
        <w:t xml:space="preserve"> (/seguridad.html)</w:t>
      </w:r>
    </w:p>
    <w:p w14:paraId="733D2700" w14:textId="77777777" w:rsidR="001B0192" w:rsidRDefault="00000000">
      <w:pPr>
        <w:pStyle w:val="Ttulo3"/>
      </w:pPr>
      <w:proofErr w:type="spellStart"/>
      <w:r>
        <w:rPr>
          <w:color w:val="166534"/>
        </w:rPr>
        <w:t>Evaluacion</w:t>
      </w:r>
      <w:proofErr w:type="spellEnd"/>
      <w:r>
        <w:rPr>
          <w:color w:val="166534"/>
        </w:rPr>
        <w:t>: APTA sin cambios</w:t>
      </w:r>
    </w:p>
    <w:p w14:paraId="0C0E315A" w14:textId="77777777" w:rsidR="001B0192" w:rsidRDefault="00000000">
      <w:pPr>
        <w:spacing w:before="80" w:after="80"/>
      </w:pPr>
      <w:r>
        <w:rPr>
          <w:color w:val="333333"/>
          <w:sz w:val="21"/>
          <w:szCs w:val="21"/>
        </w:rPr>
        <w:t xml:space="preserve">Pagina mejor posicionada del sitio. Lenguaje consistentemente </w:t>
      </w:r>
      <w:proofErr w:type="spellStart"/>
      <w:r>
        <w:rPr>
          <w:color w:val="333333"/>
          <w:sz w:val="21"/>
          <w:szCs w:val="21"/>
        </w:rPr>
        <w:t>tecnologico</w:t>
      </w:r>
      <w:proofErr w:type="spellEnd"/>
      <w:r>
        <w:rPr>
          <w:color w:val="333333"/>
          <w:sz w:val="21"/>
          <w:szCs w:val="21"/>
        </w:rPr>
        <w:t>: '</w:t>
      </w:r>
      <w:proofErr w:type="spellStart"/>
      <w:r>
        <w:rPr>
          <w:color w:val="333333"/>
          <w:sz w:val="21"/>
          <w:szCs w:val="21"/>
        </w:rPr>
        <w:t>Guira</w:t>
      </w:r>
      <w:proofErr w:type="spellEnd"/>
      <w:r>
        <w:rPr>
          <w:color w:val="333333"/>
          <w:sz w:val="21"/>
          <w:szCs w:val="21"/>
        </w:rPr>
        <w:t xml:space="preserve"> provee software e infraestructura operativa', 'pueden involucrar instituciones o </w:t>
      </w:r>
      <w:proofErr w:type="spellStart"/>
      <w:r>
        <w:rPr>
          <w:color w:val="333333"/>
          <w:sz w:val="21"/>
          <w:szCs w:val="21"/>
        </w:rPr>
        <w:t>partners</w:t>
      </w:r>
      <w:proofErr w:type="spellEnd"/>
      <w:r>
        <w:rPr>
          <w:color w:val="333333"/>
          <w:sz w:val="21"/>
          <w:szCs w:val="21"/>
        </w:rPr>
        <w:t xml:space="preserve"> especializados'. No requiere modificaciones para el lanzamiento.</w:t>
      </w:r>
    </w:p>
    <w:p w14:paraId="1787F109" w14:textId="77777777" w:rsidR="001B0192" w:rsidRDefault="001B0192">
      <w:pPr>
        <w:spacing w:before="80" w:after="80"/>
      </w:pPr>
    </w:p>
    <w:p w14:paraId="5536A79B" w14:textId="77777777" w:rsidR="001B0192" w:rsidRDefault="00000000">
      <w:pPr>
        <w:pStyle w:val="Ttulo2"/>
      </w:pPr>
      <w:proofErr w:type="gramStart"/>
      <w:r>
        <w:t>4.5  Sobre</w:t>
      </w:r>
      <w:proofErr w:type="gramEnd"/>
      <w:r>
        <w:t xml:space="preserve"> </w:t>
      </w:r>
      <w:proofErr w:type="spellStart"/>
      <w:r>
        <w:t>Guira</w:t>
      </w:r>
      <w:proofErr w:type="spellEnd"/>
      <w:r>
        <w:t xml:space="preserve"> (/sobre-guira.html)</w:t>
      </w:r>
    </w:p>
    <w:p w14:paraId="2CC8CE23" w14:textId="77777777" w:rsidR="001B0192" w:rsidRDefault="00000000">
      <w:pPr>
        <w:pStyle w:val="Ttulo3"/>
      </w:pPr>
      <w:r>
        <w:rPr>
          <w:color w:val="166534"/>
        </w:rPr>
        <w:t>Hallazgos positivos</w:t>
      </w:r>
    </w:p>
    <w:p w14:paraId="2E98CC9D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'No somos un banco ni un custodio directo' — </w:t>
      </w:r>
      <w:proofErr w:type="spellStart"/>
      <w:r>
        <w:rPr>
          <w:sz w:val="21"/>
          <w:szCs w:val="21"/>
        </w:rPr>
        <w:t>declaracion</w:t>
      </w:r>
      <w:proofErr w:type="spellEnd"/>
      <w:r>
        <w:rPr>
          <w:sz w:val="21"/>
          <w:szCs w:val="21"/>
        </w:rPr>
        <w:t xml:space="preserve"> explicita correcta.</w:t>
      </w:r>
    </w:p>
    <w:p w14:paraId="36EE69D8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Dualidad Delaware/Bolivia bien explicada sin implicar actividad regulada en Bolivia.</w:t>
      </w:r>
    </w:p>
    <w:p w14:paraId="735F4FE5" w14:textId="77777777" w:rsidR="001B0192" w:rsidRDefault="001B0192">
      <w:pPr>
        <w:spacing w:before="80" w:after="80"/>
      </w:pPr>
    </w:p>
    <w:p w14:paraId="2A88E886" w14:textId="77777777" w:rsidR="001B0192" w:rsidRDefault="00000000">
      <w:pPr>
        <w:pStyle w:val="Ttulo3"/>
      </w:pPr>
      <w:r>
        <w:rPr>
          <w:color w:val="B91C1C"/>
        </w:rPr>
        <w:t>Hallazgos medios</w:t>
      </w:r>
    </w:p>
    <w:p w14:paraId="614D188C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13A8E31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5B391B7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EA1809" w14:textId="77777777" w:rsidR="001B0192" w:rsidRDefault="00000000">
            <w:r>
              <w:rPr>
                <w:sz w:val="19"/>
                <w:szCs w:val="19"/>
              </w:rPr>
              <w:t xml:space="preserve">CUERPO: 'plataforma de </w:t>
            </w:r>
            <w:proofErr w:type="spellStart"/>
            <w:r>
              <w:rPr>
                <w:sz w:val="19"/>
                <w:szCs w:val="19"/>
              </w:rPr>
              <w:t>operacion</w:t>
            </w:r>
            <w:proofErr w:type="spellEnd"/>
            <w:r>
              <w:rPr>
                <w:sz w:val="19"/>
                <w:szCs w:val="19"/>
              </w:rPr>
              <w:t xml:space="preserve"> financiera transfronteriza' que </w:t>
            </w:r>
            <w:proofErr w:type="spellStart"/>
            <w:r>
              <w:rPr>
                <w:sz w:val="19"/>
                <w:szCs w:val="19"/>
              </w:rPr>
              <w:t>reune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en USD, visibilidad de saldo operativo y </w:t>
            </w:r>
            <w:proofErr w:type="spellStart"/>
            <w:r>
              <w:rPr>
                <w:sz w:val="19"/>
                <w:szCs w:val="19"/>
              </w:rPr>
              <w:t>ejecucion</w:t>
            </w:r>
            <w:proofErr w:type="spellEnd"/>
            <w:r>
              <w:rPr>
                <w:sz w:val="19"/>
                <w:szCs w:val="19"/>
              </w:rPr>
              <w:t xml:space="preserve"> de pagos'. Esta </w:t>
            </w:r>
            <w:proofErr w:type="spellStart"/>
            <w:r>
              <w:rPr>
                <w:sz w:val="19"/>
                <w:szCs w:val="19"/>
              </w:rPr>
              <w:t>definicion</w:t>
            </w:r>
            <w:proofErr w:type="spellEnd"/>
            <w:r>
              <w:rPr>
                <w:sz w:val="19"/>
                <w:szCs w:val="19"/>
              </w:rPr>
              <w:t xml:space="preserve"> posiciona a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como proveedor de servicios financieros.</w:t>
            </w:r>
          </w:p>
        </w:tc>
      </w:tr>
    </w:tbl>
    <w:p w14:paraId="511CD0A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701A801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97E8F8E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MEDIO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562D73" w14:textId="77777777" w:rsidR="001B0192" w:rsidRDefault="00000000">
            <w:r>
              <w:rPr>
                <w:sz w:val="19"/>
                <w:szCs w:val="19"/>
              </w:rPr>
              <w:t>META-TITLE: 'Fintech B2B para Pagos Internacionales en LATAM'. En Bolivia, '</w:t>
            </w:r>
            <w:proofErr w:type="spellStart"/>
            <w:r>
              <w:rPr>
                <w:sz w:val="19"/>
                <w:szCs w:val="19"/>
              </w:rPr>
              <w:t>fintech</w:t>
            </w:r>
            <w:proofErr w:type="spellEnd"/>
            <w:r>
              <w:rPr>
                <w:sz w:val="19"/>
                <w:szCs w:val="19"/>
              </w:rPr>
              <w:t>' puede acercar la marca al concepto de ETF regulada bajo D.S. 5384.</w:t>
            </w:r>
          </w:p>
        </w:tc>
      </w:tr>
    </w:tbl>
    <w:p w14:paraId="43B036F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41CEB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386D87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COPY DE REEMPLAZO: Sobre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Guira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(cuerpo)</w:t>
            </w:r>
          </w:p>
        </w:tc>
      </w:tr>
      <w:tr w:rsidR="001B0192" w14:paraId="44D39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49E8F" w14:textId="77777777" w:rsidR="001B0192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lastRenderedPageBreak/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es una 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B2B. No somos banco, entidad financiera, casa de cambio, billetera de consumo ni custodio directo de fondos. Los servicios financieros, rieles de pago, cuentas de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recepcion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custodia y procesamiento transaccional, cuando correspondan, son provistos exclusivamente por terceros o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 bajo sus propias autorizaciones.</w:t>
            </w:r>
          </w:p>
        </w:tc>
      </w:tr>
    </w:tbl>
    <w:p w14:paraId="04E1F109" w14:textId="77777777" w:rsidR="001B0192" w:rsidRDefault="001B0192">
      <w:pPr>
        <w:spacing w:before="80" w:after="80"/>
      </w:pPr>
    </w:p>
    <w:p w14:paraId="6AE8A85B" w14:textId="77777777" w:rsidR="001B0192" w:rsidRDefault="00000000">
      <w:pPr>
        <w:pStyle w:val="Ttulo2"/>
      </w:pPr>
      <w:proofErr w:type="gramStart"/>
      <w:r>
        <w:t>4.6  FAQ</w:t>
      </w:r>
      <w:proofErr w:type="gramEnd"/>
      <w:r>
        <w:t xml:space="preserve"> (/faq.html)</w:t>
      </w:r>
    </w:p>
    <w:p w14:paraId="7A8F8CD6" w14:textId="77777777" w:rsidR="001B0192" w:rsidRDefault="00000000">
      <w:pPr>
        <w:pStyle w:val="Ttulo3"/>
      </w:pPr>
      <w:r>
        <w:rPr>
          <w:color w:val="B91C1C"/>
        </w:rPr>
        <w:t>Hallazgos</w:t>
      </w:r>
    </w:p>
    <w:p w14:paraId="701AEF97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3DE71F8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4666BD1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43036B" w14:textId="77777777" w:rsidR="001B0192" w:rsidRDefault="00000000">
            <w:r>
              <w:rPr>
                <w:sz w:val="19"/>
                <w:szCs w:val="19"/>
              </w:rPr>
              <w:t>META-KEYWORDS: '</w:t>
            </w:r>
            <w:proofErr w:type="spellStart"/>
            <w:r>
              <w:rPr>
                <w:sz w:val="19"/>
                <w:szCs w:val="19"/>
              </w:rPr>
              <w:t>stablecoins</w:t>
            </w:r>
            <w:proofErr w:type="spellEnd"/>
            <w:r>
              <w:rPr>
                <w:sz w:val="19"/>
                <w:szCs w:val="19"/>
              </w:rPr>
              <w:t xml:space="preserve"> para empresas'. El BCB tiene restricciones vigentes sobre activos digitales en Bolivia. Esta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genera </w:t>
            </w:r>
            <w:proofErr w:type="spellStart"/>
            <w:r>
              <w:rPr>
                <w:sz w:val="19"/>
                <w:szCs w:val="19"/>
              </w:rPr>
              <w:t>exposicion</w:t>
            </w:r>
            <w:proofErr w:type="spellEnd"/>
            <w:r>
              <w:rPr>
                <w:sz w:val="19"/>
                <w:szCs w:val="19"/>
              </w:rPr>
              <w:t xml:space="preserve"> regulatoria inmediata. Eliminar antes de cualquier </w:t>
            </w:r>
            <w:proofErr w:type="spellStart"/>
            <w:r>
              <w:rPr>
                <w:sz w:val="19"/>
                <w:szCs w:val="19"/>
              </w:rPr>
              <w:t>indexacion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6B22B7A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4D673FA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C3ADD8E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52828D" w14:textId="77777777" w:rsidR="001B0192" w:rsidRDefault="00000000">
            <w:r>
              <w:rPr>
                <w:sz w:val="19"/>
                <w:szCs w:val="19"/>
              </w:rPr>
              <w:t>RESPUESTA CUENTA VIRTUAL (</w:t>
            </w:r>
            <w:proofErr w:type="spellStart"/>
            <w:r>
              <w:rPr>
                <w:sz w:val="19"/>
                <w:szCs w:val="19"/>
              </w:rPr>
              <w:t>acordeon</w:t>
            </w:r>
            <w:proofErr w:type="spellEnd"/>
            <w:r>
              <w:rPr>
                <w:sz w:val="19"/>
                <w:szCs w:val="19"/>
              </w:rPr>
              <w:t xml:space="preserve"> JS): </w:t>
            </w:r>
            <w:proofErr w:type="spellStart"/>
            <w:r>
              <w:rPr>
                <w:sz w:val="19"/>
                <w:szCs w:val="19"/>
              </w:rPr>
              <w:t>Segun</w:t>
            </w:r>
            <w:proofErr w:type="spellEnd"/>
            <w:r>
              <w:rPr>
                <w:sz w:val="19"/>
                <w:szCs w:val="19"/>
              </w:rPr>
              <w:t xml:space="preserve"> informe ejecutivo, la respuesta indica que 'la </w:t>
            </w:r>
            <w:proofErr w:type="spellStart"/>
            <w:r>
              <w:rPr>
                <w:sz w:val="19"/>
                <w:szCs w:val="19"/>
              </w:rPr>
              <w:t>razon</w:t>
            </w:r>
            <w:proofErr w:type="spellEnd"/>
            <w:r>
              <w:rPr>
                <w:sz w:val="19"/>
                <w:szCs w:val="19"/>
              </w:rPr>
              <w:t xml:space="preserve"> social figura como beneficiaria'. Esta </w:t>
            </w:r>
            <w:proofErr w:type="spellStart"/>
            <w:r>
              <w:rPr>
                <w:sz w:val="19"/>
                <w:szCs w:val="19"/>
              </w:rPr>
              <w:t>formulacion</w:t>
            </w:r>
            <w:proofErr w:type="spellEnd"/>
            <w:r>
              <w:rPr>
                <w:sz w:val="19"/>
                <w:szCs w:val="19"/>
              </w:rPr>
              <w:t xml:space="preserve"> sugiere </w:t>
            </w: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  <w:r>
              <w:rPr>
                <w:sz w:val="19"/>
                <w:szCs w:val="19"/>
              </w:rPr>
              <w:t xml:space="preserve"> de cuenta propia por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D00C641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47DDF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C25904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COPY DE REEMPLAZO: FAQ - Cuenta Internacional</w:t>
            </w:r>
          </w:p>
        </w:tc>
      </w:tr>
      <w:tr w:rsidR="001B0192" w14:paraId="52158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86AFDE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No debe entenderse como una cuenta bancaria abierta directamente por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Segun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la estructura aprobada y 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aplicable, la empresa puede acceder a datos de referencia o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recepcion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operativa para determinados casos de uso B2B. Su disponibilidad, titularidad operativa,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limites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condiciones dependen exclusivamente del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jurisdiccion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el perfil KYB y los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terminos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aplicables.</w:t>
            </w:r>
          </w:p>
        </w:tc>
      </w:tr>
    </w:tbl>
    <w:p w14:paraId="2008767B" w14:textId="77777777" w:rsidR="001B0192" w:rsidRDefault="001B0192">
      <w:pPr>
        <w:spacing w:before="80" w:after="80"/>
      </w:pPr>
    </w:p>
    <w:p w14:paraId="7FB60613" w14:textId="77777777" w:rsidR="001B0192" w:rsidRDefault="00000000">
      <w:pPr>
        <w:pStyle w:val="Ttulo2"/>
      </w:pPr>
      <w:proofErr w:type="gramStart"/>
      <w:r>
        <w:t xml:space="preserve">4.7  </w:t>
      </w:r>
      <w:proofErr w:type="spellStart"/>
      <w:r>
        <w:t>Terminos</w:t>
      </w:r>
      <w:proofErr w:type="spellEnd"/>
      <w:proofErr w:type="gramEnd"/>
      <w:r>
        <w:t xml:space="preserve"> y Condiciones (/terminos.html)</w:t>
      </w:r>
    </w:p>
    <w:p w14:paraId="05140C5B" w14:textId="77777777" w:rsidR="001B0192" w:rsidRDefault="00000000">
      <w:pPr>
        <w:pStyle w:val="Ttulo3"/>
      </w:pPr>
      <w:r>
        <w:rPr>
          <w:color w:val="166534"/>
        </w:rPr>
        <w:t>Hallazgos positivos</w:t>
      </w:r>
    </w:p>
    <w:p w14:paraId="6D2A9F80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Clausula 3 declara correctamente que </w:t>
      </w:r>
      <w:proofErr w:type="spellStart"/>
      <w:r>
        <w:rPr>
          <w:sz w:val="21"/>
          <w:szCs w:val="21"/>
        </w:rPr>
        <w:t>Guira</w:t>
      </w:r>
      <w:proofErr w:type="spellEnd"/>
      <w:r>
        <w:rPr>
          <w:sz w:val="21"/>
          <w:szCs w:val="21"/>
        </w:rPr>
        <w:t xml:space="preserve"> es 'plataforma de software e infraestructura </w:t>
      </w:r>
      <w:proofErr w:type="spellStart"/>
      <w:r>
        <w:rPr>
          <w:sz w:val="21"/>
          <w:szCs w:val="21"/>
        </w:rPr>
        <w:t>tecnologica</w:t>
      </w:r>
      <w:proofErr w:type="spellEnd"/>
      <w:r>
        <w:rPr>
          <w:sz w:val="21"/>
          <w:szCs w:val="21"/>
        </w:rPr>
        <w:t>'.</w:t>
      </w:r>
    </w:p>
    <w:p w14:paraId="1735E44B" w14:textId="77777777" w:rsidR="001B01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Clausula 2 limita el servicio a entidades corporativas B2B, excluyendo </w:t>
      </w:r>
      <w:proofErr w:type="spellStart"/>
      <w:r>
        <w:rPr>
          <w:sz w:val="21"/>
          <w:szCs w:val="21"/>
        </w:rPr>
        <w:t>retail</w:t>
      </w:r>
      <w:proofErr w:type="spellEnd"/>
      <w:r>
        <w:rPr>
          <w:sz w:val="21"/>
          <w:szCs w:val="21"/>
        </w:rPr>
        <w:t>.</w:t>
      </w:r>
    </w:p>
    <w:p w14:paraId="0983CF37" w14:textId="77777777" w:rsidR="001B0192" w:rsidRDefault="001B0192">
      <w:pPr>
        <w:spacing w:before="80" w:after="80"/>
      </w:pPr>
    </w:p>
    <w:p w14:paraId="20B12CC7" w14:textId="77777777" w:rsidR="001B0192" w:rsidRDefault="00000000">
      <w:pPr>
        <w:pStyle w:val="Ttulo3"/>
      </w:pPr>
      <w:r>
        <w:rPr>
          <w:color w:val="B91C1C"/>
        </w:rPr>
        <w:t xml:space="preserve">Hallazgos </w:t>
      </w:r>
      <w:proofErr w:type="spellStart"/>
      <w:r>
        <w:rPr>
          <w:color w:val="B91C1C"/>
        </w:rPr>
        <w:t>criticos</w:t>
      </w:r>
      <w:proofErr w:type="spellEnd"/>
    </w:p>
    <w:p w14:paraId="480F7FD2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377B872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5A7779B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>MUY 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A42064" w14:textId="77777777" w:rsidR="001B0192" w:rsidRDefault="00000000">
            <w:r>
              <w:rPr>
                <w:sz w:val="19"/>
                <w:szCs w:val="19"/>
              </w:rPr>
              <w:t>CLAUSULA 8: '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Empresas no </w:t>
            </w:r>
            <w:proofErr w:type="spellStart"/>
            <w:r>
              <w:rPr>
                <w:sz w:val="19"/>
                <w:szCs w:val="19"/>
              </w:rPr>
              <w:t>asumira</w:t>
            </w:r>
            <w:proofErr w:type="spellEnd"/>
            <w:r>
              <w:rPr>
                <w:sz w:val="19"/>
                <w:szCs w:val="19"/>
              </w:rPr>
              <w:t xml:space="preserve"> responsabilidad pecuniaria ante eventuales congelamientos...'. Una plataforma </w:t>
            </w:r>
            <w:proofErr w:type="spellStart"/>
            <w:r>
              <w:rPr>
                <w:sz w:val="19"/>
                <w:szCs w:val="19"/>
              </w:rPr>
              <w:t>tecnologica</w:t>
            </w:r>
            <w:proofErr w:type="spellEnd"/>
            <w:r>
              <w:rPr>
                <w:sz w:val="19"/>
                <w:szCs w:val="19"/>
              </w:rPr>
              <w:t xml:space="preserve"> pura no congela fondos — eso lo hace el custodio. Esta </w:t>
            </w:r>
            <w:proofErr w:type="spellStart"/>
            <w:r>
              <w:rPr>
                <w:sz w:val="19"/>
                <w:szCs w:val="19"/>
              </w:rPr>
              <w:t>clausula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implicitamente</w:t>
            </w:r>
            <w:proofErr w:type="spellEnd"/>
            <w:r>
              <w:rPr>
                <w:sz w:val="19"/>
                <w:szCs w:val="19"/>
              </w:rPr>
              <w:t xml:space="preserve"> reconoce control de fondos.</w:t>
            </w:r>
          </w:p>
        </w:tc>
      </w:tr>
    </w:tbl>
    <w:p w14:paraId="18FDA3F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5C2A0D9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586F8D1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ALTO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044078" w14:textId="77777777" w:rsidR="001B0192" w:rsidRDefault="00000000">
            <w:r>
              <w:rPr>
                <w:sz w:val="19"/>
                <w:szCs w:val="19"/>
              </w:rPr>
              <w:t xml:space="preserve">CLAUSULA 7: 'Los </w:t>
            </w:r>
            <w:proofErr w:type="spellStart"/>
            <w:r>
              <w:rPr>
                <w:sz w:val="19"/>
                <w:szCs w:val="19"/>
              </w:rPr>
              <w:t>metodos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remota en USD y las modalidades de </w:t>
            </w:r>
            <w:proofErr w:type="spellStart"/>
            <w:r>
              <w:rPr>
                <w:sz w:val="19"/>
                <w:szCs w:val="19"/>
              </w:rPr>
              <w:t>instruccion</w:t>
            </w:r>
            <w:proofErr w:type="spellEnd"/>
            <w:r>
              <w:rPr>
                <w:sz w:val="19"/>
                <w:szCs w:val="19"/>
              </w:rPr>
              <w:t xml:space="preserve"> de pago empresariales dependen de...'. La frase '</w:t>
            </w:r>
            <w:proofErr w:type="spellStart"/>
            <w:r>
              <w:rPr>
                <w:sz w:val="19"/>
                <w:szCs w:val="19"/>
              </w:rPr>
              <w:t>recepcion</w:t>
            </w:r>
            <w:proofErr w:type="spellEnd"/>
            <w:r>
              <w:rPr>
                <w:sz w:val="19"/>
                <w:szCs w:val="19"/>
              </w:rPr>
              <w:t xml:space="preserve"> remota en USD' como servicio de </w:t>
            </w:r>
            <w:proofErr w:type="spellStart"/>
            <w:r>
              <w:rPr>
                <w:sz w:val="19"/>
                <w:szCs w:val="19"/>
              </w:rPr>
              <w:t>Guira</w:t>
            </w:r>
            <w:proofErr w:type="spellEnd"/>
            <w:r>
              <w:rPr>
                <w:sz w:val="19"/>
                <w:szCs w:val="19"/>
              </w:rPr>
              <w:t xml:space="preserve"> puede interpretarse como oferta de servicio financiero.</w:t>
            </w:r>
          </w:p>
        </w:tc>
      </w:tr>
    </w:tbl>
    <w:p w14:paraId="54574293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7980"/>
      </w:tblGrid>
      <w:tr w:rsidR="001B0192" w14:paraId="62B7219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2A1E582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9"/>
                <w:szCs w:val="19"/>
              </w:rPr>
              <w:t>MEDIO</w:t>
            </w:r>
          </w:p>
        </w:tc>
        <w:tc>
          <w:tcPr>
            <w:tcW w:w="7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EE797B" w14:textId="77777777" w:rsidR="001B0192" w:rsidRDefault="00000000">
            <w:r>
              <w:rPr>
                <w:sz w:val="19"/>
                <w:szCs w:val="19"/>
              </w:rPr>
              <w:t xml:space="preserve">FALTA: Los </w:t>
            </w:r>
            <w:proofErr w:type="spellStart"/>
            <w:r>
              <w:rPr>
                <w:sz w:val="19"/>
                <w:szCs w:val="19"/>
              </w:rPr>
              <w:t>terminos</w:t>
            </w:r>
            <w:proofErr w:type="spellEnd"/>
            <w:r>
              <w:rPr>
                <w:sz w:val="19"/>
                <w:szCs w:val="19"/>
              </w:rPr>
              <w:t xml:space="preserve"> no incluyen clausulas explicitas de no custodia, no </w:t>
            </w:r>
            <w:proofErr w:type="spellStart"/>
            <w:r>
              <w:rPr>
                <w:sz w:val="19"/>
                <w:szCs w:val="19"/>
              </w:rPr>
              <w:t>conversion</w:t>
            </w:r>
            <w:proofErr w:type="spellEnd"/>
            <w:r>
              <w:rPr>
                <w:sz w:val="19"/>
                <w:szCs w:val="19"/>
              </w:rPr>
              <w:t xml:space="preserve"> de divisas, no </w:t>
            </w:r>
            <w:proofErr w:type="spellStart"/>
            <w:r>
              <w:rPr>
                <w:sz w:val="19"/>
                <w:szCs w:val="19"/>
              </w:rPr>
              <w:t>garantia</w:t>
            </w:r>
            <w:proofErr w:type="spellEnd"/>
            <w:r>
              <w:rPr>
                <w:sz w:val="19"/>
                <w:szCs w:val="19"/>
              </w:rPr>
              <w:t xml:space="preserve"> de procesamiento, ni </w:t>
            </w:r>
            <w:proofErr w:type="spellStart"/>
            <w:r>
              <w:rPr>
                <w:sz w:val="19"/>
                <w:szCs w:val="19"/>
              </w:rPr>
              <w:t>separacion</w:t>
            </w:r>
            <w:proofErr w:type="spellEnd"/>
            <w:r>
              <w:rPr>
                <w:sz w:val="19"/>
                <w:szCs w:val="19"/>
              </w:rPr>
              <w:t xml:space="preserve"> expresa de responsabilidades con </w:t>
            </w:r>
            <w:proofErr w:type="spellStart"/>
            <w:r>
              <w:rPr>
                <w:sz w:val="19"/>
                <w:szCs w:val="19"/>
              </w:rPr>
              <w:t>partners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68FDF98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1B134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817FDD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COPY DE REEMPLAZO: Clausula 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responsabilidad)</w:t>
            </w:r>
          </w:p>
        </w:tc>
      </w:tr>
      <w:tr w:rsidR="001B0192" w14:paraId="2C45B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14A689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Dado que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opera como 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no como custodio, procesador ni titular de fondos, cualquier bloqueo, congelamiento, rechazo o demora en operaciones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consecuencia exclusiva de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decision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autonoma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financiero subyacente, de deficiencias documentales imputables a la Empresa, o de disposiciones regulatorias aplicables, sin responsabilidad alguna para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095D5A9D" w14:textId="77777777" w:rsidR="001B0192" w:rsidRDefault="001B0192">
      <w:pPr>
        <w:spacing w:before="160" w:after="160"/>
      </w:pPr>
    </w:p>
    <w:p w14:paraId="5D69EF48" w14:textId="77777777" w:rsidR="001B0192" w:rsidRDefault="00000000">
      <w:r>
        <w:br w:type="page"/>
      </w:r>
    </w:p>
    <w:p w14:paraId="440D8A7A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568644AF" w14:textId="77777777" w:rsidR="001B0192" w:rsidRDefault="00000000">
      <w:pPr>
        <w:pStyle w:val="Ttulo1"/>
      </w:pPr>
      <w:r>
        <w:t>5. Tabla Consolidada de Hallazgos</w:t>
      </w:r>
    </w:p>
    <w:p w14:paraId="7805C9A8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6"/>
        <w:gridCol w:w="1471"/>
        <w:gridCol w:w="2176"/>
        <w:gridCol w:w="1069"/>
        <w:gridCol w:w="3528"/>
      </w:tblGrid>
      <w:tr w:rsidR="001B0192" w14:paraId="14EA26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163B4E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CEDC9D3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6456C0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Texto/Termino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Problematico</w:t>
            </w:r>
            <w:proofErr w:type="spell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60FF4E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92F4155" w14:textId="77777777" w:rsidR="001B01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Sugerida</w:t>
            </w:r>
          </w:p>
        </w:tc>
      </w:tr>
      <w:tr w:rsidR="001B0192" w14:paraId="7804C9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5C982CB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EAB8C06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2799C6" w14:textId="77777777" w:rsidR="001B0192" w:rsidRDefault="00000000"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recepcion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de pagos desde una sola interfaz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015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985515" w14:textId="77777777" w:rsidR="001B0192" w:rsidRDefault="00000000">
            <w:proofErr w:type="spellStart"/>
            <w:r>
              <w:rPr>
                <w:color w:val="166534"/>
                <w:sz w:val="16"/>
                <w:szCs w:val="16"/>
              </w:rPr>
              <w:t>coordinacion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cobros en USD mediante infraestructura </w:t>
            </w:r>
            <w:proofErr w:type="spellStart"/>
            <w:r>
              <w:rPr>
                <w:color w:val="166534"/>
                <w:sz w:val="16"/>
                <w:szCs w:val="16"/>
              </w:rPr>
              <w:t>tecnologica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y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</w:p>
        </w:tc>
      </w:tr>
      <w:tr w:rsidR="001B0192" w14:paraId="7BEE5C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B774B5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053A85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keywords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A2AFF9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cuenta operativa en USD / cuenta virtual en USD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5AB04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BE7DD6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infraestructura operativa USD / plataforma de </w:t>
            </w:r>
            <w:proofErr w:type="spellStart"/>
            <w:r>
              <w:rPr>
                <w:color w:val="166534"/>
                <w:sz w:val="16"/>
                <w:szCs w:val="16"/>
              </w:rPr>
              <w:t>operacion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internacional</w:t>
            </w:r>
          </w:p>
        </w:tc>
      </w:tr>
      <w:tr w:rsidR="001B0192" w14:paraId="532CC5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254DC9D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A027B7" w14:textId="77777777" w:rsidR="001B0192" w:rsidRDefault="00000000">
            <w:r>
              <w:rPr>
                <w:sz w:val="17"/>
                <w:szCs w:val="17"/>
              </w:rPr>
              <w:t xml:space="preserve">Hero </w:t>
            </w:r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203F31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Infraestructura financiera para empresas de LATAM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35FA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9473D6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Plataforma </w:t>
            </w:r>
            <w:proofErr w:type="spellStart"/>
            <w:r>
              <w:rPr>
                <w:color w:val="166534"/>
                <w:sz w:val="16"/>
                <w:szCs w:val="16"/>
              </w:rPr>
              <w:t>tecnologica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B2B para operaciones internacionales documentadas</w:t>
            </w:r>
          </w:p>
        </w:tc>
      </w:tr>
      <w:tr w:rsidR="001B0192" w14:paraId="49CD10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A30F14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866B33" w14:textId="77777777" w:rsidR="001B0192" w:rsidRDefault="00000000"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mock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CB63F6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FX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Window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: Abierta /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Settlement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Activo $248K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6A571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C5A80E" w14:textId="77777777" w:rsidR="001B0192" w:rsidRDefault="00000000">
            <w:r>
              <w:rPr>
                <w:color w:val="166534"/>
                <w:sz w:val="16"/>
                <w:szCs w:val="16"/>
              </w:rPr>
              <w:t>Ventana Operativa / Cierre Operativo; eliminar datos de saldo</w:t>
            </w:r>
          </w:p>
        </w:tc>
      </w:tr>
      <w:tr w:rsidR="001B0192" w14:paraId="2BF305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F662E9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93D6CCC" w14:textId="77777777" w:rsidR="001B0192" w:rsidRDefault="00000000">
            <w:r>
              <w:rPr>
                <w:sz w:val="17"/>
                <w:szCs w:val="17"/>
              </w:rPr>
              <w:t xml:space="preserve">Hero </w:t>
            </w:r>
            <w:proofErr w:type="spellStart"/>
            <w:r>
              <w:rPr>
                <w:sz w:val="17"/>
                <w:szCs w:val="17"/>
              </w:rPr>
              <w:t>copy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4839405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Centraliza la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recepcion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>, visibilidad e instrucciones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495A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54CAC1" w14:textId="77777777" w:rsidR="001B0192" w:rsidRDefault="00000000">
            <w:r>
              <w:rPr>
                <w:color w:val="166534"/>
                <w:sz w:val="16"/>
                <w:szCs w:val="16"/>
              </w:rPr>
              <w:t>Centraliza la visibilidad de cobros y el registro de instrucciones operativas</w:t>
            </w:r>
          </w:p>
        </w:tc>
      </w:tr>
      <w:tr w:rsidR="001B0192" w14:paraId="146E27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2368EF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footer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7D5FDB" w14:textId="77777777" w:rsidR="001B0192" w:rsidRDefault="00000000">
            <w:r>
              <w:rPr>
                <w:sz w:val="17"/>
                <w:szCs w:val="17"/>
              </w:rPr>
              <w:t xml:space="preserve">Enlace </w:t>
            </w:r>
            <w:proofErr w:type="spellStart"/>
            <w:r>
              <w:rPr>
                <w:sz w:val="17"/>
                <w:szCs w:val="17"/>
              </w:rPr>
              <w:t>seccion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D335E5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Cuenta Virtual USD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743CB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80A606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Modulo Operativo USD / Infraestructura de </w:t>
            </w:r>
            <w:proofErr w:type="spellStart"/>
            <w:r>
              <w:rPr>
                <w:color w:val="166534"/>
                <w:sz w:val="16"/>
                <w:szCs w:val="16"/>
              </w:rPr>
              <w:t>Recepcion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USD</w:t>
            </w:r>
          </w:p>
        </w:tc>
      </w:tr>
      <w:tr w:rsidR="001B0192" w14:paraId="39866C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FC5ADE" w14:textId="77777777" w:rsidR="001B0192" w:rsidRDefault="00000000">
            <w:r>
              <w:rPr>
                <w:b/>
                <w:bCs/>
                <w:sz w:val="17"/>
                <w:szCs w:val="17"/>
              </w:rPr>
              <w:t>/producto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C36F414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desc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33E7FA6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Recibe Pagos en USD y Paga a Proveedores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0215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C0C65A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Centraliza instrucciones de cobros en USD y pagos a proveedores </w:t>
            </w:r>
            <w:proofErr w:type="spellStart"/>
            <w:r>
              <w:rPr>
                <w:color w:val="166534"/>
                <w:sz w:val="16"/>
                <w:szCs w:val="16"/>
              </w:rPr>
              <w:t>via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</w:p>
        </w:tc>
      </w:tr>
      <w:tr w:rsidR="001B0192" w14:paraId="0E320B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EAE96F" w14:textId="77777777" w:rsidR="001B0192" w:rsidRDefault="00000000">
            <w:r>
              <w:rPr>
                <w:b/>
                <w:bCs/>
                <w:sz w:val="17"/>
                <w:szCs w:val="17"/>
              </w:rPr>
              <w:t>/producto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30A3D8F" w14:textId="77777777" w:rsidR="001B0192" w:rsidRDefault="00000000">
            <w:r>
              <w:rPr>
                <w:sz w:val="17"/>
                <w:szCs w:val="17"/>
              </w:rPr>
              <w:t>Hero producto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E88910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Centraliza los cobros en USD y el pago a proveedores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1D3A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712200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Organiza </w:t>
            </w:r>
            <w:proofErr w:type="spellStart"/>
            <w:r>
              <w:rPr>
                <w:color w:val="166534"/>
                <w:sz w:val="16"/>
                <w:szCs w:val="16"/>
              </w:rPr>
              <w:t>documentacion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y registra instrucciones de cobros y pagos </w:t>
            </w:r>
            <w:proofErr w:type="spellStart"/>
            <w:r>
              <w:rPr>
                <w:color w:val="166534"/>
                <w:sz w:val="16"/>
                <w:szCs w:val="16"/>
              </w:rPr>
              <w:t>via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</w:p>
        </w:tc>
      </w:tr>
      <w:tr w:rsidR="001B0192" w14:paraId="0F7374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DFD722" w14:textId="77777777" w:rsidR="001B0192" w:rsidRDefault="00000000">
            <w:r>
              <w:rPr>
                <w:b/>
                <w:bCs/>
                <w:sz w:val="17"/>
                <w:szCs w:val="17"/>
              </w:rPr>
              <w:t>/producto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4CF72A" w14:textId="77777777" w:rsidR="001B0192" w:rsidRDefault="00000000">
            <w:r>
              <w:rPr>
                <w:sz w:val="17"/>
                <w:szCs w:val="17"/>
              </w:rPr>
              <w:t>Certidumbre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B2C87F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Garantizamos trazabilidad / transacciones no se detienen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2797D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BBA9F1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Aplicamos controles para fortalecer trazabilidad; sujeto a </w:t>
            </w:r>
            <w:proofErr w:type="spellStart"/>
            <w:r>
              <w:rPr>
                <w:color w:val="166534"/>
                <w:sz w:val="16"/>
                <w:szCs w:val="16"/>
              </w:rPr>
              <w:t>revision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del </w:t>
            </w:r>
            <w:proofErr w:type="spellStart"/>
            <w:r>
              <w:rPr>
                <w:color w:val="166534"/>
                <w:sz w:val="16"/>
                <w:szCs w:val="16"/>
              </w:rPr>
              <w:t>partner</w:t>
            </w:r>
            <w:proofErr w:type="spellEnd"/>
          </w:p>
        </w:tc>
      </w:tr>
      <w:tr w:rsidR="001B0192" w14:paraId="7E9C3B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3E50DF" w14:textId="77777777" w:rsidR="001B0192" w:rsidRDefault="00000000">
            <w:r>
              <w:rPr>
                <w:b/>
                <w:bCs/>
                <w:sz w:val="17"/>
                <w:szCs w:val="17"/>
              </w:rPr>
              <w:t>/producto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0B174A0" w14:textId="77777777" w:rsidR="001B0192" w:rsidRDefault="00000000">
            <w:r>
              <w:rPr>
                <w:sz w:val="17"/>
                <w:szCs w:val="17"/>
              </w:rPr>
              <w:t>Capacidades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D3CA09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Recibe pagos de clientes desde Estados Unidos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A7FAF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2011556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Habilita la visibilidad de cobros desde EE.UU. mediante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aplicables</w:t>
            </w:r>
          </w:p>
        </w:tc>
      </w:tr>
      <w:tr w:rsidR="001B0192" w14:paraId="561D73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9B005F" w14:textId="77777777" w:rsidR="001B0192" w:rsidRDefault="00000000">
            <w:r>
              <w:rPr>
                <w:b/>
                <w:bCs/>
                <w:sz w:val="17"/>
                <w:szCs w:val="17"/>
              </w:rPr>
              <w:t>/producto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6A148E" w14:textId="77777777" w:rsidR="001B0192" w:rsidRDefault="00000000">
            <w:r>
              <w:rPr>
                <w:sz w:val="17"/>
                <w:szCs w:val="17"/>
              </w:rPr>
              <w:t>Segmentos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A34F78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Agencias de talento / nominas a colaboradores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9E2A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BC7692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Eliminar. </w:t>
            </w:r>
            <w:proofErr w:type="spellStart"/>
            <w:r>
              <w:rPr>
                <w:color w:val="166534"/>
                <w:sz w:val="16"/>
                <w:szCs w:val="16"/>
              </w:rPr>
              <w:t>Gestion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66534"/>
                <w:sz w:val="16"/>
                <w:szCs w:val="16"/>
              </w:rPr>
              <w:t>nominas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es </w:t>
            </w:r>
            <w:proofErr w:type="spellStart"/>
            <w:r>
              <w:rPr>
                <w:color w:val="166534"/>
                <w:sz w:val="16"/>
                <w:szCs w:val="16"/>
              </w:rPr>
              <w:t>administracion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fondos, fuera del objeto social</w:t>
            </w:r>
          </w:p>
        </w:tc>
      </w:tr>
      <w:tr w:rsidR="001B0192" w14:paraId="040D38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D8E276" w14:textId="77777777" w:rsidR="001B0192" w:rsidRDefault="00000000">
            <w:r>
              <w:rPr>
                <w:b/>
                <w:bCs/>
                <w:sz w:val="17"/>
                <w:szCs w:val="17"/>
              </w:rPr>
              <w:t>/soluciones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574A389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keywords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B26A01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cuenta bancaria B2B / finanzas para importadores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97AC8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C08435E" w14:textId="77777777" w:rsidR="001B0192" w:rsidRDefault="00000000">
            <w:r>
              <w:rPr>
                <w:color w:val="166534"/>
                <w:sz w:val="16"/>
                <w:szCs w:val="16"/>
              </w:rPr>
              <w:t>eliminar. No somos banco ni ofrecemos cuentas bancarias.</w:t>
            </w:r>
          </w:p>
        </w:tc>
      </w:tr>
      <w:tr w:rsidR="001B0192" w14:paraId="08AD69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A41426B" w14:textId="77777777" w:rsidR="001B0192" w:rsidRDefault="00000000">
            <w:r>
              <w:rPr>
                <w:b/>
                <w:bCs/>
                <w:sz w:val="17"/>
                <w:szCs w:val="17"/>
              </w:rPr>
              <w:t>/soluciones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49DA784" w14:textId="77777777" w:rsidR="001B0192" w:rsidRDefault="00000000">
            <w:r>
              <w:rPr>
                <w:sz w:val="17"/>
                <w:szCs w:val="17"/>
              </w:rPr>
              <w:t>Importadores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F301F9D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ejecutar pagos internacionales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98766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E0C4B32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instruir pagos internacionales a </w:t>
            </w:r>
            <w:proofErr w:type="spellStart"/>
            <w:r>
              <w:rPr>
                <w:color w:val="166534"/>
                <w:sz w:val="16"/>
                <w:szCs w:val="16"/>
              </w:rPr>
              <w:t>traves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aplicables</w:t>
            </w:r>
          </w:p>
        </w:tc>
      </w:tr>
      <w:tr w:rsidR="001B0192" w14:paraId="0AD709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AD61EC" w14:textId="77777777" w:rsidR="001B0192" w:rsidRDefault="00000000">
            <w:r>
              <w:rPr>
                <w:b/>
                <w:bCs/>
                <w:sz w:val="17"/>
                <w:szCs w:val="17"/>
              </w:rPr>
              <w:t>/soluciones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992885B" w14:textId="77777777" w:rsidR="001B0192" w:rsidRDefault="00000000">
            <w:r>
              <w:rPr>
                <w:sz w:val="17"/>
                <w:szCs w:val="17"/>
              </w:rPr>
              <w:t>Exportadores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85DB02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habilitamos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vias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directas para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recepcion</w:t>
            </w:r>
            <w:proofErr w:type="spell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FAE4C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F3E79E5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coordinamos el acceso a infraestructura de </w:t>
            </w:r>
            <w:proofErr w:type="spellStart"/>
            <w:r>
              <w:rPr>
                <w:color w:val="166534"/>
                <w:sz w:val="16"/>
                <w:szCs w:val="16"/>
              </w:rPr>
              <w:t>recepcion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66534"/>
                <w:sz w:val="16"/>
                <w:szCs w:val="16"/>
              </w:rPr>
              <w:t>via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</w:p>
        </w:tc>
      </w:tr>
      <w:tr w:rsidR="001B0192" w14:paraId="62129A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8DABC3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sobre-guira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034649" w14:textId="77777777" w:rsidR="001B0192" w:rsidRDefault="00000000">
            <w:proofErr w:type="spellStart"/>
            <w:r>
              <w:rPr>
                <w:sz w:val="17"/>
                <w:szCs w:val="17"/>
              </w:rPr>
              <w:t>Definicion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AC2E77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plataforma de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operacion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financiera transfronteriza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F8429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FE1FB0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plataforma </w:t>
            </w:r>
            <w:proofErr w:type="spellStart"/>
            <w:r>
              <w:rPr>
                <w:color w:val="166534"/>
                <w:sz w:val="16"/>
                <w:szCs w:val="16"/>
              </w:rPr>
              <w:t>tecnologica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B2B de </w:t>
            </w:r>
            <w:proofErr w:type="spellStart"/>
            <w:r>
              <w:rPr>
                <w:color w:val="166534"/>
                <w:sz w:val="16"/>
                <w:szCs w:val="16"/>
              </w:rPr>
              <w:t>gestion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operativa transfronteriza</w:t>
            </w:r>
          </w:p>
        </w:tc>
      </w:tr>
      <w:tr w:rsidR="001B0192" w14:paraId="13CB75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BBFCC0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sobre-guira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DC3CD3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81633DB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>Fintech B2B para Pagos Internacionales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04429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MEDIO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D38613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Plataforma </w:t>
            </w:r>
            <w:proofErr w:type="spellStart"/>
            <w:r>
              <w:rPr>
                <w:color w:val="166534"/>
                <w:sz w:val="16"/>
                <w:szCs w:val="16"/>
              </w:rPr>
              <w:t>Tecnologica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B2B para Operaciones Internacionales</w:t>
            </w:r>
          </w:p>
        </w:tc>
      </w:tr>
      <w:tr w:rsidR="001B0192" w14:paraId="665C6A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5627CB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faq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41A02B" w14:textId="77777777" w:rsidR="001B0192" w:rsidRDefault="00000000">
            <w:r>
              <w:rPr>
                <w:sz w:val="17"/>
                <w:szCs w:val="17"/>
              </w:rPr>
              <w:t>Meta-</w:t>
            </w:r>
            <w:proofErr w:type="spellStart"/>
            <w:r>
              <w:rPr>
                <w:sz w:val="17"/>
                <w:szCs w:val="17"/>
              </w:rPr>
              <w:t>keywords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AA4A32" w14:textId="77777777" w:rsidR="001B0192" w:rsidRDefault="00000000"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stablecoins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para empresas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18F5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8E36312" w14:textId="77777777" w:rsidR="001B0192" w:rsidRDefault="00000000">
            <w:r>
              <w:rPr>
                <w:color w:val="166534"/>
                <w:sz w:val="16"/>
                <w:szCs w:val="16"/>
              </w:rPr>
              <w:t>Eliminar. Alto riesgo regulatorio BCB Bolivia. No indexar.</w:t>
            </w:r>
          </w:p>
        </w:tc>
      </w:tr>
      <w:tr w:rsidR="001B0192" w14:paraId="534A60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27FDC13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faq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2A78AD" w14:textId="77777777" w:rsidR="001B0192" w:rsidRDefault="00000000">
            <w:r>
              <w:rPr>
                <w:sz w:val="17"/>
                <w:szCs w:val="17"/>
              </w:rPr>
              <w:t>FAQ respuesta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647265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cuenta virtual donde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razon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social figura como beneficiaria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56CAD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A6F679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Datos de referencia provistos por </w:t>
            </w:r>
            <w:proofErr w:type="spellStart"/>
            <w:r>
              <w:rPr>
                <w:color w:val="166534"/>
                <w:sz w:val="16"/>
                <w:szCs w:val="16"/>
              </w:rPr>
              <w:t>partner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; no es cuenta bancaria abierta por </w:t>
            </w:r>
            <w:proofErr w:type="spellStart"/>
            <w:r>
              <w:rPr>
                <w:color w:val="166534"/>
                <w:sz w:val="16"/>
                <w:szCs w:val="16"/>
              </w:rPr>
              <w:t>Guira</w:t>
            </w:r>
            <w:proofErr w:type="spellEnd"/>
          </w:p>
        </w:tc>
      </w:tr>
      <w:tr w:rsidR="001B0192" w14:paraId="297C9B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6C2CE2" w14:textId="77777777" w:rsidR="001B0192" w:rsidRDefault="00000000">
            <w:r>
              <w:rPr>
                <w:b/>
                <w:bCs/>
                <w:sz w:val="17"/>
                <w:szCs w:val="17"/>
              </w:rPr>
              <w:lastRenderedPageBreak/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terminos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02B7FD" w14:textId="77777777" w:rsidR="001B0192" w:rsidRDefault="00000000">
            <w:r>
              <w:rPr>
                <w:sz w:val="17"/>
                <w:szCs w:val="17"/>
              </w:rPr>
              <w:t>Clausula 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592F3D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congelamientos implican control de fondos por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Guira</w:t>
            </w:r>
            <w:proofErr w:type="spell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61832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>MUY 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C8AF241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bloqueos son </w:t>
            </w:r>
            <w:proofErr w:type="spellStart"/>
            <w:r>
              <w:rPr>
                <w:color w:val="166534"/>
                <w:sz w:val="16"/>
                <w:szCs w:val="16"/>
              </w:rPr>
              <w:t>decision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exclusiva del </w:t>
            </w:r>
            <w:proofErr w:type="spellStart"/>
            <w:r>
              <w:rPr>
                <w:color w:val="166534"/>
                <w:sz w:val="16"/>
                <w:szCs w:val="16"/>
              </w:rPr>
              <w:t>partner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financiero subyacente</w:t>
            </w:r>
          </w:p>
        </w:tc>
      </w:tr>
      <w:tr w:rsidR="001B0192" w14:paraId="35E5A4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61A424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terminos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E2D2FE" w14:textId="77777777" w:rsidR="001B0192" w:rsidRDefault="00000000">
            <w:r>
              <w:rPr>
                <w:sz w:val="17"/>
                <w:szCs w:val="17"/>
              </w:rPr>
              <w:t>Clausula 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C532E9" w14:textId="77777777" w:rsidR="001B0192" w:rsidRDefault="00000000"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metodos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de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recepcion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remota en USD de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Guira</w:t>
            </w:r>
            <w:proofErr w:type="spell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F1046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60428C" w14:textId="77777777" w:rsidR="001B0192" w:rsidRDefault="00000000">
            <w:proofErr w:type="spellStart"/>
            <w:r>
              <w:rPr>
                <w:color w:val="166534"/>
                <w:sz w:val="16"/>
                <w:szCs w:val="16"/>
              </w:rPr>
              <w:t>habilitacion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acceso a infraestructura de </w:t>
            </w:r>
            <w:proofErr w:type="spellStart"/>
            <w:r>
              <w:rPr>
                <w:color w:val="166534"/>
                <w:sz w:val="16"/>
                <w:szCs w:val="16"/>
              </w:rPr>
              <w:t>recepcion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mediante </w:t>
            </w:r>
            <w:proofErr w:type="spellStart"/>
            <w:r>
              <w:rPr>
                <w:color w:val="166534"/>
                <w:sz w:val="16"/>
                <w:szCs w:val="16"/>
              </w:rPr>
              <w:t>partners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aplicables</w:t>
            </w:r>
          </w:p>
        </w:tc>
      </w:tr>
      <w:tr w:rsidR="001B0192" w14:paraId="75C150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EAE340" w14:textId="77777777" w:rsidR="001B0192" w:rsidRDefault="00000000"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terminos</w:t>
            </w:r>
            <w:proofErr w:type="spellEnd"/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1CF1C1" w14:textId="77777777" w:rsidR="001B0192" w:rsidRDefault="00000000">
            <w:r>
              <w:rPr>
                <w:sz w:val="17"/>
                <w:szCs w:val="17"/>
              </w:rPr>
              <w:t>Faltante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735B57" w14:textId="77777777" w:rsidR="001B0192" w:rsidRDefault="00000000">
            <w:r>
              <w:rPr>
                <w:i/>
                <w:iCs/>
                <w:color w:val="B91C1C"/>
                <w:sz w:val="16"/>
                <w:szCs w:val="16"/>
              </w:rPr>
              <w:t xml:space="preserve">Sin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clausulas</w:t>
            </w:r>
            <w:proofErr w:type="spellEnd"/>
            <w:r>
              <w:rPr>
                <w:i/>
                <w:iCs/>
                <w:color w:val="B91C1C"/>
                <w:sz w:val="16"/>
                <w:szCs w:val="16"/>
              </w:rPr>
              <w:t xml:space="preserve"> de no custodia / no FX / no </w:t>
            </w:r>
            <w:proofErr w:type="spellStart"/>
            <w:r>
              <w:rPr>
                <w:i/>
                <w:iCs/>
                <w:color w:val="B91C1C"/>
                <w:sz w:val="16"/>
                <w:szCs w:val="16"/>
              </w:rPr>
              <w:t>garantia</w:t>
            </w:r>
            <w:proofErr w:type="spell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41DD5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17"/>
                <w:szCs w:val="17"/>
              </w:rPr>
              <w:t>MEDIO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79265B" w14:textId="77777777" w:rsidR="001B0192" w:rsidRDefault="00000000">
            <w:r>
              <w:rPr>
                <w:color w:val="166534"/>
                <w:sz w:val="16"/>
                <w:szCs w:val="16"/>
              </w:rPr>
              <w:t xml:space="preserve">Ampliar con </w:t>
            </w:r>
            <w:proofErr w:type="spellStart"/>
            <w:r>
              <w:rPr>
                <w:color w:val="166534"/>
                <w:sz w:val="16"/>
                <w:szCs w:val="16"/>
              </w:rPr>
              <w:t>clausulas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no custodia, no </w:t>
            </w:r>
            <w:proofErr w:type="spellStart"/>
            <w:r>
              <w:rPr>
                <w:color w:val="166534"/>
                <w:sz w:val="16"/>
                <w:szCs w:val="16"/>
              </w:rPr>
              <w:t>conversion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, no </w:t>
            </w:r>
            <w:proofErr w:type="spellStart"/>
            <w:r>
              <w:rPr>
                <w:color w:val="166534"/>
                <w:sz w:val="16"/>
                <w:szCs w:val="16"/>
              </w:rPr>
              <w:t>garantia</w:t>
            </w:r>
            <w:proofErr w:type="spellEnd"/>
            <w:r>
              <w:rPr>
                <w:color w:val="166534"/>
                <w:sz w:val="16"/>
                <w:szCs w:val="16"/>
              </w:rPr>
              <w:t xml:space="preserve"> de procesamiento</w:t>
            </w:r>
          </w:p>
        </w:tc>
      </w:tr>
    </w:tbl>
    <w:p w14:paraId="14464103" w14:textId="77777777" w:rsidR="001B0192" w:rsidRDefault="001B0192">
      <w:pPr>
        <w:spacing w:before="160" w:after="160"/>
      </w:pPr>
    </w:p>
    <w:p w14:paraId="6638D6E5" w14:textId="77777777" w:rsidR="001B0192" w:rsidRDefault="00000000">
      <w:r>
        <w:br w:type="page"/>
      </w:r>
    </w:p>
    <w:p w14:paraId="2D9901FC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61EDDE83" w14:textId="77777777" w:rsidR="001B0192" w:rsidRDefault="00000000">
      <w:pPr>
        <w:pStyle w:val="Ttulo1"/>
      </w:pPr>
      <w:r>
        <w:t xml:space="preserve">6. </w:t>
      </w:r>
      <w:proofErr w:type="spellStart"/>
      <w:r>
        <w:t>Copy</w:t>
      </w:r>
      <w:proofErr w:type="spellEnd"/>
      <w:r>
        <w:t xml:space="preserve"> Listo para Reemplazo</w:t>
      </w:r>
    </w:p>
    <w:p w14:paraId="7D7E29BE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Los siguientes textos pueden usarse directamente en el sitio. Deben pasar por </w:t>
      </w:r>
      <w:proofErr w:type="spellStart"/>
      <w:r>
        <w:rPr>
          <w:sz w:val="21"/>
          <w:szCs w:val="21"/>
        </w:rPr>
        <w:t>revision</w:t>
      </w:r>
      <w:proofErr w:type="spellEnd"/>
      <w:r>
        <w:rPr>
          <w:sz w:val="21"/>
          <w:szCs w:val="21"/>
        </w:rPr>
        <w:t xml:space="preserve"> legal final antes de publicarse.</w:t>
      </w:r>
    </w:p>
    <w:p w14:paraId="6C145C46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77857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24EC2D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Hero Principal (index.html)</w:t>
            </w:r>
          </w:p>
        </w:tc>
      </w:tr>
      <w:tr w:rsidR="001B0192" w14:paraId="285B6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878739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B2B para gestionar operaciones internacionales con trazabilidad documental.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ayuda a empresas de LATAM a organizar su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onboarding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documentacion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visibilidad operativa e instrucciones asociadas a operaciones internacionales, mediante infraestructura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segun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elegibilidad.</w:t>
            </w:r>
          </w:p>
        </w:tc>
      </w:tr>
    </w:tbl>
    <w:p w14:paraId="566024B4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0B934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6CF22B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Que hace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Guira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(producto.html y sobre-guira.html)</w:t>
            </w:r>
          </w:p>
        </w:tc>
      </w:tr>
      <w:tr w:rsidR="001B0192" w14:paraId="6D1A9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A0D3D" w14:textId="77777777" w:rsidR="001B0192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no reemplaza a un banco, entidad financiera, casa de cambio ni proveedor regulado de servicios financieros. Nuestra plataforma permite a empresas B2B ordenar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informacion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cargar respaldo documental, visualizar estados operativos y registrar instrucciones vinculadas a operaciones internacionales, sujetas 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revision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disponibilidad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aprobacion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los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correspondientes.</w:t>
            </w:r>
          </w:p>
        </w:tc>
      </w:tr>
    </w:tbl>
    <w:p w14:paraId="2FE0A6B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62D50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69830A" w14:textId="77777777" w:rsidR="001B019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Guira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Bolivia (soluciones.html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Bolivia)</w:t>
            </w:r>
          </w:p>
        </w:tc>
      </w:tr>
      <w:tr w:rsidR="001B0192" w14:paraId="676C5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F162E9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En Bolivia,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brinda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acompanamiento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comercial, documental y operativo a empresas que desean evaluar su elegibilidad y acceder correctamente a la plataforma.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no presta servicios financieros regulados en Bolivia, no recibe fondos de clientes, no custodia dinero, no realiza cambio de divisas y no ejecuta transferencias por cuenta propia o de terceros desde Bolivia.</w:t>
            </w:r>
          </w:p>
        </w:tc>
      </w:tr>
    </w:tbl>
    <w:p w14:paraId="425AB943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75659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8228D7" w14:textId="77777777" w:rsidR="001B019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Disclaimer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Legal Permanente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footer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todas las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paginas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B0192" w14:paraId="779B2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FBB24" w14:textId="77777777" w:rsidR="001B0192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es una 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B2B. No somos banco, entidad financiera, casa de cambio, billetera de consumo ni custodio directo de fondos. Los servicios financieros, rieles de pago, cuentas de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recepcion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custodia, movimiento de fondos o procesamiento transaccional, cuando correspondan, son provistos exclusivamente por terceros o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 bajo sus propias autorizaciones,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terminos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limites, jurisdicciones y criterios de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aprobacion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La disponibilidad del servicio depende del perfil de la empresa,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documentacion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presentada,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jurisdiccion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caso de uso y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revision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correspondiente.</w:t>
            </w:r>
          </w:p>
        </w:tc>
      </w:tr>
    </w:tbl>
    <w:p w14:paraId="15C1F31E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11721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987FF8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>FAQ: Cuenta Internacional</w:t>
            </w:r>
          </w:p>
        </w:tc>
      </w:tr>
      <w:tr w:rsidR="001B0192" w14:paraId="20562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FC1FA0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No debe entenderse como una cuenta bancaria abierta directamente por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Segun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la estructura aprobada y 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aplicable, la empresa puede acceder a datos de referencia o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recepcion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operativa para determinados casos de uso B2B. Su disponibilidad, titularidad operativa,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limites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condiciones dependen exclusivamente del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jurisdiccion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el perfil KYB y los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terminos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aplicables.</w:t>
            </w:r>
          </w:p>
        </w:tc>
      </w:tr>
    </w:tbl>
    <w:p w14:paraId="24EF0E8C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6756F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528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0DD2A7" w14:textId="77777777" w:rsidR="001B01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Clausula 8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Terminos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(reemplazo)</w:t>
            </w:r>
          </w:p>
        </w:tc>
      </w:tr>
      <w:tr w:rsidR="001B0192" w14:paraId="72A72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A3385" w14:textId="77777777" w:rsidR="001B0192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Dado que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opera como plataforma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tecnologica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y no como custodio, procesador ni titular de fondos, cualquier bloqueo, congelamiento, rechazo o demora en operaciones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consecuencia exclusiva de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decision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autonoma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del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partner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financiero subyacente, de deficiencias documentales imputables a la Empresa, o de disposiciones regulatorias aplicables, sin responsabilidad alguna para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Guira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12C35AB0" w14:textId="77777777" w:rsidR="001B0192" w:rsidRDefault="001B0192">
      <w:pPr>
        <w:spacing w:before="160" w:after="160"/>
      </w:pPr>
    </w:p>
    <w:p w14:paraId="6B7AC842" w14:textId="77777777" w:rsidR="001B0192" w:rsidRDefault="00000000">
      <w:r>
        <w:br w:type="page"/>
      </w:r>
    </w:p>
    <w:p w14:paraId="60618043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178286F3" w14:textId="77777777" w:rsidR="001B0192" w:rsidRDefault="00000000">
      <w:pPr>
        <w:pStyle w:val="Ttulo1"/>
      </w:pPr>
      <w:r>
        <w:t xml:space="preserve">7. Plan de </w:t>
      </w:r>
      <w:proofErr w:type="spellStart"/>
      <w:r>
        <w:t>Accion</w:t>
      </w:r>
      <w:proofErr w:type="spellEnd"/>
      <w:r>
        <w:t xml:space="preserve"> Priorizado</w:t>
      </w:r>
    </w:p>
    <w:p w14:paraId="057FCE61" w14:textId="77777777" w:rsidR="001B0192" w:rsidRDefault="00000000">
      <w:pPr>
        <w:pStyle w:val="Ttulo2"/>
      </w:pPr>
      <w:proofErr w:type="gramStart"/>
      <w:r>
        <w:t>7.1  Bloque</w:t>
      </w:r>
      <w:proofErr w:type="gramEnd"/>
      <w:r>
        <w:t xml:space="preserve"> 1: </w:t>
      </w:r>
      <w:proofErr w:type="spellStart"/>
      <w:r>
        <w:t>Criticos</w:t>
      </w:r>
      <w:proofErr w:type="spellEnd"/>
      <w:r>
        <w:t xml:space="preserve"> — Bloqueantes para el Lanzamiento</w:t>
      </w:r>
    </w:p>
    <w:p w14:paraId="131D1843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Sin completar estos </w:t>
      </w:r>
      <w:proofErr w:type="spellStart"/>
      <w:r>
        <w:rPr>
          <w:sz w:val="21"/>
          <w:szCs w:val="21"/>
        </w:rPr>
        <w:t>items</w:t>
      </w:r>
      <w:proofErr w:type="spellEnd"/>
      <w:r>
        <w:rPr>
          <w:sz w:val="21"/>
          <w:szCs w:val="21"/>
        </w:rPr>
        <w:t xml:space="preserve"> el sitio NO puede salir a mercado ni activar campanas </w:t>
      </w:r>
      <w:proofErr w:type="spellStart"/>
      <w:r>
        <w:rPr>
          <w:sz w:val="21"/>
          <w:szCs w:val="21"/>
        </w:rPr>
        <w:t>publicas</w:t>
      </w:r>
      <w:proofErr w:type="spellEnd"/>
      <w:r>
        <w:rPr>
          <w:sz w:val="21"/>
          <w:szCs w:val="21"/>
        </w:rPr>
        <w:t>.</w:t>
      </w:r>
    </w:p>
    <w:p w14:paraId="5E387E95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800"/>
        <w:gridCol w:w="3560"/>
        <w:gridCol w:w="1440"/>
        <w:gridCol w:w="1200"/>
      </w:tblGrid>
      <w:tr w:rsidR="001B0192" w14:paraId="41212BB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5CF578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41C02D" w14:textId="77777777" w:rsidR="001B01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767868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Ubicacion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F60381" w14:textId="77777777" w:rsidR="001B01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F1178C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1B0192" w14:paraId="6F8558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75E8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133B36" w14:textId="77777777" w:rsidR="001B0192" w:rsidRDefault="00000000">
            <w:r>
              <w:rPr>
                <w:sz w:val="18"/>
                <w:szCs w:val="18"/>
              </w:rPr>
              <w:t>Eliminar 'cuenta operativa/virtual en USD' de todos los meta-</w:t>
            </w:r>
            <w:proofErr w:type="spellStart"/>
            <w:r>
              <w:rPr>
                <w:sz w:val="18"/>
                <w:szCs w:val="18"/>
              </w:rPr>
              <w:t>keywords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D3675A" w14:textId="77777777" w:rsidR="001B0192" w:rsidRDefault="00000000">
            <w:r>
              <w:rPr>
                <w:i/>
                <w:iCs/>
                <w:sz w:val="18"/>
                <w:szCs w:val="18"/>
              </w:rPr>
              <w:t>index.html, producto.html - &lt;head&gt;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0AE47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Dev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B7AD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600218C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2872A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2838CB" w14:textId="77777777" w:rsidR="001B0192" w:rsidRDefault="00000000">
            <w:r>
              <w:rPr>
                <w:sz w:val="18"/>
                <w:szCs w:val="18"/>
              </w:rPr>
              <w:t>Reformular meta-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hero</w:t>
            </w:r>
            <w:proofErr w:type="spellEnd"/>
            <w:r>
              <w:rPr>
                <w:sz w:val="18"/>
                <w:szCs w:val="18"/>
              </w:rPr>
              <w:t xml:space="preserve"> de /producto.html eliminando 'Recibe Pagos / Paga Proveedores'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1771C0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producto.html - &lt;head&gt; y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3C0D2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Dev+Mkt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0BB0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21F2C1C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D9330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846CCF" w14:textId="77777777" w:rsidR="001B0192" w:rsidRDefault="00000000">
            <w:r>
              <w:rPr>
                <w:sz w:val="18"/>
                <w:szCs w:val="18"/>
              </w:rPr>
              <w:t>Eliminar '</w:t>
            </w:r>
            <w:proofErr w:type="spellStart"/>
            <w:r>
              <w:rPr>
                <w:sz w:val="18"/>
                <w:szCs w:val="18"/>
              </w:rPr>
              <w:t>stablecoins</w:t>
            </w:r>
            <w:proofErr w:type="spellEnd"/>
            <w:r>
              <w:rPr>
                <w:sz w:val="18"/>
                <w:szCs w:val="18"/>
              </w:rPr>
              <w:t xml:space="preserve"> para empresas' de meta-</w:t>
            </w:r>
            <w:proofErr w:type="spellStart"/>
            <w:r>
              <w:rPr>
                <w:sz w:val="18"/>
                <w:szCs w:val="18"/>
              </w:rPr>
              <w:t>keywords</w:t>
            </w:r>
            <w:proofErr w:type="spellEnd"/>
            <w:r>
              <w:rPr>
                <w:sz w:val="18"/>
                <w:szCs w:val="18"/>
              </w:rPr>
              <w:t xml:space="preserve"> de FAQ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4F08E9" w14:textId="77777777" w:rsidR="001B0192" w:rsidRDefault="00000000">
            <w:r>
              <w:rPr>
                <w:i/>
                <w:iCs/>
                <w:sz w:val="18"/>
                <w:szCs w:val="18"/>
              </w:rPr>
              <w:t>faq.html - &lt;head&gt;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57F99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Dev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D102F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5A543DF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B06F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DA7FCB" w14:textId="77777777" w:rsidR="001B0192" w:rsidRDefault="00000000">
            <w:r>
              <w:rPr>
                <w:sz w:val="18"/>
                <w:szCs w:val="18"/>
              </w:rPr>
              <w:t xml:space="preserve">Reescribir Clausula 8 de </w:t>
            </w:r>
            <w:proofErr w:type="spellStart"/>
            <w:r>
              <w:rPr>
                <w:sz w:val="18"/>
                <w:szCs w:val="18"/>
              </w:rPr>
              <w:t>Terminos</w:t>
            </w:r>
            <w:proofErr w:type="spellEnd"/>
            <w:r>
              <w:rPr>
                <w:sz w:val="18"/>
                <w:szCs w:val="18"/>
              </w:rPr>
              <w:t xml:space="preserve">: bloqueos son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partner</w:t>
            </w:r>
            <w:proofErr w:type="spellEnd"/>
            <w:r>
              <w:rPr>
                <w:sz w:val="18"/>
                <w:szCs w:val="18"/>
              </w:rPr>
              <w:t xml:space="preserve">, no de </w:t>
            </w:r>
            <w:proofErr w:type="spellStart"/>
            <w:r>
              <w:rPr>
                <w:sz w:val="18"/>
                <w:szCs w:val="18"/>
              </w:rPr>
              <w:t>Guira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65771E" w14:textId="77777777" w:rsidR="001B0192" w:rsidRDefault="00000000">
            <w:r>
              <w:rPr>
                <w:i/>
                <w:iCs/>
                <w:sz w:val="18"/>
                <w:szCs w:val="18"/>
              </w:rPr>
              <w:t>terminos.html - Clausula 8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7BB12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Legal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0A76F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2657CD5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20B0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C7ED7B" w14:textId="77777777" w:rsidR="001B0192" w:rsidRDefault="00000000">
            <w:r>
              <w:rPr>
                <w:sz w:val="18"/>
                <w:szCs w:val="18"/>
              </w:rPr>
              <w:t xml:space="preserve">Reemplazar 'FX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Settlement</w:t>
            </w:r>
            <w:proofErr w:type="spellEnd"/>
            <w:r>
              <w:rPr>
                <w:sz w:val="18"/>
                <w:szCs w:val="18"/>
              </w:rPr>
              <w:t xml:space="preserve"> Activo' y saldos en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 xml:space="preserve"> del home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EE7719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index.html - </w:t>
            </w:r>
            <w:proofErr w:type="spellStart"/>
            <w:r>
              <w:rPr>
                <w:i/>
                <w:iCs/>
                <w:sz w:val="18"/>
                <w:szCs w:val="18"/>
              </w:rPr>
              <w:t>seccion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BFE1C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Dev+Dis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02DBE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05DF6BC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F54D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684B43" w14:textId="77777777" w:rsidR="001B0192" w:rsidRDefault="00000000">
            <w:r>
              <w:rPr>
                <w:sz w:val="18"/>
                <w:szCs w:val="18"/>
              </w:rPr>
              <w:t xml:space="preserve">Cambiar 'Infraestructura financiera' en el primer texto visible del </w:t>
            </w:r>
            <w:proofErr w:type="spellStart"/>
            <w:r>
              <w:rPr>
                <w:sz w:val="18"/>
                <w:szCs w:val="18"/>
              </w:rPr>
              <w:t>hero</w:t>
            </w:r>
            <w:proofErr w:type="spellEnd"/>
            <w:r>
              <w:rPr>
                <w:sz w:val="18"/>
                <w:szCs w:val="18"/>
              </w:rPr>
              <w:t xml:space="preserve"> por lenguaje </w:t>
            </w:r>
            <w:proofErr w:type="spellStart"/>
            <w:r>
              <w:rPr>
                <w:sz w:val="18"/>
                <w:szCs w:val="18"/>
              </w:rPr>
              <w:t>tecnologico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C1D56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index.html -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principal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E3778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Dev+Mkt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2DE85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0055453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5CA57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A055C8" w14:textId="77777777" w:rsidR="001B0192" w:rsidRDefault="00000000">
            <w:r>
              <w:rPr>
                <w:sz w:val="18"/>
                <w:szCs w:val="18"/>
              </w:rPr>
              <w:t>Eliminar o reformular promesas absolutas: 'Garantizamos' y 'transacciones no se detienen'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079BE5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producto.html - </w:t>
            </w:r>
            <w:proofErr w:type="spellStart"/>
            <w:r>
              <w:rPr>
                <w:i/>
                <w:iCs/>
                <w:sz w:val="18"/>
                <w:szCs w:val="18"/>
              </w:rPr>
              <w:t>seccion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certidumbre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4698D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1F307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</w:tbl>
    <w:p w14:paraId="624CF125" w14:textId="77777777" w:rsidR="001B0192" w:rsidRDefault="001B0192">
      <w:pPr>
        <w:spacing w:before="160" w:after="160"/>
      </w:pPr>
    </w:p>
    <w:p w14:paraId="3CCC120D" w14:textId="77777777" w:rsidR="001B0192" w:rsidRDefault="00000000">
      <w:pPr>
        <w:pStyle w:val="Ttulo2"/>
      </w:pPr>
      <w:proofErr w:type="gramStart"/>
      <w:r>
        <w:t>7.2  Bloque</w:t>
      </w:r>
      <w:proofErr w:type="gramEnd"/>
      <w:r>
        <w:t xml:space="preserve"> 2: Medios — Primeras 2 semanas </w:t>
      </w:r>
      <w:proofErr w:type="spellStart"/>
      <w:r>
        <w:t>post-lanzamiento</w:t>
      </w:r>
      <w:proofErr w:type="spellEnd"/>
    </w:p>
    <w:p w14:paraId="7BDD5D6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2793"/>
        <w:gridCol w:w="3549"/>
        <w:gridCol w:w="1437"/>
        <w:gridCol w:w="1198"/>
      </w:tblGrid>
      <w:tr w:rsidR="001B0192" w14:paraId="1DE2F1F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A7A9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543836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A7A9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FD7810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Mejora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A7A9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F3CECF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Ubicacion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A7A9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151C29A" w14:textId="77777777" w:rsidR="001B01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A7A9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A35AE6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1B0192" w14:paraId="4356893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84980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D867A7" w14:textId="77777777" w:rsidR="001B0192" w:rsidRDefault="00000000">
            <w:r>
              <w:rPr>
                <w:sz w:val="18"/>
                <w:szCs w:val="18"/>
              </w:rPr>
              <w:t xml:space="preserve">Reformular </w:t>
            </w:r>
            <w:proofErr w:type="spellStart"/>
            <w:r>
              <w:rPr>
                <w:sz w:val="18"/>
                <w:szCs w:val="18"/>
              </w:rPr>
              <w:t>definicion</w:t>
            </w:r>
            <w:proofErr w:type="spellEnd"/>
            <w:r>
              <w:rPr>
                <w:sz w:val="18"/>
                <w:szCs w:val="18"/>
              </w:rPr>
              <w:t xml:space="preserve"> en sobre-guira.html: eliminar 'plataforma de </w:t>
            </w:r>
            <w:proofErr w:type="spellStart"/>
            <w:r>
              <w:rPr>
                <w:sz w:val="18"/>
                <w:szCs w:val="18"/>
              </w:rPr>
              <w:t>operacion</w:t>
            </w:r>
            <w:proofErr w:type="spellEnd"/>
            <w:r>
              <w:rPr>
                <w:sz w:val="18"/>
                <w:szCs w:val="18"/>
              </w:rPr>
              <w:t xml:space="preserve"> financiera'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0D3554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sobre-guira.html -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y cuerpo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3B22D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604F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63048A5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A1C7A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8361F0" w14:textId="77777777" w:rsidR="001B0192" w:rsidRDefault="00000000">
            <w:r>
              <w:rPr>
                <w:sz w:val="18"/>
                <w:szCs w:val="18"/>
              </w:rPr>
              <w:t xml:space="preserve">Ampliar Clausula 7 de </w:t>
            </w:r>
            <w:proofErr w:type="spellStart"/>
            <w:r>
              <w:rPr>
                <w:sz w:val="18"/>
                <w:szCs w:val="18"/>
              </w:rPr>
              <w:t>Terminos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recepcion</w:t>
            </w:r>
            <w:proofErr w:type="spellEnd"/>
            <w:r>
              <w:rPr>
                <w:sz w:val="18"/>
                <w:szCs w:val="18"/>
              </w:rPr>
              <w:t xml:space="preserve"> es acceso a infraestructura de </w:t>
            </w:r>
            <w:proofErr w:type="spellStart"/>
            <w:r>
              <w:rPr>
                <w:sz w:val="18"/>
                <w:szCs w:val="18"/>
              </w:rPr>
              <w:t>partner</w:t>
            </w:r>
            <w:proofErr w:type="spellEnd"/>
            <w:r>
              <w:rPr>
                <w:sz w:val="18"/>
                <w:szCs w:val="18"/>
              </w:rPr>
              <w:t xml:space="preserve">, no servicio de </w:t>
            </w:r>
            <w:proofErr w:type="spellStart"/>
            <w:r>
              <w:rPr>
                <w:sz w:val="18"/>
                <w:szCs w:val="18"/>
              </w:rPr>
              <w:t>Guira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512A6D" w14:textId="77777777" w:rsidR="001B0192" w:rsidRDefault="00000000">
            <w:r>
              <w:rPr>
                <w:i/>
                <w:iCs/>
                <w:sz w:val="18"/>
                <w:szCs w:val="18"/>
              </w:rPr>
              <w:t>terminos.html - Clausula 7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5635A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Legal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3FAC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136E160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D0CAB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lastRenderedPageBreak/>
              <w:t>10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1BD1C5" w14:textId="77777777" w:rsidR="001B0192" w:rsidRDefault="00000000">
            <w:r>
              <w:rPr>
                <w:sz w:val="18"/>
                <w:szCs w:val="18"/>
              </w:rPr>
              <w:t xml:space="preserve">Ampliar </w:t>
            </w:r>
            <w:proofErr w:type="spellStart"/>
            <w:r>
              <w:rPr>
                <w:sz w:val="18"/>
                <w:szCs w:val="18"/>
              </w:rPr>
              <w:t>Terminos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clausulas</w:t>
            </w:r>
            <w:proofErr w:type="spellEnd"/>
            <w:r>
              <w:rPr>
                <w:sz w:val="18"/>
                <w:szCs w:val="18"/>
              </w:rPr>
              <w:t xml:space="preserve"> de no custodia, no FX, no </w:t>
            </w:r>
            <w:proofErr w:type="spellStart"/>
            <w:r>
              <w:rPr>
                <w:sz w:val="18"/>
                <w:szCs w:val="18"/>
              </w:rPr>
              <w:t>garantia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separacion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partners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4B1749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terminos.html - nueva </w:t>
            </w:r>
            <w:proofErr w:type="spellStart"/>
            <w:r>
              <w:rPr>
                <w:i/>
                <w:iCs/>
                <w:sz w:val="18"/>
                <w:szCs w:val="18"/>
              </w:rPr>
              <w:t>seccion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8FF26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Legal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1198D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5C29B0D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8D3F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EA4BAD" w14:textId="77777777" w:rsidR="001B0192" w:rsidRDefault="00000000">
            <w:r>
              <w:rPr>
                <w:sz w:val="18"/>
                <w:szCs w:val="18"/>
              </w:rPr>
              <w:t>Revisar respuestas JS de FAQ: cuenta virtual, tiempos, bloqueos y ACH/Wire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628FB" w14:textId="77777777" w:rsidR="001B0192" w:rsidRDefault="00000000">
            <w:r>
              <w:rPr>
                <w:i/>
                <w:iCs/>
                <w:sz w:val="18"/>
                <w:szCs w:val="18"/>
              </w:rPr>
              <w:t>faq.html - acordeones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EF12A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Leg+Mkt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692C7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131090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0F135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24954" w14:textId="77777777" w:rsidR="001B0192" w:rsidRDefault="00000000">
            <w:r>
              <w:rPr>
                <w:sz w:val="18"/>
                <w:szCs w:val="18"/>
              </w:rPr>
              <w:t xml:space="preserve">Reemplazar enlace 'Cuenta Virtual USD' en </w:t>
            </w:r>
            <w:proofErr w:type="spellStart"/>
            <w:r>
              <w:rPr>
                <w:sz w:val="18"/>
                <w:szCs w:val="18"/>
              </w:rPr>
              <w:t>footer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241BDF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index.html, como-funciona.html - </w:t>
            </w:r>
            <w:proofErr w:type="spellStart"/>
            <w:r>
              <w:rPr>
                <w:i/>
                <w:iCs/>
                <w:sz w:val="18"/>
                <w:szCs w:val="18"/>
              </w:rPr>
              <w:t>footer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F355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Dev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CDBFF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777DEC7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F6DB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A21B88" w14:textId="77777777" w:rsidR="001B0192" w:rsidRDefault="00000000">
            <w:r>
              <w:rPr>
                <w:sz w:val="18"/>
                <w:szCs w:val="18"/>
              </w:rPr>
              <w:t>Cambiar 'ejecutar pagos' por 'instruir pagos' en todas las secciones de soluciones.html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070081" w14:textId="77777777" w:rsidR="001B0192" w:rsidRDefault="00000000">
            <w:r>
              <w:rPr>
                <w:i/>
                <w:iCs/>
                <w:sz w:val="18"/>
                <w:szCs w:val="18"/>
              </w:rPr>
              <w:t>soluciones.html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B355F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B558D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106844D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5A750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507B4E" w14:textId="77777777" w:rsidR="001B0192" w:rsidRDefault="00000000">
            <w:r>
              <w:rPr>
                <w:sz w:val="18"/>
                <w:szCs w:val="18"/>
              </w:rPr>
              <w:t>Eliminar segmento 'Agencias de Talento/nominas' de producto.html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9757F8" w14:textId="77777777" w:rsidR="001B0192" w:rsidRDefault="00000000">
            <w:r>
              <w:rPr>
                <w:i/>
                <w:iCs/>
                <w:sz w:val="18"/>
                <w:szCs w:val="18"/>
              </w:rPr>
              <w:t>producto.html - segmentos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6AFDD" w14:textId="77777777" w:rsidR="001B0192" w:rsidRDefault="00000000">
            <w:pPr>
              <w:jc w:val="center"/>
            </w:pPr>
            <w:proofErr w:type="spellStart"/>
            <w:r>
              <w:rPr>
                <w:color w:val="2C5282"/>
                <w:sz w:val="17"/>
                <w:szCs w:val="17"/>
              </w:rPr>
              <w:t>Mkt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5AB46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427B1E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4DC19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1C5A37" w14:textId="77777777" w:rsidR="001B0192" w:rsidRDefault="00000000">
            <w:r>
              <w:rPr>
                <w:sz w:val="18"/>
                <w:szCs w:val="18"/>
              </w:rPr>
              <w:t>Cambiar meta-</w:t>
            </w:r>
            <w:proofErr w:type="spellStart"/>
            <w:r>
              <w:rPr>
                <w:sz w:val="18"/>
                <w:szCs w:val="18"/>
              </w:rPr>
              <w:t>keywords</w:t>
            </w:r>
            <w:proofErr w:type="spellEnd"/>
            <w:r>
              <w:rPr>
                <w:sz w:val="18"/>
                <w:szCs w:val="18"/>
              </w:rPr>
              <w:t xml:space="preserve"> 'cuenta bancaria B2B' en soluciones.html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BDAD1E" w14:textId="77777777" w:rsidR="001B0192" w:rsidRDefault="00000000">
            <w:r>
              <w:rPr>
                <w:i/>
                <w:iCs/>
                <w:sz w:val="18"/>
                <w:szCs w:val="18"/>
              </w:rPr>
              <w:t>soluciones.html - &lt;head&gt;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7607E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Dev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DA0B6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3D6312C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DC4B6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03B75" w14:textId="77777777" w:rsidR="001B0192" w:rsidRDefault="00000000">
            <w:r>
              <w:rPr>
                <w:sz w:val="18"/>
                <w:szCs w:val="18"/>
              </w:rPr>
              <w:t>Reformular OG/Twitter '</w:t>
            </w:r>
            <w:proofErr w:type="spellStart"/>
            <w:r>
              <w:rPr>
                <w:sz w:val="18"/>
                <w:szCs w:val="18"/>
              </w:rPr>
              <w:t>solucion</w:t>
            </w:r>
            <w:proofErr w:type="spellEnd"/>
            <w:r>
              <w:rPr>
                <w:sz w:val="18"/>
                <w:szCs w:val="18"/>
              </w:rPr>
              <w:t xml:space="preserve"> financiera B2B' en sobre-guira.html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05B9F6" w14:textId="77777777" w:rsidR="001B0192" w:rsidRDefault="00000000">
            <w:r>
              <w:rPr>
                <w:i/>
                <w:iCs/>
                <w:sz w:val="18"/>
                <w:szCs w:val="18"/>
              </w:rPr>
              <w:t xml:space="preserve">sobre-guira.html -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og:description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16FF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Dev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AD53B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  <w:tr w:rsidR="001B0192" w14:paraId="4D47F22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4F833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427912" w14:textId="77777777" w:rsidR="001B0192" w:rsidRDefault="00000000">
            <w:r>
              <w:rPr>
                <w:sz w:val="18"/>
                <w:szCs w:val="18"/>
              </w:rPr>
              <w:t xml:space="preserve">Distribuir </w:t>
            </w:r>
            <w:proofErr w:type="spellStart"/>
            <w:r>
              <w:rPr>
                <w:sz w:val="18"/>
                <w:szCs w:val="18"/>
              </w:rPr>
              <w:t>guia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lexico</w:t>
            </w:r>
            <w:proofErr w:type="spellEnd"/>
            <w:r>
              <w:rPr>
                <w:sz w:val="18"/>
                <w:szCs w:val="18"/>
              </w:rPr>
              <w:t xml:space="preserve"> al equipo comercial y de marketing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2B7863" w14:textId="77777777" w:rsidR="001B0192" w:rsidRDefault="00000000">
            <w:proofErr w:type="spellStart"/>
            <w:r>
              <w:rPr>
                <w:i/>
                <w:iCs/>
                <w:sz w:val="18"/>
                <w:szCs w:val="18"/>
              </w:rPr>
              <w:t>Guia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interna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476E" w14:textId="77777777" w:rsidR="001B0192" w:rsidRDefault="00000000">
            <w:pPr>
              <w:jc w:val="center"/>
            </w:pPr>
            <w:r>
              <w:rPr>
                <w:color w:val="2C5282"/>
                <w:sz w:val="17"/>
                <w:szCs w:val="17"/>
              </w:rPr>
              <w:t>Dir.Com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1C28" w14:textId="77777777" w:rsidR="001B019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[ ]</w:t>
            </w:r>
          </w:p>
        </w:tc>
      </w:tr>
    </w:tbl>
    <w:p w14:paraId="5C22019C" w14:textId="77777777" w:rsidR="001B0192" w:rsidRDefault="001B0192">
      <w:pPr>
        <w:spacing w:before="160" w:after="160"/>
      </w:pPr>
    </w:p>
    <w:p w14:paraId="1FA49B09" w14:textId="77777777" w:rsidR="001B0192" w:rsidRDefault="00000000">
      <w:r>
        <w:br w:type="page"/>
      </w:r>
    </w:p>
    <w:p w14:paraId="08DC6830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0A95AA98" w14:textId="77777777" w:rsidR="001B0192" w:rsidRDefault="00000000">
      <w:pPr>
        <w:pStyle w:val="Ttulo1"/>
      </w:pPr>
      <w:r>
        <w:t xml:space="preserve">8. 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Aprobacion</w:t>
      </w:r>
      <w:proofErr w:type="spellEnd"/>
      <w:r>
        <w:t xml:space="preserve"> para Lanzamiento</w:t>
      </w:r>
    </w:p>
    <w:p w14:paraId="2ABE42B1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Validar cada control antes de activar campanas, pauta digital o </w:t>
      </w:r>
      <w:proofErr w:type="spellStart"/>
      <w:r>
        <w:rPr>
          <w:sz w:val="21"/>
          <w:szCs w:val="21"/>
        </w:rPr>
        <w:t>prospeccion</w:t>
      </w:r>
      <w:proofErr w:type="spellEnd"/>
      <w:r>
        <w:rPr>
          <w:sz w:val="21"/>
          <w:szCs w:val="21"/>
        </w:rPr>
        <w:t xml:space="preserve"> masiva. La web solo puede considerarse lista cuando todos los controles </w:t>
      </w:r>
      <w:proofErr w:type="spellStart"/>
      <w:r>
        <w:rPr>
          <w:sz w:val="21"/>
          <w:szCs w:val="21"/>
        </w:rPr>
        <w:t>esten</w:t>
      </w:r>
      <w:proofErr w:type="spellEnd"/>
      <w:r>
        <w:rPr>
          <w:sz w:val="21"/>
          <w:szCs w:val="21"/>
        </w:rPr>
        <w:t xml:space="preserve"> marcados.</w:t>
      </w:r>
    </w:p>
    <w:p w14:paraId="60113FFD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7220"/>
        <w:gridCol w:w="1717"/>
      </w:tblGrid>
      <w:tr w:rsidR="001B0192" w14:paraId="36FDC6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0B5E3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1DE8B4D" w14:textId="77777777" w:rsidR="001B019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Control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aprobacion</w:t>
            </w:r>
            <w:proofErr w:type="spellEnd"/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C78A" w14:textId="77777777" w:rsidR="001B01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Validado</w:t>
            </w:r>
          </w:p>
        </w:tc>
      </w:tr>
      <w:tr w:rsidR="001B0192" w14:paraId="78E18D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DA1FC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1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2C1FDB" w14:textId="77777777" w:rsidR="001B0192" w:rsidRDefault="00000000">
            <w:proofErr w:type="gramStart"/>
            <w:r>
              <w:rPr>
                <w:sz w:val="20"/>
                <w:szCs w:val="20"/>
              </w:rPr>
              <w:t>La home</w:t>
            </w:r>
            <w:proofErr w:type="gramEnd"/>
            <w:r>
              <w:rPr>
                <w:sz w:val="20"/>
                <w:szCs w:val="20"/>
              </w:rPr>
              <w:t xml:space="preserve"> ya no usa 'Cuenta Operativa en USD' ni 'Infraestructura financiera' como titulares principales.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F033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06324E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F657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2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B11889" w14:textId="77777777" w:rsidR="001B0192" w:rsidRDefault="00000000">
            <w:r>
              <w:rPr>
                <w:sz w:val="20"/>
                <w:szCs w:val="20"/>
              </w:rPr>
              <w:t>El meta-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de /producto.html no incluye 'Recibe Pagos / Paga Proveedores' sin calificativo de </w:t>
            </w:r>
            <w:proofErr w:type="spellStart"/>
            <w:r>
              <w:rPr>
                <w:sz w:val="20"/>
                <w:szCs w:val="20"/>
              </w:rPr>
              <w:t>partner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70AB4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045B2C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A383D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3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1C6CDB" w14:textId="77777777" w:rsidR="001B0192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stablecoins</w:t>
            </w:r>
            <w:proofErr w:type="spellEnd"/>
            <w:r>
              <w:rPr>
                <w:sz w:val="20"/>
                <w:szCs w:val="20"/>
              </w:rPr>
              <w:t>', 'USDT', 'cripto' y 'activos digitales' eliminados de todos los meta-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F63C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6574D5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7050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4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B978BE" w14:textId="77777777" w:rsidR="001B0192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no muestra 'FX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Settlement</w:t>
            </w:r>
            <w:proofErr w:type="spellEnd"/>
            <w:r>
              <w:rPr>
                <w:sz w:val="20"/>
                <w:szCs w:val="20"/>
              </w:rPr>
              <w:t>' ni saldos reales sin advertencia referencial.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D608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6D3E07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F1FCA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5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B3618C" w14:textId="77777777" w:rsidR="001B0192" w:rsidRDefault="00000000">
            <w:r>
              <w:rPr>
                <w:sz w:val="20"/>
                <w:szCs w:val="20"/>
              </w:rPr>
              <w:t xml:space="preserve">Clausula 8 de </w:t>
            </w:r>
            <w:proofErr w:type="spellStart"/>
            <w:r>
              <w:rPr>
                <w:sz w:val="20"/>
                <w:szCs w:val="20"/>
              </w:rPr>
              <w:t>Terminos</w:t>
            </w:r>
            <w:proofErr w:type="spellEnd"/>
            <w:r>
              <w:rPr>
                <w:sz w:val="20"/>
                <w:szCs w:val="20"/>
              </w:rPr>
              <w:t xml:space="preserve"> no implica control de fondos por parte de </w:t>
            </w:r>
            <w:proofErr w:type="spellStart"/>
            <w:r>
              <w:rPr>
                <w:sz w:val="20"/>
                <w:szCs w:val="20"/>
              </w:rPr>
              <w:t>Guira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178C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015178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6DCE3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6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44DBFD" w14:textId="77777777" w:rsidR="001B0192" w:rsidRDefault="00000000">
            <w:r>
              <w:rPr>
                <w:sz w:val="20"/>
                <w:szCs w:val="20"/>
              </w:rPr>
              <w:t>Las promesas 'Garantizamos trazabilidad' y 'transacciones no se detienen' han sido eliminadas.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458F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37B0CD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78DE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7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35B5AB" w14:textId="77777777" w:rsidR="001B0192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incluye </w:t>
            </w:r>
            <w:proofErr w:type="spellStart"/>
            <w:r>
              <w:rPr>
                <w:sz w:val="20"/>
                <w:szCs w:val="20"/>
              </w:rPr>
              <w:t>disclaimer</w:t>
            </w:r>
            <w:proofErr w:type="spellEnd"/>
            <w:r>
              <w:rPr>
                <w:sz w:val="20"/>
                <w:szCs w:val="20"/>
              </w:rPr>
              <w:t xml:space="preserve"> legal permanente sobre rol de </w:t>
            </w:r>
            <w:proofErr w:type="spellStart"/>
            <w:r>
              <w:rPr>
                <w:sz w:val="20"/>
                <w:szCs w:val="20"/>
              </w:rPr>
              <w:t>Guira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partners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1801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445B6E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8011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8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14DBC0" w14:textId="77777777" w:rsidR="001B0192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Bolivia deja claro que el rol local es </w:t>
            </w:r>
            <w:proofErr w:type="spellStart"/>
            <w:r>
              <w:rPr>
                <w:sz w:val="20"/>
                <w:szCs w:val="20"/>
              </w:rPr>
              <w:t>asesoria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acompanamiento</w:t>
            </w:r>
            <w:proofErr w:type="spellEnd"/>
            <w:r>
              <w:rPr>
                <w:sz w:val="20"/>
                <w:szCs w:val="20"/>
              </w:rPr>
              <w:t xml:space="preserve"> y soporte documental.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F2AD7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2DBA00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EDE7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9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5C7269" w14:textId="77777777" w:rsidR="001B0192" w:rsidRDefault="00000000">
            <w:r>
              <w:rPr>
                <w:sz w:val="20"/>
                <w:szCs w:val="20"/>
              </w:rPr>
              <w:t xml:space="preserve">Toda </w:t>
            </w:r>
            <w:proofErr w:type="spellStart"/>
            <w:r>
              <w:rPr>
                <w:sz w:val="20"/>
                <w:szCs w:val="20"/>
              </w:rPr>
              <w:t>mencion</w:t>
            </w:r>
            <w:proofErr w:type="spellEnd"/>
            <w:r>
              <w:rPr>
                <w:sz w:val="20"/>
                <w:szCs w:val="20"/>
              </w:rPr>
              <w:t xml:space="preserve"> a ACH/Wire va </w:t>
            </w:r>
            <w:proofErr w:type="spellStart"/>
            <w:r>
              <w:rPr>
                <w:sz w:val="20"/>
                <w:szCs w:val="20"/>
              </w:rPr>
              <w:t>acompanada</w:t>
            </w:r>
            <w:proofErr w:type="spellEnd"/>
            <w:r>
              <w:rPr>
                <w:sz w:val="20"/>
                <w:szCs w:val="20"/>
              </w:rPr>
              <w:t xml:space="preserve"> de 'sujeto a </w:t>
            </w:r>
            <w:proofErr w:type="spellStart"/>
            <w:r>
              <w:rPr>
                <w:sz w:val="20"/>
                <w:szCs w:val="20"/>
              </w:rPr>
              <w:t>partner</w:t>
            </w:r>
            <w:proofErr w:type="spellEnd"/>
            <w:r>
              <w:rPr>
                <w:sz w:val="20"/>
                <w:szCs w:val="20"/>
              </w:rPr>
              <w:t xml:space="preserve">, elegibilidad, </w:t>
            </w:r>
            <w:proofErr w:type="spellStart"/>
            <w:r>
              <w:rPr>
                <w:sz w:val="20"/>
                <w:szCs w:val="20"/>
              </w:rPr>
              <w:t>revision</w:t>
            </w:r>
            <w:proofErr w:type="spellEnd"/>
            <w:r>
              <w:rPr>
                <w:sz w:val="20"/>
                <w:szCs w:val="20"/>
              </w:rPr>
              <w:t xml:space="preserve"> y disponibilidad'.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E0887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455312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13591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10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60CF12" w14:textId="77777777" w:rsidR="001B0192" w:rsidRDefault="00000000"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terminos</w:t>
            </w:r>
            <w:proofErr w:type="spellEnd"/>
            <w:r>
              <w:rPr>
                <w:sz w:val="20"/>
                <w:szCs w:val="20"/>
              </w:rPr>
              <w:t xml:space="preserve"> incluyen </w:t>
            </w:r>
            <w:proofErr w:type="spellStart"/>
            <w:r>
              <w:rPr>
                <w:sz w:val="20"/>
                <w:szCs w:val="20"/>
              </w:rPr>
              <w:t>clausulas</w:t>
            </w:r>
            <w:proofErr w:type="spellEnd"/>
            <w:r>
              <w:rPr>
                <w:sz w:val="20"/>
                <w:szCs w:val="20"/>
              </w:rPr>
              <w:t xml:space="preserve"> de no custodia, no </w:t>
            </w:r>
            <w:proofErr w:type="spellStart"/>
            <w:r>
              <w:rPr>
                <w:sz w:val="20"/>
                <w:szCs w:val="20"/>
              </w:rPr>
              <w:t>recepcion</w:t>
            </w:r>
            <w:proofErr w:type="spellEnd"/>
            <w:r>
              <w:rPr>
                <w:sz w:val="20"/>
                <w:szCs w:val="20"/>
              </w:rPr>
              <w:t xml:space="preserve"> de fondos y no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 xml:space="preserve"> de divisas.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4C5C0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775E94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995BE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11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C261BB" w14:textId="77777777" w:rsidR="001B0192" w:rsidRDefault="00000000">
            <w:r>
              <w:rPr>
                <w:sz w:val="20"/>
                <w:szCs w:val="20"/>
              </w:rPr>
              <w:t xml:space="preserve">El FAQ explica que </w:t>
            </w:r>
            <w:proofErr w:type="spellStart"/>
            <w:r>
              <w:rPr>
                <w:sz w:val="20"/>
                <w:szCs w:val="20"/>
              </w:rPr>
              <w:t>Guira</w:t>
            </w:r>
            <w:proofErr w:type="spellEnd"/>
            <w:r>
              <w:rPr>
                <w:sz w:val="20"/>
                <w:szCs w:val="20"/>
              </w:rPr>
              <w:t xml:space="preserve"> no abre cuentas bancarias directamente, sino que el </w:t>
            </w:r>
            <w:proofErr w:type="spellStart"/>
            <w:r>
              <w:rPr>
                <w:sz w:val="20"/>
                <w:szCs w:val="20"/>
              </w:rPr>
              <w:t>partner</w:t>
            </w:r>
            <w:proofErr w:type="spellEnd"/>
            <w:r>
              <w:rPr>
                <w:sz w:val="20"/>
                <w:szCs w:val="20"/>
              </w:rPr>
              <w:t xml:space="preserve"> provee los datos.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C1641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12B42E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55DA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12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C739FA" w14:textId="77777777" w:rsidR="001B0192" w:rsidRDefault="00000000">
            <w:r>
              <w:rPr>
                <w:sz w:val="20"/>
                <w:szCs w:val="20"/>
              </w:rPr>
              <w:t xml:space="preserve">Los formularios de demo/contacto incluyen </w:t>
            </w:r>
            <w:proofErr w:type="spellStart"/>
            <w:r>
              <w:rPr>
                <w:sz w:val="20"/>
                <w:szCs w:val="20"/>
              </w:rPr>
              <w:t>aceptacion</w:t>
            </w:r>
            <w:proofErr w:type="spellEnd"/>
            <w:r>
              <w:rPr>
                <w:sz w:val="20"/>
                <w:szCs w:val="20"/>
              </w:rPr>
              <w:t xml:space="preserve"> de uso B2B,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y elegibilidad.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04FE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76193A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E82D9" w14:textId="77777777" w:rsidR="001B0192" w:rsidRDefault="00000000">
            <w:pPr>
              <w:jc w:val="center"/>
            </w:pPr>
            <w:r>
              <w:rPr>
                <w:b/>
                <w:bCs/>
                <w:color w:val="C2710C"/>
                <w:sz w:val="20"/>
                <w:szCs w:val="20"/>
              </w:rPr>
              <w:t>13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CE8A83" w14:textId="77777777" w:rsidR="001B0192" w:rsidRDefault="00000000">
            <w:r>
              <w:rPr>
                <w:sz w:val="20"/>
                <w:szCs w:val="20"/>
              </w:rPr>
              <w:t>El equipo comercial tiene guion aprobado y lista de palabras prohibidas distribuida.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8899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  <w:tr w:rsidR="001B0192" w14:paraId="3A5C3D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60A3" w14:textId="77777777" w:rsidR="001B0192" w:rsidRDefault="00000000"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14</w:t>
            </w:r>
          </w:p>
        </w:tc>
        <w:tc>
          <w:tcPr>
            <w:tcW w:w="7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2D2674" w14:textId="77777777" w:rsidR="001B0192" w:rsidRDefault="00000000">
            <w:r>
              <w:rPr>
                <w:sz w:val="20"/>
                <w:szCs w:val="20"/>
              </w:rPr>
              <w:t xml:space="preserve">Abogado </w:t>
            </w:r>
            <w:proofErr w:type="spellStart"/>
            <w:r>
              <w:rPr>
                <w:sz w:val="20"/>
                <w:szCs w:val="20"/>
              </w:rPr>
              <w:t>fintech</w:t>
            </w:r>
            <w:proofErr w:type="spellEnd"/>
            <w:r>
              <w:rPr>
                <w:sz w:val="20"/>
                <w:szCs w:val="20"/>
              </w:rPr>
              <w:t xml:space="preserve"> reviso la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final antes de pauta, anuncios o lanzamiento </w:t>
            </w:r>
            <w:proofErr w:type="spellStart"/>
            <w:r>
              <w:rPr>
                <w:sz w:val="20"/>
                <w:szCs w:val="20"/>
              </w:rPr>
              <w:t>publico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916CA" w14:textId="77777777" w:rsidR="001B0192" w:rsidRDefault="00000000">
            <w:pPr>
              <w:jc w:val="center"/>
            </w:pPr>
            <w:r>
              <w:rPr>
                <w:color w:val="999999"/>
              </w:rPr>
              <w:t>[ ]</w:t>
            </w:r>
          </w:p>
        </w:tc>
      </w:tr>
    </w:tbl>
    <w:p w14:paraId="7FB96D3F" w14:textId="77777777" w:rsidR="001B0192" w:rsidRDefault="001B0192">
      <w:pPr>
        <w:spacing w:before="160" w:after="160"/>
      </w:pPr>
    </w:p>
    <w:p w14:paraId="07A1182E" w14:textId="77777777" w:rsidR="001B0192" w:rsidRDefault="00000000">
      <w:r>
        <w:br w:type="page"/>
      </w:r>
    </w:p>
    <w:p w14:paraId="4A294DCA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2D9A1740" w14:textId="77777777" w:rsidR="001B0192" w:rsidRDefault="00000000">
      <w:pPr>
        <w:pStyle w:val="Ttulo1"/>
      </w:pPr>
      <w:r>
        <w:t>9. Dictamen Final</w:t>
      </w:r>
    </w:p>
    <w:p w14:paraId="0B7AB610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00561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7DA7460C" w14:textId="77777777" w:rsidR="001B019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B91C1C"/>
                <w:sz w:val="27"/>
                <w:szCs w:val="27"/>
              </w:rPr>
              <w:t>ESTADO ACTUAL: NO APTO PARA LANZAMIENTO A MERCADO</w:t>
            </w:r>
          </w:p>
          <w:p w14:paraId="15372A15" w14:textId="77777777" w:rsidR="001B0192" w:rsidRDefault="00000000">
            <w:pPr>
              <w:spacing w:before="40" w:after="80"/>
              <w:jc w:val="center"/>
            </w:pPr>
            <w:r>
              <w:rPr>
                <w:color w:val="555555"/>
                <w:sz w:val="21"/>
                <w:szCs w:val="21"/>
              </w:rPr>
              <w:t xml:space="preserve">7 hallazgos MUY ALTO + 14 hallazgos ALTO/MEDIO pendientes de </w:t>
            </w:r>
            <w:proofErr w:type="spellStart"/>
            <w:r>
              <w:rPr>
                <w:color w:val="555555"/>
                <w:sz w:val="21"/>
                <w:szCs w:val="21"/>
              </w:rPr>
              <w:t>correccion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</w:tbl>
    <w:p w14:paraId="015DB7DE" w14:textId="77777777" w:rsidR="001B0192" w:rsidRDefault="001B0192">
      <w:pPr>
        <w:spacing w:before="80" w:after="80"/>
      </w:pPr>
    </w:p>
    <w:p w14:paraId="03635DB3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El sitio de </w:t>
      </w:r>
      <w:proofErr w:type="spellStart"/>
      <w:r>
        <w:rPr>
          <w:sz w:val="21"/>
          <w:szCs w:val="21"/>
        </w:rPr>
        <w:t>Guira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Corp</w:t>
      </w:r>
      <w:proofErr w:type="spellEnd"/>
      <w:r>
        <w:rPr>
          <w:sz w:val="21"/>
          <w:szCs w:val="21"/>
        </w:rPr>
        <w:t xml:space="preserve"> demuestra una arquitectura conceptual </w:t>
      </w:r>
      <w:proofErr w:type="spellStart"/>
      <w:r>
        <w:rPr>
          <w:sz w:val="21"/>
          <w:szCs w:val="21"/>
        </w:rPr>
        <w:t>solida</w:t>
      </w:r>
      <w:proofErr w:type="spellEnd"/>
      <w:r>
        <w:rPr>
          <w:sz w:val="21"/>
          <w:szCs w:val="21"/>
        </w:rPr>
        <w:t xml:space="preserve"> y consistente con el objeto social. La </w:t>
      </w:r>
      <w:proofErr w:type="spellStart"/>
      <w:r>
        <w:rPr>
          <w:sz w:val="21"/>
          <w:szCs w:val="21"/>
        </w:rPr>
        <w:t>pagina</w:t>
      </w:r>
      <w:proofErr w:type="spellEnd"/>
      <w:r>
        <w:rPr>
          <w:sz w:val="21"/>
          <w:szCs w:val="21"/>
        </w:rPr>
        <w:t xml:space="preserve"> de Seguridad es un modelo a seguir para el resto del sitio. Sin embargo, el lenguaje publico actual </w:t>
      </w:r>
      <w:proofErr w:type="spellStart"/>
      <w:r>
        <w:rPr>
          <w:sz w:val="21"/>
          <w:szCs w:val="21"/>
        </w:rPr>
        <w:t>todavia</w:t>
      </w:r>
      <w:proofErr w:type="spellEnd"/>
      <w:r>
        <w:rPr>
          <w:sz w:val="21"/>
          <w:szCs w:val="21"/>
        </w:rPr>
        <w:t xml:space="preserve"> puede ser interpretado como </w:t>
      </w:r>
      <w:proofErr w:type="spellStart"/>
      <w:r>
        <w:rPr>
          <w:sz w:val="21"/>
          <w:szCs w:val="21"/>
        </w:rPr>
        <w:t>prestacion</w:t>
      </w:r>
      <w:proofErr w:type="spellEnd"/>
      <w:r>
        <w:rPr>
          <w:sz w:val="21"/>
          <w:szCs w:val="21"/>
        </w:rPr>
        <w:t xml:space="preserve"> directa de servicios financieros, </w:t>
      </w:r>
      <w:proofErr w:type="spellStart"/>
      <w:r>
        <w:rPr>
          <w:sz w:val="21"/>
          <w:szCs w:val="21"/>
        </w:rPr>
        <w:t>recepcion</w:t>
      </w:r>
      <w:proofErr w:type="spellEnd"/>
      <w:r>
        <w:rPr>
          <w:sz w:val="21"/>
          <w:szCs w:val="21"/>
        </w:rPr>
        <w:t xml:space="preserve"> de fondos, </w:t>
      </w:r>
      <w:proofErr w:type="spellStart"/>
      <w:r>
        <w:rPr>
          <w:sz w:val="21"/>
          <w:szCs w:val="21"/>
        </w:rPr>
        <w:t>emision</w:t>
      </w:r>
      <w:proofErr w:type="spellEnd"/>
      <w:r>
        <w:rPr>
          <w:sz w:val="21"/>
          <w:szCs w:val="21"/>
        </w:rPr>
        <w:t xml:space="preserve"> de cuentas o </w:t>
      </w:r>
      <w:proofErr w:type="spellStart"/>
      <w:r>
        <w:rPr>
          <w:sz w:val="21"/>
          <w:szCs w:val="21"/>
        </w:rPr>
        <w:t>ejecucion</w:t>
      </w:r>
      <w:proofErr w:type="spellEnd"/>
      <w:r>
        <w:rPr>
          <w:sz w:val="21"/>
          <w:szCs w:val="21"/>
        </w:rPr>
        <w:t xml:space="preserve"> de pagos internacionales.</w:t>
      </w:r>
    </w:p>
    <w:p w14:paraId="160E57A9" w14:textId="77777777" w:rsidR="001B0192" w:rsidRDefault="001B0192">
      <w:pPr>
        <w:spacing w:before="80" w:after="80"/>
      </w:pPr>
    </w:p>
    <w:p w14:paraId="3F45ACF6" w14:textId="77777777" w:rsidR="001B0192" w:rsidRDefault="00000000">
      <w:pPr>
        <w:spacing w:before="80" w:after="80"/>
      </w:pPr>
      <w:r>
        <w:rPr>
          <w:sz w:val="21"/>
          <w:szCs w:val="21"/>
        </w:rPr>
        <w:t xml:space="preserve">La </w:t>
      </w:r>
      <w:proofErr w:type="spellStart"/>
      <w:r>
        <w:rPr>
          <w:sz w:val="21"/>
          <w:szCs w:val="21"/>
        </w:rPr>
        <w:t>exposicion</w:t>
      </w:r>
      <w:proofErr w:type="spellEnd"/>
      <w:r>
        <w:rPr>
          <w:sz w:val="21"/>
          <w:szCs w:val="21"/>
        </w:rPr>
        <w:t xml:space="preserve"> regulatoria no proviene principalmente del contenido visible, sino de los metadatos de SEO (indexados por buscadores y auditores regulatorios), de las pantallas demo que simulan operaciones activas con saldos reales, y de </w:t>
      </w:r>
      <w:proofErr w:type="spellStart"/>
      <w:r>
        <w:rPr>
          <w:sz w:val="21"/>
          <w:szCs w:val="21"/>
        </w:rPr>
        <w:t>clausulas</w:t>
      </w:r>
      <w:proofErr w:type="spellEnd"/>
      <w:r>
        <w:rPr>
          <w:sz w:val="21"/>
          <w:szCs w:val="21"/>
        </w:rPr>
        <w:t xml:space="preserve"> contractuales que implican control de fondos.</w:t>
      </w:r>
    </w:p>
    <w:p w14:paraId="6F09268A" w14:textId="77777777" w:rsidR="001B0192" w:rsidRDefault="001B01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B0192" w14:paraId="34AD91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D187FC8" w14:textId="77777777" w:rsidR="001B0192" w:rsidRDefault="00000000">
            <w:r>
              <w:rPr>
                <w:b/>
                <w:bCs/>
                <w:color w:val="166534"/>
                <w:sz w:val="20"/>
                <w:szCs w:val="20"/>
              </w:rPr>
              <w:t>Posicionamiento que debe quedar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FEAFB0A" w14:textId="77777777" w:rsidR="001B0192" w:rsidRDefault="00000000">
            <w:proofErr w:type="spellStart"/>
            <w:r>
              <w:rPr>
                <w:sz w:val="20"/>
                <w:szCs w:val="20"/>
              </w:rPr>
              <w:t>Guira</w:t>
            </w:r>
            <w:proofErr w:type="spellEnd"/>
            <w:r>
              <w:rPr>
                <w:sz w:val="20"/>
                <w:szCs w:val="20"/>
              </w:rPr>
              <w:t xml:space="preserve"> organiza, documenta, visibiliza y permite registrar instrucciones operativas para empresas B2B de LATAM.</w:t>
            </w:r>
          </w:p>
        </w:tc>
      </w:tr>
      <w:tr w:rsidR="001B0192" w14:paraId="19CB1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A9AC80" w14:textId="77777777" w:rsidR="001B0192" w:rsidRDefault="00000000">
            <w:r>
              <w:rPr>
                <w:b/>
                <w:bCs/>
                <w:color w:val="B91C1C"/>
                <w:sz w:val="20"/>
                <w:szCs w:val="20"/>
              </w:rPr>
              <w:t>Posicionamiento que debe evitarse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54B6E15" w14:textId="77777777" w:rsidR="001B0192" w:rsidRDefault="00000000">
            <w:proofErr w:type="spellStart"/>
            <w:r>
              <w:rPr>
                <w:sz w:val="20"/>
                <w:szCs w:val="20"/>
              </w:rPr>
              <w:t>Guira</w:t>
            </w:r>
            <w:proofErr w:type="spellEnd"/>
            <w:r>
              <w:rPr>
                <w:sz w:val="20"/>
                <w:szCs w:val="20"/>
              </w:rPr>
              <w:t xml:space="preserve"> recibe fondos, abre cuentas, mantiene saldos, convierte divisas o ejecuta pagos directamente.</w:t>
            </w:r>
          </w:p>
        </w:tc>
      </w:tr>
      <w:tr w:rsidR="001B0192" w14:paraId="4B15C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8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F0BE21F" w14:textId="77777777" w:rsidR="001B0192" w:rsidRDefault="00000000">
            <w:proofErr w:type="spellStart"/>
            <w:r>
              <w:rPr>
                <w:b/>
                <w:bCs/>
                <w:color w:val="2C5282"/>
                <w:sz w:val="20"/>
                <w:szCs w:val="20"/>
              </w:rPr>
              <w:t>Decision</w:t>
            </w:r>
            <w:proofErr w:type="spellEnd"/>
            <w:r>
              <w:rPr>
                <w:b/>
                <w:bCs/>
                <w:color w:val="2C5282"/>
                <w:sz w:val="20"/>
                <w:szCs w:val="20"/>
              </w:rPr>
              <w:t xml:space="preserve"> de salida a mercado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5EE894B" w14:textId="77777777" w:rsidR="001B0192" w:rsidRDefault="00000000">
            <w:r>
              <w:rPr>
                <w:sz w:val="20"/>
                <w:szCs w:val="20"/>
              </w:rPr>
              <w:t xml:space="preserve">Apta solo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de aplicar los 7 </w:t>
            </w:r>
            <w:proofErr w:type="spellStart"/>
            <w:r>
              <w:rPr>
                <w:sz w:val="20"/>
                <w:szCs w:val="20"/>
              </w:rPr>
              <w:t>criticos</w:t>
            </w:r>
            <w:proofErr w:type="spellEnd"/>
            <w:r>
              <w:rPr>
                <w:sz w:val="20"/>
                <w:szCs w:val="20"/>
              </w:rPr>
              <w:t xml:space="preserve"> bloqueantes y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legal final con abogado </w:t>
            </w:r>
            <w:proofErr w:type="spellStart"/>
            <w:r>
              <w:rPr>
                <w:sz w:val="20"/>
                <w:szCs w:val="20"/>
              </w:rPr>
              <w:t>fintech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D8FAD5C" w14:textId="77777777" w:rsidR="001B0192" w:rsidRDefault="001B0192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0192" w14:paraId="3111A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2BFA6E53" w14:textId="77777777" w:rsidR="001B019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APTO PARA LANZAMIENTO tras completar los 7 </w:t>
            </w:r>
            <w:proofErr w:type="spellStart"/>
            <w:r>
              <w:rPr>
                <w:b/>
                <w:bCs/>
                <w:color w:val="166534"/>
                <w:sz w:val="24"/>
                <w:szCs w:val="24"/>
              </w:rPr>
              <w:t>criticos</w:t>
            </w:r>
            <w:proofErr w:type="spellEnd"/>
            <w:r>
              <w:rPr>
                <w:b/>
                <w:bCs/>
                <w:color w:val="166534"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color w:val="166534"/>
                <w:sz w:val="24"/>
                <w:szCs w:val="24"/>
              </w:rPr>
              <w:t>validacion</w:t>
            </w:r>
            <w:proofErr w:type="spellEnd"/>
            <w:r>
              <w:rPr>
                <w:b/>
                <w:bCs/>
                <w:color w:val="166534"/>
                <w:sz w:val="24"/>
                <w:szCs w:val="24"/>
              </w:rPr>
              <w:t xml:space="preserve"> legal final</w:t>
            </w:r>
          </w:p>
          <w:p w14:paraId="41674011" w14:textId="77777777" w:rsidR="001B0192" w:rsidRDefault="00000000">
            <w:pPr>
              <w:spacing w:before="40" w:after="8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Los 14 </w:t>
            </w:r>
            <w:proofErr w:type="spellStart"/>
            <w:r>
              <w:rPr>
                <w:color w:val="555555"/>
                <w:sz w:val="20"/>
                <w:szCs w:val="20"/>
              </w:rPr>
              <w:t>items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medios pueden completarse en las 2 semanas siguientes al lanzamiento.</w:t>
            </w:r>
          </w:p>
        </w:tc>
      </w:tr>
    </w:tbl>
    <w:p w14:paraId="0CECBB33" w14:textId="77777777" w:rsidR="001B0192" w:rsidRDefault="001B0192">
      <w:pPr>
        <w:spacing w:before="160" w:after="160"/>
      </w:pPr>
    </w:p>
    <w:p w14:paraId="70D63BC3" w14:textId="77777777" w:rsidR="001B0192" w:rsidRDefault="001B0192">
      <w:pPr>
        <w:pBdr>
          <w:bottom w:val="single" w:sz="6" w:space="2" w:color="2C5282"/>
        </w:pBdr>
        <w:spacing w:before="200" w:after="200"/>
      </w:pPr>
    </w:p>
    <w:p w14:paraId="65BF966F" w14:textId="77777777" w:rsidR="001B0192" w:rsidRDefault="001B0192">
      <w:pPr>
        <w:spacing w:before="80" w:after="80"/>
      </w:pPr>
    </w:p>
    <w:p w14:paraId="01FAFE10" w14:textId="77777777" w:rsidR="001B0192" w:rsidRDefault="00000000">
      <w:pPr>
        <w:spacing w:before="80" w:after="80"/>
      </w:pPr>
      <w:r>
        <w:rPr>
          <w:i/>
          <w:iCs/>
          <w:color w:val="888888"/>
          <w:sz w:val="18"/>
          <w:szCs w:val="18"/>
        </w:rPr>
        <w:t xml:space="preserve">Nota: Este informe es una </w:t>
      </w:r>
      <w:proofErr w:type="spellStart"/>
      <w:r>
        <w:rPr>
          <w:i/>
          <w:iCs/>
          <w:color w:val="888888"/>
          <w:sz w:val="18"/>
          <w:szCs w:val="18"/>
        </w:rPr>
        <w:t>revision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estrategica</w:t>
      </w:r>
      <w:proofErr w:type="spellEnd"/>
      <w:r>
        <w:rPr>
          <w:i/>
          <w:iCs/>
          <w:color w:val="888888"/>
          <w:sz w:val="18"/>
          <w:szCs w:val="18"/>
        </w:rPr>
        <w:t xml:space="preserve"> y de lenguaje para </w:t>
      </w:r>
      <w:proofErr w:type="spellStart"/>
      <w:r>
        <w:rPr>
          <w:i/>
          <w:iCs/>
          <w:color w:val="888888"/>
          <w:sz w:val="18"/>
          <w:szCs w:val="18"/>
        </w:rPr>
        <w:t>mitigacion</w:t>
      </w:r>
      <w:proofErr w:type="spellEnd"/>
      <w:r>
        <w:rPr>
          <w:i/>
          <w:iCs/>
          <w:color w:val="888888"/>
          <w:sz w:val="18"/>
          <w:szCs w:val="18"/>
        </w:rPr>
        <w:t xml:space="preserve"> de riesgo comercial-regulatorio. No reemplaza una </w:t>
      </w:r>
      <w:proofErr w:type="spellStart"/>
      <w:r>
        <w:rPr>
          <w:i/>
          <w:iCs/>
          <w:color w:val="888888"/>
          <w:sz w:val="18"/>
          <w:szCs w:val="18"/>
        </w:rPr>
        <w:t>opinion</w:t>
      </w:r>
      <w:proofErr w:type="spellEnd"/>
      <w:r>
        <w:rPr>
          <w:i/>
          <w:iCs/>
          <w:color w:val="888888"/>
          <w:sz w:val="18"/>
          <w:szCs w:val="18"/>
        </w:rPr>
        <w:t xml:space="preserve"> legal formal ni una </w:t>
      </w:r>
      <w:proofErr w:type="spellStart"/>
      <w:r>
        <w:rPr>
          <w:i/>
          <w:iCs/>
          <w:color w:val="888888"/>
          <w:sz w:val="18"/>
          <w:szCs w:val="18"/>
        </w:rPr>
        <w:t>revision</w:t>
      </w:r>
      <w:proofErr w:type="spellEnd"/>
      <w:r>
        <w:rPr>
          <w:i/>
          <w:iCs/>
          <w:color w:val="888888"/>
          <w:sz w:val="18"/>
          <w:szCs w:val="18"/>
        </w:rPr>
        <w:t xml:space="preserve"> de cumplimiento emitida por abogado especialista o autoridad competente.</w:t>
      </w:r>
    </w:p>
    <w:p w14:paraId="14F16835" w14:textId="77777777" w:rsidR="001B0192" w:rsidRDefault="001B0192">
      <w:pPr>
        <w:spacing w:before="80" w:after="80"/>
      </w:pPr>
    </w:p>
    <w:p w14:paraId="0C377C2C" w14:textId="77777777" w:rsidR="001B0192" w:rsidRDefault="00000000">
      <w:pPr>
        <w:spacing w:before="200" w:after="80"/>
        <w:jc w:val="right"/>
      </w:pPr>
      <w:r>
        <w:rPr>
          <w:i/>
          <w:iCs/>
          <w:color w:val="777777"/>
          <w:sz w:val="20"/>
          <w:szCs w:val="20"/>
        </w:rPr>
        <w:t xml:space="preserve">Elaborado por: Equipo Legal &amp; </w:t>
      </w:r>
      <w:proofErr w:type="spellStart"/>
      <w:r>
        <w:rPr>
          <w:i/>
          <w:iCs/>
          <w:color w:val="777777"/>
          <w:sz w:val="20"/>
          <w:szCs w:val="20"/>
        </w:rPr>
        <w:t>Compliance</w:t>
      </w:r>
      <w:proofErr w:type="spellEnd"/>
      <w:r>
        <w:rPr>
          <w:i/>
          <w:iCs/>
          <w:color w:val="777777"/>
          <w:sz w:val="20"/>
          <w:szCs w:val="20"/>
        </w:rPr>
        <w:t xml:space="preserve"> — </w:t>
      </w:r>
      <w:proofErr w:type="spellStart"/>
      <w:r>
        <w:rPr>
          <w:i/>
          <w:iCs/>
          <w:color w:val="777777"/>
          <w:sz w:val="20"/>
          <w:szCs w:val="20"/>
        </w:rPr>
        <w:t>Guira</w:t>
      </w:r>
      <w:proofErr w:type="spellEnd"/>
      <w:r>
        <w:rPr>
          <w:i/>
          <w:iCs/>
          <w:color w:val="777777"/>
          <w:sz w:val="20"/>
          <w:szCs w:val="20"/>
        </w:rPr>
        <w:t xml:space="preserve"> </w:t>
      </w:r>
      <w:proofErr w:type="spellStart"/>
      <w:r>
        <w:rPr>
          <w:i/>
          <w:iCs/>
          <w:color w:val="777777"/>
          <w:sz w:val="20"/>
          <w:szCs w:val="20"/>
        </w:rPr>
        <w:t>Corp</w:t>
      </w:r>
      <w:proofErr w:type="spellEnd"/>
    </w:p>
    <w:p w14:paraId="47A34FF8" w14:textId="77777777" w:rsidR="001B0192" w:rsidRDefault="00000000">
      <w:pPr>
        <w:spacing w:after="80"/>
        <w:jc w:val="right"/>
      </w:pPr>
      <w:r>
        <w:rPr>
          <w:i/>
          <w:iCs/>
          <w:color w:val="777777"/>
          <w:sz w:val="20"/>
          <w:szCs w:val="20"/>
        </w:rPr>
        <w:t xml:space="preserve">Junio 2026   |   </w:t>
      </w:r>
      <w:proofErr w:type="spellStart"/>
      <w:r>
        <w:rPr>
          <w:i/>
          <w:iCs/>
          <w:color w:val="777777"/>
          <w:sz w:val="20"/>
          <w:szCs w:val="20"/>
        </w:rPr>
        <w:t>Version</w:t>
      </w:r>
      <w:proofErr w:type="spellEnd"/>
      <w:r>
        <w:rPr>
          <w:i/>
          <w:iCs/>
          <w:color w:val="777777"/>
          <w:sz w:val="20"/>
          <w:szCs w:val="20"/>
        </w:rPr>
        <w:t xml:space="preserve"> 2.0   |   </w:t>
      </w:r>
      <w:proofErr w:type="spellStart"/>
      <w:r>
        <w:rPr>
          <w:i/>
          <w:iCs/>
          <w:color w:val="777777"/>
          <w:sz w:val="20"/>
          <w:szCs w:val="20"/>
        </w:rPr>
        <w:t>Clasificacion</w:t>
      </w:r>
      <w:proofErr w:type="spellEnd"/>
      <w:r>
        <w:rPr>
          <w:i/>
          <w:iCs/>
          <w:color w:val="777777"/>
          <w:sz w:val="20"/>
          <w:szCs w:val="20"/>
        </w:rPr>
        <w:t>: CONFIDENCIAL</w:t>
      </w:r>
    </w:p>
    <w:sectPr w:rsidR="001B0192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A8B02" w14:textId="77777777" w:rsidR="00730ECF" w:rsidRDefault="00730ECF">
      <w:r>
        <w:separator/>
      </w:r>
    </w:p>
  </w:endnote>
  <w:endnote w:type="continuationSeparator" w:id="0">
    <w:p w14:paraId="0D555E50" w14:textId="77777777" w:rsidR="00730ECF" w:rsidRDefault="0073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E532C" w14:textId="77777777" w:rsidR="001B0192" w:rsidRDefault="00000000">
    <w:pPr>
      <w:pBdr>
        <w:top w:val="single" w:sz="4" w:space="4" w:color="2C5282"/>
      </w:pBdr>
    </w:pPr>
    <w:r>
      <w:rPr>
        <w:color w:val="888888"/>
        <w:sz w:val="17"/>
        <w:szCs w:val="17"/>
      </w:rPr>
      <w:t xml:space="preserve">(c) 2026 </w:t>
    </w:r>
    <w:proofErr w:type="spellStart"/>
    <w:r>
      <w:rPr>
        <w:color w:val="888888"/>
        <w:sz w:val="17"/>
        <w:szCs w:val="17"/>
      </w:rPr>
      <w:t>Guira</w:t>
    </w:r>
    <w:proofErr w:type="spellEnd"/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System</w:t>
    </w:r>
    <w:proofErr w:type="spellEnd"/>
    <w:r>
      <w:rPr>
        <w:color w:val="888888"/>
        <w:sz w:val="17"/>
        <w:szCs w:val="17"/>
      </w:rPr>
      <w:t xml:space="preserve"> </w:t>
    </w:r>
    <w:proofErr w:type="gramStart"/>
    <w:r>
      <w:rPr>
        <w:color w:val="888888"/>
        <w:sz w:val="17"/>
        <w:szCs w:val="17"/>
      </w:rPr>
      <w:t>LLC  |</w:t>
    </w:r>
    <w:proofErr w:type="gramEnd"/>
    <w:r>
      <w:rPr>
        <w:color w:val="888888"/>
        <w:sz w:val="17"/>
        <w:szCs w:val="17"/>
      </w:rPr>
      <w:t xml:space="preserve">  Documento interno confidencial  |  </w:t>
    </w:r>
    <w:proofErr w:type="spellStart"/>
    <w:r>
      <w:rPr>
        <w:color w:val="888888"/>
        <w:sz w:val="17"/>
        <w:szCs w:val="17"/>
      </w:rPr>
      <w:t>Pag.</w:t>
    </w:r>
    <w:proofErr w:type="spellEnd"/>
    <w:r>
      <w:rPr>
        <w:color w:val="888888"/>
        <w:sz w:val="17"/>
        <w:szCs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5D17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73D8E" w14:textId="77777777" w:rsidR="00730ECF" w:rsidRDefault="00730ECF">
      <w:r>
        <w:separator/>
      </w:r>
    </w:p>
  </w:footnote>
  <w:footnote w:type="continuationSeparator" w:id="0">
    <w:p w14:paraId="540BBB81" w14:textId="77777777" w:rsidR="00730ECF" w:rsidRDefault="00730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CF63B" w14:textId="77777777" w:rsidR="001B0192" w:rsidRDefault="00000000">
    <w:pPr>
      <w:pBdr>
        <w:bottom w:val="single" w:sz="4" w:space="4" w:color="2C5282"/>
      </w:pBdr>
    </w:pPr>
    <w:r>
      <w:rPr>
        <w:b/>
        <w:bCs/>
        <w:color w:val="1A2E4A"/>
        <w:sz w:val="18"/>
        <w:szCs w:val="18"/>
      </w:rPr>
      <w:t xml:space="preserve">GUIRA </w:t>
    </w:r>
    <w:proofErr w:type="gramStart"/>
    <w:r>
      <w:rPr>
        <w:b/>
        <w:bCs/>
        <w:color w:val="1A2E4A"/>
        <w:sz w:val="18"/>
        <w:szCs w:val="18"/>
      </w:rPr>
      <w:t xml:space="preserve">CORP </w:t>
    </w:r>
    <w:r>
      <w:rPr>
        <w:color w:val="888888"/>
        <w:sz w:val="18"/>
        <w:szCs w:val="18"/>
      </w:rPr>
      <w:t xml:space="preserve"> |</w:t>
    </w:r>
    <w:proofErr w:type="gramEnd"/>
    <w:r>
      <w:rPr>
        <w:color w:val="888888"/>
        <w:sz w:val="18"/>
        <w:szCs w:val="18"/>
      </w:rPr>
      <w:t xml:space="preserve">  Informe Definitivo de Auditoria Web  |  Junio 2026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D529B"/>
    <w:multiLevelType w:val="hybridMultilevel"/>
    <w:tmpl w:val="BCA213C6"/>
    <w:lvl w:ilvl="0" w:tplc="EAA43EB8">
      <w:start w:val="1"/>
      <w:numFmt w:val="decimal"/>
      <w:lvlText w:val="%1."/>
      <w:lvlJc w:val="left"/>
      <w:pPr>
        <w:ind w:left="720" w:hanging="360"/>
      </w:pPr>
    </w:lvl>
    <w:lvl w:ilvl="1" w:tplc="95600684">
      <w:numFmt w:val="decimal"/>
      <w:lvlText w:val=""/>
      <w:lvlJc w:val="left"/>
    </w:lvl>
    <w:lvl w:ilvl="2" w:tplc="68E81262">
      <w:numFmt w:val="decimal"/>
      <w:lvlText w:val=""/>
      <w:lvlJc w:val="left"/>
    </w:lvl>
    <w:lvl w:ilvl="3" w:tplc="98CC36C6">
      <w:numFmt w:val="decimal"/>
      <w:lvlText w:val=""/>
      <w:lvlJc w:val="left"/>
    </w:lvl>
    <w:lvl w:ilvl="4" w:tplc="A84E566E">
      <w:numFmt w:val="decimal"/>
      <w:lvlText w:val=""/>
      <w:lvlJc w:val="left"/>
    </w:lvl>
    <w:lvl w:ilvl="5" w:tplc="0E2E7A96">
      <w:numFmt w:val="decimal"/>
      <w:lvlText w:val=""/>
      <w:lvlJc w:val="left"/>
    </w:lvl>
    <w:lvl w:ilvl="6" w:tplc="31E0B8F2">
      <w:numFmt w:val="decimal"/>
      <w:lvlText w:val=""/>
      <w:lvlJc w:val="left"/>
    </w:lvl>
    <w:lvl w:ilvl="7" w:tplc="AD981808">
      <w:numFmt w:val="decimal"/>
      <w:lvlText w:val=""/>
      <w:lvlJc w:val="left"/>
    </w:lvl>
    <w:lvl w:ilvl="8" w:tplc="657A671C">
      <w:numFmt w:val="decimal"/>
      <w:lvlText w:val=""/>
      <w:lvlJc w:val="left"/>
    </w:lvl>
  </w:abstractNum>
  <w:abstractNum w:abstractNumId="1" w15:restartNumberingAfterBreak="0">
    <w:nsid w:val="17E030FA"/>
    <w:multiLevelType w:val="hybridMultilevel"/>
    <w:tmpl w:val="69764660"/>
    <w:lvl w:ilvl="0" w:tplc="43F68E88">
      <w:start w:val="1"/>
      <w:numFmt w:val="bullet"/>
      <w:lvlText w:val="●"/>
      <w:lvlJc w:val="left"/>
      <w:pPr>
        <w:ind w:left="720" w:hanging="360"/>
      </w:pPr>
    </w:lvl>
    <w:lvl w:ilvl="1" w:tplc="9B5E00AC">
      <w:start w:val="1"/>
      <w:numFmt w:val="bullet"/>
      <w:lvlText w:val="○"/>
      <w:lvlJc w:val="left"/>
      <w:pPr>
        <w:ind w:left="1440" w:hanging="360"/>
      </w:pPr>
    </w:lvl>
    <w:lvl w:ilvl="2" w:tplc="407E71E2">
      <w:start w:val="1"/>
      <w:numFmt w:val="bullet"/>
      <w:lvlText w:val="■"/>
      <w:lvlJc w:val="left"/>
      <w:pPr>
        <w:ind w:left="2160" w:hanging="360"/>
      </w:pPr>
    </w:lvl>
    <w:lvl w:ilvl="3" w:tplc="6846D070">
      <w:start w:val="1"/>
      <w:numFmt w:val="bullet"/>
      <w:lvlText w:val="●"/>
      <w:lvlJc w:val="left"/>
      <w:pPr>
        <w:ind w:left="2880" w:hanging="360"/>
      </w:pPr>
    </w:lvl>
    <w:lvl w:ilvl="4" w:tplc="F44E175E">
      <w:start w:val="1"/>
      <w:numFmt w:val="bullet"/>
      <w:lvlText w:val="○"/>
      <w:lvlJc w:val="left"/>
      <w:pPr>
        <w:ind w:left="3600" w:hanging="360"/>
      </w:pPr>
    </w:lvl>
    <w:lvl w:ilvl="5" w:tplc="D5FE2A50">
      <w:start w:val="1"/>
      <w:numFmt w:val="bullet"/>
      <w:lvlText w:val="■"/>
      <w:lvlJc w:val="left"/>
      <w:pPr>
        <w:ind w:left="4320" w:hanging="360"/>
      </w:pPr>
    </w:lvl>
    <w:lvl w:ilvl="6" w:tplc="9E62A25C">
      <w:start w:val="1"/>
      <w:numFmt w:val="bullet"/>
      <w:lvlText w:val="●"/>
      <w:lvlJc w:val="left"/>
      <w:pPr>
        <w:ind w:left="5040" w:hanging="360"/>
      </w:pPr>
    </w:lvl>
    <w:lvl w:ilvl="7" w:tplc="3E2EFF6E">
      <w:start w:val="1"/>
      <w:numFmt w:val="bullet"/>
      <w:lvlText w:val="●"/>
      <w:lvlJc w:val="left"/>
      <w:pPr>
        <w:ind w:left="5760" w:hanging="360"/>
      </w:pPr>
    </w:lvl>
    <w:lvl w:ilvl="8" w:tplc="C8F4B0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94F80"/>
    <w:multiLevelType w:val="hybridMultilevel"/>
    <w:tmpl w:val="6AF22438"/>
    <w:lvl w:ilvl="0" w:tplc="D52800A8">
      <w:start w:val="1"/>
      <w:numFmt w:val="bullet"/>
      <w:lvlText w:val="•"/>
      <w:lvlJc w:val="left"/>
      <w:pPr>
        <w:ind w:left="720" w:hanging="360"/>
      </w:pPr>
    </w:lvl>
    <w:lvl w:ilvl="1" w:tplc="94E0FB66">
      <w:numFmt w:val="decimal"/>
      <w:lvlText w:val=""/>
      <w:lvlJc w:val="left"/>
    </w:lvl>
    <w:lvl w:ilvl="2" w:tplc="08E8ED66">
      <w:numFmt w:val="decimal"/>
      <w:lvlText w:val=""/>
      <w:lvlJc w:val="left"/>
    </w:lvl>
    <w:lvl w:ilvl="3" w:tplc="07AEE3B4">
      <w:numFmt w:val="decimal"/>
      <w:lvlText w:val=""/>
      <w:lvlJc w:val="left"/>
    </w:lvl>
    <w:lvl w:ilvl="4" w:tplc="F7B0A38A">
      <w:numFmt w:val="decimal"/>
      <w:lvlText w:val=""/>
      <w:lvlJc w:val="left"/>
    </w:lvl>
    <w:lvl w:ilvl="5" w:tplc="96FCDCD0">
      <w:numFmt w:val="decimal"/>
      <w:lvlText w:val=""/>
      <w:lvlJc w:val="left"/>
    </w:lvl>
    <w:lvl w:ilvl="6" w:tplc="9FD8A26C">
      <w:numFmt w:val="decimal"/>
      <w:lvlText w:val=""/>
      <w:lvlJc w:val="left"/>
    </w:lvl>
    <w:lvl w:ilvl="7" w:tplc="AD621518">
      <w:numFmt w:val="decimal"/>
      <w:lvlText w:val=""/>
      <w:lvlJc w:val="left"/>
    </w:lvl>
    <w:lvl w:ilvl="8" w:tplc="A38EF92C">
      <w:numFmt w:val="decimal"/>
      <w:lvlText w:val=""/>
      <w:lvlJc w:val="left"/>
    </w:lvl>
  </w:abstractNum>
  <w:num w:numId="1" w16cid:durableId="1431201611">
    <w:abstractNumId w:val="1"/>
    <w:lvlOverride w:ilvl="0">
      <w:startOverride w:val="1"/>
    </w:lvlOverride>
  </w:num>
  <w:num w:numId="2" w16cid:durableId="2406032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192"/>
    <w:rsid w:val="001B0192"/>
    <w:rsid w:val="001F0EEA"/>
    <w:rsid w:val="005D1768"/>
    <w:rsid w:val="0073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0128"/>
  <w15:docId w15:val="{FE8996D6-68C9-4B13-AE8B-D6217080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2E4A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C5282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3937</Words>
  <Characters>21654</Characters>
  <Application>Microsoft Office Word</Application>
  <DocSecurity>0</DocSecurity>
  <Lines>180</Lines>
  <Paragraphs>51</Paragraphs>
  <ScaleCrop>false</ScaleCrop>
  <Company/>
  <LinksUpToDate>false</LinksUpToDate>
  <CharactersWithSpaces>25540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Witronix</cp:lastModifiedBy>
  <cp:revision>2</cp:revision>
  <dcterms:created xsi:type="dcterms:W3CDTF">2026-06-02T22:08:00Z</dcterms:created>
  <dcterms:modified xsi:type="dcterms:W3CDTF">2026-06-02T22:08:00Z</dcterms:modified>
</cp:coreProperties>
</file>