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DE48" w14:textId="77777777" w:rsidR="003D150E" w:rsidRPr="003D150E" w:rsidRDefault="003D150E" w:rsidP="003D150E">
      <w:pPr>
        <w:spacing w:after="60"/>
        <w:jc w:val="center"/>
        <w:rPr>
          <w:lang w:val="nl-BE"/>
        </w:rPr>
      </w:pPr>
      <w:r w:rsidRPr="003D150E">
        <w:rPr>
          <w:b/>
          <w:bCs/>
          <w:sz w:val="32"/>
          <w:szCs w:val="32"/>
          <w:lang w:val="nl-BE"/>
        </w:rPr>
        <w:t>BOD TOT AANKOOP</w:t>
      </w:r>
    </w:p>
    <w:p w14:paraId="522E2BF3" w14:textId="77777777" w:rsidR="003D150E" w:rsidRPr="003D150E" w:rsidRDefault="003D150E" w:rsidP="003D150E">
      <w:pPr>
        <w:pBdr>
          <w:bottom w:val="single" w:sz="6" w:space="0" w:color="000000"/>
        </w:pBdr>
        <w:spacing w:before="80" w:after="80"/>
        <w:rPr>
          <w:lang w:val="nl-BE"/>
        </w:rPr>
      </w:pPr>
    </w:p>
    <w:p w14:paraId="5058E12B" w14:textId="77777777" w:rsidR="003D150E" w:rsidRPr="003D150E" w:rsidRDefault="003D150E" w:rsidP="003D150E">
      <w:pPr>
        <w:spacing w:before="120" w:after="40"/>
        <w:rPr>
          <w:lang w:val="nl-BE"/>
        </w:rPr>
      </w:pPr>
      <w:r w:rsidRPr="003D150E">
        <w:rPr>
          <w:b/>
          <w:bCs/>
          <w:lang w:val="nl-BE"/>
        </w:rPr>
        <w:t>De ondergetekende(n):</w:t>
      </w:r>
    </w:p>
    <w:p w14:paraId="61D53384" w14:textId="77777777" w:rsidR="00891504" w:rsidRDefault="00891504">
      <w:pPr>
        <w:rPr>
          <w:lang w:val="nl-BE"/>
        </w:rPr>
      </w:pPr>
    </w:p>
    <w:p w14:paraId="61874445" w14:textId="660A4031" w:rsidR="003D150E" w:rsidRDefault="003D150E" w:rsidP="003D150E">
      <w:pPr>
        <w:spacing w:line="360" w:lineRule="auto"/>
        <w:jc w:val="both"/>
        <w:rPr>
          <w:lang w:val="nl-BE"/>
        </w:rPr>
      </w:pPr>
      <w:r>
        <w:rPr>
          <w:lang w:val="nl-BE"/>
        </w:rPr>
        <w:t>De heer en/of mevrouw……………………………………………………………………………………………………………wonende te………………………………………………………………………………………………………...</w:t>
      </w:r>
    </w:p>
    <w:p w14:paraId="084D8E34" w14:textId="07812E44" w:rsidR="003D150E" w:rsidRDefault="003D150E" w:rsidP="003D150E">
      <w:pPr>
        <w:spacing w:line="360" w:lineRule="auto"/>
        <w:jc w:val="both"/>
        <w:rPr>
          <w:lang w:val="nl-BE"/>
        </w:rPr>
      </w:pPr>
      <w:r>
        <w:rPr>
          <w:lang w:val="nl-BE"/>
        </w:rPr>
        <w:t>Rijksregister + burgerlijke staat…………………………………………………………………………………...</w:t>
      </w:r>
    </w:p>
    <w:p w14:paraId="33014295" w14:textId="1D44C3A3" w:rsidR="003D150E" w:rsidRDefault="003D150E" w:rsidP="003D150E">
      <w:pPr>
        <w:spacing w:line="360" w:lineRule="auto"/>
        <w:jc w:val="both"/>
        <w:rPr>
          <w:lang w:val="nl-BE"/>
        </w:rPr>
      </w:pPr>
      <w:r>
        <w:rPr>
          <w:lang w:val="nl-BE"/>
        </w:rPr>
        <w:t>TEL/GSM……………………………………………. E-mail……………………………………………………..</w:t>
      </w:r>
    </w:p>
    <w:p w14:paraId="70F5CE93" w14:textId="77777777" w:rsidR="003D150E" w:rsidRDefault="003D150E" w:rsidP="003D150E">
      <w:pPr>
        <w:spacing w:line="360" w:lineRule="auto"/>
        <w:jc w:val="both"/>
        <w:rPr>
          <w:lang w:val="nl-BE"/>
        </w:rPr>
      </w:pPr>
    </w:p>
    <w:p w14:paraId="6D7B7A4C" w14:textId="77777777" w:rsidR="003D150E" w:rsidRPr="003D150E" w:rsidRDefault="003D150E" w:rsidP="003D150E">
      <w:pPr>
        <w:spacing w:before="120" w:after="80"/>
        <w:rPr>
          <w:lang w:val="nl-BE"/>
        </w:rPr>
      </w:pPr>
      <w:r w:rsidRPr="003D150E">
        <w:rPr>
          <w:lang w:val="nl-BE"/>
        </w:rPr>
        <w:t xml:space="preserve">Wens(t)en door middel van dit schrijven een </w:t>
      </w:r>
      <w:r w:rsidRPr="003D150E">
        <w:rPr>
          <w:b/>
          <w:bCs/>
          <w:lang w:val="nl-BE"/>
        </w:rPr>
        <w:t>bod tot aankoop</w:t>
      </w:r>
      <w:r w:rsidRPr="003D150E">
        <w:rPr>
          <w:lang w:val="nl-BE"/>
        </w:rPr>
        <w:t xml:space="preserve"> te doen op het eigendom gelegen te:</w:t>
      </w:r>
    </w:p>
    <w:p w14:paraId="069A6E05" w14:textId="77777777" w:rsidR="003D150E" w:rsidRDefault="003D150E" w:rsidP="003D150E">
      <w:pPr>
        <w:spacing w:line="360" w:lineRule="auto"/>
        <w:jc w:val="both"/>
        <w:rPr>
          <w:lang w:val="nl-BE"/>
        </w:rPr>
      </w:pPr>
    </w:p>
    <w:p w14:paraId="446B7B00" w14:textId="38EC562D" w:rsidR="003D150E" w:rsidRPr="003D150E" w:rsidRDefault="003D150E" w:rsidP="003D150E">
      <w:pPr>
        <w:spacing w:line="360" w:lineRule="auto"/>
        <w:jc w:val="both"/>
        <w:rPr>
          <w:b/>
          <w:bCs/>
          <w:u w:val="single"/>
          <w:lang w:val="nl-BE"/>
        </w:rPr>
      </w:pPr>
      <w:r w:rsidRPr="003D150E">
        <w:rPr>
          <w:b/>
          <w:bCs/>
          <w:u w:val="single"/>
          <w:lang w:val="nl-BE"/>
        </w:rPr>
        <w:t>Stad Antwerpen – 32</w:t>
      </w:r>
      <w:r w:rsidRPr="003D150E">
        <w:rPr>
          <w:b/>
          <w:bCs/>
          <w:u w:val="single"/>
          <w:vertAlign w:val="superscript"/>
          <w:lang w:val="nl-BE"/>
        </w:rPr>
        <w:t>ste</w:t>
      </w:r>
      <w:r w:rsidRPr="003D150E">
        <w:rPr>
          <w:b/>
          <w:bCs/>
          <w:u w:val="single"/>
          <w:lang w:val="nl-BE"/>
        </w:rPr>
        <w:t xml:space="preserve"> afdeling/deurne 6</w:t>
      </w:r>
      <w:r w:rsidRPr="003D150E">
        <w:rPr>
          <w:b/>
          <w:bCs/>
          <w:u w:val="single"/>
          <w:vertAlign w:val="superscript"/>
          <w:lang w:val="nl-BE"/>
        </w:rPr>
        <w:t>e</w:t>
      </w:r>
      <w:r w:rsidRPr="003D150E">
        <w:rPr>
          <w:b/>
          <w:bCs/>
          <w:u w:val="single"/>
          <w:lang w:val="nl-BE"/>
        </w:rPr>
        <w:t xml:space="preserve"> afdeling (postcode 2100)</w:t>
      </w:r>
    </w:p>
    <w:p w14:paraId="320ED2C1" w14:textId="1A40AB1A" w:rsidR="003D150E" w:rsidRDefault="003D150E" w:rsidP="003D150E">
      <w:pPr>
        <w:spacing w:line="360" w:lineRule="auto"/>
        <w:jc w:val="both"/>
        <w:rPr>
          <w:lang w:val="nl-BE"/>
        </w:rPr>
      </w:pPr>
      <w:r>
        <w:rPr>
          <w:lang w:val="nl-BE"/>
        </w:rPr>
        <w:t>Een woonhuis, op en met grond en aanhorigheden, gelegen Jozef Verbovenlei 109, gekadastreerd volgens titel en recente kadastrale legger sectie B, nummer 0979N9P0000 met een oppervlakte van één are negenenveertig centiaren (01a 49ca)</w:t>
      </w:r>
    </w:p>
    <w:p w14:paraId="4A9131D1" w14:textId="77777777" w:rsidR="003D150E" w:rsidRDefault="003D150E" w:rsidP="003D150E">
      <w:pPr>
        <w:spacing w:line="360" w:lineRule="auto"/>
        <w:jc w:val="both"/>
        <w:rPr>
          <w:lang w:val="nl-BE"/>
        </w:rPr>
      </w:pPr>
    </w:p>
    <w:p w14:paraId="53DE5338" w14:textId="369D3310" w:rsidR="003D150E" w:rsidRDefault="003D150E" w:rsidP="003D150E">
      <w:pPr>
        <w:spacing w:line="360" w:lineRule="auto"/>
        <w:jc w:val="both"/>
        <w:rPr>
          <w:lang w:val="nl-BE"/>
        </w:rPr>
      </w:pPr>
      <w:r>
        <w:rPr>
          <w:lang w:val="nl-BE"/>
        </w:rPr>
        <w:t>Het bod bedraagt…………………………………………………………………………………………….EUR</w:t>
      </w:r>
    </w:p>
    <w:p w14:paraId="334A7BBD" w14:textId="77777777" w:rsidR="003D150E" w:rsidRDefault="003D150E" w:rsidP="003D150E">
      <w:pPr>
        <w:spacing w:line="360" w:lineRule="auto"/>
        <w:jc w:val="both"/>
        <w:rPr>
          <w:lang w:val="nl-BE"/>
        </w:rPr>
      </w:pPr>
    </w:p>
    <w:p w14:paraId="1B8ABED3" w14:textId="34CE5FB5" w:rsidR="003D150E" w:rsidRDefault="003D150E" w:rsidP="003D150E">
      <w:pPr>
        <w:spacing w:line="360" w:lineRule="auto"/>
        <w:jc w:val="both"/>
        <w:rPr>
          <w:lang w:val="nl-BE"/>
        </w:rPr>
      </w:pPr>
      <w:r>
        <w:rPr>
          <w:lang w:val="nl-BE"/>
        </w:rPr>
        <w:t>Dit bod is onherroepelijk en loopt tot en met ………………. om middernacht, waarna het ten definitieve titel vervalt.</w:t>
      </w:r>
    </w:p>
    <w:p w14:paraId="7589CA07" w14:textId="77777777" w:rsidR="003D150E" w:rsidRDefault="003D150E" w:rsidP="003D150E">
      <w:pPr>
        <w:spacing w:before="80" w:after="40"/>
        <w:rPr>
          <w:lang w:val="nl-BE"/>
        </w:rPr>
      </w:pPr>
      <w:r w:rsidRPr="003D150E">
        <w:rPr>
          <w:lang w:val="nl-BE"/>
        </w:rPr>
        <w:t>Onder volgende voorwaarden (welke worden opgenomen in de verkoopovereenkomst of wederzijdse aankoop-verkoopbelofte):</w:t>
      </w:r>
    </w:p>
    <w:p w14:paraId="43D3E694" w14:textId="0945513C" w:rsidR="003D150E" w:rsidRDefault="003D150E" w:rsidP="003D150E">
      <w:pPr>
        <w:spacing w:before="80" w:after="40" w:line="360" w:lineRule="auto"/>
        <w:rPr>
          <w:lang w:val="nl-BE"/>
        </w:rPr>
      </w:pPr>
      <w:r>
        <w:rPr>
          <w:lang w:val="nl-BE"/>
        </w:rPr>
        <w:t>……………………………………………………………………………………………………………………………………………………………………………………………………………………………………………………………………………………………………………………………………………………………………………………………………………………………………………………………………………………………….</w:t>
      </w:r>
    </w:p>
    <w:p w14:paraId="6156EF81" w14:textId="77777777" w:rsidR="003D150E" w:rsidRPr="003D150E" w:rsidRDefault="003D150E" w:rsidP="003D150E">
      <w:pPr>
        <w:spacing w:before="80" w:after="40" w:line="360" w:lineRule="auto"/>
        <w:rPr>
          <w:lang w:val="nl-BE"/>
        </w:rPr>
      </w:pPr>
      <w:r>
        <w:rPr>
          <w:lang w:val="nl-BE"/>
        </w:rPr>
        <w:t>……………………………………………………………………………………………………………………………………………………………………………………………………………………………………………………………………………………………………………………………………………………………………………………………………………………………………………………………………………………………….</w:t>
      </w:r>
    </w:p>
    <w:p w14:paraId="202F3ACB" w14:textId="77777777" w:rsidR="00A45F7A" w:rsidRPr="00A45F7A" w:rsidRDefault="00A45F7A" w:rsidP="00A45F7A">
      <w:pPr>
        <w:spacing w:before="80" w:after="40" w:line="360" w:lineRule="auto"/>
        <w:rPr>
          <w:b/>
          <w:bCs/>
          <w:lang w:val="nl-BE"/>
        </w:rPr>
      </w:pPr>
      <w:r w:rsidRPr="00A45F7A">
        <w:rPr>
          <w:b/>
          <w:bCs/>
          <w:lang w:val="nl-BE"/>
        </w:rPr>
        <w:t>Opschortende voorwaarde financiering</w:t>
      </w:r>
    </w:p>
    <w:p w14:paraId="4EEF339E" w14:textId="77777777" w:rsidR="00A45F7A" w:rsidRPr="00A45F7A" w:rsidRDefault="00A45F7A" w:rsidP="00A45F7A">
      <w:pPr>
        <w:spacing w:before="80" w:after="40" w:line="360" w:lineRule="auto"/>
        <w:rPr>
          <w:lang w:val="nl-BE"/>
        </w:rPr>
      </w:pPr>
      <w:r w:rsidRPr="00A45F7A">
        <w:rPr>
          <w:lang w:val="nl-BE"/>
        </w:rPr>
        <w:t>Keuzeclausule:</w:t>
      </w:r>
    </w:p>
    <w:p w14:paraId="499C253D" w14:textId="77777777" w:rsidR="00A45F7A" w:rsidRPr="00A45F7A" w:rsidRDefault="00A45F7A" w:rsidP="00A45F7A">
      <w:pPr>
        <w:spacing w:before="80" w:after="40" w:line="360" w:lineRule="auto"/>
        <w:jc w:val="both"/>
        <w:rPr>
          <w:lang w:val="nl-BE"/>
        </w:rPr>
      </w:pPr>
      <w:r w:rsidRPr="00A45F7A">
        <w:rPr>
          <w:rFonts w:ascii="Segoe UI Symbol" w:hAnsi="Segoe UI Symbol" w:cs="Segoe UI Symbol"/>
          <w:lang w:val="nl-BE"/>
        </w:rPr>
        <w:t>☐</w:t>
      </w:r>
      <w:r w:rsidRPr="00A45F7A">
        <w:rPr>
          <w:lang w:val="nl-BE"/>
        </w:rPr>
        <w:t xml:space="preserve">  Dit bod wordt gedaan onder de opschortende voorwaarde van het verkrijgen van een</w:t>
      </w:r>
    </w:p>
    <w:p w14:paraId="064D8422" w14:textId="1A622BC2" w:rsidR="00A45F7A" w:rsidRPr="00A45F7A" w:rsidRDefault="00A45F7A" w:rsidP="00A45F7A">
      <w:pPr>
        <w:spacing w:before="80" w:after="40" w:line="360" w:lineRule="auto"/>
        <w:ind w:left="445"/>
        <w:jc w:val="both"/>
        <w:rPr>
          <w:lang w:val="nl-BE"/>
        </w:rPr>
      </w:pPr>
      <w:r w:rsidRPr="00A45F7A">
        <w:rPr>
          <w:lang w:val="nl-BE"/>
        </w:rPr>
        <w:t>lening/kredietopening van ______________________________ EUR tegen het gebruikelijke marktpercentage.</w:t>
      </w:r>
    </w:p>
    <w:p w14:paraId="66D2C033" w14:textId="0E79DE86" w:rsidR="00A45F7A" w:rsidRPr="00A45F7A" w:rsidRDefault="00A45F7A" w:rsidP="00A45F7A">
      <w:pPr>
        <w:spacing w:before="80" w:after="40" w:line="360" w:lineRule="auto"/>
        <w:jc w:val="both"/>
        <w:rPr>
          <w:lang w:val="nl-BE"/>
        </w:rPr>
      </w:pPr>
      <w:r w:rsidRPr="00A45F7A">
        <w:rPr>
          <w:lang w:val="nl-BE"/>
        </w:rPr>
        <w:t xml:space="preserve">Indien de opschortende voorwaarde niet kan worden vervuld, verbindt de aanbieder er zich toe binnen een termijn van 21 dagen te rekenen vanaf de ondertekening van de verkoopovereenkomst of wederzijdse aankoop-verkoopbelofte per aangetekend schrijven (postdatum geldt als bewijs) melding </w:t>
      </w:r>
      <w:r w:rsidRPr="00A45F7A">
        <w:rPr>
          <w:lang w:val="nl-BE"/>
        </w:rPr>
        <w:lastRenderedPageBreak/>
        <w:t xml:space="preserve">te maken van het niet kunnen vervullen van de opschortende voorwaarde, zo niet wordt de verkoop als definitief beschouwd en zal de onderhavige overeenkomst worden aan de aangestelde notarissen, teneinde de notariële akte te verlijden. Indien de aanbieder, die ter goeder trouw is en ondanks al zijn inspanningen geen hypothecaire lening verkrijgt, zal hij in voormeld schrijven het bewijs moeten voorleggen van minstens </w:t>
      </w:r>
      <w:r>
        <w:rPr>
          <w:lang w:val="nl-BE"/>
        </w:rPr>
        <w:t>drie</w:t>
      </w:r>
      <w:r w:rsidRPr="00A45F7A">
        <w:rPr>
          <w:lang w:val="nl-BE"/>
        </w:rPr>
        <w:t xml:space="preserve"> financiële instellingen dat geen hypothecaire lening kan worden verkregen.</w:t>
      </w:r>
    </w:p>
    <w:p w14:paraId="3E24590B" w14:textId="77777777" w:rsidR="00A45F7A" w:rsidRDefault="00A45F7A" w:rsidP="00A45F7A">
      <w:pPr>
        <w:spacing w:before="80" w:after="40" w:line="360" w:lineRule="auto"/>
        <w:jc w:val="both"/>
        <w:rPr>
          <w:lang w:val="nl-BE"/>
        </w:rPr>
      </w:pPr>
      <w:r w:rsidRPr="00A45F7A">
        <w:rPr>
          <w:rFonts w:ascii="Segoe UI Symbol" w:hAnsi="Segoe UI Symbol" w:cs="Segoe UI Symbol"/>
          <w:lang w:val="nl-BE"/>
        </w:rPr>
        <w:t>☐</w:t>
      </w:r>
      <w:r w:rsidRPr="00A45F7A">
        <w:rPr>
          <w:lang w:val="nl-BE"/>
        </w:rPr>
        <w:t xml:space="preserve">  Dit bod wordt gedaan zonder opschortende voorwaarde van het verkrijgen van een lening/kredietopening.</w:t>
      </w:r>
    </w:p>
    <w:p w14:paraId="4570F821" w14:textId="2C14CB06" w:rsidR="002642CA" w:rsidRDefault="00A45F7A" w:rsidP="00A45F7A">
      <w:pPr>
        <w:spacing w:before="120" w:after="80"/>
        <w:jc w:val="both"/>
        <w:rPr>
          <w:b/>
          <w:bCs/>
          <w:lang w:val="nl-BE"/>
        </w:rPr>
      </w:pPr>
      <w:r w:rsidRPr="00A45F7A">
        <w:rPr>
          <w:b/>
          <w:bCs/>
          <w:lang w:val="nl-BE"/>
        </w:rPr>
        <w:t>Het aanbod kan enkel geldig worden aanvaard door de ondertekening van huidig document door de verkoper. Bij aanvaarding van het aanbod komt de verkoop ten definitieve titel tot stand.</w:t>
      </w:r>
      <w:r w:rsidR="002642CA">
        <w:rPr>
          <w:b/>
          <w:bCs/>
          <w:lang w:val="nl-BE"/>
        </w:rPr>
        <w:t xml:space="preserve"> De specifieke verkoopbepalingen zijn:</w:t>
      </w:r>
    </w:p>
    <w:p w14:paraId="38B9DFDC" w14:textId="0EFFF364" w:rsidR="00DF0D4D" w:rsidRPr="00A446B8" w:rsidRDefault="002642CA" w:rsidP="00A45F7A">
      <w:pPr>
        <w:pStyle w:val="Lijstalinea"/>
        <w:numPr>
          <w:ilvl w:val="0"/>
          <w:numId w:val="1"/>
        </w:numPr>
        <w:spacing w:before="120" w:after="80"/>
        <w:jc w:val="both"/>
        <w:rPr>
          <w:b/>
          <w:bCs/>
          <w:lang w:val="nl-BE"/>
        </w:rPr>
      </w:pPr>
      <w:r>
        <w:rPr>
          <w:b/>
          <w:bCs/>
          <w:lang w:val="nl-BE"/>
        </w:rPr>
        <w:t xml:space="preserve">De koper </w:t>
      </w:r>
      <w:r w:rsidR="002F0653">
        <w:rPr>
          <w:b/>
          <w:bCs/>
          <w:lang w:val="nl-BE"/>
        </w:rPr>
        <w:t>koopt het pand in de staat dat het zich bevindt, zonder waarborg van omvang en met uitsluiting van alle kosten, rechten en erelonen van de notaris</w:t>
      </w:r>
      <w:r w:rsidR="00A446B8">
        <w:rPr>
          <w:b/>
          <w:bCs/>
          <w:lang w:val="nl-BE"/>
        </w:rPr>
        <w:t>.</w:t>
      </w:r>
    </w:p>
    <w:p w14:paraId="6D4B2FC2" w14:textId="77777777" w:rsidR="00DF0D4D" w:rsidRPr="00A45F7A" w:rsidRDefault="00DF0D4D" w:rsidP="00A45F7A">
      <w:pPr>
        <w:spacing w:before="120" w:after="80"/>
        <w:jc w:val="both"/>
        <w:rPr>
          <w:lang w:val="nl-BE"/>
        </w:rPr>
      </w:pPr>
    </w:p>
    <w:p w14:paraId="369ECAC4" w14:textId="77777777" w:rsidR="00A45F7A" w:rsidRPr="00A45F7A" w:rsidRDefault="00A45F7A" w:rsidP="00A45F7A">
      <w:pPr>
        <w:spacing w:before="60" w:after="60"/>
        <w:rPr>
          <w:lang w:val="nl-BE"/>
        </w:rPr>
      </w:pPr>
      <w:r w:rsidRPr="00A45F7A">
        <w:rPr>
          <w:lang w:val="nl-BE"/>
        </w:rPr>
        <w:t xml:space="preserve">De ondergetekende zal een schadeloosstelling van 10% op de geboden prijs dienen te betalen indien hij/zij zijn/haar verplichtingen niet nakomt en van de aankoop zou afzien. </w:t>
      </w:r>
    </w:p>
    <w:p w14:paraId="04D58EC2" w14:textId="77777777" w:rsidR="00A45F7A" w:rsidRPr="00A45F7A" w:rsidRDefault="00A45F7A" w:rsidP="00A45F7A">
      <w:pPr>
        <w:spacing w:after="80"/>
        <w:rPr>
          <w:lang w:val="nl-BE"/>
        </w:rPr>
      </w:pPr>
      <w:r w:rsidRPr="00A45F7A">
        <w:rPr>
          <w:b/>
          <w:bCs/>
          <w:lang w:val="nl-BE"/>
        </w:rPr>
        <w:t>De aanvaarding van het bod door de verkoper(s) brengt de koop/verkoop tot stand.</w:t>
      </w:r>
    </w:p>
    <w:p w14:paraId="0FD25BE1" w14:textId="77777777" w:rsidR="00A45F7A" w:rsidRPr="00A45F7A" w:rsidRDefault="00A45F7A" w:rsidP="00A45F7A">
      <w:pPr>
        <w:spacing w:before="60" w:after="60"/>
        <w:rPr>
          <w:lang w:val="nl-BE"/>
        </w:rPr>
      </w:pPr>
      <w:r w:rsidRPr="00A45F7A">
        <w:rPr>
          <w:lang w:val="nl-BE"/>
        </w:rPr>
        <w:t>Ondergetekende bevestigt, voorafgaand aan de ondertekening van dit document, inzage te hebben gekregen in volgende documenten en verklaart dat hij de inhoud kent:</w:t>
      </w:r>
    </w:p>
    <w:p w14:paraId="141B9172" w14:textId="09B6B096" w:rsidR="00A45F7A" w:rsidRPr="00A45F7A" w:rsidRDefault="00A45F7A" w:rsidP="00A45F7A">
      <w:pPr>
        <w:spacing w:before="40" w:after="40"/>
        <w:rPr>
          <w:lang w:val="nl-BE"/>
        </w:rPr>
      </w:pPr>
      <w:r w:rsidRPr="00A45F7A">
        <w:rPr>
          <w:lang w:val="nl-BE"/>
        </w:rPr>
        <w:t>☐  Bodemattest</w:t>
      </w:r>
      <w:r>
        <w:rPr>
          <w:lang w:val="nl-BE"/>
        </w:rPr>
        <w:t xml:space="preserve"> dd 20.05.2026</w:t>
      </w:r>
    </w:p>
    <w:p w14:paraId="00A77991" w14:textId="3069269A" w:rsidR="00A45F7A" w:rsidRPr="00A45F7A" w:rsidRDefault="00A45F7A" w:rsidP="00A45F7A">
      <w:pPr>
        <w:spacing w:before="40" w:after="40"/>
        <w:rPr>
          <w:lang w:val="nl-BE"/>
        </w:rPr>
      </w:pPr>
      <w:r w:rsidRPr="00A45F7A">
        <w:rPr>
          <w:lang w:val="nl-BE"/>
        </w:rPr>
        <w:t>☐  Stedenbouwkundige inlichtingen</w:t>
      </w:r>
      <w:r>
        <w:rPr>
          <w:lang w:val="nl-BE"/>
        </w:rPr>
        <w:t xml:space="preserve"> d.d. 20.05.2026</w:t>
      </w:r>
    </w:p>
    <w:p w14:paraId="33EF572A" w14:textId="0B0FE8FF" w:rsidR="00A45F7A" w:rsidRPr="00A45F7A" w:rsidRDefault="00A45F7A" w:rsidP="00A45F7A">
      <w:pPr>
        <w:spacing w:before="40" w:after="40"/>
        <w:rPr>
          <w:lang w:val="nl-BE"/>
        </w:rPr>
      </w:pPr>
      <w:r w:rsidRPr="00A45F7A">
        <w:rPr>
          <w:lang w:val="nl-BE"/>
        </w:rPr>
        <w:t>☐  Energie Prestatie Certificaat (EPC)</w:t>
      </w:r>
      <w:r>
        <w:rPr>
          <w:lang w:val="nl-BE"/>
        </w:rPr>
        <w:t xml:space="preserve"> d.d. 25.05.2026</w:t>
      </w:r>
    </w:p>
    <w:p w14:paraId="7FEFB588" w14:textId="7BD2A73A" w:rsidR="00A45F7A" w:rsidRPr="00A45F7A" w:rsidRDefault="00A45F7A" w:rsidP="00A45F7A">
      <w:pPr>
        <w:spacing w:before="40" w:after="40"/>
        <w:rPr>
          <w:lang w:val="nl-BE"/>
        </w:rPr>
      </w:pPr>
      <w:r w:rsidRPr="00A45F7A">
        <w:rPr>
          <w:lang w:val="nl-BE"/>
        </w:rPr>
        <w:t>☐  Keuring Elektrische Installatie</w:t>
      </w:r>
      <w:r>
        <w:rPr>
          <w:lang w:val="nl-BE"/>
        </w:rPr>
        <w:t xml:space="preserve"> d.d. 28.05.2026</w:t>
      </w:r>
    </w:p>
    <w:p w14:paraId="2A140E7E" w14:textId="55F743D2" w:rsidR="00A45F7A" w:rsidRDefault="00A45F7A" w:rsidP="00A45F7A">
      <w:pPr>
        <w:spacing w:before="40" w:after="40"/>
        <w:rPr>
          <w:lang w:val="nl-BE"/>
        </w:rPr>
      </w:pPr>
      <w:r w:rsidRPr="00A45F7A">
        <w:rPr>
          <w:lang w:val="nl-BE"/>
        </w:rPr>
        <w:t>☐  Asbestattest</w:t>
      </w:r>
      <w:r>
        <w:rPr>
          <w:lang w:val="nl-BE"/>
        </w:rPr>
        <w:t xml:space="preserve"> d.d. 29.05.2025</w:t>
      </w:r>
    </w:p>
    <w:p w14:paraId="57028172" w14:textId="77777777" w:rsidR="00DF6881" w:rsidRPr="00A45F7A" w:rsidRDefault="00DF6881" w:rsidP="00A45F7A">
      <w:pPr>
        <w:spacing w:before="40" w:after="40"/>
        <w:rPr>
          <w:lang w:val="nl-BE"/>
        </w:rPr>
      </w:pPr>
    </w:p>
    <w:p w14:paraId="5E7CBF2E" w14:textId="77777777" w:rsidR="00A45F7A" w:rsidRPr="00A45F7A" w:rsidRDefault="00A45F7A" w:rsidP="00A45F7A">
      <w:pPr>
        <w:spacing w:before="100" w:after="80"/>
        <w:rPr>
          <w:lang w:val="nl-BE"/>
        </w:rPr>
      </w:pPr>
      <w:r w:rsidRPr="00A45F7A">
        <w:rPr>
          <w:lang w:val="nl-BE"/>
        </w:rPr>
        <w:t>De ondertekening van de onderhandse verkoopovereenkomst is een loutere uitvoeringsmodaliteit van de verkoop en geen substantiële voorwaarde voor de totstandkoming ervan.</w:t>
      </w:r>
    </w:p>
    <w:p w14:paraId="72BF2585" w14:textId="77777777" w:rsidR="00A45F7A" w:rsidRPr="00A45F7A" w:rsidRDefault="00A45F7A" w:rsidP="00A45F7A">
      <w:pPr>
        <w:spacing w:before="60" w:after="80"/>
        <w:rPr>
          <w:lang w:val="nl-BE"/>
        </w:rPr>
      </w:pPr>
      <w:r w:rsidRPr="00A45F7A">
        <w:rPr>
          <w:b/>
          <w:bCs/>
          <w:lang w:val="nl-BE"/>
        </w:rPr>
        <w:t>Binnen de termijn van 14 dagen na aanvaarding van het bod door de verkoper(s) wordt het compromis of de wederzijdse aankoop-verkoopbelofte ondertekend.</w:t>
      </w:r>
    </w:p>
    <w:p w14:paraId="2A0F490B" w14:textId="77777777" w:rsidR="00A45F7A" w:rsidRPr="00A45F7A" w:rsidRDefault="00A45F7A" w:rsidP="00A45F7A">
      <w:pPr>
        <w:spacing w:before="60" w:after="120"/>
        <w:rPr>
          <w:lang w:val="nl-BE"/>
        </w:rPr>
      </w:pPr>
      <w:r w:rsidRPr="00A45F7A">
        <w:rPr>
          <w:lang w:val="nl-BE"/>
        </w:rPr>
        <w:t>Bij ondertekening dient door de koper een waarborg gesteld te worden van 10% van de verkoopprijs bij zijn/haar notaris.</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gridCol w:w="200"/>
        <w:gridCol w:w="4413"/>
      </w:tblGrid>
      <w:tr w:rsidR="00A45F7A" w:rsidRPr="00DF0D4D" w14:paraId="7866DE21" w14:textId="77777777" w:rsidTr="003B0CD7">
        <w:tc>
          <w:tcPr>
            <w:tcW w:w="4413" w:type="dxa"/>
            <w:tcBorders>
              <w:top w:val="single" w:sz="4" w:space="0" w:color="000000"/>
              <w:left w:val="single" w:sz="4" w:space="0" w:color="000000"/>
              <w:bottom w:val="single" w:sz="4" w:space="0" w:color="000000"/>
              <w:right w:val="single" w:sz="4" w:space="0" w:color="000000"/>
            </w:tcBorders>
            <w:tcMar>
              <w:top w:w="80" w:type="dxa"/>
              <w:left w:w="120" w:type="dxa"/>
              <w:bottom w:w="800" w:type="dxa"/>
              <w:right w:w="120" w:type="dxa"/>
            </w:tcMar>
          </w:tcPr>
          <w:p w14:paraId="2771E9DD" w14:textId="77777777" w:rsidR="00A45F7A" w:rsidRPr="00A45F7A" w:rsidRDefault="00A45F7A" w:rsidP="003B0CD7">
            <w:pPr>
              <w:rPr>
                <w:lang w:val="nl-BE"/>
              </w:rPr>
            </w:pPr>
            <w:r w:rsidRPr="00A45F7A">
              <w:rPr>
                <w:lang w:val="nl-BE"/>
              </w:rPr>
              <w:t xml:space="preserve">Opgemaakt te </w:t>
            </w:r>
          </w:p>
          <w:p w14:paraId="582585F8" w14:textId="77777777" w:rsidR="00A45F7A" w:rsidRPr="00A45F7A" w:rsidRDefault="00A45F7A" w:rsidP="003B0CD7">
            <w:pPr>
              <w:pBdr>
                <w:bottom w:val="single" w:sz="4" w:space="0" w:color="000000"/>
              </w:pBdr>
              <w:spacing w:before="40"/>
              <w:rPr>
                <w:lang w:val="nl-BE"/>
              </w:rPr>
            </w:pPr>
            <w:r w:rsidRPr="00A45F7A">
              <w:rPr>
                <w:lang w:val="nl-BE"/>
              </w:rPr>
              <w:t xml:space="preserve"> </w:t>
            </w:r>
          </w:p>
          <w:p w14:paraId="32916E42" w14:textId="77777777" w:rsidR="00A45F7A" w:rsidRPr="00A45F7A" w:rsidRDefault="00A45F7A" w:rsidP="003B0CD7">
            <w:pPr>
              <w:spacing w:before="60"/>
              <w:rPr>
                <w:lang w:val="nl-BE"/>
              </w:rPr>
            </w:pPr>
            <w:r w:rsidRPr="00A45F7A">
              <w:rPr>
                <w:lang w:val="nl-BE"/>
              </w:rPr>
              <w:t xml:space="preserve">op </w:t>
            </w:r>
          </w:p>
          <w:p w14:paraId="103FBACA" w14:textId="77777777" w:rsidR="00A45F7A" w:rsidRPr="00A45F7A" w:rsidRDefault="00A45F7A" w:rsidP="003B0CD7">
            <w:pPr>
              <w:pBdr>
                <w:bottom w:val="single" w:sz="4" w:space="0" w:color="000000"/>
              </w:pBdr>
              <w:spacing w:before="40"/>
              <w:rPr>
                <w:lang w:val="nl-BE"/>
              </w:rPr>
            </w:pPr>
            <w:r w:rsidRPr="00A45F7A">
              <w:rPr>
                <w:lang w:val="nl-BE"/>
              </w:rPr>
              <w:t xml:space="preserve"> </w:t>
            </w:r>
          </w:p>
          <w:p w14:paraId="77ED7E91" w14:textId="77777777" w:rsidR="00A45F7A" w:rsidRPr="00A45F7A" w:rsidRDefault="00A45F7A" w:rsidP="003B0CD7">
            <w:pPr>
              <w:spacing w:before="120"/>
              <w:rPr>
                <w:lang w:val="nl-BE"/>
              </w:rPr>
            </w:pPr>
            <w:r w:rsidRPr="00A45F7A">
              <w:rPr>
                <w:lang w:val="nl-BE"/>
              </w:rPr>
              <w:t>Handtekening koper: (gelezen &amp; goedgekeurd)</w:t>
            </w:r>
          </w:p>
          <w:p w14:paraId="6D1D80CD" w14:textId="77777777" w:rsidR="00A45F7A" w:rsidRPr="00A45F7A" w:rsidRDefault="00A45F7A" w:rsidP="003B0CD7">
            <w:pPr>
              <w:spacing w:before="600"/>
              <w:rPr>
                <w:lang w:val="nl-BE"/>
              </w:rPr>
            </w:pPr>
            <w:r w:rsidRPr="00A45F7A">
              <w:rPr>
                <w:lang w:val="nl-BE"/>
              </w:rPr>
              <w:t xml:space="preserve"> </w:t>
            </w:r>
          </w:p>
        </w:tc>
        <w:tc>
          <w:tcPr>
            <w:tcW w:w="200" w:type="dxa"/>
          </w:tcPr>
          <w:p w14:paraId="1FE329B1" w14:textId="77777777" w:rsidR="00A45F7A" w:rsidRPr="00A45F7A" w:rsidRDefault="00A45F7A" w:rsidP="003B0CD7">
            <w:pPr>
              <w:rPr>
                <w:lang w:val="nl-BE"/>
              </w:rPr>
            </w:pPr>
          </w:p>
        </w:tc>
        <w:tc>
          <w:tcPr>
            <w:tcW w:w="4413" w:type="dxa"/>
            <w:tcBorders>
              <w:top w:val="single" w:sz="4" w:space="0" w:color="000000"/>
              <w:left w:val="single" w:sz="4" w:space="0" w:color="000000"/>
              <w:bottom w:val="single" w:sz="4" w:space="0" w:color="000000"/>
              <w:right w:val="single" w:sz="4" w:space="0" w:color="000000"/>
            </w:tcBorders>
            <w:tcMar>
              <w:top w:w="80" w:type="dxa"/>
              <w:left w:w="120" w:type="dxa"/>
              <w:bottom w:w="800" w:type="dxa"/>
              <w:right w:w="120" w:type="dxa"/>
            </w:tcMar>
          </w:tcPr>
          <w:p w14:paraId="68C33075" w14:textId="77777777" w:rsidR="00A45F7A" w:rsidRPr="00A45F7A" w:rsidRDefault="00A45F7A" w:rsidP="003B0CD7">
            <w:pPr>
              <w:rPr>
                <w:lang w:val="nl-BE"/>
              </w:rPr>
            </w:pPr>
            <w:r w:rsidRPr="00A45F7A">
              <w:rPr>
                <w:lang w:val="nl-BE"/>
              </w:rPr>
              <w:t xml:space="preserve">Bod aanvaard te </w:t>
            </w:r>
          </w:p>
          <w:p w14:paraId="2326EB72" w14:textId="77777777" w:rsidR="00A45F7A" w:rsidRPr="00A45F7A" w:rsidRDefault="00A45F7A" w:rsidP="003B0CD7">
            <w:pPr>
              <w:pBdr>
                <w:bottom w:val="single" w:sz="4" w:space="0" w:color="000000"/>
              </w:pBdr>
              <w:spacing w:before="40"/>
              <w:rPr>
                <w:lang w:val="nl-BE"/>
              </w:rPr>
            </w:pPr>
            <w:r w:rsidRPr="00A45F7A">
              <w:rPr>
                <w:lang w:val="nl-BE"/>
              </w:rPr>
              <w:t xml:space="preserve"> </w:t>
            </w:r>
          </w:p>
          <w:p w14:paraId="27234051" w14:textId="77777777" w:rsidR="00A45F7A" w:rsidRPr="00A45F7A" w:rsidRDefault="00A45F7A" w:rsidP="003B0CD7">
            <w:pPr>
              <w:spacing w:before="60"/>
              <w:rPr>
                <w:lang w:val="nl-BE"/>
              </w:rPr>
            </w:pPr>
            <w:r w:rsidRPr="00A45F7A">
              <w:rPr>
                <w:lang w:val="nl-BE"/>
              </w:rPr>
              <w:t xml:space="preserve">op </w:t>
            </w:r>
          </w:p>
          <w:p w14:paraId="0E673D58" w14:textId="77777777" w:rsidR="00A45F7A" w:rsidRPr="00A45F7A" w:rsidRDefault="00A45F7A" w:rsidP="003B0CD7">
            <w:pPr>
              <w:pBdr>
                <w:bottom w:val="single" w:sz="4" w:space="0" w:color="000000"/>
              </w:pBdr>
              <w:spacing w:before="40"/>
              <w:rPr>
                <w:lang w:val="nl-BE"/>
              </w:rPr>
            </w:pPr>
            <w:r w:rsidRPr="00A45F7A">
              <w:rPr>
                <w:lang w:val="nl-BE"/>
              </w:rPr>
              <w:t xml:space="preserve"> </w:t>
            </w:r>
          </w:p>
          <w:p w14:paraId="29A90B3F" w14:textId="77777777" w:rsidR="00A45F7A" w:rsidRPr="00A45F7A" w:rsidRDefault="00A45F7A" w:rsidP="003B0CD7">
            <w:pPr>
              <w:spacing w:before="120"/>
              <w:rPr>
                <w:lang w:val="nl-BE"/>
              </w:rPr>
            </w:pPr>
            <w:r w:rsidRPr="00A45F7A">
              <w:rPr>
                <w:lang w:val="nl-BE"/>
              </w:rPr>
              <w:t>Handtekening eigenaar(s): (gelezen &amp; goedgekeurd)</w:t>
            </w:r>
          </w:p>
          <w:p w14:paraId="55214527" w14:textId="77777777" w:rsidR="00A45F7A" w:rsidRPr="00A45F7A" w:rsidRDefault="00A45F7A" w:rsidP="003B0CD7">
            <w:pPr>
              <w:spacing w:before="600"/>
              <w:rPr>
                <w:lang w:val="nl-BE"/>
              </w:rPr>
            </w:pPr>
            <w:r w:rsidRPr="00A45F7A">
              <w:rPr>
                <w:lang w:val="nl-BE"/>
              </w:rPr>
              <w:t xml:space="preserve"> </w:t>
            </w:r>
          </w:p>
        </w:tc>
      </w:tr>
    </w:tbl>
    <w:p w14:paraId="1D648696" w14:textId="77777777" w:rsidR="00A45F7A" w:rsidRPr="00A45F7A" w:rsidRDefault="00A45F7A" w:rsidP="00A45F7A">
      <w:pPr>
        <w:rPr>
          <w:lang w:val="nl-BE"/>
        </w:rPr>
      </w:pPr>
    </w:p>
    <w:p w14:paraId="5A4D779B" w14:textId="77777777" w:rsidR="00A45F7A" w:rsidRPr="00A45F7A" w:rsidRDefault="00A45F7A" w:rsidP="00A45F7A">
      <w:pPr>
        <w:spacing w:before="80" w:after="40" w:line="360" w:lineRule="auto"/>
        <w:jc w:val="both"/>
        <w:rPr>
          <w:lang w:val="nl-BE"/>
        </w:rPr>
      </w:pPr>
    </w:p>
    <w:p w14:paraId="690B6760" w14:textId="77777777" w:rsidR="003D150E" w:rsidRDefault="003D150E" w:rsidP="00A45F7A">
      <w:pPr>
        <w:spacing w:line="360" w:lineRule="auto"/>
        <w:jc w:val="both"/>
        <w:rPr>
          <w:lang w:val="nl-BE"/>
        </w:rPr>
      </w:pPr>
    </w:p>
    <w:p w14:paraId="03B32C29" w14:textId="77777777" w:rsidR="003D150E" w:rsidRDefault="003D150E" w:rsidP="003D150E">
      <w:pPr>
        <w:spacing w:line="360" w:lineRule="auto"/>
        <w:jc w:val="both"/>
        <w:rPr>
          <w:lang w:val="nl-BE"/>
        </w:rPr>
      </w:pPr>
    </w:p>
    <w:p w14:paraId="42383AA5" w14:textId="77777777" w:rsidR="003D150E" w:rsidRPr="003D150E" w:rsidRDefault="003D150E" w:rsidP="003D150E">
      <w:pPr>
        <w:spacing w:line="360" w:lineRule="auto"/>
        <w:jc w:val="both"/>
        <w:rPr>
          <w:lang w:val="nl-BE"/>
        </w:rPr>
      </w:pPr>
    </w:p>
    <w:sectPr w:rsidR="003D150E" w:rsidRPr="003D150E" w:rsidSect="00BA73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B5DF9"/>
    <w:multiLevelType w:val="hybridMultilevel"/>
    <w:tmpl w:val="C2F003BA"/>
    <w:lvl w:ilvl="0" w:tplc="E048C10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360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0E"/>
    <w:rsid w:val="002531F0"/>
    <w:rsid w:val="002642CA"/>
    <w:rsid w:val="00295990"/>
    <w:rsid w:val="002F0653"/>
    <w:rsid w:val="00354335"/>
    <w:rsid w:val="003D150E"/>
    <w:rsid w:val="0059134C"/>
    <w:rsid w:val="007311AF"/>
    <w:rsid w:val="00891504"/>
    <w:rsid w:val="00A446B8"/>
    <w:rsid w:val="00A45F7A"/>
    <w:rsid w:val="00BA739F"/>
    <w:rsid w:val="00DF0D4D"/>
    <w:rsid w:val="00DF6881"/>
    <w:rsid w:val="00E775B8"/>
    <w:rsid w:val="00FD3992"/>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A3B7"/>
  <w15:chartTrackingRefBased/>
  <w15:docId w15:val="{8006DD4E-F83A-4C33-A5BC-613DA351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150E"/>
    <w:pPr>
      <w:spacing w:after="0" w:line="240" w:lineRule="auto"/>
    </w:pPr>
    <w:rPr>
      <w:rFonts w:ascii="Arial" w:eastAsia="Arial" w:hAnsi="Arial" w:cs="Arial"/>
      <w:sz w:val="20"/>
      <w:szCs w:val="20"/>
      <w:lang w:eastAsia="en-GB"/>
      <w14:ligatures w14:val="none"/>
    </w:rPr>
  </w:style>
  <w:style w:type="paragraph" w:styleId="Kop1">
    <w:name w:val="heading 1"/>
    <w:basedOn w:val="Standaard"/>
    <w:next w:val="Standaard"/>
    <w:link w:val="Kop1Char"/>
    <w:uiPriority w:val="9"/>
    <w:qFormat/>
    <w:rsid w:val="003D150E"/>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eastAsia="en-US"/>
      <w14:ligatures w14:val="standardContextual"/>
    </w:rPr>
  </w:style>
  <w:style w:type="paragraph" w:styleId="Kop2">
    <w:name w:val="heading 2"/>
    <w:basedOn w:val="Standaard"/>
    <w:next w:val="Standaard"/>
    <w:link w:val="Kop2Char"/>
    <w:uiPriority w:val="9"/>
    <w:semiHidden/>
    <w:unhideWhenUsed/>
    <w:qFormat/>
    <w:rsid w:val="003D150E"/>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eastAsia="en-US"/>
      <w14:ligatures w14:val="standardContextual"/>
    </w:rPr>
  </w:style>
  <w:style w:type="paragraph" w:styleId="Kop3">
    <w:name w:val="heading 3"/>
    <w:basedOn w:val="Standaard"/>
    <w:next w:val="Standaard"/>
    <w:link w:val="Kop3Char"/>
    <w:uiPriority w:val="9"/>
    <w:semiHidden/>
    <w:unhideWhenUsed/>
    <w:qFormat/>
    <w:rsid w:val="003D150E"/>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eastAsia="en-US"/>
      <w14:ligatures w14:val="standardContextual"/>
    </w:rPr>
  </w:style>
  <w:style w:type="paragraph" w:styleId="Kop4">
    <w:name w:val="heading 4"/>
    <w:basedOn w:val="Standaard"/>
    <w:next w:val="Standaard"/>
    <w:link w:val="Kop4Char"/>
    <w:uiPriority w:val="9"/>
    <w:semiHidden/>
    <w:unhideWhenUsed/>
    <w:qFormat/>
    <w:rsid w:val="003D150E"/>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lang w:eastAsia="en-US"/>
      <w14:ligatures w14:val="standardContextual"/>
    </w:rPr>
  </w:style>
  <w:style w:type="paragraph" w:styleId="Kop5">
    <w:name w:val="heading 5"/>
    <w:basedOn w:val="Standaard"/>
    <w:next w:val="Standaard"/>
    <w:link w:val="Kop5Char"/>
    <w:uiPriority w:val="9"/>
    <w:semiHidden/>
    <w:unhideWhenUsed/>
    <w:qFormat/>
    <w:rsid w:val="003D150E"/>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lang w:eastAsia="en-US"/>
      <w14:ligatures w14:val="standardContextual"/>
    </w:rPr>
  </w:style>
  <w:style w:type="paragraph" w:styleId="Kop6">
    <w:name w:val="heading 6"/>
    <w:basedOn w:val="Standaard"/>
    <w:next w:val="Standaard"/>
    <w:link w:val="Kop6Char"/>
    <w:uiPriority w:val="9"/>
    <w:semiHidden/>
    <w:unhideWhenUsed/>
    <w:qFormat/>
    <w:rsid w:val="003D150E"/>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eastAsia="en-US"/>
      <w14:ligatures w14:val="standardContextual"/>
    </w:rPr>
  </w:style>
  <w:style w:type="paragraph" w:styleId="Kop7">
    <w:name w:val="heading 7"/>
    <w:basedOn w:val="Standaard"/>
    <w:next w:val="Standaard"/>
    <w:link w:val="Kop7Char"/>
    <w:uiPriority w:val="9"/>
    <w:semiHidden/>
    <w:unhideWhenUsed/>
    <w:qFormat/>
    <w:rsid w:val="003D150E"/>
    <w:pPr>
      <w:keepNext/>
      <w:keepLines/>
      <w:spacing w:before="40" w:line="259" w:lineRule="auto"/>
      <w:outlineLvl w:val="6"/>
    </w:pPr>
    <w:rPr>
      <w:rFonts w:asciiTheme="minorHAnsi" w:eastAsiaTheme="majorEastAsia" w:hAnsiTheme="minorHAnsi" w:cstheme="majorBidi"/>
      <w:color w:val="595959" w:themeColor="text1" w:themeTint="A6"/>
      <w:sz w:val="22"/>
      <w:szCs w:val="22"/>
      <w:lang w:eastAsia="en-US"/>
      <w14:ligatures w14:val="standardContextual"/>
    </w:rPr>
  </w:style>
  <w:style w:type="paragraph" w:styleId="Kop8">
    <w:name w:val="heading 8"/>
    <w:basedOn w:val="Standaard"/>
    <w:next w:val="Standaard"/>
    <w:link w:val="Kop8Char"/>
    <w:uiPriority w:val="9"/>
    <w:semiHidden/>
    <w:unhideWhenUsed/>
    <w:qFormat/>
    <w:rsid w:val="003D150E"/>
    <w:pPr>
      <w:keepNext/>
      <w:keepLines/>
      <w:spacing w:line="259" w:lineRule="auto"/>
      <w:outlineLvl w:val="7"/>
    </w:pPr>
    <w:rPr>
      <w:rFonts w:asciiTheme="minorHAnsi" w:eastAsiaTheme="majorEastAsia" w:hAnsiTheme="minorHAnsi" w:cstheme="majorBidi"/>
      <w:i/>
      <w:iCs/>
      <w:color w:val="272727" w:themeColor="text1" w:themeTint="D8"/>
      <w:sz w:val="22"/>
      <w:szCs w:val="22"/>
      <w:lang w:eastAsia="en-US"/>
      <w14:ligatures w14:val="standardContextual"/>
    </w:rPr>
  </w:style>
  <w:style w:type="paragraph" w:styleId="Kop9">
    <w:name w:val="heading 9"/>
    <w:basedOn w:val="Standaard"/>
    <w:next w:val="Standaard"/>
    <w:link w:val="Kop9Char"/>
    <w:uiPriority w:val="9"/>
    <w:semiHidden/>
    <w:unhideWhenUsed/>
    <w:qFormat/>
    <w:rsid w:val="003D150E"/>
    <w:pPr>
      <w:keepNext/>
      <w:keepLines/>
      <w:spacing w:line="259" w:lineRule="auto"/>
      <w:outlineLvl w:val="8"/>
    </w:pPr>
    <w:rPr>
      <w:rFonts w:asciiTheme="minorHAnsi" w:eastAsiaTheme="majorEastAsia" w:hAnsiTheme="minorHAnsi" w:cstheme="majorBidi"/>
      <w:color w:val="272727" w:themeColor="text1" w:themeTint="D8"/>
      <w:sz w:val="22"/>
      <w:szCs w:val="22"/>
      <w:lang w:eastAsia="en-US"/>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D150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D150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D150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D150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D150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D150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D150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D150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D150E"/>
    <w:rPr>
      <w:rFonts w:eastAsiaTheme="majorEastAsia" w:cstheme="majorBidi"/>
      <w:color w:val="272727" w:themeColor="text1" w:themeTint="D8"/>
    </w:rPr>
  </w:style>
  <w:style w:type="paragraph" w:styleId="Titel">
    <w:name w:val="Title"/>
    <w:basedOn w:val="Standaard"/>
    <w:next w:val="Standaard"/>
    <w:link w:val="TitelChar"/>
    <w:uiPriority w:val="10"/>
    <w:qFormat/>
    <w:rsid w:val="003D150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Char">
    <w:name w:val="Titel Char"/>
    <w:basedOn w:val="Standaardalinea-lettertype"/>
    <w:link w:val="Titel"/>
    <w:uiPriority w:val="10"/>
    <w:rsid w:val="003D150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D150E"/>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14:ligatures w14:val="standardContextual"/>
    </w:rPr>
  </w:style>
  <w:style w:type="character" w:customStyle="1" w:styleId="OndertitelChar">
    <w:name w:val="Ondertitel Char"/>
    <w:basedOn w:val="Standaardalinea-lettertype"/>
    <w:link w:val="Ondertitel"/>
    <w:uiPriority w:val="11"/>
    <w:rsid w:val="003D150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D150E"/>
    <w:pPr>
      <w:spacing w:before="160" w:after="160" w:line="259" w:lineRule="auto"/>
      <w:jc w:val="center"/>
    </w:pPr>
    <w:rPr>
      <w:rFonts w:asciiTheme="minorHAnsi" w:eastAsiaTheme="minorHAnsi" w:hAnsiTheme="minorHAnsi" w:cstheme="minorBidi"/>
      <w:i/>
      <w:iCs/>
      <w:color w:val="404040" w:themeColor="text1" w:themeTint="BF"/>
      <w:sz w:val="22"/>
      <w:szCs w:val="22"/>
      <w:lang w:eastAsia="en-US"/>
      <w14:ligatures w14:val="standardContextual"/>
    </w:rPr>
  </w:style>
  <w:style w:type="character" w:customStyle="1" w:styleId="CitaatChar">
    <w:name w:val="Citaat Char"/>
    <w:basedOn w:val="Standaardalinea-lettertype"/>
    <w:link w:val="Citaat"/>
    <w:uiPriority w:val="29"/>
    <w:rsid w:val="003D150E"/>
    <w:rPr>
      <w:i/>
      <w:iCs/>
      <w:color w:val="404040" w:themeColor="text1" w:themeTint="BF"/>
    </w:rPr>
  </w:style>
  <w:style w:type="paragraph" w:styleId="Lijstalinea">
    <w:name w:val="List Paragraph"/>
    <w:basedOn w:val="Standaard"/>
    <w:uiPriority w:val="34"/>
    <w:qFormat/>
    <w:rsid w:val="003D150E"/>
    <w:pPr>
      <w:spacing w:after="160" w:line="259" w:lineRule="auto"/>
      <w:ind w:left="720"/>
      <w:contextualSpacing/>
    </w:pPr>
    <w:rPr>
      <w:rFonts w:asciiTheme="minorHAnsi" w:eastAsiaTheme="minorHAnsi" w:hAnsiTheme="minorHAnsi" w:cstheme="minorBidi"/>
      <w:sz w:val="22"/>
      <w:szCs w:val="22"/>
      <w:lang w:eastAsia="en-US"/>
      <w14:ligatures w14:val="standardContextual"/>
    </w:rPr>
  </w:style>
  <w:style w:type="character" w:styleId="Intensievebenadrukking">
    <w:name w:val="Intense Emphasis"/>
    <w:basedOn w:val="Standaardalinea-lettertype"/>
    <w:uiPriority w:val="21"/>
    <w:qFormat/>
    <w:rsid w:val="003D150E"/>
    <w:rPr>
      <w:i/>
      <w:iCs/>
      <w:color w:val="0F4761" w:themeColor="accent1" w:themeShade="BF"/>
    </w:rPr>
  </w:style>
  <w:style w:type="paragraph" w:styleId="Duidelijkcitaat">
    <w:name w:val="Intense Quote"/>
    <w:basedOn w:val="Standaard"/>
    <w:next w:val="Standaard"/>
    <w:link w:val="DuidelijkcitaatChar"/>
    <w:uiPriority w:val="30"/>
    <w:qFormat/>
    <w:rsid w:val="003D150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lang w:eastAsia="en-US"/>
      <w14:ligatures w14:val="standardContextual"/>
    </w:rPr>
  </w:style>
  <w:style w:type="character" w:customStyle="1" w:styleId="DuidelijkcitaatChar">
    <w:name w:val="Duidelijk citaat Char"/>
    <w:basedOn w:val="Standaardalinea-lettertype"/>
    <w:link w:val="Duidelijkcitaat"/>
    <w:uiPriority w:val="30"/>
    <w:rsid w:val="003D150E"/>
    <w:rPr>
      <w:i/>
      <w:iCs/>
      <w:color w:val="0F4761" w:themeColor="accent1" w:themeShade="BF"/>
    </w:rPr>
  </w:style>
  <w:style w:type="character" w:styleId="Intensieveverwijzing">
    <w:name w:val="Intense Reference"/>
    <w:basedOn w:val="Standaardalinea-lettertype"/>
    <w:uiPriority w:val="32"/>
    <w:qFormat/>
    <w:rsid w:val="003D15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607</Words>
  <Characters>3460</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 De Leener</dc:creator>
  <cp:keywords/>
  <dc:description/>
  <cp:lastModifiedBy>Shauna De Leener</cp:lastModifiedBy>
  <cp:revision>8</cp:revision>
  <dcterms:created xsi:type="dcterms:W3CDTF">2026-05-29T12:29:00Z</dcterms:created>
  <dcterms:modified xsi:type="dcterms:W3CDTF">2026-05-29T13:26:00Z</dcterms:modified>
</cp:coreProperties>
</file>