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CE6" w14:textId="56DF3F97" w:rsidR="003F1029" w:rsidRDefault="0080379D">
      <w:r>
        <w:t>Ich starte</w:t>
      </w:r>
    </w:p>
    <w:p w14:paraId="4D975EE5" w14:textId="77777777" w:rsidR="00C82D11" w:rsidRDefault="00C82D11"/>
    <w:p w14:paraId="4DC080E7" w14:textId="43204544" w:rsidR="0080379D" w:rsidRDefault="0080379D">
      <w:r>
        <w:t>Wenn ich in der Mitte starte, hat der Gegner 2 Möglichkeiten zu antworten.</w:t>
      </w:r>
    </w:p>
    <w:p w14:paraId="480E25E2" w14:textId="77777777" w:rsidR="00C82D11" w:rsidRDefault="00C82D11"/>
    <w:p w14:paraId="08E7E0ED" w14:textId="17FB3E23" w:rsidR="00C82D11" w:rsidRDefault="0080379D">
      <w:r>
        <w:t>Wenn Gegner mit Ecke antwortet, habe ich 4 Möglichkeiten für das nächste Kreuz.</w:t>
      </w:r>
    </w:p>
    <w:p w14:paraId="1C8B8C46" w14:textId="77777777" w:rsidR="00C82D11" w:rsidRDefault="00C82D11"/>
    <w:p w14:paraId="41203360" w14:textId="42AC994C" w:rsidR="0080379D" w:rsidRDefault="0080379D">
      <w:r>
        <w:t>Es gibt Unentschieden.</w:t>
      </w:r>
    </w:p>
    <w:p w14:paraId="7281D119" w14:textId="77777777" w:rsidR="00C82D11" w:rsidRDefault="00C82D11"/>
    <w:p w14:paraId="2A159FF5" w14:textId="30911ED1" w:rsidR="0080379D" w:rsidRDefault="0080379D">
      <w:r>
        <w:t>Wenn Gegner mit Rand antwortet, antworte ich mit einer Ecke.</w:t>
      </w:r>
    </w:p>
    <w:p w14:paraId="4A57F30B" w14:textId="77777777" w:rsidR="00C82D11" w:rsidRDefault="00C82D11"/>
    <w:p w14:paraId="6D741DC9" w14:textId="2217C1E9" w:rsidR="0080379D" w:rsidRDefault="0080379D">
      <w:r>
        <w:t>Ich habe gewonnen.</w:t>
      </w:r>
    </w:p>
    <w:p w14:paraId="49C2994A" w14:textId="77777777" w:rsidR="0080379D" w:rsidRDefault="0080379D"/>
    <w:sectPr w:rsidR="00803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D"/>
    <w:rsid w:val="003F1029"/>
    <w:rsid w:val="0080379D"/>
    <w:rsid w:val="009E2190"/>
    <w:rsid w:val="00C82D11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948"/>
  <w15:chartTrackingRefBased/>
  <w15:docId w15:val="{8238A7FE-1CB3-4759-A89A-5C9492E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Wimmer, Daniel</cp:lastModifiedBy>
  <cp:revision>2</cp:revision>
  <dcterms:created xsi:type="dcterms:W3CDTF">2023-02-10T07:50:00Z</dcterms:created>
  <dcterms:modified xsi:type="dcterms:W3CDTF">2023-05-24T09:29:00Z</dcterms:modified>
</cp:coreProperties>
</file>