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601"/>
        <w:tblW w:w="11307" w:type="dxa"/>
        <w:tblLook w:val="04A0" w:firstRow="1" w:lastRow="0" w:firstColumn="1" w:lastColumn="0" w:noHBand="0" w:noVBand="1"/>
      </w:tblPr>
      <w:tblGrid>
        <w:gridCol w:w="4786"/>
        <w:gridCol w:w="1843"/>
        <w:gridCol w:w="4678"/>
      </w:tblGrid>
      <w:tr w:rsidR="007F2590" w:rsidTr="005711B3">
        <w:tc>
          <w:tcPr>
            <w:tcW w:w="4786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bookmarkStart w:id="0" w:name="_GoBack"/>
            <w:bookmarkEnd w:id="0"/>
            <w:r w:rsidRPr="007F2590">
              <w:rPr>
                <w:b/>
              </w:rPr>
              <w:t>UUID</w:t>
            </w:r>
          </w:p>
        </w:tc>
        <w:tc>
          <w:tcPr>
            <w:tcW w:w="1843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>
              <w:rPr>
                <w:b/>
              </w:rPr>
              <w:t xml:space="preserve">SERVICE </w:t>
            </w:r>
          </w:p>
        </w:tc>
        <w:tc>
          <w:tcPr>
            <w:tcW w:w="4678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 w:rsidRPr="007F2590">
              <w:rPr>
                <w:b/>
              </w:rPr>
              <w:t xml:space="preserve">CHARACTERISTIC </w:t>
            </w:r>
          </w:p>
        </w:tc>
      </w:tr>
      <w:tr w:rsidR="007F2590" w:rsidTr="00FC3C19">
        <w:trPr>
          <w:trHeight w:val="547"/>
        </w:trPr>
        <w:tc>
          <w:tcPr>
            <w:tcW w:w="11307" w:type="dxa"/>
            <w:gridSpan w:val="3"/>
            <w:vAlign w:val="center"/>
          </w:tcPr>
          <w:p w:rsidR="007F2590" w:rsidRDefault="00A02B59" w:rsidP="001832AE">
            <w:r>
              <w:rPr>
                <w:b/>
              </w:rPr>
              <w:t xml:space="preserve">SENTRY </w:t>
            </w:r>
            <w:r w:rsidR="007F2590" w:rsidRPr="007F2590">
              <w:rPr>
                <w:b/>
              </w:rPr>
              <w:t xml:space="preserve"> PROFILE</w:t>
            </w:r>
          </w:p>
        </w:tc>
      </w:tr>
      <w:tr w:rsidR="009D4F94" w:rsidRPr="001832AE" w:rsidTr="005711B3">
        <w:tc>
          <w:tcPr>
            <w:tcW w:w="4786" w:type="dxa"/>
          </w:tcPr>
          <w:p w:rsidR="009D4F94" w:rsidRDefault="005711B3" w:rsidP="009D4F94">
            <w:r>
              <w:t>4209</w:t>
            </w:r>
            <w:r w:rsidRPr="005711B3">
              <w:rPr>
                <w:color w:val="FF0000"/>
              </w:rPr>
              <w:t xml:space="preserve">DC67 </w:t>
            </w:r>
            <w:r>
              <w:t>- E433 – 4420 - 83D8 - CDAACCD2E312</w:t>
            </w:r>
          </w:p>
        </w:tc>
        <w:tc>
          <w:tcPr>
            <w:tcW w:w="1843" w:type="dxa"/>
            <w:vAlign w:val="center"/>
          </w:tcPr>
          <w:p w:rsidR="009D4F94" w:rsidRPr="001832AE" w:rsidRDefault="009D4F94" w:rsidP="009D4F94">
            <w:pPr>
              <w:rPr>
                <w:i/>
              </w:rPr>
            </w:pPr>
            <w:r>
              <w:rPr>
                <w:i/>
              </w:rPr>
              <w:t>Base UUID</w:t>
            </w:r>
          </w:p>
        </w:tc>
        <w:tc>
          <w:tcPr>
            <w:tcW w:w="4678" w:type="dxa"/>
          </w:tcPr>
          <w:p w:rsidR="009D4F94" w:rsidRPr="001832AE" w:rsidRDefault="009D4F94" w:rsidP="009D4F94">
            <w:pPr>
              <w:rPr>
                <w:i/>
              </w:rPr>
            </w:pPr>
          </w:p>
        </w:tc>
      </w:tr>
      <w:tr w:rsidR="00FC3C19" w:rsidTr="00FC3C19">
        <w:tc>
          <w:tcPr>
            <w:tcW w:w="11307" w:type="dxa"/>
            <w:gridSpan w:val="3"/>
          </w:tcPr>
          <w:p w:rsidR="00FC3C19" w:rsidRPr="001832AE" w:rsidRDefault="00FC3C19" w:rsidP="009D4F94">
            <w:pPr>
              <w:rPr>
                <w:i/>
              </w:rPr>
            </w:pPr>
          </w:p>
        </w:tc>
      </w:tr>
      <w:tr w:rsidR="009D4F94" w:rsidTr="00BF2C39">
        <w:tc>
          <w:tcPr>
            <w:tcW w:w="4786" w:type="dxa"/>
          </w:tcPr>
          <w:p w:rsidR="009D4F94" w:rsidRDefault="005711B3" w:rsidP="009D4F94">
            <w:r>
              <w:t>4209</w:t>
            </w:r>
            <w:r>
              <w:rPr>
                <w:color w:val="FF0000"/>
              </w:rPr>
              <w:t xml:space="preserve">DC68 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  <w:vAlign w:val="center"/>
          </w:tcPr>
          <w:p w:rsidR="009D4F94" w:rsidRPr="00BF2C39" w:rsidRDefault="005711B3" w:rsidP="009D4F94">
            <w:pPr>
              <w:rPr>
                <w:i/>
              </w:rPr>
            </w:pPr>
            <w:r>
              <w:rPr>
                <w:i/>
              </w:rPr>
              <w:t>Movement</w:t>
            </w:r>
          </w:p>
        </w:tc>
        <w:tc>
          <w:tcPr>
            <w:tcW w:w="4678" w:type="dxa"/>
          </w:tcPr>
          <w:p w:rsidR="009D4F94" w:rsidRPr="001832AE" w:rsidRDefault="009D4F94" w:rsidP="009D4F94">
            <w:pPr>
              <w:rPr>
                <w:i/>
              </w:rPr>
            </w:pPr>
          </w:p>
        </w:tc>
      </w:tr>
      <w:tr w:rsidR="009D4F94" w:rsidTr="00BF2C39">
        <w:tc>
          <w:tcPr>
            <w:tcW w:w="4786" w:type="dxa"/>
          </w:tcPr>
          <w:p w:rsidR="009D4F94" w:rsidRDefault="005711B3" w:rsidP="009D4F94">
            <w:r>
              <w:t>4209</w:t>
            </w:r>
            <w:r>
              <w:rPr>
                <w:color w:val="FF0000"/>
              </w:rPr>
              <w:t>DC69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  <w:vAlign w:val="center"/>
          </w:tcPr>
          <w:p w:rsidR="009D4F94" w:rsidRPr="00BF2C39" w:rsidRDefault="009D4F94" w:rsidP="009D4F94">
            <w:pPr>
              <w:rPr>
                <w:i/>
              </w:rPr>
            </w:pPr>
          </w:p>
        </w:tc>
        <w:tc>
          <w:tcPr>
            <w:tcW w:w="4678" w:type="dxa"/>
          </w:tcPr>
          <w:p w:rsidR="009D4F94" w:rsidRPr="001832AE" w:rsidRDefault="009D4F94" w:rsidP="005711B3">
            <w:pPr>
              <w:rPr>
                <w:i/>
              </w:rPr>
            </w:pPr>
            <w:r>
              <w:rPr>
                <w:i/>
              </w:rPr>
              <w:t xml:space="preserve">Current </w:t>
            </w:r>
            <w:r w:rsidR="005711B3">
              <w:rPr>
                <w:i/>
              </w:rPr>
              <w:t>X, Y, Z axis acceleration</w:t>
            </w:r>
          </w:p>
        </w:tc>
      </w:tr>
      <w:tr w:rsidR="009D4F94" w:rsidTr="00BF2C39">
        <w:tc>
          <w:tcPr>
            <w:tcW w:w="4786" w:type="dxa"/>
          </w:tcPr>
          <w:p w:rsidR="009D4F94" w:rsidRDefault="005711B3" w:rsidP="009D4F94">
            <w:r>
              <w:t>4209</w:t>
            </w:r>
            <w:r>
              <w:rPr>
                <w:color w:val="FF0000"/>
              </w:rPr>
              <w:t>DC6A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  <w:vAlign w:val="center"/>
          </w:tcPr>
          <w:p w:rsidR="009D4F94" w:rsidRPr="00BF2C39" w:rsidRDefault="009D4F94" w:rsidP="009D4F94">
            <w:pPr>
              <w:rPr>
                <w:i/>
              </w:rPr>
            </w:pPr>
          </w:p>
        </w:tc>
        <w:tc>
          <w:tcPr>
            <w:tcW w:w="4678" w:type="dxa"/>
          </w:tcPr>
          <w:p w:rsidR="009D4F94" w:rsidRPr="001832AE" w:rsidRDefault="005711B3" w:rsidP="009D4F94">
            <w:pPr>
              <w:rPr>
                <w:i/>
              </w:rPr>
            </w:pPr>
            <w:r>
              <w:rPr>
                <w:i/>
              </w:rPr>
              <w:t>Movement Alarm Set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BF2C39">
        <w:tc>
          <w:tcPr>
            <w:tcW w:w="4786" w:type="dxa"/>
          </w:tcPr>
          <w:p w:rsidR="009D4F94" w:rsidRDefault="005711B3" w:rsidP="009D4F94">
            <w:r>
              <w:t>4209</w:t>
            </w:r>
            <w:r>
              <w:rPr>
                <w:color w:val="FF0000"/>
              </w:rPr>
              <w:t>DC6B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  <w:vAlign w:val="center"/>
          </w:tcPr>
          <w:p w:rsidR="009D4F94" w:rsidRPr="00BF2C39" w:rsidRDefault="009D4F94" w:rsidP="009D4F94">
            <w:pPr>
              <w:rPr>
                <w:i/>
              </w:rPr>
            </w:pPr>
          </w:p>
        </w:tc>
        <w:tc>
          <w:tcPr>
            <w:tcW w:w="4678" w:type="dxa"/>
          </w:tcPr>
          <w:p w:rsidR="009D4F94" w:rsidRPr="001832AE" w:rsidRDefault="005711B3" w:rsidP="005711B3">
            <w:pPr>
              <w:rPr>
                <w:i/>
              </w:rPr>
            </w:pPr>
            <w:r>
              <w:rPr>
                <w:i/>
              </w:rPr>
              <w:t>Movement Alarm Clear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DC6C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  <w:vAlign w:val="center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5711B3" w:rsidP="00FC3C19">
            <w:pPr>
              <w:rPr>
                <w:i/>
              </w:rPr>
            </w:pPr>
            <w:r>
              <w:rPr>
                <w:i/>
              </w:rPr>
              <w:t>Movement  Alarm</w:t>
            </w:r>
          </w:p>
        </w:tc>
      </w:tr>
      <w:tr w:rsidR="00FC3C19" w:rsidTr="00FC3C19">
        <w:tc>
          <w:tcPr>
            <w:tcW w:w="11307" w:type="dxa"/>
            <w:gridSpan w:val="3"/>
          </w:tcPr>
          <w:p w:rsidR="00FC3C19" w:rsidRPr="00BF2C39" w:rsidRDefault="00FC3C19" w:rsidP="00FC3C19">
            <w:pPr>
              <w:rPr>
                <w:i/>
              </w:rPr>
            </w:pPr>
          </w:p>
        </w:tc>
      </w:tr>
      <w:tr w:rsidR="00FC3C19" w:rsidTr="00BF2C39"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DC6D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  <w:vAlign w:val="center"/>
          </w:tcPr>
          <w:p w:rsidR="00FC3C19" w:rsidRPr="00BF2C39" w:rsidRDefault="00FC3C19" w:rsidP="005711B3">
            <w:pPr>
              <w:rPr>
                <w:i/>
              </w:rPr>
            </w:pPr>
            <w:r w:rsidRPr="00BF2C39">
              <w:rPr>
                <w:i/>
              </w:rPr>
              <w:t xml:space="preserve"> </w:t>
            </w:r>
            <w:r w:rsidR="005711B3">
              <w:rPr>
                <w:i/>
              </w:rPr>
              <w:t>PIR</w:t>
            </w:r>
          </w:p>
        </w:tc>
        <w:tc>
          <w:tcPr>
            <w:tcW w:w="4678" w:type="dxa"/>
          </w:tcPr>
          <w:p w:rsidR="00FC3C19" w:rsidRPr="001832AE" w:rsidRDefault="00FC3C19" w:rsidP="00FC3C19">
            <w:pPr>
              <w:rPr>
                <w:i/>
              </w:rPr>
            </w:pPr>
          </w:p>
        </w:tc>
      </w:tr>
      <w:tr w:rsidR="00FC3C19" w:rsidTr="00BF2C39"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DC6E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  <w:vAlign w:val="center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FC3C19" w:rsidP="005711B3">
            <w:pPr>
              <w:rPr>
                <w:i/>
              </w:rPr>
            </w:pPr>
            <w:r>
              <w:rPr>
                <w:i/>
              </w:rPr>
              <w:t xml:space="preserve">Current </w:t>
            </w:r>
            <w:r w:rsidR="005711B3">
              <w:rPr>
                <w:i/>
              </w:rPr>
              <w:t>PIR value</w:t>
            </w:r>
          </w:p>
        </w:tc>
      </w:tr>
      <w:tr w:rsidR="00FC3C19" w:rsidTr="00BF2C39"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DC6F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  <w:vAlign w:val="center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5711B3" w:rsidP="00FC3C19">
            <w:pPr>
              <w:rPr>
                <w:i/>
              </w:rPr>
            </w:pPr>
            <w:r>
              <w:rPr>
                <w:i/>
              </w:rPr>
              <w:t>PIR Alarm Set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DC70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Pr="001832AE" w:rsidRDefault="005711B3" w:rsidP="005711B3">
            <w:pPr>
              <w:rPr>
                <w:i/>
              </w:rPr>
            </w:pPr>
            <w:r>
              <w:rPr>
                <w:i/>
              </w:rPr>
              <w:t xml:space="preserve">PIR Alarm </w:t>
            </w:r>
          </w:p>
        </w:tc>
      </w:tr>
      <w:tr w:rsidR="00FC3C19" w:rsidTr="00FC3C19">
        <w:tc>
          <w:tcPr>
            <w:tcW w:w="11307" w:type="dxa"/>
            <w:gridSpan w:val="3"/>
          </w:tcPr>
          <w:p w:rsidR="00FC3C19" w:rsidRPr="00BF2C3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DC71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  <w:r w:rsidRPr="00BF2C39">
              <w:rPr>
                <w:i/>
              </w:rPr>
              <w:t>Data Logger</w:t>
            </w: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DC72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Data Logging Enable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DC73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Data (When Read)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DC74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Read Data Enable</w:t>
            </w:r>
          </w:p>
        </w:tc>
      </w:tr>
      <w:tr w:rsidR="00FC3C19" w:rsidTr="00FC3C19">
        <w:trPr>
          <w:trHeight w:val="60"/>
        </w:trPr>
        <w:tc>
          <w:tcPr>
            <w:tcW w:w="11307" w:type="dxa"/>
            <w:gridSpan w:val="3"/>
          </w:tcPr>
          <w:p w:rsidR="00FC3C19" w:rsidRPr="00BF2C3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DC75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  <w:r w:rsidRPr="00BF2C39">
              <w:rPr>
                <w:i/>
              </w:rPr>
              <w:t>Device Management</w:t>
            </w: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DC76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 xml:space="preserve">DFU Mode Set 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5711B3" w:rsidP="00FC3C19">
            <w:r>
              <w:t>4209</w:t>
            </w:r>
            <w:r>
              <w:rPr>
                <w:color w:val="FF0000"/>
              </w:rPr>
              <w:t>DC77</w:t>
            </w:r>
            <w:r w:rsidRPr="005711B3">
              <w:rPr>
                <w:color w:val="FF0000"/>
              </w:rPr>
              <w:t xml:space="preserve"> </w:t>
            </w:r>
            <w:r>
              <w:t>- E433 – 4420 - 83D8 - CDAACCD2E312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 xml:space="preserve">Switch Mode Set 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5711B3" w:rsidP="00FC3C19">
            <w:r>
              <w:t xml:space="preserve">          </w:t>
            </w:r>
            <w:r w:rsidR="00FC3C19" w:rsidRPr="005711B3">
              <w:rPr>
                <w:color w:val="FF0000"/>
              </w:rPr>
              <w:t>1805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Time Stamp</w:t>
            </w:r>
          </w:p>
        </w:tc>
      </w:tr>
      <w:tr w:rsidR="00FC3C19" w:rsidTr="00FC3C19">
        <w:trPr>
          <w:trHeight w:val="60"/>
        </w:trPr>
        <w:tc>
          <w:tcPr>
            <w:tcW w:w="11307" w:type="dxa"/>
            <w:gridSpan w:val="3"/>
          </w:tcPr>
          <w:p w:rsidR="00FC3C19" w:rsidRPr="00BF2C3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180A</w:t>
            </w:r>
          </w:p>
        </w:tc>
        <w:tc>
          <w:tcPr>
            <w:tcW w:w="1843" w:type="dxa"/>
          </w:tcPr>
          <w:p w:rsidR="00FC3C19" w:rsidRPr="00BF2C39" w:rsidRDefault="00FC3C19" w:rsidP="00FC3C19">
            <w:pPr>
              <w:rPr>
                <w:i/>
              </w:rPr>
            </w:pPr>
            <w:r w:rsidRPr="00BF2C39">
              <w:rPr>
                <w:i/>
              </w:rPr>
              <w:t>Device Information</w:t>
            </w: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Pr="00317395" w:rsidRDefault="00FC3C19" w:rsidP="00FC3C19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2A29</w:t>
            </w:r>
          </w:p>
        </w:tc>
        <w:tc>
          <w:tcPr>
            <w:tcW w:w="1843" w:type="dxa"/>
          </w:tcPr>
          <w:p w:rsidR="00FC3C19" w:rsidRDefault="00FC3C19" w:rsidP="00FC3C19"/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 xml:space="preserve">Manufacturer Name 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Pr="00317395" w:rsidRDefault="00FC3C19" w:rsidP="00FC3C19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2A24</w:t>
            </w:r>
          </w:p>
        </w:tc>
        <w:tc>
          <w:tcPr>
            <w:tcW w:w="1843" w:type="dxa"/>
          </w:tcPr>
          <w:p w:rsidR="00FC3C19" w:rsidRDefault="00FC3C19" w:rsidP="00FC3C19"/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Model Number</w:t>
            </w: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Pr="00317395" w:rsidRDefault="00FC3C19" w:rsidP="00FC3C19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2A23</w:t>
            </w:r>
          </w:p>
        </w:tc>
        <w:tc>
          <w:tcPr>
            <w:tcW w:w="1843" w:type="dxa"/>
          </w:tcPr>
          <w:p w:rsidR="00FC3C19" w:rsidRDefault="00FC3C19" w:rsidP="00FC3C19"/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System ID</w:t>
            </w:r>
          </w:p>
        </w:tc>
      </w:tr>
      <w:tr w:rsidR="00FC3C19" w:rsidTr="00FC3C19">
        <w:trPr>
          <w:trHeight w:val="60"/>
        </w:trPr>
        <w:tc>
          <w:tcPr>
            <w:tcW w:w="11307" w:type="dxa"/>
            <w:gridSpan w:val="3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r>
              <w:t>180F</w:t>
            </w:r>
          </w:p>
        </w:tc>
        <w:tc>
          <w:tcPr>
            <w:tcW w:w="1843" w:type="dxa"/>
          </w:tcPr>
          <w:p w:rsidR="00FC3C19" w:rsidRDefault="00FC3C19" w:rsidP="00FC3C19">
            <w:r>
              <w:t>Battery Service</w:t>
            </w:r>
          </w:p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</w:p>
        </w:tc>
      </w:tr>
      <w:tr w:rsidR="00FC3C19" w:rsidTr="00BF2C39">
        <w:trPr>
          <w:trHeight w:val="60"/>
        </w:trPr>
        <w:tc>
          <w:tcPr>
            <w:tcW w:w="4786" w:type="dxa"/>
          </w:tcPr>
          <w:p w:rsidR="00FC3C19" w:rsidRDefault="00FC3C19" w:rsidP="00FC3C19">
            <w:pPr>
              <w:jc w:val="center"/>
            </w:pPr>
            <w:r w:rsidRPr="00317395">
              <w:rPr>
                <w:color w:val="FF0000"/>
              </w:rPr>
              <w:t>2A19</w:t>
            </w:r>
          </w:p>
        </w:tc>
        <w:tc>
          <w:tcPr>
            <w:tcW w:w="1843" w:type="dxa"/>
          </w:tcPr>
          <w:p w:rsidR="00FC3C19" w:rsidRDefault="00FC3C19" w:rsidP="00FC3C19"/>
        </w:tc>
        <w:tc>
          <w:tcPr>
            <w:tcW w:w="4678" w:type="dxa"/>
          </w:tcPr>
          <w:p w:rsidR="00FC3C19" w:rsidRDefault="00FC3C19" w:rsidP="00FC3C19">
            <w:pPr>
              <w:rPr>
                <w:i/>
              </w:rPr>
            </w:pPr>
            <w:r>
              <w:rPr>
                <w:i/>
              </w:rPr>
              <w:t>Battery Level</w:t>
            </w:r>
          </w:p>
        </w:tc>
      </w:tr>
    </w:tbl>
    <w:p w:rsidR="007F2590" w:rsidRPr="001832AE" w:rsidRDefault="001832AE" w:rsidP="001832AE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1832AE">
        <w:rPr>
          <w:rFonts w:ascii="Times New Roman" w:hAnsi="Times New Roman" w:cs="Times New Roman"/>
          <w:b/>
          <w:sz w:val="24"/>
          <w:u w:val="single"/>
        </w:rPr>
        <w:t xml:space="preserve">UUID TABLE FOR </w:t>
      </w:r>
      <w:r w:rsidR="00A02B59">
        <w:rPr>
          <w:rFonts w:ascii="Times New Roman" w:hAnsi="Times New Roman" w:cs="Times New Roman"/>
          <w:b/>
          <w:sz w:val="24"/>
          <w:u w:val="single"/>
        </w:rPr>
        <w:t>SENTRY</w:t>
      </w:r>
      <w:r w:rsidRPr="001832AE">
        <w:rPr>
          <w:rFonts w:ascii="Times New Roman" w:hAnsi="Times New Roman" w:cs="Times New Roman"/>
          <w:b/>
          <w:sz w:val="24"/>
          <w:u w:val="single"/>
        </w:rPr>
        <w:t xml:space="preserve"> PROFILE</w:t>
      </w:r>
    </w:p>
    <w:sectPr w:rsidR="007F2590" w:rsidRPr="001832A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11B" w:rsidRDefault="004B411B" w:rsidP="00C66D29">
      <w:pPr>
        <w:spacing w:after="0" w:line="240" w:lineRule="auto"/>
      </w:pPr>
      <w:r>
        <w:separator/>
      </w:r>
    </w:p>
  </w:endnote>
  <w:endnote w:type="continuationSeparator" w:id="0">
    <w:p w:rsidR="004B411B" w:rsidRDefault="004B411B" w:rsidP="00C6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208"/>
    </w:tblGrid>
    <w:tr w:rsidR="00C66D29" w:rsidTr="004E5C4A">
      <w:tc>
        <w:tcPr>
          <w:tcW w:w="8208" w:type="dxa"/>
          <w:tcBorders>
            <w:top w:val="single" w:sz="8" w:space="0" w:color="808080"/>
            <w:left w:val="single" w:sz="8" w:space="0" w:color="808080"/>
          </w:tcBorders>
          <w:shd w:val="clear" w:color="auto" w:fill="auto"/>
        </w:tcPr>
        <w:p w:rsidR="00C66D29" w:rsidRDefault="00C66D29" w:rsidP="004E5C4A">
          <w:pPr>
            <w:pStyle w:val="Footer"/>
            <w:snapToGrid w:val="0"/>
          </w:pPr>
        </w:p>
        <w:p w:rsidR="00C66D29" w:rsidRDefault="00C66D29" w:rsidP="004E5C4A">
          <w:pPr>
            <w:jc w:val="right"/>
          </w:pPr>
          <w:r>
            <w:t>Wimoto_BLE_UG_ver_1.0.0</w:t>
          </w:r>
        </w:p>
      </w:tc>
    </w:tr>
  </w:tbl>
  <w:p w:rsidR="00C66D29" w:rsidRDefault="00C66D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11B" w:rsidRDefault="004B411B" w:rsidP="00C66D29">
      <w:pPr>
        <w:spacing w:after="0" w:line="240" w:lineRule="auto"/>
      </w:pPr>
      <w:r>
        <w:separator/>
      </w:r>
    </w:p>
  </w:footnote>
  <w:footnote w:type="continuationSeparator" w:id="0">
    <w:p w:rsidR="004B411B" w:rsidRDefault="004B411B" w:rsidP="00C6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D29" w:rsidRDefault="00C66D29" w:rsidP="00C66D29">
    <w:pPr>
      <w:pStyle w:val="Header"/>
      <w:jc w:val="right"/>
    </w:pPr>
    <w:r>
      <w:rPr>
        <w:noProof/>
        <w:lang w:eastAsia="en-IN"/>
      </w:rPr>
      <w:drawing>
        <wp:inline distT="0" distB="0" distL="0" distR="0">
          <wp:extent cx="858520" cy="2863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286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333375</wp:posOffset>
              </wp:positionV>
              <wp:extent cx="4610100" cy="635"/>
              <wp:effectExtent l="9525" t="9525" r="9525" b="889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0100" cy="63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75pt;margin-top:26.25pt;width:363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" strokeweight=".26mm">
              <v:stroke joinstyle="miter"/>
            </v:shape>
          </w:pict>
        </mc:Fallback>
      </mc:AlternateContent>
    </w:r>
  </w:p>
  <w:p w:rsidR="00C66D29" w:rsidRDefault="00C66D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90"/>
    <w:rsid w:val="001832AE"/>
    <w:rsid w:val="00317395"/>
    <w:rsid w:val="00372577"/>
    <w:rsid w:val="003D0A05"/>
    <w:rsid w:val="004B411B"/>
    <w:rsid w:val="004E1E0B"/>
    <w:rsid w:val="005711B3"/>
    <w:rsid w:val="00623D93"/>
    <w:rsid w:val="007F2590"/>
    <w:rsid w:val="008F0DBC"/>
    <w:rsid w:val="00914712"/>
    <w:rsid w:val="009B5CE8"/>
    <w:rsid w:val="009D4F94"/>
    <w:rsid w:val="009F4755"/>
    <w:rsid w:val="00A02B59"/>
    <w:rsid w:val="00A86C12"/>
    <w:rsid w:val="00AD7755"/>
    <w:rsid w:val="00B14630"/>
    <w:rsid w:val="00B21F75"/>
    <w:rsid w:val="00BF2C39"/>
    <w:rsid w:val="00C66D29"/>
    <w:rsid w:val="00D13D76"/>
    <w:rsid w:val="00DD354F"/>
    <w:rsid w:val="00F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66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D29"/>
  </w:style>
  <w:style w:type="paragraph" w:styleId="Footer">
    <w:name w:val="footer"/>
    <w:basedOn w:val="Normal"/>
    <w:link w:val="FooterChar"/>
    <w:unhideWhenUsed/>
    <w:rsid w:val="00C66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D29"/>
  </w:style>
  <w:style w:type="paragraph" w:styleId="BalloonText">
    <w:name w:val="Balloon Text"/>
    <w:basedOn w:val="Normal"/>
    <w:link w:val="BalloonTextChar"/>
    <w:uiPriority w:val="99"/>
    <w:semiHidden/>
    <w:unhideWhenUsed/>
    <w:rsid w:val="00C66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66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D29"/>
  </w:style>
  <w:style w:type="paragraph" w:styleId="Footer">
    <w:name w:val="footer"/>
    <w:basedOn w:val="Normal"/>
    <w:link w:val="FooterChar"/>
    <w:unhideWhenUsed/>
    <w:rsid w:val="00C66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D29"/>
  </w:style>
  <w:style w:type="paragraph" w:styleId="BalloonText">
    <w:name w:val="Balloon Text"/>
    <w:basedOn w:val="Normal"/>
    <w:link w:val="BalloonTextChar"/>
    <w:uiPriority w:val="99"/>
    <w:semiHidden/>
    <w:unhideWhenUsed/>
    <w:rsid w:val="00C66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gadgeon</dc:creator>
  <cp:lastModifiedBy>gadgeon</cp:lastModifiedBy>
  <cp:revision>18</cp:revision>
  <cp:lastPrinted>2013-12-13T11:28:00Z</cp:lastPrinted>
  <dcterms:created xsi:type="dcterms:W3CDTF">2013-12-04T08:03:00Z</dcterms:created>
  <dcterms:modified xsi:type="dcterms:W3CDTF">2013-12-13T11:28:00Z</dcterms:modified>
</cp:coreProperties>
</file>