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C9A45" w14:textId="284794E4" w:rsidR="00583C1C" w:rsidRPr="003F21E1" w:rsidRDefault="0033671C" w:rsidP="0033671C">
      <w:pPr>
        <w:spacing w:line="276" w:lineRule="auto"/>
        <w:jc w:val="center"/>
        <w:rPr>
          <w:rFonts w:ascii="Times New Roman" w:hAnsi="Times New Roman" w:cs="Times New Roman"/>
          <w:b/>
          <w:bCs/>
          <w:sz w:val="36"/>
          <w:szCs w:val="36"/>
        </w:rPr>
      </w:pPr>
      <w:r w:rsidRPr="0033671C">
        <w:rPr>
          <w:rFonts w:ascii="Times New Roman" w:hAnsi="Times New Roman" w:cs="Times New Roman"/>
          <w:b/>
          <w:bCs/>
          <w:sz w:val="36"/>
          <w:szCs w:val="36"/>
        </w:rPr>
        <w:t>Adaptive Cognitive Load Prediction System for Online Learning Using Behavioral Patterns</w:t>
      </w:r>
    </w:p>
    <w:p w14:paraId="3C7A298B" w14:textId="360CF752" w:rsidR="00EA5898" w:rsidRPr="003F21E1" w:rsidRDefault="0033671C" w:rsidP="003B31CC">
      <w:pPr>
        <w:spacing w:line="276" w:lineRule="auto"/>
        <w:jc w:val="center"/>
        <w:rPr>
          <w:rFonts w:ascii="Times New Roman" w:hAnsi="Times New Roman" w:cs="Times New Roman"/>
          <w:sz w:val="32"/>
          <w:szCs w:val="32"/>
        </w:rPr>
      </w:pPr>
      <w:r>
        <w:rPr>
          <w:rFonts w:ascii="Times New Roman" w:hAnsi="Times New Roman" w:cs="Times New Roman"/>
          <w:sz w:val="32"/>
          <w:szCs w:val="32"/>
        </w:rPr>
        <w:t>R26-SE-004</w:t>
      </w:r>
    </w:p>
    <w:p w14:paraId="6B521FB6" w14:textId="33464010" w:rsidR="00EA5898" w:rsidRPr="003F21E1" w:rsidRDefault="00EA5898" w:rsidP="003B31CC">
      <w:pPr>
        <w:spacing w:line="276" w:lineRule="auto"/>
        <w:jc w:val="center"/>
        <w:rPr>
          <w:rFonts w:ascii="Times New Roman" w:hAnsi="Times New Roman" w:cs="Times New Roman"/>
        </w:rPr>
      </w:pPr>
    </w:p>
    <w:p w14:paraId="3906812D" w14:textId="77777777" w:rsidR="00EA5898" w:rsidRPr="003F21E1" w:rsidRDefault="00EA5898" w:rsidP="003B31CC">
      <w:pPr>
        <w:spacing w:line="276" w:lineRule="auto"/>
        <w:jc w:val="center"/>
        <w:rPr>
          <w:rFonts w:ascii="Times New Roman" w:hAnsi="Times New Roman" w:cs="Times New Roman"/>
        </w:rPr>
      </w:pPr>
    </w:p>
    <w:p w14:paraId="2A06BC09" w14:textId="6440E288" w:rsidR="00EA5898" w:rsidRPr="003F21E1" w:rsidRDefault="00EA5898" w:rsidP="003B31CC">
      <w:pPr>
        <w:spacing w:line="276" w:lineRule="auto"/>
        <w:jc w:val="center"/>
        <w:rPr>
          <w:rFonts w:ascii="Times New Roman" w:hAnsi="Times New Roman" w:cs="Times New Roman"/>
          <w:sz w:val="36"/>
          <w:szCs w:val="36"/>
        </w:rPr>
      </w:pPr>
      <w:r w:rsidRPr="003F21E1">
        <w:rPr>
          <w:rFonts w:ascii="Times New Roman" w:hAnsi="Times New Roman" w:cs="Times New Roman"/>
          <w:sz w:val="36"/>
          <w:szCs w:val="36"/>
        </w:rPr>
        <w:t xml:space="preserve">Project Proposal Report </w:t>
      </w:r>
    </w:p>
    <w:p w14:paraId="21880595" w14:textId="6756275D" w:rsidR="00EA5898" w:rsidRPr="003F21E1" w:rsidRDefault="0033671C" w:rsidP="003B31CC">
      <w:pPr>
        <w:spacing w:line="276" w:lineRule="auto"/>
        <w:jc w:val="center"/>
        <w:rPr>
          <w:rFonts w:ascii="Times New Roman" w:hAnsi="Times New Roman" w:cs="Times New Roman"/>
          <w:sz w:val="32"/>
          <w:szCs w:val="32"/>
        </w:rPr>
      </w:pPr>
      <w:r>
        <w:rPr>
          <w:rFonts w:ascii="Times New Roman" w:hAnsi="Times New Roman" w:cs="Times New Roman"/>
          <w:sz w:val="32"/>
          <w:szCs w:val="32"/>
        </w:rPr>
        <w:t>Jayasinghe J.M.S.N.</w:t>
      </w:r>
      <w:r w:rsidR="00CE5DA8" w:rsidRPr="003F21E1">
        <w:rPr>
          <w:rFonts w:ascii="Times New Roman" w:hAnsi="Times New Roman" w:cs="Times New Roman"/>
          <w:sz w:val="32"/>
          <w:szCs w:val="32"/>
        </w:rPr>
        <w:t xml:space="preserve"> </w:t>
      </w:r>
      <w:r w:rsidR="00EA5898" w:rsidRPr="003F21E1">
        <w:rPr>
          <w:rFonts w:ascii="Times New Roman" w:hAnsi="Times New Roman" w:cs="Times New Roman"/>
          <w:sz w:val="32"/>
          <w:szCs w:val="32"/>
        </w:rPr>
        <w:t xml:space="preserve">– </w:t>
      </w:r>
      <w:r>
        <w:rPr>
          <w:rFonts w:ascii="Times New Roman" w:hAnsi="Times New Roman" w:cs="Times New Roman"/>
          <w:sz w:val="32"/>
          <w:szCs w:val="32"/>
        </w:rPr>
        <w:t>IT22166074</w:t>
      </w:r>
    </w:p>
    <w:p w14:paraId="6DD2DC71" w14:textId="77777777" w:rsidR="00EA5898" w:rsidRPr="003F21E1" w:rsidRDefault="00EA5898" w:rsidP="003B31CC">
      <w:pPr>
        <w:spacing w:line="276" w:lineRule="auto"/>
        <w:jc w:val="center"/>
        <w:rPr>
          <w:rFonts w:ascii="Times New Roman" w:hAnsi="Times New Roman" w:cs="Times New Roman"/>
        </w:rPr>
      </w:pPr>
    </w:p>
    <w:p w14:paraId="73B16672" w14:textId="77777777" w:rsidR="00EA5898" w:rsidRPr="003F21E1" w:rsidRDefault="00EA5898" w:rsidP="003B31CC">
      <w:pPr>
        <w:spacing w:line="276" w:lineRule="auto"/>
        <w:jc w:val="center"/>
        <w:rPr>
          <w:rFonts w:ascii="Times New Roman" w:hAnsi="Times New Roman" w:cs="Times New Roman"/>
        </w:rPr>
      </w:pPr>
    </w:p>
    <w:p w14:paraId="51E19783" w14:textId="77777777" w:rsidR="00EA5898" w:rsidRPr="003F21E1" w:rsidRDefault="00EA5898" w:rsidP="003B31CC">
      <w:pPr>
        <w:spacing w:line="276" w:lineRule="auto"/>
        <w:jc w:val="center"/>
        <w:rPr>
          <w:rFonts w:ascii="Times New Roman" w:hAnsi="Times New Roman" w:cs="Times New Roman"/>
        </w:rPr>
      </w:pPr>
    </w:p>
    <w:p w14:paraId="426C08F7" w14:textId="77777777" w:rsidR="00EA5898" w:rsidRPr="003F21E1" w:rsidRDefault="00EA5898" w:rsidP="003B31CC">
      <w:pPr>
        <w:spacing w:line="276" w:lineRule="auto"/>
        <w:rPr>
          <w:rFonts w:ascii="Times New Roman" w:hAnsi="Times New Roman" w:cs="Times New Roman"/>
        </w:rPr>
      </w:pPr>
    </w:p>
    <w:p w14:paraId="6C777777" w14:textId="45BFB7B1" w:rsidR="00EA5898" w:rsidRPr="003F21E1" w:rsidRDefault="00EA5898" w:rsidP="003B31CC">
      <w:pPr>
        <w:spacing w:line="276" w:lineRule="auto"/>
        <w:jc w:val="center"/>
        <w:rPr>
          <w:rFonts w:ascii="Times New Roman" w:hAnsi="Times New Roman" w:cs="Times New Roman"/>
          <w:sz w:val="32"/>
          <w:szCs w:val="32"/>
        </w:rPr>
      </w:pPr>
      <w:r w:rsidRPr="003F21E1">
        <w:rPr>
          <w:rFonts w:ascii="Times New Roman" w:hAnsi="Times New Roman" w:cs="Times New Roman"/>
          <w:sz w:val="32"/>
          <w:szCs w:val="32"/>
        </w:rPr>
        <w:t xml:space="preserve">B.Sc. (Hons) Degree in Information Technology Specialized in </w:t>
      </w:r>
    </w:p>
    <w:p w14:paraId="425F5D88" w14:textId="3BEF3E73" w:rsidR="00EA5898" w:rsidRPr="003F21E1" w:rsidRDefault="00FA10F0" w:rsidP="003B31CC">
      <w:pPr>
        <w:spacing w:line="276" w:lineRule="auto"/>
        <w:jc w:val="center"/>
        <w:rPr>
          <w:rFonts w:ascii="Times New Roman" w:hAnsi="Times New Roman" w:cs="Times New Roman"/>
          <w:sz w:val="32"/>
          <w:szCs w:val="32"/>
        </w:rPr>
      </w:pPr>
      <w:r>
        <w:rPr>
          <w:rFonts w:ascii="Times New Roman" w:hAnsi="Times New Roman" w:cs="Times New Roman"/>
          <w:sz w:val="32"/>
          <w:szCs w:val="32"/>
        </w:rPr>
        <w:t>Software Engineering</w:t>
      </w:r>
    </w:p>
    <w:p w14:paraId="16489E23" w14:textId="694E678D" w:rsidR="00EA5898" w:rsidRPr="003F21E1" w:rsidRDefault="00EA5898" w:rsidP="003B31CC">
      <w:pPr>
        <w:spacing w:line="276" w:lineRule="auto"/>
        <w:jc w:val="center"/>
        <w:rPr>
          <w:rFonts w:ascii="Times New Roman" w:hAnsi="Times New Roman" w:cs="Times New Roman"/>
          <w:sz w:val="32"/>
          <w:szCs w:val="32"/>
        </w:rPr>
      </w:pPr>
    </w:p>
    <w:p w14:paraId="19ECAD6E" w14:textId="04C4ADAE" w:rsidR="00EA5898" w:rsidRPr="003F21E1" w:rsidRDefault="00EA5898" w:rsidP="003B31CC">
      <w:pPr>
        <w:spacing w:line="276" w:lineRule="auto"/>
        <w:jc w:val="center"/>
        <w:rPr>
          <w:rFonts w:ascii="Times New Roman" w:hAnsi="Times New Roman" w:cs="Times New Roman"/>
          <w:sz w:val="32"/>
          <w:szCs w:val="32"/>
        </w:rPr>
      </w:pPr>
    </w:p>
    <w:p w14:paraId="2B72E273" w14:textId="77777777" w:rsidR="00EA5898" w:rsidRPr="003F21E1" w:rsidRDefault="00EA5898" w:rsidP="003B31CC">
      <w:pPr>
        <w:spacing w:line="276" w:lineRule="auto"/>
        <w:jc w:val="center"/>
        <w:rPr>
          <w:rFonts w:ascii="Times New Roman" w:hAnsi="Times New Roman" w:cs="Times New Roman"/>
        </w:rPr>
      </w:pPr>
    </w:p>
    <w:p w14:paraId="7427036C" w14:textId="7940349B" w:rsidR="00EA5898" w:rsidRPr="003F21E1" w:rsidRDefault="00EA5898" w:rsidP="003B31CC">
      <w:pPr>
        <w:spacing w:line="276" w:lineRule="auto"/>
        <w:jc w:val="center"/>
        <w:rPr>
          <w:rFonts w:ascii="Times New Roman" w:hAnsi="Times New Roman" w:cs="Times New Roman"/>
          <w:sz w:val="32"/>
          <w:szCs w:val="32"/>
        </w:rPr>
      </w:pPr>
      <w:r w:rsidRPr="003F21E1">
        <w:rPr>
          <w:rFonts w:ascii="Times New Roman" w:hAnsi="Times New Roman" w:cs="Times New Roman"/>
          <w:sz w:val="32"/>
          <w:szCs w:val="32"/>
        </w:rPr>
        <w:t xml:space="preserve">Department of </w:t>
      </w:r>
      <w:r w:rsidR="00086212">
        <w:rPr>
          <w:rFonts w:ascii="Times New Roman" w:hAnsi="Times New Roman" w:cs="Times New Roman"/>
          <w:sz w:val="32"/>
          <w:szCs w:val="32"/>
        </w:rPr>
        <w:t>Software Engineering</w:t>
      </w:r>
    </w:p>
    <w:p w14:paraId="654114B9" w14:textId="77777777" w:rsidR="00EA5898" w:rsidRPr="003F21E1" w:rsidRDefault="00EA5898" w:rsidP="003B31CC">
      <w:pPr>
        <w:spacing w:line="276" w:lineRule="auto"/>
        <w:rPr>
          <w:rFonts w:ascii="Times New Roman" w:hAnsi="Times New Roman" w:cs="Times New Roman"/>
        </w:rPr>
      </w:pPr>
    </w:p>
    <w:p w14:paraId="5135BC65" w14:textId="00A643A1" w:rsidR="00EA5898" w:rsidRPr="003F21E1" w:rsidRDefault="005A4375" w:rsidP="003B31CC">
      <w:pPr>
        <w:spacing w:line="276" w:lineRule="auto"/>
        <w:jc w:val="center"/>
        <w:rPr>
          <w:rFonts w:ascii="Times New Roman" w:hAnsi="Times New Roman" w:cs="Times New Roman"/>
          <w:sz w:val="32"/>
          <w:szCs w:val="32"/>
        </w:rPr>
      </w:pPr>
      <w:r w:rsidRPr="003F21E1">
        <w:rPr>
          <w:rFonts w:ascii="Times New Roman" w:hAnsi="Times New Roman" w:cs="Times New Roman"/>
          <w:noProof/>
          <w:sz w:val="32"/>
          <w:szCs w:val="32"/>
        </w:rPr>
        <mc:AlternateContent>
          <mc:Choice Requires="wpi">
            <w:drawing>
              <wp:anchor distT="0" distB="0" distL="114300" distR="114300" simplePos="0" relativeHeight="251696128" behindDoc="0" locked="0" layoutInCell="1" allowOverlap="1" wp14:anchorId="057D2712" wp14:editId="39D591C9">
                <wp:simplePos x="0" y="0"/>
                <wp:positionH relativeFrom="column">
                  <wp:posOffset>1037550</wp:posOffset>
                </wp:positionH>
                <wp:positionV relativeFrom="paragraph">
                  <wp:posOffset>369065</wp:posOffset>
                </wp:positionV>
                <wp:extent cx="6480" cy="2160"/>
                <wp:effectExtent l="38100" t="38100" r="50800" b="36195"/>
                <wp:wrapNone/>
                <wp:docPr id="14632713" name="Ink 37"/>
                <wp:cNvGraphicFramePr/>
                <a:graphic xmlns:a="http://schemas.openxmlformats.org/drawingml/2006/main">
                  <a:graphicData uri="http://schemas.microsoft.com/office/word/2010/wordprocessingInk">
                    <w14:contentPart bwMode="auto" r:id="rId8">
                      <w14:nvContentPartPr>
                        <w14:cNvContentPartPr/>
                      </w14:nvContentPartPr>
                      <w14:xfrm>
                        <a:off x="0" y="0"/>
                        <a:ext cx="6480" cy="2160"/>
                      </w14:xfrm>
                    </w14:contentPart>
                  </a:graphicData>
                </a:graphic>
              </wp:anchor>
            </w:drawing>
          </mc:Choice>
          <mc:Fallback>
            <w:pict>
              <v:shapetype w14:anchorId="50935E0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7" o:spid="_x0000_s1026" type="#_x0000_t75" style="position:absolute;margin-left:81.2pt;margin-top:28.55pt;width:1.45pt;height:1.15pt;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">
                <v:imagedata r:id="rId9" o:title=""/>
              </v:shape>
            </w:pict>
          </mc:Fallback>
        </mc:AlternateContent>
      </w:r>
      <w:r w:rsidR="00EA5898" w:rsidRPr="003F21E1">
        <w:rPr>
          <w:rFonts w:ascii="Times New Roman" w:hAnsi="Times New Roman" w:cs="Times New Roman"/>
          <w:sz w:val="32"/>
          <w:szCs w:val="32"/>
        </w:rPr>
        <w:t>Sri Lanka Institute of Information Technology Sri Lanka</w:t>
      </w:r>
    </w:p>
    <w:p w14:paraId="4F62930F" w14:textId="77777777" w:rsidR="00EA5898" w:rsidRPr="003F21E1" w:rsidRDefault="00EA5898" w:rsidP="003B31CC">
      <w:pPr>
        <w:spacing w:line="276" w:lineRule="auto"/>
        <w:jc w:val="center"/>
        <w:rPr>
          <w:rFonts w:ascii="Times New Roman" w:hAnsi="Times New Roman" w:cs="Times New Roman"/>
        </w:rPr>
      </w:pPr>
    </w:p>
    <w:p w14:paraId="5A084EEC" w14:textId="77777777" w:rsidR="00EA5898" w:rsidRPr="003F21E1" w:rsidRDefault="00EA5898" w:rsidP="003B31CC">
      <w:pPr>
        <w:spacing w:line="276" w:lineRule="auto"/>
        <w:jc w:val="center"/>
        <w:rPr>
          <w:rFonts w:ascii="Times New Roman" w:hAnsi="Times New Roman" w:cs="Times New Roman"/>
        </w:rPr>
      </w:pPr>
    </w:p>
    <w:p w14:paraId="286A8C63" w14:textId="77777777" w:rsidR="00EA5898" w:rsidRPr="003F21E1" w:rsidRDefault="00EA5898" w:rsidP="003B31CC">
      <w:pPr>
        <w:spacing w:line="276" w:lineRule="auto"/>
        <w:jc w:val="center"/>
        <w:rPr>
          <w:rFonts w:ascii="Times New Roman" w:hAnsi="Times New Roman" w:cs="Times New Roman"/>
        </w:rPr>
      </w:pPr>
    </w:p>
    <w:p w14:paraId="7045E014" w14:textId="6E4E5CB8" w:rsidR="00EA5898" w:rsidRPr="003F21E1" w:rsidRDefault="00EA5898" w:rsidP="003B31CC">
      <w:pPr>
        <w:spacing w:line="276" w:lineRule="auto"/>
        <w:rPr>
          <w:rFonts w:ascii="Times New Roman" w:hAnsi="Times New Roman" w:cs="Times New Roman"/>
        </w:rPr>
      </w:pPr>
    </w:p>
    <w:p w14:paraId="7BEC2F2F" w14:textId="3354C307" w:rsidR="00EA5898" w:rsidRPr="003F21E1" w:rsidRDefault="00583C1C" w:rsidP="00583C1C">
      <w:pPr>
        <w:spacing w:line="276" w:lineRule="auto"/>
        <w:rPr>
          <w:rFonts w:ascii="Times New Roman" w:hAnsi="Times New Roman" w:cs="Times New Roman"/>
          <w:sz w:val="32"/>
          <w:szCs w:val="32"/>
        </w:rPr>
      </w:pPr>
      <w:r w:rsidRPr="003F21E1">
        <w:rPr>
          <w:rFonts w:ascii="Times New Roman" w:hAnsi="Times New Roman" w:cs="Times New Roman"/>
        </w:rPr>
        <w:t xml:space="preserve">                                                        </w:t>
      </w:r>
      <w:r w:rsidR="00FA10F0">
        <w:rPr>
          <w:rFonts w:ascii="Times New Roman" w:hAnsi="Times New Roman" w:cs="Times New Roman"/>
          <w:sz w:val="32"/>
          <w:szCs w:val="32"/>
        </w:rPr>
        <w:t>March</w:t>
      </w:r>
      <w:r w:rsidR="00EA5898" w:rsidRPr="003F21E1">
        <w:rPr>
          <w:rFonts w:ascii="Times New Roman" w:hAnsi="Times New Roman" w:cs="Times New Roman"/>
          <w:sz w:val="32"/>
          <w:szCs w:val="32"/>
        </w:rPr>
        <w:t xml:space="preserve"> </w:t>
      </w:r>
      <w:r w:rsidR="00FA10F0">
        <w:rPr>
          <w:rFonts w:ascii="Times New Roman" w:hAnsi="Times New Roman" w:cs="Times New Roman"/>
          <w:sz w:val="32"/>
          <w:szCs w:val="32"/>
        </w:rPr>
        <w:t>2026</w:t>
      </w:r>
    </w:p>
    <w:p w14:paraId="681F019A" w14:textId="77777777" w:rsidR="00F87C18" w:rsidRPr="003F21E1" w:rsidRDefault="00F87C18" w:rsidP="00583C1C">
      <w:pPr>
        <w:spacing w:line="276" w:lineRule="auto"/>
        <w:rPr>
          <w:rFonts w:ascii="Times New Roman" w:hAnsi="Times New Roman" w:cs="Times New Roman"/>
          <w:sz w:val="32"/>
          <w:szCs w:val="32"/>
        </w:rPr>
      </w:pPr>
    </w:p>
    <w:p w14:paraId="32732742" w14:textId="20703019" w:rsidR="00C65DA0" w:rsidRPr="003F21E1" w:rsidRDefault="00C65DA0" w:rsidP="00583C1C">
      <w:pPr>
        <w:spacing w:line="276" w:lineRule="auto"/>
        <w:rPr>
          <w:rFonts w:ascii="Times New Roman" w:hAnsi="Times New Roman" w:cs="Times New Roman"/>
          <w:sz w:val="32"/>
          <w:szCs w:val="32"/>
        </w:rPr>
      </w:pPr>
      <w:r w:rsidRPr="003F21E1">
        <w:rPr>
          <w:rFonts w:ascii="Times New Roman" w:hAnsi="Times New Roman" w:cs="Times New Roman"/>
          <w:sz w:val="32"/>
          <w:szCs w:val="32"/>
        </w:rPr>
        <w:t xml:space="preserve">                               </w:t>
      </w:r>
    </w:p>
    <w:p w14:paraId="2B7C8846" w14:textId="4EAD17B8" w:rsidR="00EA5898" w:rsidRPr="00FB246F" w:rsidRDefault="00CB429B" w:rsidP="00FB246F">
      <w:pPr>
        <w:pStyle w:val="Heading1"/>
        <w:rPr>
          <w:rFonts w:ascii="Times New Roman" w:hAnsi="Times New Roman" w:cs="Times New Roman"/>
        </w:rPr>
      </w:pPr>
      <w:bookmarkStart w:id="0" w:name="_Toc175262197"/>
      <w:bookmarkStart w:id="1" w:name="_Toc222127180"/>
      <w:bookmarkStart w:id="2" w:name="_Toc224455317"/>
      <w:r w:rsidRPr="00FB246F">
        <w:rPr>
          <w:rFonts w:ascii="Times New Roman" w:hAnsi="Times New Roman" w:cs="Times New Roman"/>
          <w:color w:val="auto"/>
        </w:rPr>
        <w:lastRenderedPageBreak/>
        <w:t>DECLARATION</w:t>
      </w:r>
      <w:bookmarkEnd w:id="0"/>
      <w:bookmarkEnd w:id="1"/>
      <w:bookmarkEnd w:id="2"/>
      <w:r w:rsidRPr="00FB246F">
        <w:rPr>
          <w:rFonts w:ascii="Times New Roman" w:hAnsi="Times New Roman" w:cs="Times New Roman"/>
          <w:color w:val="auto"/>
        </w:rPr>
        <w:t xml:space="preserve"> </w:t>
      </w:r>
    </w:p>
    <w:p w14:paraId="1E46F4C7" w14:textId="77777777" w:rsidR="00CB429B" w:rsidRPr="003F21E1" w:rsidRDefault="00CB429B" w:rsidP="003B31CC">
      <w:pPr>
        <w:spacing w:line="276" w:lineRule="auto"/>
        <w:jc w:val="both"/>
        <w:rPr>
          <w:rFonts w:ascii="Times New Roman" w:hAnsi="Times New Roman" w:cs="Times New Roman"/>
          <w:b/>
          <w:bCs/>
          <w:sz w:val="28"/>
          <w:szCs w:val="28"/>
        </w:rPr>
      </w:pPr>
    </w:p>
    <w:p w14:paraId="70CED0E9" w14:textId="00686918" w:rsidR="007A49CB" w:rsidRPr="003F21E1" w:rsidRDefault="00BB652A" w:rsidP="007A49CB">
      <w:pPr>
        <w:jc w:val="both"/>
        <w:rPr>
          <w:rFonts w:ascii="Times New Roman" w:hAnsi="Times New Roman" w:cs="Times New Roman"/>
        </w:rPr>
      </w:pPr>
      <w:r w:rsidRPr="003F21E1">
        <w:rPr>
          <w:rFonts w:ascii="Times New Roman" w:hAnsi="Times New Roman" w:cs="Times New Roman"/>
        </w:rPr>
        <w:t>I declare that this is my own work, and this proposal does not knowingly incorporate any material previously submitted for a degree or diploma at any other university or higher education institution, nor does it contain any material that has been previously published or written by another person apart from where proper acknowledgment is given in the text.</w:t>
      </w:r>
    </w:p>
    <w:p w14:paraId="49315CCD" w14:textId="77777777" w:rsidR="007A49CB" w:rsidRPr="003F21E1" w:rsidRDefault="007A49CB" w:rsidP="007A49CB">
      <w:pPr>
        <w:jc w:val="both"/>
        <w:rPr>
          <w:rFonts w:ascii="Times New Roman" w:hAnsi="Times New Roman" w:cs="Times New Roman"/>
        </w:rPr>
      </w:pPr>
    </w:p>
    <w:tbl>
      <w:tblPr>
        <w:tblStyle w:val="TableGrid"/>
        <w:tblW w:w="0" w:type="auto"/>
        <w:tblLook w:val="04A0" w:firstRow="1" w:lastRow="0" w:firstColumn="1" w:lastColumn="0" w:noHBand="0" w:noVBand="1"/>
      </w:tblPr>
      <w:tblGrid>
        <w:gridCol w:w="2987"/>
        <w:gridCol w:w="2997"/>
        <w:gridCol w:w="3032"/>
      </w:tblGrid>
      <w:tr w:rsidR="003F21E1" w:rsidRPr="003F21E1" w14:paraId="33F5CD07" w14:textId="77777777">
        <w:tc>
          <w:tcPr>
            <w:tcW w:w="3116" w:type="dxa"/>
          </w:tcPr>
          <w:p w14:paraId="05C1FC84" w14:textId="77777777" w:rsidR="007A49CB" w:rsidRPr="003F21E1" w:rsidRDefault="007A49CB">
            <w:pPr>
              <w:jc w:val="both"/>
              <w:rPr>
                <w:rFonts w:ascii="Times New Roman" w:hAnsi="Times New Roman" w:cs="Times New Roman"/>
              </w:rPr>
            </w:pPr>
            <w:r w:rsidRPr="003F21E1">
              <w:rPr>
                <w:rFonts w:ascii="Times New Roman" w:hAnsi="Times New Roman" w:cs="Times New Roman"/>
              </w:rPr>
              <w:t xml:space="preserve">Name </w:t>
            </w:r>
          </w:p>
          <w:p w14:paraId="7E0117D6" w14:textId="77777777" w:rsidR="007A49CB" w:rsidRPr="003F21E1" w:rsidRDefault="007A49CB">
            <w:pPr>
              <w:jc w:val="both"/>
              <w:rPr>
                <w:rFonts w:ascii="Times New Roman" w:hAnsi="Times New Roman" w:cs="Times New Roman"/>
              </w:rPr>
            </w:pPr>
          </w:p>
        </w:tc>
        <w:tc>
          <w:tcPr>
            <w:tcW w:w="3117" w:type="dxa"/>
          </w:tcPr>
          <w:p w14:paraId="0AFC5C50" w14:textId="77777777" w:rsidR="007A49CB" w:rsidRPr="003F21E1" w:rsidRDefault="007A49CB">
            <w:pPr>
              <w:jc w:val="both"/>
              <w:rPr>
                <w:rFonts w:ascii="Times New Roman" w:hAnsi="Times New Roman" w:cs="Times New Roman"/>
              </w:rPr>
            </w:pPr>
            <w:r w:rsidRPr="003F21E1">
              <w:rPr>
                <w:rFonts w:ascii="Times New Roman" w:hAnsi="Times New Roman" w:cs="Times New Roman"/>
              </w:rPr>
              <w:t xml:space="preserve">Student ID </w:t>
            </w:r>
          </w:p>
        </w:tc>
        <w:tc>
          <w:tcPr>
            <w:tcW w:w="3117" w:type="dxa"/>
          </w:tcPr>
          <w:p w14:paraId="0E6E2E60" w14:textId="77777777" w:rsidR="007A49CB" w:rsidRPr="003F21E1" w:rsidRDefault="007A49CB">
            <w:pPr>
              <w:jc w:val="both"/>
              <w:rPr>
                <w:rFonts w:ascii="Times New Roman" w:hAnsi="Times New Roman" w:cs="Times New Roman"/>
              </w:rPr>
            </w:pPr>
            <w:r w:rsidRPr="003F21E1">
              <w:rPr>
                <w:rFonts w:ascii="Times New Roman" w:hAnsi="Times New Roman" w:cs="Times New Roman"/>
              </w:rPr>
              <w:t xml:space="preserve">Signature </w:t>
            </w:r>
          </w:p>
        </w:tc>
      </w:tr>
      <w:tr w:rsidR="003F21E1" w:rsidRPr="003F21E1" w14:paraId="31F27ED5" w14:textId="77777777">
        <w:tc>
          <w:tcPr>
            <w:tcW w:w="3116" w:type="dxa"/>
          </w:tcPr>
          <w:p w14:paraId="33502A8E" w14:textId="77777777" w:rsidR="007A49CB" w:rsidRPr="003F21E1" w:rsidRDefault="007A49CB">
            <w:pPr>
              <w:jc w:val="both"/>
              <w:rPr>
                <w:rFonts w:ascii="Times New Roman" w:hAnsi="Times New Roman" w:cs="Times New Roman"/>
              </w:rPr>
            </w:pPr>
          </w:p>
          <w:p w14:paraId="257D5B56" w14:textId="2EEACBF2" w:rsidR="007A49CB" w:rsidRPr="003F21E1" w:rsidRDefault="00086212">
            <w:pPr>
              <w:jc w:val="both"/>
              <w:rPr>
                <w:rFonts w:ascii="Times New Roman" w:hAnsi="Times New Roman" w:cs="Times New Roman"/>
              </w:rPr>
            </w:pPr>
            <w:r>
              <w:rPr>
                <w:rFonts w:ascii="Times New Roman" w:hAnsi="Times New Roman" w:cs="Times New Roman"/>
              </w:rPr>
              <w:t xml:space="preserve">Jayasinghe J. M. S. N. </w:t>
            </w:r>
          </w:p>
        </w:tc>
        <w:tc>
          <w:tcPr>
            <w:tcW w:w="3117" w:type="dxa"/>
          </w:tcPr>
          <w:p w14:paraId="226A2C7A" w14:textId="77777777" w:rsidR="00086212" w:rsidRDefault="00086212">
            <w:pPr>
              <w:jc w:val="both"/>
              <w:rPr>
                <w:rFonts w:ascii="Times New Roman" w:hAnsi="Times New Roman" w:cs="Times New Roman"/>
                <w:b/>
                <w:bCs/>
              </w:rPr>
            </w:pPr>
          </w:p>
          <w:p w14:paraId="5525AC3C" w14:textId="31945413" w:rsidR="007A49CB" w:rsidRPr="00086212" w:rsidRDefault="00086212">
            <w:pPr>
              <w:jc w:val="both"/>
              <w:rPr>
                <w:rFonts w:ascii="Times New Roman" w:hAnsi="Times New Roman" w:cs="Times New Roman"/>
              </w:rPr>
            </w:pPr>
            <w:r w:rsidRPr="00086212">
              <w:rPr>
                <w:rFonts w:ascii="Times New Roman" w:hAnsi="Times New Roman" w:cs="Times New Roman"/>
              </w:rPr>
              <w:t>IT22166074</w:t>
            </w:r>
          </w:p>
        </w:tc>
        <w:tc>
          <w:tcPr>
            <w:tcW w:w="3117" w:type="dxa"/>
          </w:tcPr>
          <w:p w14:paraId="4FB72308" w14:textId="545A64E9" w:rsidR="007A49CB" w:rsidRDefault="0033671C" w:rsidP="0033671C">
            <w:pPr>
              <w:jc w:val="center"/>
              <w:rPr>
                <w:rFonts w:ascii="Times New Roman" w:hAnsi="Times New Roman" w:cs="Times New Roman"/>
              </w:rPr>
            </w:pPr>
            <w:r>
              <w:rPr>
                <w:rFonts w:ascii="Times New Roman" w:hAnsi="Times New Roman" w:cs="Times New Roman"/>
                <w:noProof/>
                <w:sz w:val="32"/>
                <w:szCs w:val="32"/>
              </w:rPr>
              <w:drawing>
                <wp:inline distT="0" distB="0" distL="0" distR="0" wp14:anchorId="2ADE2D9D" wp14:editId="3CB7867E">
                  <wp:extent cx="1072055" cy="588525"/>
                  <wp:effectExtent l="0" t="0" r="0" b="2540"/>
                  <wp:docPr id="1624024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02477" name="Picture 16240247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106570" cy="607473"/>
                          </a:xfrm>
                          <a:prstGeom prst="rect">
                            <a:avLst/>
                          </a:prstGeom>
                        </pic:spPr>
                      </pic:pic>
                    </a:graphicData>
                  </a:graphic>
                </wp:inline>
              </w:drawing>
            </w:r>
          </w:p>
          <w:p w14:paraId="214D6A44" w14:textId="782AD3B0" w:rsidR="00086212" w:rsidRPr="003F21E1" w:rsidRDefault="00086212">
            <w:pPr>
              <w:jc w:val="both"/>
              <w:rPr>
                <w:rFonts w:ascii="Times New Roman" w:hAnsi="Times New Roman" w:cs="Times New Roman"/>
              </w:rPr>
            </w:pPr>
          </w:p>
        </w:tc>
      </w:tr>
    </w:tbl>
    <w:p w14:paraId="3EF879D6" w14:textId="77777777" w:rsidR="007A49CB" w:rsidRPr="003F21E1" w:rsidRDefault="007A49CB" w:rsidP="007A49CB">
      <w:pPr>
        <w:jc w:val="both"/>
        <w:rPr>
          <w:rFonts w:ascii="Times New Roman" w:hAnsi="Times New Roman" w:cs="Times New Roman"/>
        </w:rPr>
      </w:pPr>
      <w:r w:rsidRPr="003F21E1">
        <w:rPr>
          <w:rFonts w:ascii="Times New Roman" w:hAnsi="Times New Roman" w:cs="Times New Roman"/>
        </w:rPr>
        <w:t xml:space="preserve"> </w:t>
      </w:r>
    </w:p>
    <w:p w14:paraId="5D66D305" w14:textId="6E1C52A9" w:rsidR="007A49CB" w:rsidRPr="003F21E1" w:rsidRDefault="00BB652A" w:rsidP="007A49CB">
      <w:pPr>
        <w:jc w:val="both"/>
        <w:rPr>
          <w:rFonts w:ascii="Times New Roman" w:hAnsi="Times New Roman" w:cs="Times New Roman"/>
        </w:rPr>
      </w:pPr>
      <w:r w:rsidRPr="003F21E1">
        <w:rPr>
          <w:rFonts w:ascii="Times New Roman" w:hAnsi="Times New Roman" w:cs="Times New Roman"/>
        </w:rPr>
        <w:t>The above candidate is conducting research for their undergraduate Dissertation under my supervision.</w:t>
      </w:r>
    </w:p>
    <w:p w14:paraId="4CBA3D35" w14:textId="77777777" w:rsidR="007A49CB" w:rsidRPr="003F21E1" w:rsidRDefault="007A49CB" w:rsidP="007A49CB">
      <w:pPr>
        <w:jc w:val="both"/>
        <w:rPr>
          <w:rFonts w:ascii="Times New Roman" w:hAnsi="Times New Roman" w:cs="Times New Roman"/>
        </w:rPr>
      </w:pPr>
    </w:p>
    <w:tbl>
      <w:tblPr>
        <w:tblStyle w:val="TableGrid"/>
        <w:tblW w:w="8995" w:type="dxa"/>
        <w:tblLook w:val="04A0" w:firstRow="1" w:lastRow="0" w:firstColumn="1" w:lastColumn="0" w:noHBand="0" w:noVBand="1"/>
      </w:tblPr>
      <w:tblGrid>
        <w:gridCol w:w="2965"/>
        <w:gridCol w:w="3060"/>
        <w:gridCol w:w="2970"/>
      </w:tblGrid>
      <w:tr w:rsidR="003F21E1" w:rsidRPr="003F21E1" w14:paraId="45152AEA" w14:textId="77777777" w:rsidTr="00BB652A">
        <w:tc>
          <w:tcPr>
            <w:tcW w:w="2965" w:type="dxa"/>
          </w:tcPr>
          <w:p w14:paraId="4A7E51CF" w14:textId="77777777" w:rsidR="00BC669F" w:rsidRPr="003F21E1" w:rsidRDefault="00BC669F">
            <w:pPr>
              <w:jc w:val="both"/>
              <w:rPr>
                <w:rFonts w:ascii="Times New Roman" w:hAnsi="Times New Roman" w:cs="Times New Roman"/>
              </w:rPr>
            </w:pPr>
            <w:r w:rsidRPr="003F21E1">
              <w:rPr>
                <w:rFonts w:ascii="Times New Roman" w:hAnsi="Times New Roman" w:cs="Times New Roman"/>
              </w:rPr>
              <w:t xml:space="preserve">Name </w:t>
            </w:r>
          </w:p>
        </w:tc>
        <w:tc>
          <w:tcPr>
            <w:tcW w:w="3060" w:type="dxa"/>
          </w:tcPr>
          <w:p w14:paraId="6B15558D" w14:textId="1E79A8F1" w:rsidR="00BC669F" w:rsidRPr="003F21E1" w:rsidRDefault="005A4375">
            <w:pPr>
              <w:jc w:val="both"/>
              <w:rPr>
                <w:rFonts w:ascii="Times New Roman" w:hAnsi="Times New Roman" w:cs="Times New Roman"/>
              </w:rPr>
            </w:pPr>
            <w:r w:rsidRPr="003F21E1">
              <w:rPr>
                <w:rFonts w:ascii="Times New Roman" w:hAnsi="Times New Roman" w:cs="Times New Roman"/>
                <w:noProof/>
              </w:rPr>
              <mc:AlternateContent>
                <mc:Choice Requires="wpi">
                  <w:drawing>
                    <wp:anchor distT="0" distB="0" distL="114300" distR="114300" simplePos="0" relativeHeight="251697152" behindDoc="0" locked="0" layoutInCell="1" allowOverlap="1" wp14:anchorId="3C52EE4F" wp14:editId="5C183B35">
                      <wp:simplePos x="0" y="0"/>
                      <wp:positionH relativeFrom="column">
                        <wp:posOffset>816060</wp:posOffset>
                      </wp:positionH>
                      <wp:positionV relativeFrom="paragraph">
                        <wp:posOffset>1605</wp:posOffset>
                      </wp:positionV>
                      <wp:extent cx="17280" cy="5400"/>
                      <wp:effectExtent l="38100" t="38100" r="40005" b="52070"/>
                      <wp:wrapNone/>
                      <wp:docPr id="1841920236" name="Ink 38"/>
                      <wp:cNvGraphicFramePr/>
                      <a:graphic xmlns:a="http://schemas.openxmlformats.org/drawingml/2006/main">
                        <a:graphicData uri="http://schemas.microsoft.com/office/word/2010/wordprocessingInk">
                          <w14:contentPart bwMode="auto" r:id="rId11">
                            <w14:nvContentPartPr>
                              <w14:cNvContentPartPr/>
                            </w14:nvContentPartPr>
                            <w14:xfrm>
                              <a:off x="0" y="0"/>
                              <a:ext cx="17280" cy="5400"/>
                            </w14:xfrm>
                          </w14:contentPart>
                        </a:graphicData>
                      </a:graphic>
                    </wp:anchor>
                  </w:drawing>
                </mc:Choice>
                <mc:Fallback>
                  <w:pict>
                    <v:shape w14:anchorId="0CD0950C" id="Ink 38" o:spid="_x0000_s1026" type="#_x0000_t75" style="position:absolute;margin-left:63.75pt;margin-top:-.35pt;width:2.35pt;height:1.45pt;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">
                      <v:imagedata r:id="rId12" o:title=""/>
                    </v:shape>
                  </w:pict>
                </mc:Fallback>
              </mc:AlternateContent>
            </w:r>
            <w:r w:rsidR="00BB652A" w:rsidRPr="003F21E1">
              <w:rPr>
                <w:rFonts w:ascii="Times New Roman" w:hAnsi="Times New Roman" w:cs="Times New Roman"/>
              </w:rPr>
              <w:t>Date</w:t>
            </w:r>
          </w:p>
        </w:tc>
        <w:tc>
          <w:tcPr>
            <w:tcW w:w="2970" w:type="dxa"/>
          </w:tcPr>
          <w:p w14:paraId="2C7FFCE2" w14:textId="7390E5FF" w:rsidR="00BC669F" w:rsidRPr="003F21E1" w:rsidRDefault="00BB652A">
            <w:pPr>
              <w:jc w:val="both"/>
              <w:rPr>
                <w:rFonts w:ascii="Times New Roman" w:hAnsi="Times New Roman" w:cs="Times New Roman"/>
              </w:rPr>
            </w:pPr>
            <w:r w:rsidRPr="003F21E1">
              <w:rPr>
                <w:rFonts w:ascii="Times New Roman" w:hAnsi="Times New Roman" w:cs="Times New Roman"/>
              </w:rPr>
              <w:t>Signature</w:t>
            </w:r>
          </w:p>
        </w:tc>
      </w:tr>
      <w:tr w:rsidR="00BC669F" w:rsidRPr="003F21E1" w14:paraId="565306AA" w14:textId="77777777" w:rsidTr="00BB652A">
        <w:tc>
          <w:tcPr>
            <w:tcW w:w="2965" w:type="dxa"/>
          </w:tcPr>
          <w:p w14:paraId="7DCDC034" w14:textId="77777777" w:rsidR="00BC669F" w:rsidRDefault="00BC669F">
            <w:pPr>
              <w:rPr>
                <w:rFonts w:ascii="Times New Roman" w:hAnsi="Times New Roman" w:cs="Times New Roman"/>
                <w:b/>
                <w:bCs/>
              </w:rPr>
            </w:pPr>
          </w:p>
          <w:p w14:paraId="7DF95F60" w14:textId="093B5D76" w:rsidR="00E75372" w:rsidRPr="003F21E1" w:rsidRDefault="00E75372">
            <w:pPr>
              <w:rPr>
                <w:rFonts w:ascii="Times New Roman" w:hAnsi="Times New Roman" w:cs="Times New Roman"/>
                <w:b/>
                <w:bCs/>
              </w:rPr>
            </w:pPr>
            <w:r>
              <w:rPr>
                <w:rFonts w:ascii="Times New Roman" w:hAnsi="Times New Roman" w:cs="Times New Roman"/>
                <w:b/>
                <w:bCs/>
              </w:rPr>
              <w:t xml:space="preserve">Dr. </w:t>
            </w:r>
            <w:proofErr w:type="spellStart"/>
            <w:r>
              <w:rPr>
                <w:rFonts w:ascii="Times New Roman" w:hAnsi="Times New Roman" w:cs="Times New Roman"/>
                <w:b/>
                <w:bCs/>
              </w:rPr>
              <w:t>Kalpani</w:t>
            </w:r>
            <w:proofErr w:type="spellEnd"/>
            <w:r>
              <w:rPr>
                <w:rFonts w:ascii="Times New Roman" w:hAnsi="Times New Roman" w:cs="Times New Roman"/>
                <w:b/>
                <w:bCs/>
              </w:rPr>
              <w:t xml:space="preserve"> </w:t>
            </w:r>
            <w:proofErr w:type="spellStart"/>
            <w:r>
              <w:rPr>
                <w:rFonts w:ascii="Times New Roman" w:hAnsi="Times New Roman" w:cs="Times New Roman"/>
                <w:b/>
                <w:bCs/>
              </w:rPr>
              <w:t>Manathunga</w:t>
            </w:r>
            <w:proofErr w:type="spellEnd"/>
          </w:p>
          <w:p w14:paraId="59538C5E" w14:textId="77777777" w:rsidR="00BC669F" w:rsidRPr="003F21E1" w:rsidRDefault="00BC669F">
            <w:pPr>
              <w:jc w:val="both"/>
              <w:rPr>
                <w:rFonts w:ascii="Times New Roman" w:hAnsi="Times New Roman" w:cs="Times New Roman"/>
              </w:rPr>
            </w:pPr>
          </w:p>
        </w:tc>
        <w:tc>
          <w:tcPr>
            <w:tcW w:w="3060" w:type="dxa"/>
          </w:tcPr>
          <w:p w14:paraId="2C46B261" w14:textId="0F840FBF" w:rsidR="00BC669F" w:rsidRPr="003F21E1" w:rsidRDefault="00BC669F" w:rsidP="00873391">
            <w:pPr>
              <w:jc w:val="both"/>
              <w:rPr>
                <w:rFonts w:ascii="Times New Roman" w:hAnsi="Times New Roman" w:cs="Times New Roman"/>
              </w:rPr>
            </w:pPr>
          </w:p>
          <w:p w14:paraId="32230936" w14:textId="6639E48C" w:rsidR="00BC669F" w:rsidRDefault="00E75372">
            <w:pPr>
              <w:jc w:val="both"/>
              <w:rPr>
                <w:rFonts w:ascii="Times New Roman" w:hAnsi="Times New Roman" w:cs="Times New Roman"/>
              </w:rPr>
            </w:pPr>
            <w:r>
              <w:rPr>
                <w:rFonts w:ascii="Times New Roman" w:hAnsi="Times New Roman" w:cs="Times New Roman"/>
              </w:rPr>
              <w:t>3/15/2026</w:t>
            </w:r>
          </w:p>
          <w:p w14:paraId="753CC730" w14:textId="4C659936" w:rsidR="00E75372" w:rsidRPr="003F21E1" w:rsidRDefault="00E75372">
            <w:pPr>
              <w:jc w:val="both"/>
              <w:rPr>
                <w:rFonts w:ascii="Times New Roman" w:hAnsi="Times New Roman" w:cs="Times New Roman"/>
              </w:rPr>
            </w:pPr>
          </w:p>
        </w:tc>
        <w:tc>
          <w:tcPr>
            <w:tcW w:w="2970" w:type="dxa"/>
          </w:tcPr>
          <w:p w14:paraId="37B282DC" w14:textId="310D2F9C" w:rsidR="00BC669F" w:rsidRPr="003F21E1" w:rsidRDefault="00BC669F">
            <w:pPr>
              <w:jc w:val="both"/>
              <w:rPr>
                <w:rFonts w:ascii="Times New Roman" w:hAnsi="Times New Roman" w:cs="Times New Roman"/>
              </w:rPr>
            </w:pPr>
          </w:p>
        </w:tc>
      </w:tr>
    </w:tbl>
    <w:p w14:paraId="19F16CAD" w14:textId="77777777" w:rsidR="00CB429B" w:rsidRPr="003F21E1" w:rsidRDefault="00CB429B" w:rsidP="003B31CC">
      <w:pPr>
        <w:spacing w:line="276" w:lineRule="auto"/>
        <w:jc w:val="both"/>
        <w:rPr>
          <w:rFonts w:ascii="Times New Roman" w:hAnsi="Times New Roman" w:cs="Times New Roman"/>
        </w:rPr>
      </w:pPr>
    </w:p>
    <w:p w14:paraId="78EFF5AE" w14:textId="77777777" w:rsidR="00EA5898" w:rsidRPr="003F21E1" w:rsidRDefault="00EA5898" w:rsidP="003B31CC">
      <w:pPr>
        <w:spacing w:line="276" w:lineRule="auto"/>
        <w:jc w:val="center"/>
        <w:rPr>
          <w:rFonts w:ascii="Times New Roman" w:hAnsi="Times New Roman" w:cs="Times New Roman"/>
        </w:rPr>
      </w:pPr>
    </w:p>
    <w:p w14:paraId="6ED964E2" w14:textId="77777777" w:rsidR="00CB429B" w:rsidRPr="003F21E1" w:rsidRDefault="00CB429B" w:rsidP="003B31CC">
      <w:pPr>
        <w:spacing w:line="276" w:lineRule="auto"/>
        <w:jc w:val="center"/>
        <w:rPr>
          <w:rFonts w:ascii="Times New Roman" w:hAnsi="Times New Roman" w:cs="Times New Roman"/>
        </w:rPr>
      </w:pPr>
    </w:p>
    <w:p w14:paraId="1185C3E2" w14:textId="77777777" w:rsidR="00CB429B" w:rsidRPr="003F21E1" w:rsidRDefault="00CB429B" w:rsidP="003B31CC">
      <w:pPr>
        <w:spacing w:line="276" w:lineRule="auto"/>
        <w:jc w:val="center"/>
        <w:rPr>
          <w:rFonts w:ascii="Times New Roman" w:hAnsi="Times New Roman" w:cs="Times New Roman"/>
        </w:rPr>
      </w:pPr>
    </w:p>
    <w:p w14:paraId="6431EBB4" w14:textId="77777777" w:rsidR="00CB429B" w:rsidRPr="003F21E1" w:rsidRDefault="00CB429B" w:rsidP="003B31CC">
      <w:pPr>
        <w:spacing w:line="276" w:lineRule="auto"/>
        <w:jc w:val="center"/>
        <w:rPr>
          <w:rFonts w:ascii="Times New Roman" w:hAnsi="Times New Roman" w:cs="Times New Roman"/>
        </w:rPr>
      </w:pPr>
    </w:p>
    <w:p w14:paraId="3FA08FCD" w14:textId="77777777" w:rsidR="00CB429B" w:rsidRPr="003F21E1" w:rsidRDefault="00CB429B" w:rsidP="003B31CC">
      <w:pPr>
        <w:spacing w:line="276" w:lineRule="auto"/>
        <w:rPr>
          <w:rFonts w:ascii="Times New Roman" w:hAnsi="Times New Roman" w:cs="Times New Roman"/>
        </w:rPr>
      </w:pPr>
    </w:p>
    <w:p w14:paraId="7A45F4FC" w14:textId="77777777" w:rsidR="00686112" w:rsidRPr="003F21E1" w:rsidRDefault="00686112" w:rsidP="003B31CC">
      <w:pPr>
        <w:spacing w:line="276" w:lineRule="auto"/>
        <w:rPr>
          <w:rFonts w:ascii="Times New Roman" w:hAnsi="Times New Roman" w:cs="Times New Roman"/>
        </w:rPr>
      </w:pPr>
    </w:p>
    <w:p w14:paraId="07EAD33B" w14:textId="77777777" w:rsidR="00686112" w:rsidRPr="003F21E1" w:rsidRDefault="00686112" w:rsidP="003B31CC">
      <w:pPr>
        <w:spacing w:line="276" w:lineRule="auto"/>
        <w:rPr>
          <w:rFonts w:ascii="Times New Roman" w:hAnsi="Times New Roman" w:cs="Times New Roman"/>
        </w:rPr>
      </w:pPr>
    </w:p>
    <w:p w14:paraId="5188A93E" w14:textId="77777777" w:rsidR="00F87C18" w:rsidRPr="003F21E1" w:rsidRDefault="00F87C18" w:rsidP="003B31CC">
      <w:pPr>
        <w:spacing w:line="276" w:lineRule="auto"/>
        <w:rPr>
          <w:rFonts w:ascii="Times New Roman" w:hAnsi="Times New Roman" w:cs="Times New Roman"/>
        </w:rPr>
      </w:pPr>
    </w:p>
    <w:p w14:paraId="3E278895" w14:textId="77777777" w:rsidR="00F87C18" w:rsidRPr="003F21E1" w:rsidRDefault="00F87C18" w:rsidP="003B31CC">
      <w:pPr>
        <w:spacing w:line="276" w:lineRule="auto"/>
        <w:rPr>
          <w:rFonts w:ascii="Times New Roman" w:hAnsi="Times New Roman" w:cs="Times New Roman"/>
        </w:rPr>
      </w:pPr>
    </w:p>
    <w:p w14:paraId="25190843" w14:textId="77777777" w:rsidR="00F87C18" w:rsidRPr="003F21E1" w:rsidRDefault="00F87C18" w:rsidP="003B31CC">
      <w:pPr>
        <w:spacing w:line="276" w:lineRule="auto"/>
        <w:rPr>
          <w:rFonts w:ascii="Times New Roman" w:hAnsi="Times New Roman" w:cs="Times New Roman"/>
        </w:rPr>
      </w:pPr>
    </w:p>
    <w:p w14:paraId="322C4224" w14:textId="77777777" w:rsidR="004B7A77" w:rsidRPr="003F21E1" w:rsidRDefault="004B7A77" w:rsidP="003B31CC">
      <w:pPr>
        <w:spacing w:line="276" w:lineRule="auto"/>
        <w:rPr>
          <w:rFonts w:ascii="Times New Roman" w:hAnsi="Times New Roman" w:cs="Times New Roman"/>
        </w:rPr>
      </w:pPr>
    </w:p>
    <w:p w14:paraId="5B7B7F1E" w14:textId="77777777" w:rsidR="004B7A77" w:rsidRPr="003F21E1" w:rsidRDefault="004B7A77" w:rsidP="003B31CC">
      <w:pPr>
        <w:spacing w:line="276" w:lineRule="auto"/>
        <w:rPr>
          <w:rFonts w:ascii="Times New Roman" w:hAnsi="Times New Roman" w:cs="Times New Roman"/>
        </w:rPr>
      </w:pPr>
    </w:p>
    <w:p w14:paraId="49523260" w14:textId="77777777" w:rsidR="007A49CB" w:rsidRPr="003F21E1" w:rsidRDefault="007A49CB" w:rsidP="003B31CC">
      <w:pPr>
        <w:spacing w:line="276" w:lineRule="auto"/>
        <w:rPr>
          <w:rFonts w:ascii="Times New Roman" w:hAnsi="Times New Roman" w:cs="Times New Roman"/>
        </w:rPr>
      </w:pPr>
    </w:p>
    <w:p w14:paraId="480B771F" w14:textId="55E3D7D1" w:rsidR="00CD26AF" w:rsidRPr="00FB246F" w:rsidRDefault="00856C87" w:rsidP="00FB246F">
      <w:pPr>
        <w:pStyle w:val="Heading1"/>
        <w:rPr>
          <w:rFonts w:ascii="Times New Roman" w:hAnsi="Times New Roman" w:cs="Times New Roman"/>
        </w:rPr>
      </w:pPr>
      <w:bookmarkStart w:id="3" w:name="_Toc175262198"/>
      <w:bookmarkStart w:id="4" w:name="_Toc222127181"/>
      <w:bookmarkStart w:id="5" w:name="_Toc224455318"/>
      <w:r w:rsidRPr="00FB246F">
        <w:rPr>
          <w:rFonts w:ascii="Times New Roman" w:hAnsi="Times New Roman" w:cs="Times New Roman"/>
          <w:color w:val="auto"/>
        </w:rPr>
        <w:t>ABSTRACT</w:t>
      </w:r>
      <w:bookmarkEnd w:id="3"/>
      <w:bookmarkEnd w:id="4"/>
      <w:bookmarkEnd w:id="5"/>
      <w:r w:rsidR="00BB652A" w:rsidRPr="00FB246F">
        <w:rPr>
          <w:rFonts w:ascii="Times New Roman" w:hAnsi="Times New Roman" w:cs="Times New Roman"/>
          <w:color w:val="auto"/>
        </w:rPr>
        <w:t xml:space="preserve"> </w:t>
      </w:r>
    </w:p>
    <w:p w14:paraId="21418613" w14:textId="0DCF0110" w:rsidR="000A164D" w:rsidRPr="003F21E1" w:rsidRDefault="000A164D" w:rsidP="00F9195F">
      <w:pPr>
        <w:pStyle w:val="ListBullet"/>
        <w:numPr>
          <w:ilvl w:val="0"/>
          <w:numId w:val="0"/>
        </w:numPr>
        <w:ind w:left="360" w:hanging="360"/>
        <w:rPr>
          <w:rFonts w:ascii="Times New Roman" w:hAnsi="Times New Roman" w:cs="Times New Roman"/>
        </w:rPr>
      </w:pPr>
    </w:p>
    <w:p w14:paraId="7611C7F0" w14:textId="77777777" w:rsidR="00F9195F" w:rsidRPr="00F9195F" w:rsidRDefault="00F9195F" w:rsidP="00F9195F">
      <w:pPr>
        <w:pStyle w:val="ListBullet"/>
        <w:numPr>
          <w:ilvl w:val="0"/>
          <w:numId w:val="0"/>
        </w:numPr>
        <w:spacing w:line="360" w:lineRule="auto"/>
        <w:ind w:firstLine="720"/>
        <w:jc w:val="both"/>
        <w:rPr>
          <w:rFonts w:ascii="Times New Roman" w:hAnsi="Times New Roman" w:cs="Times New Roman"/>
          <w:sz w:val="24"/>
          <w:szCs w:val="24"/>
        </w:rPr>
      </w:pPr>
      <w:r w:rsidRPr="00F9195F">
        <w:rPr>
          <w:rFonts w:ascii="Times New Roman" w:hAnsi="Times New Roman" w:cs="Times New Roman"/>
          <w:sz w:val="24"/>
          <w:szCs w:val="24"/>
        </w:rPr>
        <w:t>Standardized e-learning platforms such as Blackboard and Moodle primarily emphasize technical functionality rather than addressing the individual needs of learners. As a result, they often overlook students’ diverse backgrounds, interests, and real-world contexts. This “one-size-fits-all” approach has contributed to a growing crisis of relevance in digital education, leading to reduced engagement, increased boredom, and higher dropout rates among students. Despite advancements in adaptive learning technologies, many existing systems focus mainly on adjusting the sequence or difficulty of lessons rather than transforming the learning content itself.</w:t>
      </w:r>
    </w:p>
    <w:p w14:paraId="2330410B" w14:textId="3B741A09" w:rsidR="00F9195F" w:rsidRPr="00F9195F" w:rsidRDefault="00F9195F" w:rsidP="00F9195F">
      <w:pPr>
        <w:pStyle w:val="ListBullet"/>
        <w:numPr>
          <w:ilvl w:val="0"/>
          <w:numId w:val="0"/>
        </w:numPr>
        <w:spacing w:line="360" w:lineRule="auto"/>
        <w:ind w:firstLine="720"/>
        <w:jc w:val="both"/>
        <w:rPr>
          <w:rFonts w:ascii="Times New Roman" w:hAnsi="Times New Roman" w:cs="Times New Roman"/>
          <w:sz w:val="24"/>
          <w:szCs w:val="24"/>
        </w:rPr>
      </w:pPr>
      <w:r w:rsidRPr="00F9195F">
        <w:rPr>
          <w:rFonts w:ascii="Times New Roman" w:hAnsi="Times New Roman" w:cs="Times New Roman"/>
          <w:sz w:val="24"/>
          <w:szCs w:val="24"/>
        </w:rPr>
        <w:t>This research identifies a critical gap in current adaptive learning systems: the lack of integrated mechanisms that simultaneously consider learners’ cognitive styles and real-time cognitive load to dynamically transform educational content during a lesson. To address this limitation, the study proposes an AI-driven Transformation Engine that utilizes GPT-4 to convert standard educational materials into personalized learning artifacts. The system integrates three real-time inputs: the learner’s profile, cognitive style, and real-time cognitive load indicating mental effort.</w:t>
      </w:r>
    </w:p>
    <w:p w14:paraId="0D3C0A68" w14:textId="77777777" w:rsidR="00F9195F" w:rsidRPr="00F9195F" w:rsidRDefault="00F9195F" w:rsidP="00F9195F">
      <w:pPr>
        <w:pStyle w:val="ListBullet"/>
        <w:numPr>
          <w:ilvl w:val="0"/>
          <w:numId w:val="0"/>
        </w:numPr>
        <w:spacing w:line="360" w:lineRule="auto"/>
        <w:ind w:firstLine="720"/>
        <w:jc w:val="both"/>
        <w:rPr>
          <w:rFonts w:ascii="Times New Roman" w:hAnsi="Times New Roman" w:cs="Times New Roman"/>
          <w:sz w:val="24"/>
          <w:szCs w:val="24"/>
        </w:rPr>
      </w:pPr>
      <w:r w:rsidRPr="00F9195F">
        <w:rPr>
          <w:rFonts w:ascii="Times New Roman" w:hAnsi="Times New Roman" w:cs="Times New Roman"/>
          <w:sz w:val="24"/>
          <w:szCs w:val="24"/>
        </w:rPr>
        <w:t>The proposed system employs a multimodal data processing pipeline to extract learning content from multiple formats, including PDFs, slides, and videos. Tools such as pdfminer, BeautifulSoup, pydub, and OCR are used for data extraction, while text refinement is performed using clean-text and pyspellchecker before storing the information in a structured knowledge base. GPT-4 then generates personalized instructional content using tailored prompts and contextual data from the knowledge base.</w:t>
      </w:r>
    </w:p>
    <w:p w14:paraId="5367EF3A" w14:textId="77777777" w:rsidR="00F9195F" w:rsidRPr="003F21E1" w:rsidRDefault="00F9195F" w:rsidP="00F9195F">
      <w:pPr>
        <w:pStyle w:val="ListBullet"/>
        <w:numPr>
          <w:ilvl w:val="0"/>
          <w:numId w:val="0"/>
        </w:numPr>
        <w:spacing w:line="360" w:lineRule="auto"/>
        <w:ind w:firstLine="720"/>
        <w:jc w:val="both"/>
        <w:rPr>
          <w:rFonts w:ascii="Times New Roman" w:hAnsi="Times New Roman" w:cs="Times New Roman"/>
          <w:sz w:val="24"/>
          <w:szCs w:val="24"/>
        </w:rPr>
      </w:pPr>
      <w:r w:rsidRPr="00F9195F">
        <w:rPr>
          <w:rFonts w:ascii="Times New Roman" w:hAnsi="Times New Roman" w:cs="Times New Roman"/>
          <w:sz w:val="24"/>
          <w:szCs w:val="24"/>
        </w:rPr>
        <w:t>Expected outcomes include a projected improvement of approximately 20% in student academic performance and a reduction in cognitive overload. The system also aims to significantly reduce time-to-mastery while maintaining high levels of learner engagement. Beyond educational improvements, the proposed framework supports global goals for inclusive education and offers potential for scalable implementation in higher education institutions.</w:t>
      </w:r>
    </w:p>
    <w:p w14:paraId="21C02E27" w14:textId="77777777" w:rsidR="00F9195F" w:rsidRPr="00F9195F" w:rsidRDefault="00F9195F" w:rsidP="00F9195F">
      <w:pPr>
        <w:pStyle w:val="ListBullet"/>
        <w:numPr>
          <w:ilvl w:val="0"/>
          <w:numId w:val="0"/>
        </w:numPr>
        <w:spacing w:line="360" w:lineRule="auto"/>
        <w:ind w:firstLine="720"/>
        <w:jc w:val="both"/>
        <w:rPr>
          <w:rFonts w:ascii="Times New Roman" w:hAnsi="Times New Roman" w:cs="Times New Roman"/>
          <w:sz w:val="24"/>
          <w:szCs w:val="24"/>
        </w:rPr>
      </w:pPr>
    </w:p>
    <w:p w14:paraId="2F9AA3DC" w14:textId="205DF767" w:rsidR="00F9195F" w:rsidRPr="0033671C" w:rsidRDefault="00F9195F" w:rsidP="0033671C">
      <w:pPr>
        <w:pStyle w:val="ListBullet"/>
        <w:numPr>
          <w:ilvl w:val="0"/>
          <w:numId w:val="0"/>
        </w:numPr>
        <w:spacing w:line="360" w:lineRule="auto"/>
        <w:jc w:val="both"/>
        <w:rPr>
          <w:rFonts w:ascii="Times New Roman" w:hAnsi="Times New Roman" w:cs="Times New Roman"/>
          <w:sz w:val="24"/>
          <w:szCs w:val="24"/>
        </w:rPr>
      </w:pPr>
      <w:r w:rsidRPr="00F9195F">
        <w:rPr>
          <w:rFonts w:ascii="Times New Roman" w:hAnsi="Times New Roman" w:cs="Times New Roman"/>
          <w:b/>
          <w:bCs/>
          <w:sz w:val="24"/>
          <w:szCs w:val="24"/>
        </w:rPr>
        <w:t>Keywords:</w:t>
      </w:r>
      <w:r w:rsidRPr="00F9195F">
        <w:rPr>
          <w:rFonts w:ascii="Times New Roman" w:hAnsi="Times New Roman" w:cs="Times New Roman"/>
          <w:sz w:val="24"/>
          <w:szCs w:val="24"/>
        </w:rPr>
        <w:t xml:space="preserve"> Adaptive Learning, GPT-4, Cognitive Load, Content Personalization, Student Engagement.</w:t>
      </w:r>
    </w:p>
    <w:p w14:paraId="236AC8B9" w14:textId="4C5EAD28" w:rsidR="00111B8E" w:rsidRPr="00FB246F" w:rsidRDefault="00111B8E" w:rsidP="00FB246F">
      <w:pPr>
        <w:pStyle w:val="Heading1"/>
        <w:rPr>
          <w:rFonts w:ascii="Times New Roman" w:hAnsi="Times New Roman" w:cs="Times New Roman"/>
          <w:color w:val="auto"/>
        </w:rPr>
      </w:pPr>
      <w:bookmarkStart w:id="6" w:name="_Toc222127182"/>
      <w:bookmarkStart w:id="7" w:name="_Toc224455319"/>
      <w:r w:rsidRPr="00FB246F">
        <w:rPr>
          <w:rFonts w:ascii="Times New Roman" w:hAnsi="Times New Roman" w:cs="Times New Roman"/>
          <w:color w:val="auto"/>
        </w:rPr>
        <w:lastRenderedPageBreak/>
        <w:t>ACKNOWLEDGEMENT</w:t>
      </w:r>
      <w:bookmarkEnd w:id="6"/>
      <w:bookmarkEnd w:id="7"/>
    </w:p>
    <w:p w14:paraId="71115A83" w14:textId="77777777" w:rsidR="008B4244" w:rsidRDefault="008B4244">
      <w:pPr>
        <w:rPr>
          <w:rFonts w:ascii="Times New Roman" w:hAnsi="Times New Roman" w:cs="Times New Roman"/>
        </w:rPr>
      </w:pPr>
    </w:p>
    <w:p w14:paraId="3DB44E37" w14:textId="77777777" w:rsidR="008B4244" w:rsidRPr="008B4244" w:rsidRDefault="008B4244" w:rsidP="008B4244">
      <w:pPr>
        <w:spacing w:line="360" w:lineRule="auto"/>
        <w:ind w:firstLine="720"/>
        <w:jc w:val="both"/>
        <w:rPr>
          <w:rFonts w:ascii="Times New Roman" w:hAnsi="Times New Roman" w:cs="Times New Roman"/>
        </w:rPr>
      </w:pPr>
      <w:r w:rsidRPr="008B4244">
        <w:rPr>
          <w:rFonts w:ascii="Times New Roman" w:hAnsi="Times New Roman" w:cs="Times New Roman"/>
        </w:rPr>
        <w:t xml:space="preserve">I would like to express my sincere gratitude to our research supervisor, Dr. </w:t>
      </w:r>
      <w:proofErr w:type="spellStart"/>
      <w:r w:rsidRPr="008B4244">
        <w:rPr>
          <w:rFonts w:ascii="Times New Roman" w:hAnsi="Times New Roman" w:cs="Times New Roman"/>
        </w:rPr>
        <w:t>Kalpani</w:t>
      </w:r>
      <w:proofErr w:type="spellEnd"/>
      <w:r w:rsidRPr="008B4244">
        <w:rPr>
          <w:rFonts w:ascii="Times New Roman" w:hAnsi="Times New Roman" w:cs="Times New Roman"/>
        </w:rPr>
        <w:t xml:space="preserve"> Manthunga, for her continuous guidance, encouragement, and valuable feedback throughout the progress of this research project. Her expertise, constructive suggestions, and support greatly helped us to shape and improve the direction of this study.</w:t>
      </w:r>
    </w:p>
    <w:p w14:paraId="49296A3A" w14:textId="77777777" w:rsidR="008B4244" w:rsidRPr="008B4244" w:rsidRDefault="008B4244" w:rsidP="008B4244">
      <w:pPr>
        <w:spacing w:line="360" w:lineRule="auto"/>
        <w:ind w:firstLine="720"/>
        <w:jc w:val="both"/>
        <w:rPr>
          <w:rFonts w:ascii="Times New Roman" w:hAnsi="Times New Roman" w:cs="Times New Roman"/>
        </w:rPr>
      </w:pPr>
      <w:r w:rsidRPr="008B4244">
        <w:rPr>
          <w:rFonts w:ascii="Times New Roman" w:hAnsi="Times New Roman" w:cs="Times New Roman"/>
        </w:rPr>
        <w:t xml:space="preserve">I would also like to extend my sincere appreciation to our research co-supervisor, Mr. </w:t>
      </w:r>
      <w:proofErr w:type="spellStart"/>
      <w:r w:rsidRPr="008B4244">
        <w:rPr>
          <w:rFonts w:ascii="Times New Roman" w:hAnsi="Times New Roman" w:cs="Times New Roman"/>
        </w:rPr>
        <w:t>Jeewaka</w:t>
      </w:r>
      <w:proofErr w:type="spellEnd"/>
      <w:r w:rsidRPr="008B4244">
        <w:rPr>
          <w:rFonts w:ascii="Times New Roman" w:hAnsi="Times New Roman" w:cs="Times New Roman"/>
        </w:rPr>
        <w:t xml:space="preserve"> Perera, for his helpful advice, technical guidance, and encouragement during the development of this research work. His insights were extremely valuable in strengthening the quality of this project.</w:t>
      </w:r>
    </w:p>
    <w:p w14:paraId="54DD002C" w14:textId="77777777" w:rsidR="008B4244" w:rsidRPr="008B4244" w:rsidRDefault="008B4244" w:rsidP="008B4244">
      <w:pPr>
        <w:spacing w:line="360" w:lineRule="auto"/>
        <w:ind w:firstLine="720"/>
        <w:jc w:val="both"/>
        <w:rPr>
          <w:rFonts w:ascii="Times New Roman" w:hAnsi="Times New Roman" w:cs="Times New Roman"/>
        </w:rPr>
      </w:pPr>
      <w:r w:rsidRPr="008B4244">
        <w:rPr>
          <w:rFonts w:ascii="Times New Roman" w:hAnsi="Times New Roman" w:cs="Times New Roman"/>
        </w:rPr>
        <w:t xml:space="preserve">My sincere thanks are also extended to Prof. </w:t>
      </w:r>
      <w:proofErr w:type="spellStart"/>
      <w:r w:rsidRPr="008B4244">
        <w:rPr>
          <w:rFonts w:ascii="Times New Roman" w:hAnsi="Times New Roman" w:cs="Times New Roman"/>
        </w:rPr>
        <w:t>Koliya</w:t>
      </w:r>
      <w:proofErr w:type="spellEnd"/>
      <w:r w:rsidRPr="008B4244">
        <w:rPr>
          <w:rFonts w:ascii="Times New Roman" w:hAnsi="Times New Roman" w:cs="Times New Roman"/>
        </w:rPr>
        <w:t xml:space="preserve"> </w:t>
      </w:r>
      <w:proofErr w:type="spellStart"/>
      <w:r w:rsidRPr="008B4244">
        <w:rPr>
          <w:rFonts w:ascii="Times New Roman" w:hAnsi="Times New Roman" w:cs="Times New Roman"/>
        </w:rPr>
        <w:t>Pulasinghe</w:t>
      </w:r>
      <w:proofErr w:type="spellEnd"/>
      <w:r w:rsidRPr="008B4244">
        <w:rPr>
          <w:rFonts w:ascii="Times New Roman" w:hAnsi="Times New Roman" w:cs="Times New Roman"/>
        </w:rPr>
        <w:t>, the Lecturer-in-Charge of the Research Project module, for providing academic guidance, motivation, and support during the research process.</w:t>
      </w:r>
    </w:p>
    <w:p w14:paraId="68ECEDD5" w14:textId="49394543" w:rsidR="000A164D" w:rsidRPr="003F21E1" w:rsidRDefault="008B4244" w:rsidP="008B4244">
      <w:pPr>
        <w:spacing w:line="360" w:lineRule="auto"/>
        <w:ind w:firstLine="720"/>
        <w:jc w:val="both"/>
        <w:rPr>
          <w:rFonts w:ascii="Times New Roman" w:hAnsi="Times New Roman" w:cs="Times New Roman"/>
        </w:rPr>
      </w:pPr>
      <w:r w:rsidRPr="008B4244">
        <w:rPr>
          <w:rFonts w:ascii="Times New Roman" w:hAnsi="Times New Roman" w:cs="Times New Roman"/>
        </w:rPr>
        <w:t xml:space="preserve">Finally, I would like to thank my research group members, </w:t>
      </w:r>
      <w:r>
        <w:rPr>
          <w:rFonts w:ascii="Times New Roman" w:hAnsi="Times New Roman" w:cs="Times New Roman"/>
        </w:rPr>
        <w:t>Rajitha Subasinghe</w:t>
      </w:r>
      <w:r w:rsidRPr="008B4244">
        <w:rPr>
          <w:rFonts w:ascii="Times New Roman" w:hAnsi="Times New Roman" w:cs="Times New Roman"/>
        </w:rPr>
        <w:t xml:space="preserve">, </w:t>
      </w:r>
      <w:proofErr w:type="spellStart"/>
      <w:r w:rsidRPr="008B4244">
        <w:rPr>
          <w:rFonts w:ascii="Times New Roman" w:hAnsi="Times New Roman" w:cs="Times New Roman"/>
        </w:rPr>
        <w:t>Wimukthi</w:t>
      </w:r>
      <w:proofErr w:type="spellEnd"/>
      <w:r w:rsidRPr="008B4244">
        <w:rPr>
          <w:rFonts w:ascii="Times New Roman" w:hAnsi="Times New Roman" w:cs="Times New Roman"/>
        </w:rPr>
        <w:t xml:space="preserve"> Dilshan, and </w:t>
      </w:r>
      <w:proofErr w:type="spellStart"/>
      <w:r w:rsidRPr="008B4244">
        <w:rPr>
          <w:rFonts w:ascii="Times New Roman" w:hAnsi="Times New Roman" w:cs="Times New Roman"/>
        </w:rPr>
        <w:t>Imesh</w:t>
      </w:r>
      <w:proofErr w:type="spellEnd"/>
      <w:r w:rsidRPr="008B4244">
        <w:rPr>
          <w:rFonts w:ascii="Times New Roman" w:hAnsi="Times New Roman" w:cs="Times New Roman"/>
        </w:rPr>
        <w:t xml:space="preserve"> Liyanaarachchi, for their cooperation, discussions, and support throughout the project.</w:t>
      </w:r>
      <w:r w:rsidR="000A164D" w:rsidRPr="003F21E1">
        <w:rPr>
          <w:rFonts w:ascii="Times New Roman" w:hAnsi="Times New Roman" w:cs="Times New Roman"/>
        </w:rPr>
        <w:br w:type="page"/>
      </w:r>
    </w:p>
    <w:p w14:paraId="55A6B8CD" w14:textId="221DFBD7" w:rsidR="00F04C9D" w:rsidRPr="00FB246F" w:rsidRDefault="00846C5D" w:rsidP="00FB246F">
      <w:pPr>
        <w:pStyle w:val="Heading1"/>
        <w:rPr>
          <w:rFonts w:ascii="Times New Roman" w:hAnsi="Times New Roman" w:cs="Times New Roman"/>
          <w:color w:val="auto"/>
        </w:rPr>
      </w:pPr>
      <w:bookmarkStart w:id="8" w:name="_Toc222127183"/>
      <w:bookmarkStart w:id="9" w:name="_Toc175262199"/>
      <w:bookmarkStart w:id="10" w:name="_Toc224455320"/>
      <w:r w:rsidRPr="00FB246F">
        <w:rPr>
          <w:rFonts w:ascii="Times New Roman" w:hAnsi="Times New Roman" w:cs="Times New Roman"/>
          <w:color w:val="auto"/>
        </w:rPr>
        <w:lastRenderedPageBreak/>
        <w:t>TABLE OF CON</w:t>
      </w:r>
      <w:r w:rsidR="00F04C9D" w:rsidRPr="00FB246F">
        <w:rPr>
          <w:rFonts w:ascii="Times New Roman" w:hAnsi="Times New Roman" w:cs="Times New Roman"/>
          <w:color w:val="auto"/>
        </w:rPr>
        <w:t>TENT</w:t>
      </w:r>
      <w:bookmarkEnd w:id="8"/>
      <w:r w:rsidR="000A164D" w:rsidRPr="00FB246F">
        <w:rPr>
          <w:rFonts w:ascii="Times New Roman" w:hAnsi="Times New Roman" w:cs="Times New Roman"/>
          <w:color w:val="auto"/>
        </w:rPr>
        <w:t xml:space="preserve"> (Auto Generated)</w:t>
      </w:r>
      <w:bookmarkEnd w:id="10"/>
    </w:p>
    <w:p w14:paraId="57FB831C" w14:textId="77777777" w:rsidR="000A164D" w:rsidRPr="003F21E1" w:rsidRDefault="000A164D" w:rsidP="000A164D">
      <w:pPr>
        <w:rPr>
          <w:rFonts w:ascii="Times New Roman" w:hAnsi="Times New Roman" w:cs="Times New Roman"/>
        </w:rPr>
      </w:pPr>
    </w:p>
    <w:bookmarkEnd w:id="9" w:displacedByCustomXml="next"/>
    <w:sdt>
      <w:sdtPr>
        <w:rPr>
          <w:rFonts w:ascii="Times New Roman" w:eastAsiaTheme="minorHAnsi" w:hAnsi="Times New Roman" w:cs="Times New Roman"/>
          <w:color w:val="auto"/>
          <w:kern w:val="2"/>
          <w:sz w:val="24"/>
          <w:szCs w:val="24"/>
          <w14:ligatures w14:val="standardContextual"/>
        </w:rPr>
        <w:id w:val="-404071358"/>
        <w:docPartObj>
          <w:docPartGallery w:val="Table of Contents"/>
          <w:docPartUnique/>
        </w:docPartObj>
      </w:sdtPr>
      <w:sdtEndPr>
        <w:rPr>
          <w:b/>
          <w:bCs/>
          <w:noProof/>
        </w:rPr>
      </w:sdtEndPr>
      <w:sdtContent>
        <w:p w14:paraId="7BC93E70" w14:textId="2B04D895" w:rsidR="00A60D01" w:rsidRPr="003F21E1" w:rsidRDefault="00A60D01">
          <w:pPr>
            <w:pStyle w:val="TOCHeading"/>
            <w:rPr>
              <w:rFonts w:ascii="Times New Roman" w:hAnsi="Times New Roman" w:cs="Times New Roman"/>
              <w:color w:val="auto"/>
            </w:rPr>
          </w:pPr>
          <w:r w:rsidRPr="003F21E1">
            <w:rPr>
              <w:rFonts w:ascii="Times New Roman" w:hAnsi="Times New Roman" w:cs="Times New Roman"/>
              <w:color w:val="auto"/>
            </w:rPr>
            <w:t>Contents</w:t>
          </w:r>
        </w:p>
        <w:p w14:paraId="6727FE22" w14:textId="1FC279C2" w:rsidR="008B4244" w:rsidRDefault="00A60D01">
          <w:pPr>
            <w:pStyle w:val="TOC1"/>
            <w:tabs>
              <w:tab w:val="right" w:leader="dot" w:pos="9016"/>
            </w:tabs>
            <w:rPr>
              <w:rFonts w:eastAsiaTheme="minorEastAsia"/>
              <w:noProof/>
            </w:rPr>
          </w:pPr>
          <w:r w:rsidRPr="003F21E1">
            <w:rPr>
              <w:rFonts w:ascii="Times New Roman" w:hAnsi="Times New Roman" w:cs="Times New Roman"/>
            </w:rPr>
            <w:fldChar w:fldCharType="begin"/>
          </w:r>
          <w:r w:rsidRPr="003F21E1">
            <w:rPr>
              <w:rFonts w:ascii="Times New Roman" w:hAnsi="Times New Roman" w:cs="Times New Roman"/>
            </w:rPr>
            <w:instrText xml:space="preserve"> TOC \o "1-3" \h \z \u </w:instrText>
          </w:r>
          <w:r w:rsidRPr="003F21E1">
            <w:rPr>
              <w:rFonts w:ascii="Times New Roman" w:hAnsi="Times New Roman" w:cs="Times New Roman"/>
            </w:rPr>
            <w:fldChar w:fldCharType="separate"/>
          </w:r>
          <w:hyperlink w:anchor="_Toc224455317" w:history="1">
            <w:r w:rsidR="008B4244" w:rsidRPr="004433D7">
              <w:rPr>
                <w:rStyle w:val="Hyperlink"/>
                <w:rFonts w:ascii="Times New Roman" w:hAnsi="Times New Roman" w:cs="Times New Roman"/>
                <w:noProof/>
              </w:rPr>
              <w:t>DECLARATION</w:t>
            </w:r>
            <w:r w:rsidR="008B4244">
              <w:rPr>
                <w:noProof/>
                <w:webHidden/>
              </w:rPr>
              <w:tab/>
            </w:r>
            <w:r w:rsidR="008B4244">
              <w:rPr>
                <w:noProof/>
                <w:webHidden/>
              </w:rPr>
              <w:fldChar w:fldCharType="begin"/>
            </w:r>
            <w:r w:rsidR="008B4244">
              <w:rPr>
                <w:noProof/>
                <w:webHidden/>
              </w:rPr>
              <w:instrText xml:space="preserve"> PAGEREF _Toc224455317 \h </w:instrText>
            </w:r>
            <w:r w:rsidR="008B4244">
              <w:rPr>
                <w:noProof/>
                <w:webHidden/>
              </w:rPr>
            </w:r>
            <w:r w:rsidR="008B4244">
              <w:rPr>
                <w:noProof/>
                <w:webHidden/>
              </w:rPr>
              <w:fldChar w:fldCharType="separate"/>
            </w:r>
            <w:r w:rsidR="008B4244">
              <w:rPr>
                <w:noProof/>
                <w:webHidden/>
              </w:rPr>
              <w:t>2</w:t>
            </w:r>
            <w:r w:rsidR="008B4244">
              <w:rPr>
                <w:noProof/>
                <w:webHidden/>
              </w:rPr>
              <w:fldChar w:fldCharType="end"/>
            </w:r>
          </w:hyperlink>
        </w:p>
        <w:p w14:paraId="044D3A4B" w14:textId="797EF355" w:rsidR="008B4244" w:rsidRDefault="008B4244">
          <w:pPr>
            <w:pStyle w:val="TOC1"/>
            <w:tabs>
              <w:tab w:val="right" w:leader="dot" w:pos="9016"/>
            </w:tabs>
            <w:rPr>
              <w:rFonts w:eastAsiaTheme="minorEastAsia"/>
              <w:noProof/>
            </w:rPr>
          </w:pPr>
          <w:hyperlink w:anchor="_Toc224455318" w:history="1">
            <w:r w:rsidRPr="004433D7">
              <w:rPr>
                <w:rStyle w:val="Hyperlink"/>
                <w:rFonts w:ascii="Times New Roman" w:hAnsi="Times New Roman" w:cs="Times New Roman"/>
                <w:noProof/>
              </w:rPr>
              <w:t>ABSTRACT</w:t>
            </w:r>
            <w:r>
              <w:rPr>
                <w:noProof/>
                <w:webHidden/>
              </w:rPr>
              <w:tab/>
            </w:r>
            <w:r>
              <w:rPr>
                <w:noProof/>
                <w:webHidden/>
              </w:rPr>
              <w:fldChar w:fldCharType="begin"/>
            </w:r>
            <w:r>
              <w:rPr>
                <w:noProof/>
                <w:webHidden/>
              </w:rPr>
              <w:instrText xml:space="preserve"> PAGEREF _Toc224455318 \h </w:instrText>
            </w:r>
            <w:r>
              <w:rPr>
                <w:noProof/>
                <w:webHidden/>
              </w:rPr>
            </w:r>
            <w:r>
              <w:rPr>
                <w:noProof/>
                <w:webHidden/>
              </w:rPr>
              <w:fldChar w:fldCharType="separate"/>
            </w:r>
            <w:r>
              <w:rPr>
                <w:noProof/>
                <w:webHidden/>
              </w:rPr>
              <w:t>3</w:t>
            </w:r>
            <w:r>
              <w:rPr>
                <w:noProof/>
                <w:webHidden/>
              </w:rPr>
              <w:fldChar w:fldCharType="end"/>
            </w:r>
          </w:hyperlink>
        </w:p>
        <w:p w14:paraId="21C1FDDB" w14:textId="2E387D27" w:rsidR="008B4244" w:rsidRDefault="008B4244">
          <w:pPr>
            <w:pStyle w:val="TOC1"/>
            <w:tabs>
              <w:tab w:val="right" w:leader="dot" w:pos="9016"/>
            </w:tabs>
            <w:rPr>
              <w:rFonts w:eastAsiaTheme="minorEastAsia"/>
              <w:noProof/>
            </w:rPr>
          </w:pPr>
          <w:hyperlink w:anchor="_Toc224455319" w:history="1">
            <w:r w:rsidRPr="004433D7">
              <w:rPr>
                <w:rStyle w:val="Hyperlink"/>
                <w:rFonts w:ascii="Times New Roman" w:hAnsi="Times New Roman" w:cs="Times New Roman"/>
                <w:noProof/>
              </w:rPr>
              <w:t>ACKNOWLEDGEMENT</w:t>
            </w:r>
            <w:r>
              <w:rPr>
                <w:noProof/>
                <w:webHidden/>
              </w:rPr>
              <w:tab/>
            </w:r>
            <w:r>
              <w:rPr>
                <w:noProof/>
                <w:webHidden/>
              </w:rPr>
              <w:fldChar w:fldCharType="begin"/>
            </w:r>
            <w:r>
              <w:rPr>
                <w:noProof/>
                <w:webHidden/>
              </w:rPr>
              <w:instrText xml:space="preserve"> PAGEREF _Toc224455319 \h </w:instrText>
            </w:r>
            <w:r>
              <w:rPr>
                <w:noProof/>
                <w:webHidden/>
              </w:rPr>
            </w:r>
            <w:r>
              <w:rPr>
                <w:noProof/>
                <w:webHidden/>
              </w:rPr>
              <w:fldChar w:fldCharType="separate"/>
            </w:r>
            <w:r>
              <w:rPr>
                <w:noProof/>
                <w:webHidden/>
              </w:rPr>
              <w:t>4</w:t>
            </w:r>
            <w:r>
              <w:rPr>
                <w:noProof/>
                <w:webHidden/>
              </w:rPr>
              <w:fldChar w:fldCharType="end"/>
            </w:r>
          </w:hyperlink>
        </w:p>
        <w:p w14:paraId="2A346D49" w14:textId="7421445C" w:rsidR="008B4244" w:rsidRDefault="008B4244">
          <w:pPr>
            <w:pStyle w:val="TOC1"/>
            <w:tabs>
              <w:tab w:val="right" w:leader="dot" w:pos="9016"/>
            </w:tabs>
            <w:rPr>
              <w:rFonts w:eastAsiaTheme="minorEastAsia"/>
              <w:noProof/>
            </w:rPr>
          </w:pPr>
          <w:hyperlink w:anchor="_Toc224455320" w:history="1">
            <w:r w:rsidRPr="004433D7">
              <w:rPr>
                <w:rStyle w:val="Hyperlink"/>
                <w:rFonts w:ascii="Times New Roman" w:hAnsi="Times New Roman" w:cs="Times New Roman"/>
                <w:noProof/>
              </w:rPr>
              <w:t>TABLE OF CONTENT (Auto Generated)</w:t>
            </w:r>
            <w:r>
              <w:rPr>
                <w:noProof/>
                <w:webHidden/>
              </w:rPr>
              <w:tab/>
            </w:r>
            <w:r>
              <w:rPr>
                <w:noProof/>
                <w:webHidden/>
              </w:rPr>
              <w:fldChar w:fldCharType="begin"/>
            </w:r>
            <w:r>
              <w:rPr>
                <w:noProof/>
                <w:webHidden/>
              </w:rPr>
              <w:instrText xml:space="preserve"> PAGEREF _Toc224455320 \h </w:instrText>
            </w:r>
            <w:r>
              <w:rPr>
                <w:noProof/>
                <w:webHidden/>
              </w:rPr>
            </w:r>
            <w:r>
              <w:rPr>
                <w:noProof/>
                <w:webHidden/>
              </w:rPr>
              <w:fldChar w:fldCharType="separate"/>
            </w:r>
            <w:r>
              <w:rPr>
                <w:noProof/>
                <w:webHidden/>
              </w:rPr>
              <w:t>5</w:t>
            </w:r>
            <w:r>
              <w:rPr>
                <w:noProof/>
                <w:webHidden/>
              </w:rPr>
              <w:fldChar w:fldCharType="end"/>
            </w:r>
          </w:hyperlink>
        </w:p>
        <w:p w14:paraId="3851623C" w14:textId="64FA2C76" w:rsidR="008B4244" w:rsidRDefault="008B4244">
          <w:pPr>
            <w:pStyle w:val="TOC1"/>
            <w:tabs>
              <w:tab w:val="right" w:leader="dot" w:pos="9016"/>
            </w:tabs>
            <w:rPr>
              <w:rFonts w:eastAsiaTheme="minorEastAsia"/>
              <w:noProof/>
            </w:rPr>
          </w:pPr>
          <w:hyperlink w:anchor="_Toc224455321" w:history="1">
            <w:r w:rsidRPr="004433D7">
              <w:rPr>
                <w:rStyle w:val="Hyperlink"/>
                <w:rFonts w:ascii="Times New Roman" w:hAnsi="Times New Roman" w:cs="Times New Roman"/>
                <w:noProof/>
              </w:rPr>
              <w:t>LIST OF TABLES</w:t>
            </w:r>
            <w:r>
              <w:rPr>
                <w:noProof/>
                <w:webHidden/>
              </w:rPr>
              <w:tab/>
            </w:r>
            <w:r>
              <w:rPr>
                <w:noProof/>
                <w:webHidden/>
              </w:rPr>
              <w:fldChar w:fldCharType="begin"/>
            </w:r>
            <w:r>
              <w:rPr>
                <w:noProof/>
                <w:webHidden/>
              </w:rPr>
              <w:instrText xml:space="preserve"> PAGEREF _Toc224455321 \h </w:instrText>
            </w:r>
            <w:r>
              <w:rPr>
                <w:noProof/>
                <w:webHidden/>
              </w:rPr>
            </w:r>
            <w:r>
              <w:rPr>
                <w:noProof/>
                <w:webHidden/>
              </w:rPr>
              <w:fldChar w:fldCharType="separate"/>
            </w:r>
            <w:r>
              <w:rPr>
                <w:noProof/>
                <w:webHidden/>
              </w:rPr>
              <w:t>7</w:t>
            </w:r>
            <w:r>
              <w:rPr>
                <w:noProof/>
                <w:webHidden/>
              </w:rPr>
              <w:fldChar w:fldCharType="end"/>
            </w:r>
          </w:hyperlink>
        </w:p>
        <w:p w14:paraId="25327409" w14:textId="500F5A9E" w:rsidR="008B4244" w:rsidRDefault="008B4244">
          <w:pPr>
            <w:pStyle w:val="TOC1"/>
            <w:tabs>
              <w:tab w:val="right" w:leader="dot" w:pos="9016"/>
            </w:tabs>
            <w:rPr>
              <w:rFonts w:eastAsiaTheme="minorEastAsia"/>
              <w:noProof/>
            </w:rPr>
          </w:pPr>
          <w:hyperlink w:anchor="_Toc224455322" w:history="1">
            <w:r w:rsidRPr="004433D7">
              <w:rPr>
                <w:rStyle w:val="Hyperlink"/>
                <w:rFonts w:ascii="Times New Roman" w:hAnsi="Times New Roman" w:cs="Times New Roman"/>
                <w:noProof/>
              </w:rPr>
              <w:t>LIST OF FIGURES</w:t>
            </w:r>
            <w:r>
              <w:rPr>
                <w:noProof/>
                <w:webHidden/>
              </w:rPr>
              <w:tab/>
            </w:r>
            <w:r>
              <w:rPr>
                <w:noProof/>
                <w:webHidden/>
              </w:rPr>
              <w:fldChar w:fldCharType="begin"/>
            </w:r>
            <w:r>
              <w:rPr>
                <w:noProof/>
                <w:webHidden/>
              </w:rPr>
              <w:instrText xml:space="preserve"> PAGEREF _Toc224455322 \h </w:instrText>
            </w:r>
            <w:r>
              <w:rPr>
                <w:noProof/>
                <w:webHidden/>
              </w:rPr>
            </w:r>
            <w:r>
              <w:rPr>
                <w:noProof/>
                <w:webHidden/>
              </w:rPr>
              <w:fldChar w:fldCharType="separate"/>
            </w:r>
            <w:r>
              <w:rPr>
                <w:noProof/>
                <w:webHidden/>
              </w:rPr>
              <w:t>8</w:t>
            </w:r>
            <w:r>
              <w:rPr>
                <w:noProof/>
                <w:webHidden/>
              </w:rPr>
              <w:fldChar w:fldCharType="end"/>
            </w:r>
          </w:hyperlink>
        </w:p>
        <w:p w14:paraId="1B9A47C0" w14:textId="3D62CE1F" w:rsidR="008B4244" w:rsidRDefault="008B4244">
          <w:pPr>
            <w:pStyle w:val="TOC1"/>
            <w:tabs>
              <w:tab w:val="right" w:leader="dot" w:pos="9016"/>
            </w:tabs>
            <w:rPr>
              <w:rFonts w:eastAsiaTheme="minorEastAsia"/>
              <w:noProof/>
            </w:rPr>
          </w:pPr>
          <w:hyperlink w:anchor="_Toc224455323" w:history="1">
            <w:r w:rsidRPr="004433D7">
              <w:rPr>
                <w:rStyle w:val="Hyperlink"/>
                <w:rFonts w:ascii="Times New Roman" w:hAnsi="Times New Roman" w:cs="Times New Roman"/>
                <w:noProof/>
              </w:rPr>
              <w:t>LIST OF ABBREVIATIONS</w:t>
            </w:r>
            <w:r>
              <w:rPr>
                <w:noProof/>
                <w:webHidden/>
              </w:rPr>
              <w:tab/>
            </w:r>
            <w:r>
              <w:rPr>
                <w:noProof/>
                <w:webHidden/>
              </w:rPr>
              <w:fldChar w:fldCharType="begin"/>
            </w:r>
            <w:r>
              <w:rPr>
                <w:noProof/>
                <w:webHidden/>
              </w:rPr>
              <w:instrText xml:space="preserve"> PAGEREF _Toc224455323 \h </w:instrText>
            </w:r>
            <w:r>
              <w:rPr>
                <w:noProof/>
                <w:webHidden/>
              </w:rPr>
            </w:r>
            <w:r>
              <w:rPr>
                <w:noProof/>
                <w:webHidden/>
              </w:rPr>
              <w:fldChar w:fldCharType="separate"/>
            </w:r>
            <w:r>
              <w:rPr>
                <w:noProof/>
                <w:webHidden/>
              </w:rPr>
              <w:t>9</w:t>
            </w:r>
            <w:r>
              <w:rPr>
                <w:noProof/>
                <w:webHidden/>
              </w:rPr>
              <w:fldChar w:fldCharType="end"/>
            </w:r>
          </w:hyperlink>
        </w:p>
        <w:p w14:paraId="08BF595C" w14:textId="60BE8ECE" w:rsidR="008B4244" w:rsidRDefault="008B4244">
          <w:pPr>
            <w:pStyle w:val="TOC1"/>
            <w:tabs>
              <w:tab w:val="right" w:leader="dot" w:pos="9016"/>
            </w:tabs>
            <w:rPr>
              <w:rFonts w:eastAsiaTheme="minorEastAsia"/>
              <w:noProof/>
            </w:rPr>
          </w:pPr>
          <w:hyperlink w:anchor="_Toc224455324" w:history="1">
            <w:r w:rsidRPr="004433D7">
              <w:rPr>
                <w:rStyle w:val="Hyperlink"/>
                <w:rFonts w:ascii="Times New Roman" w:hAnsi="Times New Roman" w:cs="Times New Roman"/>
                <w:noProof/>
              </w:rPr>
              <w:t>1.INTRODUCTION</w:t>
            </w:r>
            <w:r>
              <w:rPr>
                <w:noProof/>
                <w:webHidden/>
              </w:rPr>
              <w:tab/>
            </w:r>
            <w:r>
              <w:rPr>
                <w:noProof/>
                <w:webHidden/>
              </w:rPr>
              <w:fldChar w:fldCharType="begin"/>
            </w:r>
            <w:r>
              <w:rPr>
                <w:noProof/>
                <w:webHidden/>
              </w:rPr>
              <w:instrText xml:space="preserve"> PAGEREF _Toc224455324 \h </w:instrText>
            </w:r>
            <w:r>
              <w:rPr>
                <w:noProof/>
                <w:webHidden/>
              </w:rPr>
            </w:r>
            <w:r>
              <w:rPr>
                <w:noProof/>
                <w:webHidden/>
              </w:rPr>
              <w:fldChar w:fldCharType="separate"/>
            </w:r>
            <w:r>
              <w:rPr>
                <w:noProof/>
                <w:webHidden/>
              </w:rPr>
              <w:t>10</w:t>
            </w:r>
            <w:r>
              <w:rPr>
                <w:noProof/>
                <w:webHidden/>
              </w:rPr>
              <w:fldChar w:fldCharType="end"/>
            </w:r>
          </w:hyperlink>
        </w:p>
        <w:p w14:paraId="2FD3D246" w14:textId="0F41C3B6" w:rsidR="008B4244" w:rsidRDefault="008B4244">
          <w:pPr>
            <w:pStyle w:val="TOC2"/>
            <w:tabs>
              <w:tab w:val="right" w:leader="dot" w:pos="9016"/>
            </w:tabs>
            <w:rPr>
              <w:rFonts w:cstheme="minorBidi"/>
              <w:noProof/>
              <w:kern w:val="2"/>
              <w:sz w:val="24"/>
              <w:szCs w:val="24"/>
              <w14:ligatures w14:val="standardContextual"/>
            </w:rPr>
          </w:pPr>
          <w:hyperlink w:anchor="_Toc224455325" w:history="1">
            <w:r w:rsidRPr="004433D7">
              <w:rPr>
                <w:rStyle w:val="Hyperlink"/>
                <w:rFonts w:ascii="Times New Roman" w:hAnsi="Times New Roman"/>
                <w:noProof/>
              </w:rPr>
              <w:t>1.1 Background and Context</w:t>
            </w:r>
            <w:r>
              <w:rPr>
                <w:noProof/>
                <w:webHidden/>
              </w:rPr>
              <w:tab/>
            </w:r>
            <w:r>
              <w:rPr>
                <w:noProof/>
                <w:webHidden/>
              </w:rPr>
              <w:fldChar w:fldCharType="begin"/>
            </w:r>
            <w:r>
              <w:rPr>
                <w:noProof/>
                <w:webHidden/>
              </w:rPr>
              <w:instrText xml:space="preserve"> PAGEREF _Toc224455325 \h </w:instrText>
            </w:r>
            <w:r>
              <w:rPr>
                <w:noProof/>
                <w:webHidden/>
              </w:rPr>
            </w:r>
            <w:r>
              <w:rPr>
                <w:noProof/>
                <w:webHidden/>
              </w:rPr>
              <w:fldChar w:fldCharType="separate"/>
            </w:r>
            <w:r>
              <w:rPr>
                <w:noProof/>
                <w:webHidden/>
              </w:rPr>
              <w:t>10</w:t>
            </w:r>
            <w:r>
              <w:rPr>
                <w:noProof/>
                <w:webHidden/>
              </w:rPr>
              <w:fldChar w:fldCharType="end"/>
            </w:r>
          </w:hyperlink>
        </w:p>
        <w:p w14:paraId="6C369594" w14:textId="6C5AA756" w:rsidR="008B4244" w:rsidRDefault="008B4244">
          <w:pPr>
            <w:pStyle w:val="TOC3"/>
            <w:tabs>
              <w:tab w:val="right" w:leader="dot" w:pos="9016"/>
            </w:tabs>
            <w:rPr>
              <w:rFonts w:eastAsiaTheme="minorEastAsia"/>
              <w:noProof/>
            </w:rPr>
          </w:pPr>
          <w:hyperlink w:anchor="_Toc224455326" w:history="1">
            <w:r w:rsidRPr="004433D7">
              <w:rPr>
                <w:rStyle w:val="Hyperlink"/>
                <w:rFonts w:ascii="Times New Roman" w:hAnsi="Times New Roman" w:cs="Times New Roman"/>
                <w:noProof/>
              </w:rPr>
              <w:t>Problem Statement</w:t>
            </w:r>
            <w:r>
              <w:rPr>
                <w:noProof/>
                <w:webHidden/>
              </w:rPr>
              <w:tab/>
            </w:r>
            <w:r>
              <w:rPr>
                <w:noProof/>
                <w:webHidden/>
              </w:rPr>
              <w:fldChar w:fldCharType="begin"/>
            </w:r>
            <w:r>
              <w:rPr>
                <w:noProof/>
                <w:webHidden/>
              </w:rPr>
              <w:instrText xml:space="preserve"> PAGEREF _Toc224455326 \h </w:instrText>
            </w:r>
            <w:r>
              <w:rPr>
                <w:noProof/>
                <w:webHidden/>
              </w:rPr>
            </w:r>
            <w:r>
              <w:rPr>
                <w:noProof/>
                <w:webHidden/>
              </w:rPr>
              <w:fldChar w:fldCharType="separate"/>
            </w:r>
            <w:r>
              <w:rPr>
                <w:noProof/>
                <w:webHidden/>
              </w:rPr>
              <w:t>10</w:t>
            </w:r>
            <w:r>
              <w:rPr>
                <w:noProof/>
                <w:webHidden/>
              </w:rPr>
              <w:fldChar w:fldCharType="end"/>
            </w:r>
          </w:hyperlink>
        </w:p>
        <w:p w14:paraId="051539EB" w14:textId="62F4D113" w:rsidR="008B4244" w:rsidRDefault="008B4244">
          <w:pPr>
            <w:pStyle w:val="TOC3"/>
            <w:tabs>
              <w:tab w:val="right" w:leader="dot" w:pos="9016"/>
            </w:tabs>
            <w:rPr>
              <w:rFonts w:eastAsiaTheme="minorEastAsia"/>
              <w:noProof/>
            </w:rPr>
          </w:pPr>
          <w:hyperlink w:anchor="_Toc224455327" w:history="1">
            <w:r w:rsidRPr="004433D7">
              <w:rPr>
                <w:rStyle w:val="Hyperlink"/>
                <w:rFonts w:ascii="Times New Roman" w:hAnsi="Times New Roman" w:cs="Times New Roman"/>
                <w:noProof/>
              </w:rPr>
              <w:t>Stakeholders and Impact</w:t>
            </w:r>
            <w:r>
              <w:rPr>
                <w:noProof/>
                <w:webHidden/>
              </w:rPr>
              <w:tab/>
            </w:r>
            <w:r>
              <w:rPr>
                <w:noProof/>
                <w:webHidden/>
              </w:rPr>
              <w:fldChar w:fldCharType="begin"/>
            </w:r>
            <w:r>
              <w:rPr>
                <w:noProof/>
                <w:webHidden/>
              </w:rPr>
              <w:instrText xml:space="preserve"> PAGEREF _Toc224455327 \h </w:instrText>
            </w:r>
            <w:r>
              <w:rPr>
                <w:noProof/>
                <w:webHidden/>
              </w:rPr>
            </w:r>
            <w:r>
              <w:rPr>
                <w:noProof/>
                <w:webHidden/>
              </w:rPr>
              <w:fldChar w:fldCharType="separate"/>
            </w:r>
            <w:r>
              <w:rPr>
                <w:noProof/>
                <w:webHidden/>
              </w:rPr>
              <w:t>10</w:t>
            </w:r>
            <w:r>
              <w:rPr>
                <w:noProof/>
                <w:webHidden/>
              </w:rPr>
              <w:fldChar w:fldCharType="end"/>
            </w:r>
          </w:hyperlink>
        </w:p>
        <w:p w14:paraId="1A5B9642" w14:textId="27EA1E5D" w:rsidR="008B4244" w:rsidRDefault="008B4244">
          <w:pPr>
            <w:pStyle w:val="TOC3"/>
            <w:tabs>
              <w:tab w:val="right" w:leader="dot" w:pos="9016"/>
            </w:tabs>
            <w:rPr>
              <w:rFonts w:eastAsiaTheme="minorEastAsia"/>
              <w:noProof/>
            </w:rPr>
          </w:pPr>
          <w:hyperlink w:anchor="_Toc224455328" w:history="1">
            <w:r w:rsidRPr="004433D7">
              <w:rPr>
                <w:rStyle w:val="Hyperlink"/>
                <w:rFonts w:ascii="Times New Roman" w:hAnsi="Times New Roman" w:cs="Times New Roman"/>
                <w:noProof/>
              </w:rPr>
              <w:t>Statistical Evidence</w:t>
            </w:r>
            <w:r>
              <w:rPr>
                <w:noProof/>
                <w:webHidden/>
              </w:rPr>
              <w:tab/>
            </w:r>
            <w:r>
              <w:rPr>
                <w:noProof/>
                <w:webHidden/>
              </w:rPr>
              <w:fldChar w:fldCharType="begin"/>
            </w:r>
            <w:r>
              <w:rPr>
                <w:noProof/>
                <w:webHidden/>
              </w:rPr>
              <w:instrText xml:space="preserve"> PAGEREF _Toc224455328 \h </w:instrText>
            </w:r>
            <w:r>
              <w:rPr>
                <w:noProof/>
                <w:webHidden/>
              </w:rPr>
            </w:r>
            <w:r>
              <w:rPr>
                <w:noProof/>
                <w:webHidden/>
              </w:rPr>
              <w:fldChar w:fldCharType="separate"/>
            </w:r>
            <w:r>
              <w:rPr>
                <w:noProof/>
                <w:webHidden/>
              </w:rPr>
              <w:t>11</w:t>
            </w:r>
            <w:r>
              <w:rPr>
                <w:noProof/>
                <w:webHidden/>
              </w:rPr>
              <w:fldChar w:fldCharType="end"/>
            </w:r>
          </w:hyperlink>
        </w:p>
        <w:p w14:paraId="46A02A0F" w14:textId="7CCA7485" w:rsidR="008B4244" w:rsidRDefault="008B4244">
          <w:pPr>
            <w:pStyle w:val="TOC3"/>
            <w:tabs>
              <w:tab w:val="right" w:leader="dot" w:pos="9016"/>
            </w:tabs>
            <w:rPr>
              <w:rFonts w:eastAsiaTheme="minorEastAsia"/>
              <w:noProof/>
            </w:rPr>
          </w:pPr>
          <w:hyperlink w:anchor="_Toc224455329" w:history="1">
            <w:r w:rsidRPr="004433D7">
              <w:rPr>
                <w:rStyle w:val="Hyperlink"/>
                <w:rFonts w:ascii="Times New Roman" w:hAnsi="Times New Roman" w:cs="Times New Roman"/>
                <w:noProof/>
              </w:rPr>
              <w:t>Analysis of Existing Solutions and their limitations</w:t>
            </w:r>
            <w:r>
              <w:rPr>
                <w:noProof/>
                <w:webHidden/>
              </w:rPr>
              <w:tab/>
            </w:r>
            <w:r>
              <w:rPr>
                <w:noProof/>
                <w:webHidden/>
              </w:rPr>
              <w:fldChar w:fldCharType="begin"/>
            </w:r>
            <w:r>
              <w:rPr>
                <w:noProof/>
                <w:webHidden/>
              </w:rPr>
              <w:instrText xml:space="preserve"> PAGEREF _Toc224455329 \h </w:instrText>
            </w:r>
            <w:r>
              <w:rPr>
                <w:noProof/>
                <w:webHidden/>
              </w:rPr>
            </w:r>
            <w:r>
              <w:rPr>
                <w:noProof/>
                <w:webHidden/>
              </w:rPr>
              <w:fldChar w:fldCharType="separate"/>
            </w:r>
            <w:r>
              <w:rPr>
                <w:noProof/>
                <w:webHidden/>
              </w:rPr>
              <w:t>13</w:t>
            </w:r>
            <w:r>
              <w:rPr>
                <w:noProof/>
                <w:webHidden/>
              </w:rPr>
              <w:fldChar w:fldCharType="end"/>
            </w:r>
          </w:hyperlink>
        </w:p>
        <w:p w14:paraId="097A5140" w14:textId="583807BC" w:rsidR="008B4244" w:rsidRDefault="008B4244">
          <w:pPr>
            <w:pStyle w:val="TOC3"/>
            <w:tabs>
              <w:tab w:val="right" w:leader="dot" w:pos="9016"/>
            </w:tabs>
            <w:rPr>
              <w:rFonts w:eastAsiaTheme="minorEastAsia"/>
              <w:noProof/>
            </w:rPr>
          </w:pPr>
          <w:hyperlink w:anchor="_Toc224455330" w:history="1">
            <w:r w:rsidRPr="004433D7">
              <w:rPr>
                <w:rStyle w:val="Hyperlink"/>
                <w:rFonts w:ascii="Times New Roman" w:hAnsi="Times New Roman" w:cs="Times New Roman"/>
                <w:noProof/>
              </w:rPr>
              <w:t>Ideas for the proposed solution and its parts</w:t>
            </w:r>
            <w:r>
              <w:rPr>
                <w:noProof/>
                <w:webHidden/>
              </w:rPr>
              <w:tab/>
            </w:r>
            <w:r>
              <w:rPr>
                <w:noProof/>
                <w:webHidden/>
              </w:rPr>
              <w:fldChar w:fldCharType="begin"/>
            </w:r>
            <w:r>
              <w:rPr>
                <w:noProof/>
                <w:webHidden/>
              </w:rPr>
              <w:instrText xml:space="preserve"> PAGEREF _Toc224455330 \h </w:instrText>
            </w:r>
            <w:r>
              <w:rPr>
                <w:noProof/>
                <w:webHidden/>
              </w:rPr>
            </w:r>
            <w:r>
              <w:rPr>
                <w:noProof/>
                <w:webHidden/>
              </w:rPr>
              <w:fldChar w:fldCharType="separate"/>
            </w:r>
            <w:r>
              <w:rPr>
                <w:noProof/>
                <w:webHidden/>
              </w:rPr>
              <w:t>14</w:t>
            </w:r>
            <w:r>
              <w:rPr>
                <w:noProof/>
                <w:webHidden/>
              </w:rPr>
              <w:fldChar w:fldCharType="end"/>
            </w:r>
          </w:hyperlink>
        </w:p>
        <w:p w14:paraId="348BC8E3" w14:textId="6B646D9B" w:rsidR="008B4244" w:rsidRDefault="008B4244">
          <w:pPr>
            <w:pStyle w:val="TOC3"/>
            <w:tabs>
              <w:tab w:val="right" w:leader="dot" w:pos="9016"/>
            </w:tabs>
            <w:rPr>
              <w:rFonts w:eastAsiaTheme="minorEastAsia"/>
              <w:noProof/>
            </w:rPr>
          </w:pPr>
          <w:hyperlink w:anchor="_Toc224455331" w:history="1">
            <w:r w:rsidRPr="004433D7">
              <w:rPr>
                <w:rStyle w:val="Hyperlink"/>
                <w:rFonts w:ascii="Times New Roman" w:hAnsi="Times New Roman" w:cs="Times New Roman"/>
                <w:noProof/>
              </w:rPr>
              <w:t>Alignment with Sustainable Development Goals (SDGs)</w:t>
            </w:r>
            <w:r>
              <w:rPr>
                <w:noProof/>
                <w:webHidden/>
              </w:rPr>
              <w:tab/>
            </w:r>
            <w:r>
              <w:rPr>
                <w:noProof/>
                <w:webHidden/>
              </w:rPr>
              <w:fldChar w:fldCharType="begin"/>
            </w:r>
            <w:r>
              <w:rPr>
                <w:noProof/>
                <w:webHidden/>
              </w:rPr>
              <w:instrText xml:space="preserve"> PAGEREF _Toc224455331 \h </w:instrText>
            </w:r>
            <w:r>
              <w:rPr>
                <w:noProof/>
                <w:webHidden/>
              </w:rPr>
            </w:r>
            <w:r>
              <w:rPr>
                <w:noProof/>
                <w:webHidden/>
              </w:rPr>
              <w:fldChar w:fldCharType="separate"/>
            </w:r>
            <w:r>
              <w:rPr>
                <w:noProof/>
                <w:webHidden/>
              </w:rPr>
              <w:t>15</w:t>
            </w:r>
            <w:r>
              <w:rPr>
                <w:noProof/>
                <w:webHidden/>
              </w:rPr>
              <w:fldChar w:fldCharType="end"/>
            </w:r>
          </w:hyperlink>
        </w:p>
        <w:p w14:paraId="71A66EA0" w14:textId="208BA219" w:rsidR="008B4244" w:rsidRDefault="008B4244">
          <w:pPr>
            <w:pStyle w:val="TOC3"/>
            <w:tabs>
              <w:tab w:val="right" w:leader="dot" w:pos="9016"/>
            </w:tabs>
            <w:rPr>
              <w:rFonts w:eastAsiaTheme="minorEastAsia"/>
              <w:noProof/>
            </w:rPr>
          </w:pPr>
          <w:hyperlink w:anchor="_Toc224455332" w:history="1">
            <w:r w:rsidRPr="004433D7">
              <w:rPr>
                <w:rStyle w:val="Hyperlink"/>
                <w:rFonts w:ascii="Times New Roman" w:hAnsi="Times New Roman" w:cs="Times New Roman"/>
                <w:noProof/>
              </w:rPr>
              <w:t>Research cluster alignment</w:t>
            </w:r>
            <w:r>
              <w:rPr>
                <w:noProof/>
                <w:webHidden/>
              </w:rPr>
              <w:tab/>
            </w:r>
            <w:r>
              <w:rPr>
                <w:noProof/>
                <w:webHidden/>
              </w:rPr>
              <w:fldChar w:fldCharType="begin"/>
            </w:r>
            <w:r>
              <w:rPr>
                <w:noProof/>
                <w:webHidden/>
              </w:rPr>
              <w:instrText xml:space="preserve"> PAGEREF _Toc224455332 \h </w:instrText>
            </w:r>
            <w:r>
              <w:rPr>
                <w:noProof/>
                <w:webHidden/>
              </w:rPr>
            </w:r>
            <w:r>
              <w:rPr>
                <w:noProof/>
                <w:webHidden/>
              </w:rPr>
              <w:fldChar w:fldCharType="separate"/>
            </w:r>
            <w:r>
              <w:rPr>
                <w:noProof/>
                <w:webHidden/>
              </w:rPr>
              <w:t>16</w:t>
            </w:r>
            <w:r>
              <w:rPr>
                <w:noProof/>
                <w:webHidden/>
              </w:rPr>
              <w:fldChar w:fldCharType="end"/>
            </w:r>
          </w:hyperlink>
        </w:p>
        <w:p w14:paraId="18EED8E1" w14:textId="66CD52E2" w:rsidR="008B4244" w:rsidRDefault="008B4244">
          <w:pPr>
            <w:pStyle w:val="TOC2"/>
            <w:tabs>
              <w:tab w:val="right" w:leader="dot" w:pos="9016"/>
            </w:tabs>
            <w:rPr>
              <w:rFonts w:cstheme="minorBidi"/>
              <w:noProof/>
              <w:kern w:val="2"/>
              <w:sz w:val="24"/>
              <w:szCs w:val="24"/>
              <w14:ligatures w14:val="standardContextual"/>
            </w:rPr>
          </w:pPr>
          <w:hyperlink w:anchor="_Toc224455333" w:history="1">
            <w:r w:rsidRPr="004433D7">
              <w:rPr>
                <w:rStyle w:val="Hyperlink"/>
                <w:rFonts w:ascii="Times New Roman" w:hAnsi="Times New Roman"/>
                <w:noProof/>
              </w:rPr>
              <w:t>1.2 Literature Review</w:t>
            </w:r>
            <w:r>
              <w:rPr>
                <w:noProof/>
                <w:webHidden/>
              </w:rPr>
              <w:tab/>
            </w:r>
            <w:r>
              <w:rPr>
                <w:noProof/>
                <w:webHidden/>
              </w:rPr>
              <w:fldChar w:fldCharType="begin"/>
            </w:r>
            <w:r>
              <w:rPr>
                <w:noProof/>
                <w:webHidden/>
              </w:rPr>
              <w:instrText xml:space="preserve"> PAGEREF _Toc224455333 \h </w:instrText>
            </w:r>
            <w:r>
              <w:rPr>
                <w:noProof/>
                <w:webHidden/>
              </w:rPr>
            </w:r>
            <w:r>
              <w:rPr>
                <w:noProof/>
                <w:webHidden/>
              </w:rPr>
              <w:fldChar w:fldCharType="separate"/>
            </w:r>
            <w:r>
              <w:rPr>
                <w:noProof/>
                <w:webHidden/>
              </w:rPr>
              <w:t>17</w:t>
            </w:r>
            <w:r>
              <w:rPr>
                <w:noProof/>
                <w:webHidden/>
              </w:rPr>
              <w:fldChar w:fldCharType="end"/>
            </w:r>
          </w:hyperlink>
        </w:p>
        <w:p w14:paraId="1E02E0D2" w14:textId="65F02243" w:rsidR="008B4244" w:rsidRDefault="008B4244">
          <w:pPr>
            <w:pStyle w:val="TOC2"/>
            <w:tabs>
              <w:tab w:val="right" w:leader="dot" w:pos="9016"/>
            </w:tabs>
            <w:rPr>
              <w:rFonts w:cstheme="minorBidi"/>
              <w:noProof/>
              <w:kern w:val="2"/>
              <w:sz w:val="24"/>
              <w:szCs w:val="24"/>
              <w14:ligatures w14:val="standardContextual"/>
            </w:rPr>
          </w:pPr>
          <w:hyperlink w:anchor="_Toc224455334" w:history="1">
            <w:r w:rsidRPr="004433D7">
              <w:rPr>
                <w:rStyle w:val="Hyperlink"/>
                <w:rFonts w:ascii="Times New Roman" w:hAnsi="Times New Roman"/>
                <w:noProof/>
              </w:rPr>
              <w:t>1.3 Research Gap</w:t>
            </w:r>
            <w:r>
              <w:rPr>
                <w:noProof/>
                <w:webHidden/>
              </w:rPr>
              <w:tab/>
            </w:r>
            <w:r>
              <w:rPr>
                <w:noProof/>
                <w:webHidden/>
              </w:rPr>
              <w:fldChar w:fldCharType="begin"/>
            </w:r>
            <w:r>
              <w:rPr>
                <w:noProof/>
                <w:webHidden/>
              </w:rPr>
              <w:instrText xml:space="preserve"> PAGEREF _Toc224455334 \h </w:instrText>
            </w:r>
            <w:r>
              <w:rPr>
                <w:noProof/>
                <w:webHidden/>
              </w:rPr>
            </w:r>
            <w:r>
              <w:rPr>
                <w:noProof/>
                <w:webHidden/>
              </w:rPr>
              <w:fldChar w:fldCharType="separate"/>
            </w:r>
            <w:r>
              <w:rPr>
                <w:noProof/>
                <w:webHidden/>
              </w:rPr>
              <w:t>19</w:t>
            </w:r>
            <w:r>
              <w:rPr>
                <w:noProof/>
                <w:webHidden/>
              </w:rPr>
              <w:fldChar w:fldCharType="end"/>
            </w:r>
          </w:hyperlink>
        </w:p>
        <w:p w14:paraId="6F778ACA" w14:textId="0D030CCB" w:rsidR="008B4244" w:rsidRDefault="008B4244">
          <w:pPr>
            <w:pStyle w:val="TOC3"/>
            <w:tabs>
              <w:tab w:val="right" w:leader="dot" w:pos="9016"/>
            </w:tabs>
            <w:rPr>
              <w:rFonts w:eastAsiaTheme="minorEastAsia"/>
              <w:noProof/>
            </w:rPr>
          </w:pPr>
          <w:hyperlink w:anchor="_Toc224455335" w:history="1">
            <w:r w:rsidRPr="004433D7">
              <w:rPr>
                <w:rStyle w:val="Hyperlink"/>
                <w:rFonts w:ascii="Times New Roman" w:hAnsi="Times New Roman" w:cs="Times New Roman"/>
                <w:noProof/>
              </w:rPr>
              <w:t>Existing System Limitations</w:t>
            </w:r>
            <w:r>
              <w:rPr>
                <w:noProof/>
                <w:webHidden/>
              </w:rPr>
              <w:tab/>
            </w:r>
            <w:r>
              <w:rPr>
                <w:noProof/>
                <w:webHidden/>
              </w:rPr>
              <w:fldChar w:fldCharType="begin"/>
            </w:r>
            <w:r>
              <w:rPr>
                <w:noProof/>
                <w:webHidden/>
              </w:rPr>
              <w:instrText xml:space="preserve"> PAGEREF _Toc224455335 \h </w:instrText>
            </w:r>
            <w:r>
              <w:rPr>
                <w:noProof/>
                <w:webHidden/>
              </w:rPr>
            </w:r>
            <w:r>
              <w:rPr>
                <w:noProof/>
                <w:webHidden/>
              </w:rPr>
              <w:fldChar w:fldCharType="separate"/>
            </w:r>
            <w:r>
              <w:rPr>
                <w:noProof/>
                <w:webHidden/>
              </w:rPr>
              <w:t>19</w:t>
            </w:r>
            <w:r>
              <w:rPr>
                <w:noProof/>
                <w:webHidden/>
              </w:rPr>
              <w:fldChar w:fldCharType="end"/>
            </w:r>
          </w:hyperlink>
        </w:p>
        <w:p w14:paraId="5814518E" w14:textId="4E3AAD1E" w:rsidR="008B4244" w:rsidRDefault="008B4244">
          <w:pPr>
            <w:pStyle w:val="TOC3"/>
            <w:tabs>
              <w:tab w:val="right" w:leader="dot" w:pos="9016"/>
            </w:tabs>
            <w:rPr>
              <w:rFonts w:eastAsiaTheme="minorEastAsia"/>
              <w:noProof/>
            </w:rPr>
          </w:pPr>
          <w:hyperlink w:anchor="_Toc224455336" w:history="1">
            <w:r w:rsidRPr="004433D7">
              <w:rPr>
                <w:rStyle w:val="Hyperlink"/>
                <w:rFonts w:ascii="Times New Roman" w:hAnsi="Times New Roman" w:cs="Times New Roman"/>
                <w:noProof/>
              </w:rPr>
              <w:t>Weaknesses in Existing Approaches</w:t>
            </w:r>
            <w:r>
              <w:rPr>
                <w:noProof/>
                <w:webHidden/>
              </w:rPr>
              <w:tab/>
            </w:r>
            <w:r>
              <w:rPr>
                <w:noProof/>
                <w:webHidden/>
              </w:rPr>
              <w:fldChar w:fldCharType="begin"/>
            </w:r>
            <w:r>
              <w:rPr>
                <w:noProof/>
                <w:webHidden/>
              </w:rPr>
              <w:instrText xml:space="preserve"> PAGEREF _Toc224455336 \h </w:instrText>
            </w:r>
            <w:r>
              <w:rPr>
                <w:noProof/>
                <w:webHidden/>
              </w:rPr>
            </w:r>
            <w:r>
              <w:rPr>
                <w:noProof/>
                <w:webHidden/>
              </w:rPr>
              <w:fldChar w:fldCharType="separate"/>
            </w:r>
            <w:r>
              <w:rPr>
                <w:noProof/>
                <w:webHidden/>
              </w:rPr>
              <w:t>19</w:t>
            </w:r>
            <w:r>
              <w:rPr>
                <w:noProof/>
                <w:webHidden/>
              </w:rPr>
              <w:fldChar w:fldCharType="end"/>
            </w:r>
          </w:hyperlink>
        </w:p>
        <w:p w14:paraId="1E899D43" w14:textId="53767B29" w:rsidR="008B4244" w:rsidRDefault="008B4244">
          <w:pPr>
            <w:pStyle w:val="TOC3"/>
            <w:tabs>
              <w:tab w:val="right" w:leader="dot" w:pos="9016"/>
            </w:tabs>
            <w:rPr>
              <w:rFonts w:eastAsiaTheme="minorEastAsia"/>
              <w:noProof/>
            </w:rPr>
          </w:pPr>
          <w:hyperlink w:anchor="_Toc224455337" w:history="1">
            <w:r w:rsidRPr="004433D7">
              <w:rPr>
                <w:rStyle w:val="Hyperlink"/>
                <w:rFonts w:ascii="Times New Roman" w:hAnsi="Times New Roman" w:cs="Times New Roman"/>
                <w:noProof/>
              </w:rPr>
              <w:t>Justification of the Proposed Method’s Novelty</w:t>
            </w:r>
            <w:r>
              <w:rPr>
                <w:noProof/>
                <w:webHidden/>
              </w:rPr>
              <w:tab/>
            </w:r>
            <w:r>
              <w:rPr>
                <w:noProof/>
                <w:webHidden/>
              </w:rPr>
              <w:fldChar w:fldCharType="begin"/>
            </w:r>
            <w:r>
              <w:rPr>
                <w:noProof/>
                <w:webHidden/>
              </w:rPr>
              <w:instrText xml:space="preserve"> PAGEREF _Toc224455337 \h </w:instrText>
            </w:r>
            <w:r>
              <w:rPr>
                <w:noProof/>
                <w:webHidden/>
              </w:rPr>
            </w:r>
            <w:r>
              <w:rPr>
                <w:noProof/>
                <w:webHidden/>
              </w:rPr>
              <w:fldChar w:fldCharType="separate"/>
            </w:r>
            <w:r>
              <w:rPr>
                <w:noProof/>
                <w:webHidden/>
              </w:rPr>
              <w:t>19</w:t>
            </w:r>
            <w:r>
              <w:rPr>
                <w:noProof/>
                <w:webHidden/>
              </w:rPr>
              <w:fldChar w:fldCharType="end"/>
            </w:r>
          </w:hyperlink>
        </w:p>
        <w:p w14:paraId="2062E3AA" w14:textId="09790CE3" w:rsidR="008B4244" w:rsidRDefault="008B4244">
          <w:pPr>
            <w:pStyle w:val="TOC3"/>
            <w:tabs>
              <w:tab w:val="right" w:leader="dot" w:pos="9016"/>
            </w:tabs>
            <w:rPr>
              <w:rFonts w:eastAsiaTheme="minorEastAsia"/>
              <w:noProof/>
            </w:rPr>
          </w:pPr>
          <w:hyperlink w:anchor="_Toc224455338" w:history="1">
            <w:r w:rsidRPr="004433D7">
              <w:rPr>
                <w:rStyle w:val="Hyperlink"/>
                <w:rFonts w:ascii="Times New Roman" w:hAnsi="Times New Roman" w:cs="Times New Roman"/>
                <w:noProof/>
              </w:rPr>
              <w:t>Argument Supported by Evidence</w:t>
            </w:r>
            <w:r>
              <w:rPr>
                <w:noProof/>
                <w:webHidden/>
              </w:rPr>
              <w:tab/>
            </w:r>
            <w:r>
              <w:rPr>
                <w:noProof/>
                <w:webHidden/>
              </w:rPr>
              <w:fldChar w:fldCharType="begin"/>
            </w:r>
            <w:r>
              <w:rPr>
                <w:noProof/>
                <w:webHidden/>
              </w:rPr>
              <w:instrText xml:space="preserve"> PAGEREF _Toc224455338 \h </w:instrText>
            </w:r>
            <w:r>
              <w:rPr>
                <w:noProof/>
                <w:webHidden/>
              </w:rPr>
            </w:r>
            <w:r>
              <w:rPr>
                <w:noProof/>
                <w:webHidden/>
              </w:rPr>
              <w:fldChar w:fldCharType="separate"/>
            </w:r>
            <w:r>
              <w:rPr>
                <w:noProof/>
                <w:webHidden/>
              </w:rPr>
              <w:t>20</w:t>
            </w:r>
            <w:r>
              <w:rPr>
                <w:noProof/>
                <w:webHidden/>
              </w:rPr>
              <w:fldChar w:fldCharType="end"/>
            </w:r>
          </w:hyperlink>
        </w:p>
        <w:p w14:paraId="0CC4BFD0" w14:textId="29FAF017" w:rsidR="008B4244" w:rsidRDefault="008B4244">
          <w:pPr>
            <w:pStyle w:val="TOC1"/>
            <w:tabs>
              <w:tab w:val="right" w:leader="dot" w:pos="9016"/>
            </w:tabs>
            <w:rPr>
              <w:rFonts w:eastAsiaTheme="minorEastAsia"/>
              <w:noProof/>
            </w:rPr>
          </w:pPr>
          <w:hyperlink w:anchor="_Toc224455339" w:history="1">
            <w:r w:rsidRPr="004433D7">
              <w:rPr>
                <w:rStyle w:val="Hyperlink"/>
                <w:rFonts w:ascii="Times New Roman" w:hAnsi="Times New Roman" w:cs="Times New Roman"/>
                <w:noProof/>
              </w:rPr>
              <w:t>2.OBJECTIVE</w:t>
            </w:r>
            <w:r>
              <w:rPr>
                <w:noProof/>
                <w:webHidden/>
              </w:rPr>
              <w:tab/>
            </w:r>
            <w:r>
              <w:rPr>
                <w:noProof/>
                <w:webHidden/>
              </w:rPr>
              <w:fldChar w:fldCharType="begin"/>
            </w:r>
            <w:r>
              <w:rPr>
                <w:noProof/>
                <w:webHidden/>
              </w:rPr>
              <w:instrText xml:space="preserve"> PAGEREF _Toc224455339 \h </w:instrText>
            </w:r>
            <w:r>
              <w:rPr>
                <w:noProof/>
                <w:webHidden/>
              </w:rPr>
            </w:r>
            <w:r>
              <w:rPr>
                <w:noProof/>
                <w:webHidden/>
              </w:rPr>
              <w:fldChar w:fldCharType="separate"/>
            </w:r>
            <w:r>
              <w:rPr>
                <w:noProof/>
                <w:webHidden/>
              </w:rPr>
              <w:t>21</w:t>
            </w:r>
            <w:r>
              <w:rPr>
                <w:noProof/>
                <w:webHidden/>
              </w:rPr>
              <w:fldChar w:fldCharType="end"/>
            </w:r>
          </w:hyperlink>
        </w:p>
        <w:p w14:paraId="72FF33E0" w14:textId="21763EC2" w:rsidR="008B4244" w:rsidRDefault="008B4244">
          <w:pPr>
            <w:pStyle w:val="TOC2"/>
            <w:tabs>
              <w:tab w:val="right" w:leader="dot" w:pos="9016"/>
            </w:tabs>
            <w:rPr>
              <w:rFonts w:cstheme="minorBidi"/>
              <w:noProof/>
              <w:kern w:val="2"/>
              <w:sz w:val="24"/>
              <w:szCs w:val="24"/>
              <w14:ligatures w14:val="standardContextual"/>
            </w:rPr>
          </w:pPr>
          <w:hyperlink w:anchor="_Toc224455340" w:history="1">
            <w:r w:rsidRPr="004433D7">
              <w:rPr>
                <w:rStyle w:val="Hyperlink"/>
                <w:rFonts w:ascii="Times New Roman" w:hAnsi="Times New Roman"/>
                <w:noProof/>
              </w:rPr>
              <w:t>2.1 Main Objective</w:t>
            </w:r>
            <w:r>
              <w:rPr>
                <w:noProof/>
                <w:webHidden/>
              </w:rPr>
              <w:tab/>
            </w:r>
            <w:r>
              <w:rPr>
                <w:noProof/>
                <w:webHidden/>
              </w:rPr>
              <w:fldChar w:fldCharType="begin"/>
            </w:r>
            <w:r>
              <w:rPr>
                <w:noProof/>
                <w:webHidden/>
              </w:rPr>
              <w:instrText xml:space="preserve"> PAGEREF _Toc224455340 \h </w:instrText>
            </w:r>
            <w:r>
              <w:rPr>
                <w:noProof/>
                <w:webHidden/>
              </w:rPr>
            </w:r>
            <w:r>
              <w:rPr>
                <w:noProof/>
                <w:webHidden/>
              </w:rPr>
              <w:fldChar w:fldCharType="separate"/>
            </w:r>
            <w:r>
              <w:rPr>
                <w:noProof/>
                <w:webHidden/>
              </w:rPr>
              <w:t>21</w:t>
            </w:r>
            <w:r>
              <w:rPr>
                <w:noProof/>
                <w:webHidden/>
              </w:rPr>
              <w:fldChar w:fldCharType="end"/>
            </w:r>
          </w:hyperlink>
        </w:p>
        <w:p w14:paraId="437603BF" w14:textId="002D21D6" w:rsidR="008B4244" w:rsidRDefault="008B4244">
          <w:pPr>
            <w:pStyle w:val="TOC2"/>
            <w:tabs>
              <w:tab w:val="right" w:leader="dot" w:pos="9016"/>
            </w:tabs>
            <w:rPr>
              <w:rFonts w:cstheme="minorBidi"/>
              <w:noProof/>
              <w:kern w:val="2"/>
              <w:sz w:val="24"/>
              <w:szCs w:val="24"/>
              <w14:ligatures w14:val="standardContextual"/>
            </w:rPr>
          </w:pPr>
          <w:hyperlink w:anchor="_Toc224455341" w:history="1">
            <w:r w:rsidRPr="004433D7">
              <w:rPr>
                <w:rStyle w:val="Hyperlink"/>
                <w:rFonts w:ascii="Times New Roman" w:hAnsi="Times New Roman"/>
                <w:noProof/>
              </w:rPr>
              <w:t>2.2 Specific Objectives</w:t>
            </w:r>
            <w:r>
              <w:rPr>
                <w:noProof/>
                <w:webHidden/>
              </w:rPr>
              <w:tab/>
            </w:r>
            <w:r>
              <w:rPr>
                <w:noProof/>
                <w:webHidden/>
              </w:rPr>
              <w:fldChar w:fldCharType="begin"/>
            </w:r>
            <w:r>
              <w:rPr>
                <w:noProof/>
                <w:webHidden/>
              </w:rPr>
              <w:instrText xml:space="preserve"> PAGEREF _Toc224455341 \h </w:instrText>
            </w:r>
            <w:r>
              <w:rPr>
                <w:noProof/>
                <w:webHidden/>
              </w:rPr>
            </w:r>
            <w:r>
              <w:rPr>
                <w:noProof/>
                <w:webHidden/>
              </w:rPr>
              <w:fldChar w:fldCharType="separate"/>
            </w:r>
            <w:r>
              <w:rPr>
                <w:noProof/>
                <w:webHidden/>
              </w:rPr>
              <w:t>21</w:t>
            </w:r>
            <w:r>
              <w:rPr>
                <w:noProof/>
                <w:webHidden/>
              </w:rPr>
              <w:fldChar w:fldCharType="end"/>
            </w:r>
          </w:hyperlink>
        </w:p>
        <w:p w14:paraId="217A9B78" w14:textId="300A168F" w:rsidR="008B4244" w:rsidRDefault="008B4244">
          <w:pPr>
            <w:pStyle w:val="TOC1"/>
            <w:tabs>
              <w:tab w:val="right" w:leader="dot" w:pos="9016"/>
            </w:tabs>
            <w:rPr>
              <w:rFonts w:eastAsiaTheme="minorEastAsia"/>
              <w:noProof/>
            </w:rPr>
          </w:pPr>
          <w:hyperlink w:anchor="_Toc224455342" w:history="1">
            <w:r w:rsidRPr="004433D7">
              <w:rPr>
                <w:rStyle w:val="Hyperlink"/>
                <w:rFonts w:ascii="Times New Roman" w:hAnsi="Times New Roman" w:cs="Times New Roman"/>
                <w:noProof/>
              </w:rPr>
              <w:t>3.METHODOLOGY</w:t>
            </w:r>
            <w:r>
              <w:rPr>
                <w:noProof/>
                <w:webHidden/>
              </w:rPr>
              <w:tab/>
            </w:r>
            <w:r>
              <w:rPr>
                <w:noProof/>
                <w:webHidden/>
              </w:rPr>
              <w:fldChar w:fldCharType="begin"/>
            </w:r>
            <w:r>
              <w:rPr>
                <w:noProof/>
                <w:webHidden/>
              </w:rPr>
              <w:instrText xml:space="preserve"> PAGEREF _Toc224455342 \h </w:instrText>
            </w:r>
            <w:r>
              <w:rPr>
                <w:noProof/>
                <w:webHidden/>
              </w:rPr>
            </w:r>
            <w:r>
              <w:rPr>
                <w:noProof/>
                <w:webHidden/>
              </w:rPr>
              <w:fldChar w:fldCharType="separate"/>
            </w:r>
            <w:r>
              <w:rPr>
                <w:noProof/>
                <w:webHidden/>
              </w:rPr>
              <w:t>22</w:t>
            </w:r>
            <w:r>
              <w:rPr>
                <w:noProof/>
                <w:webHidden/>
              </w:rPr>
              <w:fldChar w:fldCharType="end"/>
            </w:r>
          </w:hyperlink>
        </w:p>
        <w:p w14:paraId="77AAFF57" w14:textId="1DBA5171" w:rsidR="008B4244" w:rsidRDefault="008B4244">
          <w:pPr>
            <w:pStyle w:val="TOC2"/>
            <w:tabs>
              <w:tab w:val="right" w:leader="dot" w:pos="9016"/>
            </w:tabs>
            <w:rPr>
              <w:rFonts w:cstheme="minorBidi"/>
              <w:noProof/>
              <w:kern w:val="2"/>
              <w:sz w:val="24"/>
              <w:szCs w:val="24"/>
              <w14:ligatures w14:val="standardContextual"/>
            </w:rPr>
          </w:pPr>
          <w:hyperlink w:anchor="_Toc224455343" w:history="1">
            <w:r w:rsidRPr="004433D7">
              <w:rPr>
                <w:rStyle w:val="Hyperlink"/>
                <w:rFonts w:ascii="Times New Roman" w:hAnsi="Times New Roman"/>
                <w:noProof/>
              </w:rPr>
              <w:t>Research approach</w:t>
            </w:r>
            <w:r>
              <w:rPr>
                <w:noProof/>
                <w:webHidden/>
              </w:rPr>
              <w:tab/>
            </w:r>
            <w:r>
              <w:rPr>
                <w:noProof/>
                <w:webHidden/>
              </w:rPr>
              <w:fldChar w:fldCharType="begin"/>
            </w:r>
            <w:r>
              <w:rPr>
                <w:noProof/>
                <w:webHidden/>
              </w:rPr>
              <w:instrText xml:space="preserve"> PAGEREF _Toc224455343 \h </w:instrText>
            </w:r>
            <w:r>
              <w:rPr>
                <w:noProof/>
                <w:webHidden/>
              </w:rPr>
            </w:r>
            <w:r>
              <w:rPr>
                <w:noProof/>
                <w:webHidden/>
              </w:rPr>
              <w:fldChar w:fldCharType="separate"/>
            </w:r>
            <w:r>
              <w:rPr>
                <w:noProof/>
                <w:webHidden/>
              </w:rPr>
              <w:t>22</w:t>
            </w:r>
            <w:r>
              <w:rPr>
                <w:noProof/>
                <w:webHidden/>
              </w:rPr>
              <w:fldChar w:fldCharType="end"/>
            </w:r>
          </w:hyperlink>
        </w:p>
        <w:p w14:paraId="7612A802" w14:textId="311E27A9" w:rsidR="008B4244" w:rsidRDefault="008B4244">
          <w:pPr>
            <w:pStyle w:val="TOC2"/>
            <w:tabs>
              <w:tab w:val="right" w:leader="dot" w:pos="9016"/>
            </w:tabs>
            <w:rPr>
              <w:rFonts w:cstheme="minorBidi"/>
              <w:noProof/>
              <w:kern w:val="2"/>
              <w:sz w:val="24"/>
              <w:szCs w:val="24"/>
              <w14:ligatures w14:val="standardContextual"/>
            </w:rPr>
          </w:pPr>
          <w:hyperlink w:anchor="_Toc224455344" w:history="1">
            <w:r w:rsidRPr="004433D7">
              <w:rPr>
                <w:rStyle w:val="Hyperlink"/>
                <w:rFonts w:ascii="Times New Roman" w:hAnsi="Times New Roman"/>
                <w:noProof/>
              </w:rPr>
              <w:t>Technical methods and algorithms</w:t>
            </w:r>
            <w:r>
              <w:rPr>
                <w:noProof/>
                <w:webHidden/>
              </w:rPr>
              <w:tab/>
            </w:r>
            <w:r>
              <w:rPr>
                <w:noProof/>
                <w:webHidden/>
              </w:rPr>
              <w:fldChar w:fldCharType="begin"/>
            </w:r>
            <w:r>
              <w:rPr>
                <w:noProof/>
                <w:webHidden/>
              </w:rPr>
              <w:instrText xml:space="preserve"> PAGEREF _Toc224455344 \h </w:instrText>
            </w:r>
            <w:r>
              <w:rPr>
                <w:noProof/>
                <w:webHidden/>
              </w:rPr>
            </w:r>
            <w:r>
              <w:rPr>
                <w:noProof/>
                <w:webHidden/>
              </w:rPr>
              <w:fldChar w:fldCharType="separate"/>
            </w:r>
            <w:r>
              <w:rPr>
                <w:noProof/>
                <w:webHidden/>
              </w:rPr>
              <w:t>22</w:t>
            </w:r>
            <w:r>
              <w:rPr>
                <w:noProof/>
                <w:webHidden/>
              </w:rPr>
              <w:fldChar w:fldCharType="end"/>
            </w:r>
          </w:hyperlink>
        </w:p>
        <w:p w14:paraId="44C45B39" w14:textId="0F2546F4" w:rsidR="008B4244" w:rsidRDefault="008B4244">
          <w:pPr>
            <w:pStyle w:val="TOC2"/>
            <w:tabs>
              <w:tab w:val="right" w:leader="dot" w:pos="9016"/>
            </w:tabs>
            <w:rPr>
              <w:rFonts w:cstheme="minorBidi"/>
              <w:noProof/>
              <w:kern w:val="2"/>
              <w:sz w:val="24"/>
              <w:szCs w:val="24"/>
              <w14:ligatures w14:val="standardContextual"/>
            </w:rPr>
          </w:pPr>
          <w:hyperlink w:anchor="_Toc224455345" w:history="1">
            <w:r w:rsidRPr="004433D7">
              <w:rPr>
                <w:rStyle w:val="Hyperlink"/>
                <w:rFonts w:ascii="Times New Roman" w:hAnsi="Times New Roman"/>
                <w:noProof/>
              </w:rPr>
              <w:t>Tools and Platforms Used with Justification</w:t>
            </w:r>
            <w:r>
              <w:rPr>
                <w:noProof/>
                <w:webHidden/>
              </w:rPr>
              <w:tab/>
            </w:r>
            <w:r>
              <w:rPr>
                <w:noProof/>
                <w:webHidden/>
              </w:rPr>
              <w:fldChar w:fldCharType="begin"/>
            </w:r>
            <w:r>
              <w:rPr>
                <w:noProof/>
                <w:webHidden/>
              </w:rPr>
              <w:instrText xml:space="preserve"> PAGEREF _Toc224455345 \h </w:instrText>
            </w:r>
            <w:r>
              <w:rPr>
                <w:noProof/>
                <w:webHidden/>
              </w:rPr>
            </w:r>
            <w:r>
              <w:rPr>
                <w:noProof/>
                <w:webHidden/>
              </w:rPr>
              <w:fldChar w:fldCharType="separate"/>
            </w:r>
            <w:r>
              <w:rPr>
                <w:noProof/>
                <w:webHidden/>
              </w:rPr>
              <w:t>23</w:t>
            </w:r>
            <w:r>
              <w:rPr>
                <w:noProof/>
                <w:webHidden/>
              </w:rPr>
              <w:fldChar w:fldCharType="end"/>
            </w:r>
          </w:hyperlink>
        </w:p>
        <w:p w14:paraId="3BEC7558" w14:textId="723CD552" w:rsidR="008B4244" w:rsidRDefault="008B4244">
          <w:pPr>
            <w:pStyle w:val="TOC2"/>
            <w:tabs>
              <w:tab w:val="right" w:leader="dot" w:pos="9016"/>
            </w:tabs>
            <w:rPr>
              <w:rFonts w:cstheme="minorBidi"/>
              <w:noProof/>
              <w:kern w:val="2"/>
              <w:sz w:val="24"/>
              <w:szCs w:val="24"/>
              <w14:ligatures w14:val="standardContextual"/>
            </w:rPr>
          </w:pPr>
          <w:hyperlink w:anchor="_Toc224455346" w:history="1">
            <w:r w:rsidRPr="004433D7">
              <w:rPr>
                <w:rStyle w:val="Hyperlink"/>
                <w:rFonts w:ascii="Times New Roman" w:hAnsi="Times New Roman"/>
                <w:noProof/>
              </w:rPr>
              <w:t>Data collection and ethical considerations</w:t>
            </w:r>
            <w:r>
              <w:rPr>
                <w:noProof/>
                <w:webHidden/>
              </w:rPr>
              <w:tab/>
            </w:r>
            <w:r>
              <w:rPr>
                <w:noProof/>
                <w:webHidden/>
              </w:rPr>
              <w:fldChar w:fldCharType="begin"/>
            </w:r>
            <w:r>
              <w:rPr>
                <w:noProof/>
                <w:webHidden/>
              </w:rPr>
              <w:instrText xml:space="preserve"> PAGEREF _Toc224455346 \h </w:instrText>
            </w:r>
            <w:r>
              <w:rPr>
                <w:noProof/>
                <w:webHidden/>
              </w:rPr>
            </w:r>
            <w:r>
              <w:rPr>
                <w:noProof/>
                <w:webHidden/>
              </w:rPr>
              <w:fldChar w:fldCharType="separate"/>
            </w:r>
            <w:r>
              <w:rPr>
                <w:noProof/>
                <w:webHidden/>
              </w:rPr>
              <w:t>23</w:t>
            </w:r>
            <w:r>
              <w:rPr>
                <w:noProof/>
                <w:webHidden/>
              </w:rPr>
              <w:fldChar w:fldCharType="end"/>
            </w:r>
          </w:hyperlink>
        </w:p>
        <w:p w14:paraId="795E906D" w14:textId="3A8760A9" w:rsidR="008B4244" w:rsidRDefault="008B4244">
          <w:pPr>
            <w:pStyle w:val="TOC2"/>
            <w:tabs>
              <w:tab w:val="right" w:leader="dot" w:pos="9016"/>
            </w:tabs>
            <w:rPr>
              <w:rFonts w:cstheme="minorBidi"/>
              <w:noProof/>
              <w:kern w:val="2"/>
              <w:sz w:val="24"/>
              <w:szCs w:val="24"/>
              <w14:ligatures w14:val="standardContextual"/>
            </w:rPr>
          </w:pPr>
          <w:hyperlink w:anchor="_Toc224455347" w:history="1">
            <w:r w:rsidRPr="004433D7">
              <w:rPr>
                <w:rStyle w:val="Hyperlink"/>
                <w:rFonts w:ascii="Times New Roman" w:hAnsi="Times New Roman"/>
                <w:noProof/>
              </w:rPr>
              <w:t>Validation strategy and performance metrics</w:t>
            </w:r>
            <w:r>
              <w:rPr>
                <w:noProof/>
                <w:webHidden/>
              </w:rPr>
              <w:tab/>
            </w:r>
            <w:r>
              <w:rPr>
                <w:noProof/>
                <w:webHidden/>
              </w:rPr>
              <w:fldChar w:fldCharType="begin"/>
            </w:r>
            <w:r>
              <w:rPr>
                <w:noProof/>
                <w:webHidden/>
              </w:rPr>
              <w:instrText xml:space="preserve"> PAGEREF _Toc224455347 \h </w:instrText>
            </w:r>
            <w:r>
              <w:rPr>
                <w:noProof/>
                <w:webHidden/>
              </w:rPr>
            </w:r>
            <w:r>
              <w:rPr>
                <w:noProof/>
                <w:webHidden/>
              </w:rPr>
              <w:fldChar w:fldCharType="separate"/>
            </w:r>
            <w:r>
              <w:rPr>
                <w:noProof/>
                <w:webHidden/>
              </w:rPr>
              <w:t>23</w:t>
            </w:r>
            <w:r>
              <w:rPr>
                <w:noProof/>
                <w:webHidden/>
              </w:rPr>
              <w:fldChar w:fldCharType="end"/>
            </w:r>
          </w:hyperlink>
        </w:p>
        <w:p w14:paraId="3BD78F2C" w14:textId="253791BA" w:rsidR="008B4244" w:rsidRDefault="008B4244">
          <w:pPr>
            <w:pStyle w:val="TOC1"/>
            <w:tabs>
              <w:tab w:val="right" w:leader="dot" w:pos="9016"/>
            </w:tabs>
            <w:rPr>
              <w:rFonts w:eastAsiaTheme="minorEastAsia"/>
              <w:noProof/>
            </w:rPr>
          </w:pPr>
          <w:hyperlink w:anchor="_Toc224455348" w:history="1">
            <w:r w:rsidRPr="004433D7">
              <w:rPr>
                <w:rStyle w:val="Hyperlink"/>
                <w:rFonts w:ascii="Times New Roman" w:hAnsi="Times New Roman" w:cs="Times New Roman"/>
                <w:noProof/>
              </w:rPr>
              <w:t>4.HIGH-LEVEL SYSTEM ARCHITECTURE</w:t>
            </w:r>
            <w:r>
              <w:rPr>
                <w:noProof/>
                <w:webHidden/>
              </w:rPr>
              <w:tab/>
            </w:r>
            <w:r>
              <w:rPr>
                <w:noProof/>
                <w:webHidden/>
              </w:rPr>
              <w:fldChar w:fldCharType="begin"/>
            </w:r>
            <w:r>
              <w:rPr>
                <w:noProof/>
                <w:webHidden/>
              </w:rPr>
              <w:instrText xml:space="preserve"> PAGEREF _Toc224455348 \h </w:instrText>
            </w:r>
            <w:r>
              <w:rPr>
                <w:noProof/>
                <w:webHidden/>
              </w:rPr>
            </w:r>
            <w:r>
              <w:rPr>
                <w:noProof/>
                <w:webHidden/>
              </w:rPr>
              <w:fldChar w:fldCharType="separate"/>
            </w:r>
            <w:r>
              <w:rPr>
                <w:noProof/>
                <w:webHidden/>
              </w:rPr>
              <w:t>25</w:t>
            </w:r>
            <w:r>
              <w:rPr>
                <w:noProof/>
                <w:webHidden/>
              </w:rPr>
              <w:fldChar w:fldCharType="end"/>
            </w:r>
          </w:hyperlink>
        </w:p>
        <w:p w14:paraId="579C6246" w14:textId="6DC74CF5" w:rsidR="008B4244" w:rsidRDefault="008B4244">
          <w:pPr>
            <w:pStyle w:val="TOC2"/>
            <w:tabs>
              <w:tab w:val="right" w:leader="dot" w:pos="9016"/>
            </w:tabs>
            <w:rPr>
              <w:rFonts w:cstheme="minorBidi"/>
              <w:noProof/>
              <w:kern w:val="2"/>
              <w:sz w:val="24"/>
              <w:szCs w:val="24"/>
              <w14:ligatures w14:val="standardContextual"/>
            </w:rPr>
          </w:pPr>
          <w:hyperlink w:anchor="_Toc224455349" w:history="1">
            <w:r w:rsidRPr="004433D7">
              <w:rPr>
                <w:rStyle w:val="Hyperlink"/>
                <w:rFonts w:ascii="Times New Roman" w:hAnsi="Times New Roman"/>
                <w:noProof/>
              </w:rPr>
              <w:t>System Overview</w:t>
            </w:r>
            <w:r>
              <w:rPr>
                <w:noProof/>
                <w:webHidden/>
              </w:rPr>
              <w:tab/>
            </w:r>
            <w:r>
              <w:rPr>
                <w:noProof/>
                <w:webHidden/>
              </w:rPr>
              <w:fldChar w:fldCharType="begin"/>
            </w:r>
            <w:r>
              <w:rPr>
                <w:noProof/>
                <w:webHidden/>
              </w:rPr>
              <w:instrText xml:space="preserve"> PAGEREF _Toc224455349 \h </w:instrText>
            </w:r>
            <w:r>
              <w:rPr>
                <w:noProof/>
                <w:webHidden/>
              </w:rPr>
            </w:r>
            <w:r>
              <w:rPr>
                <w:noProof/>
                <w:webHidden/>
              </w:rPr>
              <w:fldChar w:fldCharType="separate"/>
            </w:r>
            <w:r>
              <w:rPr>
                <w:noProof/>
                <w:webHidden/>
              </w:rPr>
              <w:t>25</w:t>
            </w:r>
            <w:r>
              <w:rPr>
                <w:noProof/>
                <w:webHidden/>
              </w:rPr>
              <w:fldChar w:fldCharType="end"/>
            </w:r>
          </w:hyperlink>
        </w:p>
        <w:p w14:paraId="257308B9" w14:textId="64CB36AC" w:rsidR="008B4244" w:rsidRDefault="008B4244">
          <w:pPr>
            <w:pStyle w:val="TOC2"/>
            <w:tabs>
              <w:tab w:val="right" w:leader="dot" w:pos="9016"/>
            </w:tabs>
            <w:rPr>
              <w:rFonts w:cstheme="minorBidi"/>
              <w:noProof/>
              <w:kern w:val="2"/>
              <w:sz w:val="24"/>
              <w:szCs w:val="24"/>
              <w14:ligatures w14:val="standardContextual"/>
            </w:rPr>
          </w:pPr>
          <w:hyperlink w:anchor="_Toc224455350" w:history="1">
            <w:r w:rsidRPr="004433D7">
              <w:rPr>
                <w:rStyle w:val="Hyperlink"/>
                <w:rFonts w:ascii="Times New Roman" w:hAnsi="Times New Roman"/>
                <w:noProof/>
              </w:rPr>
              <w:t>Overview of proposed solution and its components</w:t>
            </w:r>
            <w:r>
              <w:rPr>
                <w:noProof/>
                <w:webHidden/>
              </w:rPr>
              <w:tab/>
            </w:r>
            <w:r>
              <w:rPr>
                <w:noProof/>
                <w:webHidden/>
              </w:rPr>
              <w:fldChar w:fldCharType="begin"/>
            </w:r>
            <w:r>
              <w:rPr>
                <w:noProof/>
                <w:webHidden/>
              </w:rPr>
              <w:instrText xml:space="preserve"> PAGEREF _Toc224455350 \h </w:instrText>
            </w:r>
            <w:r>
              <w:rPr>
                <w:noProof/>
                <w:webHidden/>
              </w:rPr>
            </w:r>
            <w:r>
              <w:rPr>
                <w:noProof/>
                <w:webHidden/>
              </w:rPr>
              <w:fldChar w:fldCharType="separate"/>
            </w:r>
            <w:r>
              <w:rPr>
                <w:noProof/>
                <w:webHidden/>
              </w:rPr>
              <w:t>26</w:t>
            </w:r>
            <w:r>
              <w:rPr>
                <w:noProof/>
                <w:webHidden/>
              </w:rPr>
              <w:fldChar w:fldCharType="end"/>
            </w:r>
          </w:hyperlink>
        </w:p>
        <w:p w14:paraId="49226D42" w14:textId="2C4EF9A8" w:rsidR="008B4244" w:rsidRDefault="008B4244">
          <w:pPr>
            <w:pStyle w:val="TOC2"/>
            <w:tabs>
              <w:tab w:val="right" w:leader="dot" w:pos="9016"/>
            </w:tabs>
            <w:rPr>
              <w:rFonts w:cstheme="minorBidi"/>
              <w:noProof/>
              <w:kern w:val="2"/>
              <w:sz w:val="24"/>
              <w:szCs w:val="24"/>
              <w14:ligatures w14:val="standardContextual"/>
            </w:rPr>
          </w:pPr>
          <w:hyperlink w:anchor="_Toc224455351" w:history="1">
            <w:r w:rsidRPr="004433D7">
              <w:rPr>
                <w:rStyle w:val="Hyperlink"/>
                <w:rFonts w:ascii="Times New Roman" w:hAnsi="Times New Roman"/>
                <w:noProof/>
              </w:rPr>
              <w:t>System Component Diagram</w:t>
            </w:r>
            <w:r>
              <w:rPr>
                <w:noProof/>
                <w:webHidden/>
              </w:rPr>
              <w:tab/>
            </w:r>
            <w:r>
              <w:rPr>
                <w:noProof/>
                <w:webHidden/>
              </w:rPr>
              <w:fldChar w:fldCharType="begin"/>
            </w:r>
            <w:r>
              <w:rPr>
                <w:noProof/>
                <w:webHidden/>
              </w:rPr>
              <w:instrText xml:space="preserve"> PAGEREF _Toc224455351 \h </w:instrText>
            </w:r>
            <w:r>
              <w:rPr>
                <w:noProof/>
                <w:webHidden/>
              </w:rPr>
            </w:r>
            <w:r>
              <w:rPr>
                <w:noProof/>
                <w:webHidden/>
              </w:rPr>
              <w:fldChar w:fldCharType="separate"/>
            </w:r>
            <w:r>
              <w:rPr>
                <w:noProof/>
                <w:webHidden/>
              </w:rPr>
              <w:t>26</w:t>
            </w:r>
            <w:r>
              <w:rPr>
                <w:noProof/>
                <w:webHidden/>
              </w:rPr>
              <w:fldChar w:fldCharType="end"/>
            </w:r>
          </w:hyperlink>
        </w:p>
        <w:p w14:paraId="48C664D4" w14:textId="79A5239B" w:rsidR="008B4244" w:rsidRDefault="008B4244">
          <w:pPr>
            <w:pStyle w:val="TOC2"/>
            <w:tabs>
              <w:tab w:val="right" w:leader="dot" w:pos="9016"/>
            </w:tabs>
            <w:rPr>
              <w:rFonts w:cstheme="minorBidi"/>
              <w:noProof/>
              <w:kern w:val="2"/>
              <w:sz w:val="24"/>
              <w:szCs w:val="24"/>
              <w14:ligatures w14:val="standardContextual"/>
            </w:rPr>
          </w:pPr>
          <w:hyperlink w:anchor="_Toc224455352" w:history="1">
            <w:r w:rsidRPr="004433D7">
              <w:rPr>
                <w:rStyle w:val="Hyperlink"/>
                <w:rFonts w:ascii="Times New Roman" w:hAnsi="Times New Roman"/>
                <w:noProof/>
              </w:rPr>
              <w:t>System Component and Subcomponents</w:t>
            </w:r>
            <w:r>
              <w:rPr>
                <w:noProof/>
                <w:webHidden/>
              </w:rPr>
              <w:tab/>
            </w:r>
            <w:r>
              <w:rPr>
                <w:noProof/>
                <w:webHidden/>
              </w:rPr>
              <w:fldChar w:fldCharType="begin"/>
            </w:r>
            <w:r>
              <w:rPr>
                <w:noProof/>
                <w:webHidden/>
              </w:rPr>
              <w:instrText xml:space="preserve"> PAGEREF _Toc224455352 \h </w:instrText>
            </w:r>
            <w:r>
              <w:rPr>
                <w:noProof/>
                <w:webHidden/>
              </w:rPr>
            </w:r>
            <w:r>
              <w:rPr>
                <w:noProof/>
                <w:webHidden/>
              </w:rPr>
              <w:fldChar w:fldCharType="separate"/>
            </w:r>
            <w:r>
              <w:rPr>
                <w:noProof/>
                <w:webHidden/>
              </w:rPr>
              <w:t>27</w:t>
            </w:r>
            <w:r>
              <w:rPr>
                <w:noProof/>
                <w:webHidden/>
              </w:rPr>
              <w:fldChar w:fldCharType="end"/>
            </w:r>
          </w:hyperlink>
        </w:p>
        <w:p w14:paraId="7E16E969" w14:textId="619BC963" w:rsidR="008B4244" w:rsidRDefault="008B4244">
          <w:pPr>
            <w:pStyle w:val="TOC2"/>
            <w:tabs>
              <w:tab w:val="right" w:leader="dot" w:pos="9016"/>
            </w:tabs>
            <w:rPr>
              <w:rFonts w:cstheme="minorBidi"/>
              <w:noProof/>
              <w:kern w:val="2"/>
              <w:sz w:val="24"/>
              <w:szCs w:val="24"/>
              <w14:ligatures w14:val="standardContextual"/>
            </w:rPr>
          </w:pPr>
          <w:hyperlink w:anchor="_Toc224455353" w:history="1">
            <w:r w:rsidRPr="004433D7">
              <w:rPr>
                <w:rStyle w:val="Hyperlink"/>
                <w:rFonts w:ascii="Times New Roman" w:hAnsi="Times New Roman"/>
                <w:noProof/>
              </w:rPr>
              <w:t>Interaction Between System Components</w:t>
            </w:r>
            <w:r>
              <w:rPr>
                <w:noProof/>
                <w:webHidden/>
              </w:rPr>
              <w:tab/>
            </w:r>
            <w:r>
              <w:rPr>
                <w:noProof/>
                <w:webHidden/>
              </w:rPr>
              <w:fldChar w:fldCharType="begin"/>
            </w:r>
            <w:r>
              <w:rPr>
                <w:noProof/>
                <w:webHidden/>
              </w:rPr>
              <w:instrText xml:space="preserve"> PAGEREF _Toc224455353 \h </w:instrText>
            </w:r>
            <w:r>
              <w:rPr>
                <w:noProof/>
                <w:webHidden/>
              </w:rPr>
            </w:r>
            <w:r>
              <w:rPr>
                <w:noProof/>
                <w:webHidden/>
              </w:rPr>
              <w:fldChar w:fldCharType="separate"/>
            </w:r>
            <w:r>
              <w:rPr>
                <w:noProof/>
                <w:webHidden/>
              </w:rPr>
              <w:t>28</w:t>
            </w:r>
            <w:r>
              <w:rPr>
                <w:noProof/>
                <w:webHidden/>
              </w:rPr>
              <w:fldChar w:fldCharType="end"/>
            </w:r>
          </w:hyperlink>
        </w:p>
        <w:p w14:paraId="50055D86" w14:textId="31E0C6DB" w:rsidR="008B4244" w:rsidRDefault="008B4244">
          <w:pPr>
            <w:pStyle w:val="TOC2"/>
            <w:tabs>
              <w:tab w:val="right" w:leader="dot" w:pos="9016"/>
            </w:tabs>
            <w:rPr>
              <w:rFonts w:cstheme="minorBidi"/>
              <w:noProof/>
              <w:kern w:val="2"/>
              <w:sz w:val="24"/>
              <w:szCs w:val="24"/>
              <w14:ligatures w14:val="standardContextual"/>
            </w:rPr>
          </w:pPr>
          <w:hyperlink w:anchor="_Toc224455354" w:history="1">
            <w:r w:rsidRPr="004433D7">
              <w:rPr>
                <w:rStyle w:val="Hyperlink"/>
                <w:rFonts w:ascii="Times New Roman" w:hAnsi="Times New Roman"/>
                <w:noProof/>
              </w:rPr>
              <w:t>Data Flow in the System</w:t>
            </w:r>
            <w:r>
              <w:rPr>
                <w:noProof/>
                <w:webHidden/>
              </w:rPr>
              <w:tab/>
            </w:r>
            <w:r>
              <w:rPr>
                <w:noProof/>
                <w:webHidden/>
              </w:rPr>
              <w:fldChar w:fldCharType="begin"/>
            </w:r>
            <w:r>
              <w:rPr>
                <w:noProof/>
                <w:webHidden/>
              </w:rPr>
              <w:instrText xml:space="preserve"> PAGEREF _Toc224455354 \h </w:instrText>
            </w:r>
            <w:r>
              <w:rPr>
                <w:noProof/>
                <w:webHidden/>
              </w:rPr>
            </w:r>
            <w:r>
              <w:rPr>
                <w:noProof/>
                <w:webHidden/>
              </w:rPr>
              <w:fldChar w:fldCharType="separate"/>
            </w:r>
            <w:r>
              <w:rPr>
                <w:noProof/>
                <w:webHidden/>
              </w:rPr>
              <w:t>28</w:t>
            </w:r>
            <w:r>
              <w:rPr>
                <w:noProof/>
                <w:webHidden/>
              </w:rPr>
              <w:fldChar w:fldCharType="end"/>
            </w:r>
          </w:hyperlink>
        </w:p>
        <w:p w14:paraId="78E1CB99" w14:textId="18234B34" w:rsidR="008B4244" w:rsidRDefault="008B4244">
          <w:pPr>
            <w:pStyle w:val="TOC2"/>
            <w:tabs>
              <w:tab w:val="right" w:leader="dot" w:pos="9016"/>
            </w:tabs>
            <w:rPr>
              <w:rFonts w:cstheme="minorBidi"/>
              <w:noProof/>
              <w:kern w:val="2"/>
              <w:sz w:val="24"/>
              <w:szCs w:val="24"/>
              <w14:ligatures w14:val="standardContextual"/>
            </w:rPr>
          </w:pPr>
          <w:hyperlink w:anchor="_Toc224455355" w:history="1">
            <w:r w:rsidRPr="004433D7">
              <w:rPr>
                <w:rStyle w:val="Hyperlink"/>
                <w:rFonts w:ascii="Times New Roman" w:hAnsi="Times New Roman"/>
                <w:noProof/>
              </w:rPr>
              <w:t>Scalability and Security Considerations</w:t>
            </w:r>
            <w:r>
              <w:rPr>
                <w:noProof/>
                <w:webHidden/>
              </w:rPr>
              <w:tab/>
            </w:r>
            <w:r>
              <w:rPr>
                <w:noProof/>
                <w:webHidden/>
              </w:rPr>
              <w:fldChar w:fldCharType="begin"/>
            </w:r>
            <w:r>
              <w:rPr>
                <w:noProof/>
                <w:webHidden/>
              </w:rPr>
              <w:instrText xml:space="preserve"> PAGEREF _Toc224455355 \h </w:instrText>
            </w:r>
            <w:r>
              <w:rPr>
                <w:noProof/>
                <w:webHidden/>
              </w:rPr>
            </w:r>
            <w:r>
              <w:rPr>
                <w:noProof/>
                <w:webHidden/>
              </w:rPr>
              <w:fldChar w:fldCharType="separate"/>
            </w:r>
            <w:r>
              <w:rPr>
                <w:noProof/>
                <w:webHidden/>
              </w:rPr>
              <w:t>29</w:t>
            </w:r>
            <w:r>
              <w:rPr>
                <w:noProof/>
                <w:webHidden/>
              </w:rPr>
              <w:fldChar w:fldCharType="end"/>
            </w:r>
          </w:hyperlink>
        </w:p>
        <w:p w14:paraId="094C9855" w14:textId="74A5E1B0" w:rsidR="008B4244" w:rsidRDefault="008B4244">
          <w:pPr>
            <w:pStyle w:val="TOC1"/>
            <w:tabs>
              <w:tab w:val="right" w:leader="dot" w:pos="9016"/>
            </w:tabs>
            <w:rPr>
              <w:rFonts w:eastAsiaTheme="minorEastAsia"/>
              <w:noProof/>
            </w:rPr>
          </w:pPr>
          <w:hyperlink w:anchor="_Toc224455356" w:history="1">
            <w:r w:rsidRPr="004433D7">
              <w:rPr>
                <w:rStyle w:val="Hyperlink"/>
                <w:rFonts w:ascii="Times New Roman" w:hAnsi="Times New Roman" w:cs="Times New Roman"/>
                <w:noProof/>
              </w:rPr>
              <w:t>5.USER REQUIREMENTS</w:t>
            </w:r>
            <w:r>
              <w:rPr>
                <w:noProof/>
                <w:webHidden/>
              </w:rPr>
              <w:tab/>
            </w:r>
            <w:r>
              <w:rPr>
                <w:noProof/>
                <w:webHidden/>
              </w:rPr>
              <w:fldChar w:fldCharType="begin"/>
            </w:r>
            <w:r>
              <w:rPr>
                <w:noProof/>
                <w:webHidden/>
              </w:rPr>
              <w:instrText xml:space="preserve"> PAGEREF _Toc224455356 \h </w:instrText>
            </w:r>
            <w:r>
              <w:rPr>
                <w:noProof/>
                <w:webHidden/>
              </w:rPr>
            </w:r>
            <w:r>
              <w:rPr>
                <w:noProof/>
                <w:webHidden/>
              </w:rPr>
              <w:fldChar w:fldCharType="separate"/>
            </w:r>
            <w:r>
              <w:rPr>
                <w:noProof/>
                <w:webHidden/>
              </w:rPr>
              <w:t>30</w:t>
            </w:r>
            <w:r>
              <w:rPr>
                <w:noProof/>
                <w:webHidden/>
              </w:rPr>
              <w:fldChar w:fldCharType="end"/>
            </w:r>
          </w:hyperlink>
        </w:p>
        <w:p w14:paraId="5A7CB025" w14:textId="39A5064F" w:rsidR="008B4244" w:rsidRDefault="008B4244">
          <w:pPr>
            <w:pStyle w:val="TOC2"/>
            <w:tabs>
              <w:tab w:val="right" w:leader="dot" w:pos="9016"/>
            </w:tabs>
            <w:rPr>
              <w:rFonts w:cstheme="minorBidi"/>
              <w:noProof/>
              <w:kern w:val="2"/>
              <w:sz w:val="24"/>
              <w:szCs w:val="24"/>
              <w14:ligatures w14:val="standardContextual"/>
            </w:rPr>
          </w:pPr>
          <w:hyperlink w:anchor="_Toc224455357" w:history="1">
            <w:r w:rsidRPr="004433D7">
              <w:rPr>
                <w:rStyle w:val="Hyperlink"/>
                <w:rFonts w:ascii="Times New Roman" w:hAnsi="Times New Roman"/>
                <w:noProof/>
              </w:rPr>
              <w:t>Stakeholder Identification</w:t>
            </w:r>
            <w:r>
              <w:rPr>
                <w:noProof/>
                <w:webHidden/>
              </w:rPr>
              <w:tab/>
            </w:r>
            <w:r>
              <w:rPr>
                <w:noProof/>
                <w:webHidden/>
              </w:rPr>
              <w:fldChar w:fldCharType="begin"/>
            </w:r>
            <w:r>
              <w:rPr>
                <w:noProof/>
                <w:webHidden/>
              </w:rPr>
              <w:instrText xml:space="preserve"> PAGEREF _Toc224455357 \h </w:instrText>
            </w:r>
            <w:r>
              <w:rPr>
                <w:noProof/>
                <w:webHidden/>
              </w:rPr>
            </w:r>
            <w:r>
              <w:rPr>
                <w:noProof/>
                <w:webHidden/>
              </w:rPr>
              <w:fldChar w:fldCharType="separate"/>
            </w:r>
            <w:r>
              <w:rPr>
                <w:noProof/>
                <w:webHidden/>
              </w:rPr>
              <w:t>30</w:t>
            </w:r>
            <w:r>
              <w:rPr>
                <w:noProof/>
                <w:webHidden/>
              </w:rPr>
              <w:fldChar w:fldCharType="end"/>
            </w:r>
          </w:hyperlink>
        </w:p>
        <w:p w14:paraId="7C7E6F47" w14:textId="30B1B4DD" w:rsidR="008B4244" w:rsidRDefault="008B4244">
          <w:pPr>
            <w:pStyle w:val="TOC2"/>
            <w:tabs>
              <w:tab w:val="right" w:leader="dot" w:pos="9016"/>
            </w:tabs>
            <w:rPr>
              <w:rFonts w:cstheme="minorBidi"/>
              <w:noProof/>
              <w:kern w:val="2"/>
              <w:sz w:val="24"/>
              <w:szCs w:val="24"/>
              <w14:ligatures w14:val="standardContextual"/>
            </w:rPr>
          </w:pPr>
          <w:hyperlink w:anchor="_Toc224455358" w:history="1">
            <w:r w:rsidRPr="004433D7">
              <w:rPr>
                <w:rStyle w:val="Hyperlink"/>
                <w:rFonts w:ascii="Times New Roman" w:hAnsi="Times New Roman"/>
                <w:noProof/>
              </w:rPr>
              <w:t>Non-functional requirements</w:t>
            </w:r>
            <w:r>
              <w:rPr>
                <w:noProof/>
                <w:webHidden/>
              </w:rPr>
              <w:tab/>
            </w:r>
            <w:r>
              <w:rPr>
                <w:noProof/>
                <w:webHidden/>
              </w:rPr>
              <w:fldChar w:fldCharType="begin"/>
            </w:r>
            <w:r>
              <w:rPr>
                <w:noProof/>
                <w:webHidden/>
              </w:rPr>
              <w:instrText xml:space="preserve"> PAGEREF _Toc224455358 \h </w:instrText>
            </w:r>
            <w:r>
              <w:rPr>
                <w:noProof/>
                <w:webHidden/>
              </w:rPr>
            </w:r>
            <w:r>
              <w:rPr>
                <w:noProof/>
                <w:webHidden/>
              </w:rPr>
              <w:fldChar w:fldCharType="separate"/>
            </w:r>
            <w:r>
              <w:rPr>
                <w:noProof/>
                <w:webHidden/>
              </w:rPr>
              <w:t>31</w:t>
            </w:r>
            <w:r>
              <w:rPr>
                <w:noProof/>
                <w:webHidden/>
              </w:rPr>
              <w:fldChar w:fldCharType="end"/>
            </w:r>
          </w:hyperlink>
        </w:p>
        <w:p w14:paraId="197FEFF4" w14:textId="06836EDD" w:rsidR="008B4244" w:rsidRDefault="008B4244">
          <w:pPr>
            <w:pStyle w:val="TOC1"/>
            <w:tabs>
              <w:tab w:val="right" w:leader="dot" w:pos="9016"/>
            </w:tabs>
            <w:rPr>
              <w:rFonts w:eastAsiaTheme="minorEastAsia"/>
              <w:noProof/>
            </w:rPr>
          </w:pPr>
          <w:hyperlink w:anchor="_Toc224455359" w:history="1">
            <w:r w:rsidRPr="004433D7">
              <w:rPr>
                <w:rStyle w:val="Hyperlink"/>
                <w:rFonts w:ascii="Times New Roman" w:hAnsi="Times New Roman" w:cs="Times New Roman"/>
                <w:noProof/>
              </w:rPr>
              <w:t>6.COMMERCIALIZATION PLAN</w:t>
            </w:r>
            <w:r>
              <w:rPr>
                <w:noProof/>
                <w:webHidden/>
              </w:rPr>
              <w:tab/>
            </w:r>
            <w:r>
              <w:rPr>
                <w:noProof/>
                <w:webHidden/>
              </w:rPr>
              <w:fldChar w:fldCharType="begin"/>
            </w:r>
            <w:r>
              <w:rPr>
                <w:noProof/>
                <w:webHidden/>
              </w:rPr>
              <w:instrText xml:space="preserve"> PAGEREF _Toc224455359 \h </w:instrText>
            </w:r>
            <w:r>
              <w:rPr>
                <w:noProof/>
                <w:webHidden/>
              </w:rPr>
            </w:r>
            <w:r>
              <w:rPr>
                <w:noProof/>
                <w:webHidden/>
              </w:rPr>
              <w:fldChar w:fldCharType="separate"/>
            </w:r>
            <w:r>
              <w:rPr>
                <w:noProof/>
                <w:webHidden/>
              </w:rPr>
              <w:t>32</w:t>
            </w:r>
            <w:r>
              <w:rPr>
                <w:noProof/>
                <w:webHidden/>
              </w:rPr>
              <w:fldChar w:fldCharType="end"/>
            </w:r>
          </w:hyperlink>
        </w:p>
        <w:p w14:paraId="5C25328A" w14:textId="7CFA8F81" w:rsidR="008B4244" w:rsidRDefault="008B4244">
          <w:pPr>
            <w:pStyle w:val="TOC2"/>
            <w:tabs>
              <w:tab w:val="right" w:leader="dot" w:pos="9016"/>
            </w:tabs>
            <w:rPr>
              <w:rFonts w:cstheme="minorBidi"/>
              <w:noProof/>
              <w:kern w:val="2"/>
              <w:sz w:val="24"/>
              <w:szCs w:val="24"/>
              <w14:ligatures w14:val="standardContextual"/>
            </w:rPr>
          </w:pPr>
          <w:hyperlink w:anchor="_Toc224455360" w:history="1">
            <w:r w:rsidRPr="004433D7">
              <w:rPr>
                <w:rStyle w:val="Hyperlink"/>
                <w:rFonts w:ascii="Times New Roman" w:hAnsi="Times New Roman"/>
                <w:noProof/>
              </w:rPr>
              <w:t>Target market and customer persona</w:t>
            </w:r>
            <w:r>
              <w:rPr>
                <w:noProof/>
                <w:webHidden/>
              </w:rPr>
              <w:tab/>
            </w:r>
            <w:r>
              <w:rPr>
                <w:noProof/>
                <w:webHidden/>
              </w:rPr>
              <w:fldChar w:fldCharType="begin"/>
            </w:r>
            <w:r>
              <w:rPr>
                <w:noProof/>
                <w:webHidden/>
              </w:rPr>
              <w:instrText xml:space="preserve"> PAGEREF _Toc224455360 \h </w:instrText>
            </w:r>
            <w:r>
              <w:rPr>
                <w:noProof/>
                <w:webHidden/>
              </w:rPr>
            </w:r>
            <w:r>
              <w:rPr>
                <w:noProof/>
                <w:webHidden/>
              </w:rPr>
              <w:fldChar w:fldCharType="separate"/>
            </w:r>
            <w:r>
              <w:rPr>
                <w:noProof/>
                <w:webHidden/>
              </w:rPr>
              <w:t>32</w:t>
            </w:r>
            <w:r>
              <w:rPr>
                <w:noProof/>
                <w:webHidden/>
              </w:rPr>
              <w:fldChar w:fldCharType="end"/>
            </w:r>
          </w:hyperlink>
        </w:p>
        <w:p w14:paraId="1A10BC3D" w14:textId="0D52619A" w:rsidR="008B4244" w:rsidRDefault="008B4244">
          <w:pPr>
            <w:pStyle w:val="TOC2"/>
            <w:tabs>
              <w:tab w:val="right" w:leader="dot" w:pos="9016"/>
            </w:tabs>
            <w:rPr>
              <w:rFonts w:cstheme="minorBidi"/>
              <w:noProof/>
              <w:kern w:val="2"/>
              <w:sz w:val="24"/>
              <w:szCs w:val="24"/>
              <w14:ligatures w14:val="standardContextual"/>
            </w:rPr>
          </w:pPr>
          <w:hyperlink w:anchor="_Toc224455361" w:history="1">
            <w:r w:rsidRPr="004433D7">
              <w:rPr>
                <w:rStyle w:val="Hyperlink"/>
                <w:rFonts w:ascii="Times New Roman" w:hAnsi="Times New Roman"/>
                <w:noProof/>
              </w:rPr>
              <w:t>Value proposition</w:t>
            </w:r>
            <w:r>
              <w:rPr>
                <w:noProof/>
                <w:webHidden/>
              </w:rPr>
              <w:tab/>
            </w:r>
            <w:r>
              <w:rPr>
                <w:noProof/>
                <w:webHidden/>
              </w:rPr>
              <w:fldChar w:fldCharType="begin"/>
            </w:r>
            <w:r>
              <w:rPr>
                <w:noProof/>
                <w:webHidden/>
              </w:rPr>
              <w:instrText xml:space="preserve"> PAGEREF _Toc224455361 \h </w:instrText>
            </w:r>
            <w:r>
              <w:rPr>
                <w:noProof/>
                <w:webHidden/>
              </w:rPr>
            </w:r>
            <w:r>
              <w:rPr>
                <w:noProof/>
                <w:webHidden/>
              </w:rPr>
              <w:fldChar w:fldCharType="separate"/>
            </w:r>
            <w:r>
              <w:rPr>
                <w:noProof/>
                <w:webHidden/>
              </w:rPr>
              <w:t>33</w:t>
            </w:r>
            <w:r>
              <w:rPr>
                <w:noProof/>
                <w:webHidden/>
              </w:rPr>
              <w:fldChar w:fldCharType="end"/>
            </w:r>
          </w:hyperlink>
        </w:p>
        <w:p w14:paraId="0F123D6A" w14:textId="6DDA4A6E" w:rsidR="008B4244" w:rsidRDefault="008B4244">
          <w:pPr>
            <w:pStyle w:val="TOC2"/>
            <w:tabs>
              <w:tab w:val="right" w:leader="dot" w:pos="9016"/>
            </w:tabs>
            <w:rPr>
              <w:rFonts w:cstheme="minorBidi"/>
              <w:noProof/>
              <w:kern w:val="2"/>
              <w:sz w:val="24"/>
              <w:szCs w:val="24"/>
              <w14:ligatures w14:val="standardContextual"/>
            </w:rPr>
          </w:pPr>
          <w:hyperlink w:anchor="_Toc224455362" w:history="1">
            <w:r w:rsidRPr="004433D7">
              <w:rPr>
                <w:rStyle w:val="Hyperlink"/>
                <w:rFonts w:ascii="Times New Roman" w:hAnsi="Times New Roman"/>
                <w:noProof/>
              </w:rPr>
              <w:t>Revenue model</w:t>
            </w:r>
            <w:r>
              <w:rPr>
                <w:noProof/>
                <w:webHidden/>
              </w:rPr>
              <w:tab/>
            </w:r>
            <w:r>
              <w:rPr>
                <w:noProof/>
                <w:webHidden/>
              </w:rPr>
              <w:fldChar w:fldCharType="begin"/>
            </w:r>
            <w:r>
              <w:rPr>
                <w:noProof/>
                <w:webHidden/>
              </w:rPr>
              <w:instrText xml:space="preserve"> PAGEREF _Toc224455362 \h </w:instrText>
            </w:r>
            <w:r>
              <w:rPr>
                <w:noProof/>
                <w:webHidden/>
              </w:rPr>
            </w:r>
            <w:r>
              <w:rPr>
                <w:noProof/>
                <w:webHidden/>
              </w:rPr>
              <w:fldChar w:fldCharType="separate"/>
            </w:r>
            <w:r>
              <w:rPr>
                <w:noProof/>
                <w:webHidden/>
              </w:rPr>
              <w:t>33</w:t>
            </w:r>
            <w:r>
              <w:rPr>
                <w:noProof/>
                <w:webHidden/>
              </w:rPr>
              <w:fldChar w:fldCharType="end"/>
            </w:r>
          </w:hyperlink>
        </w:p>
        <w:p w14:paraId="49CAC966" w14:textId="701E1248" w:rsidR="008B4244" w:rsidRDefault="008B4244">
          <w:pPr>
            <w:pStyle w:val="TOC2"/>
            <w:tabs>
              <w:tab w:val="right" w:leader="dot" w:pos="9016"/>
            </w:tabs>
            <w:rPr>
              <w:rFonts w:cstheme="minorBidi"/>
              <w:noProof/>
              <w:kern w:val="2"/>
              <w:sz w:val="24"/>
              <w:szCs w:val="24"/>
              <w14:ligatures w14:val="standardContextual"/>
            </w:rPr>
          </w:pPr>
          <w:hyperlink w:anchor="_Toc224455363" w:history="1">
            <w:r w:rsidRPr="004433D7">
              <w:rPr>
                <w:rStyle w:val="Hyperlink"/>
                <w:rFonts w:ascii="Times New Roman" w:hAnsi="Times New Roman"/>
                <w:noProof/>
              </w:rPr>
              <w:t>Cost estimation</w:t>
            </w:r>
            <w:r>
              <w:rPr>
                <w:noProof/>
                <w:webHidden/>
              </w:rPr>
              <w:tab/>
            </w:r>
            <w:r>
              <w:rPr>
                <w:noProof/>
                <w:webHidden/>
              </w:rPr>
              <w:fldChar w:fldCharType="begin"/>
            </w:r>
            <w:r>
              <w:rPr>
                <w:noProof/>
                <w:webHidden/>
              </w:rPr>
              <w:instrText xml:space="preserve"> PAGEREF _Toc224455363 \h </w:instrText>
            </w:r>
            <w:r>
              <w:rPr>
                <w:noProof/>
                <w:webHidden/>
              </w:rPr>
            </w:r>
            <w:r>
              <w:rPr>
                <w:noProof/>
                <w:webHidden/>
              </w:rPr>
              <w:fldChar w:fldCharType="separate"/>
            </w:r>
            <w:r>
              <w:rPr>
                <w:noProof/>
                <w:webHidden/>
              </w:rPr>
              <w:t>34</w:t>
            </w:r>
            <w:r>
              <w:rPr>
                <w:noProof/>
                <w:webHidden/>
              </w:rPr>
              <w:fldChar w:fldCharType="end"/>
            </w:r>
          </w:hyperlink>
        </w:p>
        <w:p w14:paraId="039D293F" w14:textId="211A5C58" w:rsidR="008B4244" w:rsidRDefault="008B4244">
          <w:pPr>
            <w:pStyle w:val="TOC2"/>
            <w:tabs>
              <w:tab w:val="right" w:leader="dot" w:pos="9016"/>
            </w:tabs>
            <w:rPr>
              <w:rFonts w:cstheme="minorBidi"/>
              <w:noProof/>
              <w:kern w:val="2"/>
              <w:sz w:val="24"/>
              <w:szCs w:val="24"/>
              <w14:ligatures w14:val="standardContextual"/>
            </w:rPr>
          </w:pPr>
          <w:hyperlink w:anchor="_Toc224455364" w:history="1">
            <w:r w:rsidRPr="004433D7">
              <w:rPr>
                <w:rStyle w:val="Hyperlink"/>
                <w:rFonts w:ascii="Times New Roman" w:hAnsi="Times New Roman"/>
                <w:noProof/>
              </w:rPr>
              <w:t>Pricing strategy</w:t>
            </w:r>
            <w:r>
              <w:rPr>
                <w:noProof/>
                <w:webHidden/>
              </w:rPr>
              <w:tab/>
            </w:r>
            <w:r>
              <w:rPr>
                <w:noProof/>
                <w:webHidden/>
              </w:rPr>
              <w:fldChar w:fldCharType="begin"/>
            </w:r>
            <w:r>
              <w:rPr>
                <w:noProof/>
                <w:webHidden/>
              </w:rPr>
              <w:instrText xml:space="preserve"> PAGEREF _Toc224455364 \h </w:instrText>
            </w:r>
            <w:r>
              <w:rPr>
                <w:noProof/>
                <w:webHidden/>
              </w:rPr>
            </w:r>
            <w:r>
              <w:rPr>
                <w:noProof/>
                <w:webHidden/>
              </w:rPr>
              <w:fldChar w:fldCharType="separate"/>
            </w:r>
            <w:r>
              <w:rPr>
                <w:noProof/>
                <w:webHidden/>
              </w:rPr>
              <w:t>35</w:t>
            </w:r>
            <w:r>
              <w:rPr>
                <w:noProof/>
                <w:webHidden/>
              </w:rPr>
              <w:fldChar w:fldCharType="end"/>
            </w:r>
          </w:hyperlink>
        </w:p>
        <w:p w14:paraId="3F440B89" w14:textId="65D5178E" w:rsidR="008B4244" w:rsidRDefault="008B4244">
          <w:pPr>
            <w:pStyle w:val="TOC2"/>
            <w:tabs>
              <w:tab w:val="right" w:leader="dot" w:pos="9016"/>
            </w:tabs>
            <w:rPr>
              <w:rFonts w:cstheme="minorBidi"/>
              <w:noProof/>
              <w:kern w:val="2"/>
              <w:sz w:val="24"/>
              <w:szCs w:val="24"/>
              <w14:ligatures w14:val="standardContextual"/>
            </w:rPr>
          </w:pPr>
          <w:hyperlink w:anchor="_Toc224455365" w:history="1">
            <w:r w:rsidRPr="004433D7">
              <w:rPr>
                <w:rStyle w:val="Hyperlink"/>
                <w:rFonts w:ascii="Times New Roman" w:hAnsi="Times New Roman"/>
                <w:noProof/>
              </w:rPr>
              <w:t>Competitive advantage</w:t>
            </w:r>
            <w:r>
              <w:rPr>
                <w:noProof/>
                <w:webHidden/>
              </w:rPr>
              <w:tab/>
            </w:r>
            <w:r>
              <w:rPr>
                <w:noProof/>
                <w:webHidden/>
              </w:rPr>
              <w:fldChar w:fldCharType="begin"/>
            </w:r>
            <w:r>
              <w:rPr>
                <w:noProof/>
                <w:webHidden/>
              </w:rPr>
              <w:instrText xml:space="preserve"> PAGEREF _Toc224455365 \h </w:instrText>
            </w:r>
            <w:r>
              <w:rPr>
                <w:noProof/>
                <w:webHidden/>
              </w:rPr>
            </w:r>
            <w:r>
              <w:rPr>
                <w:noProof/>
                <w:webHidden/>
              </w:rPr>
              <w:fldChar w:fldCharType="separate"/>
            </w:r>
            <w:r>
              <w:rPr>
                <w:noProof/>
                <w:webHidden/>
              </w:rPr>
              <w:t>36</w:t>
            </w:r>
            <w:r>
              <w:rPr>
                <w:noProof/>
                <w:webHidden/>
              </w:rPr>
              <w:fldChar w:fldCharType="end"/>
            </w:r>
          </w:hyperlink>
        </w:p>
        <w:p w14:paraId="307B62B5" w14:textId="78767EF6" w:rsidR="008B4244" w:rsidRDefault="008B4244">
          <w:pPr>
            <w:pStyle w:val="TOC2"/>
            <w:tabs>
              <w:tab w:val="right" w:leader="dot" w:pos="9016"/>
            </w:tabs>
            <w:rPr>
              <w:rFonts w:cstheme="minorBidi"/>
              <w:noProof/>
              <w:kern w:val="2"/>
              <w:sz w:val="24"/>
              <w:szCs w:val="24"/>
              <w14:ligatures w14:val="standardContextual"/>
            </w:rPr>
          </w:pPr>
          <w:hyperlink w:anchor="_Toc224455366" w:history="1">
            <w:r w:rsidRPr="004433D7">
              <w:rPr>
                <w:rStyle w:val="Hyperlink"/>
                <w:rFonts w:ascii="Times New Roman" w:hAnsi="Times New Roman"/>
                <w:noProof/>
              </w:rPr>
              <w:t>Intellectual property considerations</w:t>
            </w:r>
            <w:r>
              <w:rPr>
                <w:noProof/>
                <w:webHidden/>
              </w:rPr>
              <w:tab/>
            </w:r>
            <w:r>
              <w:rPr>
                <w:noProof/>
                <w:webHidden/>
              </w:rPr>
              <w:fldChar w:fldCharType="begin"/>
            </w:r>
            <w:r>
              <w:rPr>
                <w:noProof/>
                <w:webHidden/>
              </w:rPr>
              <w:instrText xml:space="preserve"> PAGEREF _Toc224455366 \h </w:instrText>
            </w:r>
            <w:r>
              <w:rPr>
                <w:noProof/>
                <w:webHidden/>
              </w:rPr>
            </w:r>
            <w:r>
              <w:rPr>
                <w:noProof/>
                <w:webHidden/>
              </w:rPr>
              <w:fldChar w:fldCharType="separate"/>
            </w:r>
            <w:r>
              <w:rPr>
                <w:noProof/>
                <w:webHidden/>
              </w:rPr>
              <w:t>37</w:t>
            </w:r>
            <w:r>
              <w:rPr>
                <w:noProof/>
                <w:webHidden/>
              </w:rPr>
              <w:fldChar w:fldCharType="end"/>
            </w:r>
          </w:hyperlink>
        </w:p>
        <w:p w14:paraId="08868EBA" w14:textId="75D201B6" w:rsidR="008B4244" w:rsidRDefault="008B4244">
          <w:pPr>
            <w:pStyle w:val="TOC1"/>
            <w:tabs>
              <w:tab w:val="right" w:leader="dot" w:pos="9016"/>
            </w:tabs>
            <w:rPr>
              <w:rFonts w:eastAsiaTheme="minorEastAsia"/>
              <w:noProof/>
            </w:rPr>
          </w:pPr>
          <w:hyperlink w:anchor="_Toc224455367" w:history="1">
            <w:r w:rsidRPr="004433D7">
              <w:rPr>
                <w:rStyle w:val="Hyperlink"/>
                <w:rFonts w:ascii="Times New Roman" w:hAnsi="Times New Roman" w:cs="Times New Roman"/>
                <w:noProof/>
              </w:rPr>
              <w:t>7.BUDGET AND JUSTIFICATION</w:t>
            </w:r>
            <w:r>
              <w:rPr>
                <w:noProof/>
                <w:webHidden/>
              </w:rPr>
              <w:tab/>
            </w:r>
            <w:r>
              <w:rPr>
                <w:noProof/>
                <w:webHidden/>
              </w:rPr>
              <w:fldChar w:fldCharType="begin"/>
            </w:r>
            <w:r>
              <w:rPr>
                <w:noProof/>
                <w:webHidden/>
              </w:rPr>
              <w:instrText xml:space="preserve"> PAGEREF _Toc224455367 \h </w:instrText>
            </w:r>
            <w:r>
              <w:rPr>
                <w:noProof/>
                <w:webHidden/>
              </w:rPr>
            </w:r>
            <w:r>
              <w:rPr>
                <w:noProof/>
                <w:webHidden/>
              </w:rPr>
              <w:fldChar w:fldCharType="separate"/>
            </w:r>
            <w:r>
              <w:rPr>
                <w:noProof/>
                <w:webHidden/>
              </w:rPr>
              <w:t>38</w:t>
            </w:r>
            <w:r>
              <w:rPr>
                <w:noProof/>
                <w:webHidden/>
              </w:rPr>
              <w:fldChar w:fldCharType="end"/>
            </w:r>
          </w:hyperlink>
        </w:p>
        <w:p w14:paraId="2D1E284C" w14:textId="3C5CEDF4" w:rsidR="008B4244" w:rsidRDefault="008B4244">
          <w:pPr>
            <w:pStyle w:val="TOC1"/>
            <w:tabs>
              <w:tab w:val="right" w:leader="dot" w:pos="9016"/>
            </w:tabs>
            <w:rPr>
              <w:rFonts w:eastAsiaTheme="minorEastAsia"/>
              <w:noProof/>
            </w:rPr>
          </w:pPr>
          <w:hyperlink w:anchor="_Toc224455368" w:history="1">
            <w:r w:rsidRPr="004433D7">
              <w:rPr>
                <w:rStyle w:val="Hyperlink"/>
                <w:rFonts w:ascii="Times New Roman" w:hAnsi="Times New Roman" w:cs="Times New Roman"/>
                <w:noProof/>
              </w:rPr>
              <w:t>8.WORK BREAKDOWN STRUCTURE (WBS)</w:t>
            </w:r>
            <w:r>
              <w:rPr>
                <w:noProof/>
                <w:webHidden/>
              </w:rPr>
              <w:tab/>
            </w:r>
            <w:r>
              <w:rPr>
                <w:noProof/>
                <w:webHidden/>
              </w:rPr>
              <w:fldChar w:fldCharType="begin"/>
            </w:r>
            <w:r>
              <w:rPr>
                <w:noProof/>
                <w:webHidden/>
              </w:rPr>
              <w:instrText xml:space="preserve"> PAGEREF _Toc224455368 \h </w:instrText>
            </w:r>
            <w:r>
              <w:rPr>
                <w:noProof/>
                <w:webHidden/>
              </w:rPr>
            </w:r>
            <w:r>
              <w:rPr>
                <w:noProof/>
                <w:webHidden/>
              </w:rPr>
              <w:fldChar w:fldCharType="separate"/>
            </w:r>
            <w:r>
              <w:rPr>
                <w:noProof/>
                <w:webHidden/>
              </w:rPr>
              <w:t>40</w:t>
            </w:r>
            <w:r>
              <w:rPr>
                <w:noProof/>
                <w:webHidden/>
              </w:rPr>
              <w:fldChar w:fldCharType="end"/>
            </w:r>
          </w:hyperlink>
        </w:p>
        <w:p w14:paraId="78FCC452" w14:textId="246A7B1C" w:rsidR="008B4244" w:rsidRDefault="008B4244">
          <w:pPr>
            <w:pStyle w:val="TOC1"/>
            <w:tabs>
              <w:tab w:val="right" w:leader="dot" w:pos="9016"/>
            </w:tabs>
            <w:rPr>
              <w:rFonts w:eastAsiaTheme="minorEastAsia"/>
              <w:noProof/>
            </w:rPr>
          </w:pPr>
          <w:hyperlink w:anchor="_Toc224455369" w:history="1">
            <w:r w:rsidRPr="004433D7">
              <w:rPr>
                <w:rStyle w:val="Hyperlink"/>
                <w:rFonts w:ascii="Times New Roman" w:hAnsi="Times New Roman" w:cs="Times New Roman"/>
                <w:noProof/>
              </w:rPr>
              <w:t>9.GANTT CHART</w:t>
            </w:r>
            <w:r>
              <w:rPr>
                <w:noProof/>
                <w:webHidden/>
              </w:rPr>
              <w:tab/>
            </w:r>
            <w:r>
              <w:rPr>
                <w:noProof/>
                <w:webHidden/>
              </w:rPr>
              <w:fldChar w:fldCharType="begin"/>
            </w:r>
            <w:r>
              <w:rPr>
                <w:noProof/>
                <w:webHidden/>
              </w:rPr>
              <w:instrText xml:space="preserve"> PAGEREF _Toc224455369 \h </w:instrText>
            </w:r>
            <w:r>
              <w:rPr>
                <w:noProof/>
                <w:webHidden/>
              </w:rPr>
            </w:r>
            <w:r>
              <w:rPr>
                <w:noProof/>
                <w:webHidden/>
              </w:rPr>
              <w:fldChar w:fldCharType="separate"/>
            </w:r>
            <w:r>
              <w:rPr>
                <w:noProof/>
                <w:webHidden/>
              </w:rPr>
              <w:t>41</w:t>
            </w:r>
            <w:r>
              <w:rPr>
                <w:noProof/>
                <w:webHidden/>
              </w:rPr>
              <w:fldChar w:fldCharType="end"/>
            </w:r>
          </w:hyperlink>
        </w:p>
        <w:p w14:paraId="14048064" w14:textId="6C48CF1F" w:rsidR="008B4244" w:rsidRDefault="008B4244">
          <w:pPr>
            <w:pStyle w:val="TOC1"/>
            <w:tabs>
              <w:tab w:val="right" w:leader="dot" w:pos="9016"/>
            </w:tabs>
            <w:rPr>
              <w:rFonts w:eastAsiaTheme="minorEastAsia"/>
              <w:noProof/>
            </w:rPr>
          </w:pPr>
          <w:hyperlink w:anchor="_Toc224455370" w:history="1">
            <w:r w:rsidRPr="004433D7">
              <w:rPr>
                <w:rStyle w:val="Hyperlink"/>
                <w:rFonts w:ascii="Times New Roman" w:hAnsi="Times New Roman" w:cs="Times New Roman"/>
                <w:noProof/>
              </w:rPr>
              <w:t>10.REFERENCES LIST</w:t>
            </w:r>
            <w:r>
              <w:rPr>
                <w:noProof/>
                <w:webHidden/>
              </w:rPr>
              <w:tab/>
            </w:r>
            <w:r>
              <w:rPr>
                <w:noProof/>
                <w:webHidden/>
              </w:rPr>
              <w:fldChar w:fldCharType="begin"/>
            </w:r>
            <w:r>
              <w:rPr>
                <w:noProof/>
                <w:webHidden/>
              </w:rPr>
              <w:instrText xml:space="preserve"> PAGEREF _Toc224455370 \h </w:instrText>
            </w:r>
            <w:r>
              <w:rPr>
                <w:noProof/>
                <w:webHidden/>
              </w:rPr>
            </w:r>
            <w:r>
              <w:rPr>
                <w:noProof/>
                <w:webHidden/>
              </w:rPr>
              <w:fldChar w:fldCharType="separate"/>
            </w:r>
            <w:r>
              <w:rPr>
                <w:noProof/>
                <w:webHidden/>
              </w:rPr>
              <w:t>42</w:t>
            </w:r>
            <w:r>
              <w:rPr>
                <w:noProof/>
                <w:webHidden/>
              </w:rPr>
              <w:fldChar w:fldCharType="end"/>
            </w:r>
          </w:hyperlink>
        </w:p>
        <w:p w14:paraId="0BBE46E3" w14:textId="41F56DBD" w:rsidR="008B4244" w:rsidRDefault="008B4244">
          <w:pPr>
            <w:pStyle w:val="TOC1"/>
            <w:tabs>
              <w:tab w:val="right" w:leader="dot" w:pos="9016"/>
            </w:tabs>
            <w:rPr>
              <w:rFonts w:eastAsiaTheme="minorEastAsia"/>
              <w:noProof/>
            </w:rPr>
          </w:pPr>
          <w:hyperlink w:anchor="_Toc224455371" w:history="1">
            <w:r w:rsidRPr="004433D7">
              <w:rPr>
                <w:rStyle w:val="Hyperlink"/>
                <w:rFonts w:ascii="Times New Roman" w:hAnsi="Times New Roman" w:cs="Times New Roman"/>
                <w:noProof/>
              </w:rPr>
              <w:t>11. APPENDICES</w:t>
            </w:r>
            <w:r>
              <w:rPr>
                <w:noProof/>
                <w:webHidden/>
              </w:rPr>
              <w:tab/>
            </w:r>
            <w:r>
              <w:rPr>
                <w:noProof/>
                <w:webHidden/>
              </w:rPr>
              <w:fldChar w:fldCharType="begin"/>
            </w:r>
            <w:r>
              <w:rPr>
                <w:noProof/>
                <w:webHidden/>
              </w:rPr>
              <w:instrText xml:space="preserve"> PAGEREF _Toc224455371 \h </w:instrText>
            </w:r>
            <w:r>
              <w:rPr>
                <w:noProof/>
                <w:webHidden/>
              </w:rPr>
            </w:r>
            <w:r>
              <w:rPr>
                <w:noProof/>
                <w:webHidden/>
              </w:rPr>
              <w:fldChar w:fldCharType="separate"/>
            </w:r>
            <w:r>
              <w:rPr>
                <w:noProof/>
                <w:webHidden/>
              </w:rPr>
              <w:t>44</w:t>
            </w:r>
            <w:r>
              <w:rPr>
                <w:noProof/>
                <w:webHidden/>
              </w:rPr>
              <w:fldChar w:fldCharType="end"/>
            </w:r>
          </w:hyperlink>
        </w:p>
        <w:p w14:paraId="726D55DB" w14:textId="1DB21BAE" w:rsidR="00A60D01" w:rsidRPr="003F21E1" w:rsidRDefault="00A60D01">
          <w:pPr>
            <w:rPr>
              <w:rFonts w:ascii="Times New Roman" w:hAnsi="Times New Roman" w:cs="Times New Roman"/>
            </w:rPr>
          </w:pPr>
          <w:r w:rsidRPr="003F21E1">
            <w:rPr>
              <w:rFonts w:ascii="Times New Roman" w:hAnsi="Times New Roman" w:cs="Times New Roman"/>
              <w:b/>
              <w:bCs/>
              <w:noProof/>
            </w:rPr>
            <w:fldChar w:fldCharType="end"/>
          </w:r>
        </w:p>
      </w:sdtContent>
    </w:sdt>
    <w:p w14:paraId="368F7F61" w14:textId="3D763DA5" w:rsidR="00120C03" w:rsidRPr="003F21E1" w:rsidRDefault="00120C03">
      <w:pPr>
        <w:rPr>
          <w:rFonts w:ascii="Times New Roman" w:hAnsi="Times New Roman" w:cs="Times New Roman"/>
        </w:rPr>
      </w:pPr>
      <w:r w:rsidRPr="003F21E1">
        <w:rPr>
          <w:rFonts w:ascii="Times New Roman" w:hAnsi="Times New Roman" w:cs="Times New Roman"/>
        </w:rPr>
        <w:br w:type="page"/>
      </w:r>
    </w:p>
    <w:p w14:paraId="3FAF3DBE" w14:textId="4088FBD4" w:rsidR="00BB170A" w:rsidRPr="00FB246F" w:rsidRDefault="00BB170A" w:rsidP="00FB246F">
      <w:pPr>
        <w:pStyle w:val="Heading1"/>
        <w:rPr>
          <w:rFonts w:ascii="Times New Roman" w:hAnsi="Times New Roman" w:cs="Times New Roman"/>
          <w:color w:val="auto"/>
        </w:rPr>
      </w:pPr>
      <w:bookmarkStart w:id="11" w:name="_Toc175262201"/>
      <w:bookmarkStart w:id="12" w:name="_Toc222127184"/>
      <w:bookmarkStart w:id="13" w:name="_Toc224455321"/>
      <w:r w:rsidRPr="00FB246F">
        <w:rPr>
          <w:rFonts w:ascii="Times New Roman" w:hAnsi="Times New Roman" w:cs="Times New Roman"/>
          <w:color w:val="auto"/>
        </w:rPr>
        <w:lastRenderedPageBreak/>
        <w:t>LIST OF TABLES</w:t>
      </w:r>
      <w:bookmarkEnd w:id="11"/>
      <w:bookmarkEnd w:id="12"/>
      <w:bookmarkEnd w:id="13"/>
    </w:p>
    <w:p w14:paraId="3A8BCC5B" w14:textId="7CB90509" w:rsidR="00463F22" w:rsidRDefault="00463F22">
      <w:pPr>
        <w:pStyle w:val="TableofFigures"/>
        <w:tabs>
          <w:tab w:val="right" w:leader="dot" w:pos="9016"/>
        </w:tabs>
        <w:rPr>
          <w:rFonts w:eastAsiaTheme="minorEastAsia"/>
          <w:noProof/>
        </w:rPr>
      </w:pPr>
      <w:r>
        <w:rPr>
          <w:rFonts w:ascii="Times New Roman" w:hAnsi="Times New Roman" w:cs="Times New Roman"/>
        </w:rPr>
        <w:fldChar w:fldCharType="begin"/>
      </w:r>
      <w:r>
        <w:rPr>
          <w:rFonts w:ascii="Times New Roman" w:hAnsi="Times New Roman" w:cs="Times New Roman"/>
        </w:rPr>
        <w:instrText xml:space="preserve"> TOC \h \z \c "Table" </w:instrText>
      </w:r>
      <w:r>
        <w:rPr>
          <w:rFonts w:ascii="Times New Roman" w:hAnsi="Times New Roman" w:cs="Times New Roman"/>
        </w:rPr>
        <w:fldChar w:fldCharType="separate"/>
      </w:r>
      <w:hyperlink w:anchor="_Toc224423654" w:history="1">
        <w:r w:rsidRPr="00FC2A32">
          <w:rPr>
            <w:rStyle w:val="Hyperlink"/>
            <w:noProof/>
          </w:rPr>
          <w:t>Table 1</w:t>
        </w:r>
        <w:r>
          <w:rPr>
            <w:noProof/>
            <w:webHidden/>
          </w:rPr>
          <w:tab/>
        </w:r>
        <w:r>
          <w:rPr>
            <w:noProof/>
            <w:webHidden/>
          </w:rPr>
          <w:fldChar w:fldCharType="begin"/>
        </w:r>
        <w:r>
          <w:rPr>
            <w:noProof/>
            <w:webHidden/>
          </w:rPr>
          <w:instrText xml:space="preserve"> PAGEREF _Toc224423654 \h </w:instrText>
        </w:r>
        <w:r>
          <w:rPr>
            <w:noProof/>
            <w:webHidden/>
          </w:rPr>
        </w:r>
        <w:r>
          <w:rPr>
            <w:noProof/>
            <w:webHidden/>
          </w:rPr>
          <w:fldChar w:fldCharType="separate"/>
        </w:r>
        <w:r>
          <w:rPr>
            <w:noProof/>
            <w:webHidden/>
          </w:rPr>
          <w:t>9</w:t>
        </w:r>
        <w:r>
          <w:rPr>
            <w:noProof/>
            <w:webHidden/>
          </w:rPr>
          <w:fldChar w:fldCharType="end"/>
        </w:r>
      </w:hyperlink>
    </w:p>
    <w:p w14:paraId="202B7F46" w14:textId="021A6BB7" w:rsidR="00463F22" w:rsidRDefault="00463F22">
      <w:pPr>
        <w:pStyle w:val="TableofFigures"/>
        <w:tabs>
          <w:tab w:val="right" w:leader="dot" w:pos="9016"/>
        </w:tabs>
        <w:rPr>
          <w:rFonts w:eastAsiaTheme="minorEastAsia"/>
          <w:noProof/>
        </w:rPr>
      </w:pPr>
      <w:hyperlink w:anchor="_Toc224423655" w:history="1">
        <w:r w:rsidRPr="00FC2A32">
          <w:rPr>
            <w:rStyle w:val="Hyperlink"/>
            <w:noProof/>
          </w:rPr>
          <w:t>Table 2</w:t>
        </w:r>
        <w:r>
          <w:rPr>
            <w:noProof/>
            <w:webHidden/>
          </w:rPr>
          <w:tab/>
        </w:r>
        <w:r>
          <w:rPr>
            <w:noProof/>
            <w:webHidden/>
          </w:rPr>
          <w:fldChar w:fldCharType="begin"/>
        </w:r>
        <w:r>
          <w:rPr>
            <w:noProof/>
            <w:webHidden/>
          </w:rPr>
          <w:instrText xml:space="preserve"> PAGEREF _Toc224423655 \h </w:instrText>
        </w:r>
        <w:r>
          <w:rPr>
            <w:noProof/>
            <w:webHidden/>
          </w:rPr>
        </w:r>
        <w:r>
          <w:rPr>
            <w:noProof/>
            <w:webHidden/>
          </w:rPr>
          <w:fldChar w:fldCharType="separate"/>
        </w:r>
        <w:r>
          <w:rPr>
            <w:noProof/>
            <w:webHidden/>
          </w:rPr>
          <w:t>39</w:t>
        </w:r>
        <w:r>
          <w:rPr>
            <w:noProof/>
            <w:webHidden/>
          </w:rPr>
          <w:fldChar w:fldCharType="end"/>
        </w:r>
      </w:hyperlink>
    </w:p>
    <w:p w14:paraId="3FBE6D75" w14:textId="6CA57173" w:rsidR="00463F22" w:rsidRDefault="00463F22">
      <w:pPr>
        <w:pStyle w:val="TableofFigures"/>
        <w:tabs>
          <w:tab w:val="right" w:leader="dot" w:pos="9016"/>
        </w:tabs>
        <w:rPr>
          <w:rFonts w:eastAsiaTheme="minorEastAsia"/>
          <w:noProof/>
        </w:rPr>
      </w:pPr>
      <w:hyperlink w:anchor="_Toc224423656" w:history="1">
        <w:r w:rsidRPr="00FC2A32">
          <w:rPr>
            <w:rStyle w:val="Hyperlink"/>
            <w:noProof/>
          </w:rPr>
          <w:t>Table 3</w:t>
        </w:r>
        <w:r>
          <w:rPr>
            <w:noProof/>
            <w:webHidden/>
          </w:rPr>
          <w:tab/>
        </w:r>
        <w:r>
          <w:rPr>
            <w:noProof/>
            <w:webHidden/>
          </w:rPr>
          <w:fldChar w:fldCharType="begin"/>
        </w:r>
        <w:r>
          <w:rPr>
            <w:noProof/>
            <w:webHidden/>
          </w:rPr>
          <w:instrText xml:space="preserve"> PAGEREF _Toc224423656 \h </w:instrText>
        </w:r>
        <w:r>
          <w:rPr>
            <w:noProof/>
            <w:webHidden/>
          </w:rPr>
        </w:r>
        <w:r>
          <w:rPr>
            <w:noProof/>
            <w:webHidden/>
          </w:rPr>
          <w:fldChar w:fldCharType="separate"/>
        </w:r>
        <w:r>
          <w:rPr>
            <w:noProof/>
            <w:webHidden/>
          </w:rPr>
          <w:t>41</w:t>
        </w:r>
        <w:r>
          <w:rPr>
            <w:noProof/>
            <w:webHidden/>
          </w:rPr>
          <w:fldChar w:fldCharType="end"/>
        </w:r>
      </w:hyperlink>
    </w:p>
    <w:p w14:paraId="010DA609" w14:textId="0779F0DB" w:rsidR="00BB170A" w:rsidRPr="003F21E1" w:rsidRDefault="00463F22" w:rsidP="00BB170A">
      <w:pPr>
        <w:rPr>
          <w:rFonts w:ascii="Times New Roman" w:hAnsi="Times New Roman" w:cs="Times New Roman"/>
        </w:rPr>
      </w:pPr>
      <w:r>
        <w:rPr>
          <w:rFonts w:ascii="Times New Roman" w:hAnsi="Times New Roman" w:cs="Times New Roman"/>
        </w:rPr>
        <w:fldChar w:fldCharType="end"/>
      </w:r>
    </w:p>
    <w:p w14:paraId="43E9FEBC" w14:textId="77777777" w:rsidR="00BB170A" w:rsidRPr="003F21E1" w:rsidRDefault="00BB170A" w:rsidP="00BB170A">
      <w:pPr>
        <w:rPr>
          <w:rFonts w:ascii="Times New Roman" w:hAnsi="Times New Roman" w:cs="Times New Roman"/>
        </w:rPr>
      </w:pPr>
    </w:p>
    <w:p w14:paraId="26B23C1F" w14:textId="77777777" w:rsidR="00BB170A" w:rsidRPr="003F21E1" w:rsidRDefault="00BB170A" w:rsidP="00BB170A">
      <w:pPr>
        <w:rPr>
          <w:rFonts w:ascii="Times New Roman" w:hAnsi="Times New Roman" w:cs="Times New Roman"/>
        </w:rPr>
      </w:pPr>
    </w:p>
    <w:p w14:paraId="41C8B80E" w14:textId="77777777" w:rsidR="00BB170A" w:rsidRPr="003F21E1" w:rsidRDefault="00BB170A" w:rsidP="00BB170A">
      <w:pPr>
        <w:rPr>
          <w:rFonts w:ascii="Times New Roman" w:hAnsi="Times New Roman" w:cs="Times New Roman"/>
        </w:rPr>
      </w:pPr>
    </w:p>
    <w:p w14:paraId="485EFC39" w14:textId="77777777" w:rsidR="00BB170A" w:rsidRPr="003F21E1" w:rsidRDefault="00BB170A" w:rsidP="00BB170A">
      <w:pPr>
        <w:pStyle w:val="Heading2"/>
        <w:rPr>
          <w:rFonts w:ascii="Times New Roman" w:hAnsi="Times New Roman" w:cs="Times New Roman"/>
          <w:b/>
          <w:bCs/>
          <w:color w:val="auto"/>
        </w:rPr>
      </w:pPr>
    </w:p>
    <w:p w14:paraId="05E1695C" w14:textId="42997089" w:rsidR="003D096E" w:rsidRPr="003F21E1" w:rsidRDefault="003D096E" w:rsidP="00BB170A">
      <w:pPr>
        <w:pStyle w:val="Heading2"/>
        <w:rPr>
          <w:rFonts w:ascii="Times New Roman" w:hAnsi="Times New Roman" w:cs="Times New Roman"/>
          <w:b/>
          <w:bCs/>
          <w:color w:val="auto"/>
        </w:rPr>
      </w:pPr>
    </w:p>
    <w:p w14:paraId="6D64817B" w14:textId="1C0090A4" w:rsidR="00120C03" w:rsidRPr="003F21E1" w:rsidRDefault="00120C03">
      <w:pPr>
        <w:rPr>
          <w:rFonts w:ascii="Times New Roman" w:hAnsi="Times New Roman" w:cs="Times New Roman"/>
          <w:b/>
          <w:bCs/>
        </w:rPr>
      </w:pPr>
      <w:r w:rsidRPr="003F21E1">
        <w:rPr>
          <w:rFonts w:ascii="Times New Roman" w:hAnsi="Times New Roman" w:cs="Times New Roman"/>
          <w:b/>
          <w:bCs/>
        </w:rPr>
        <w:br w:type="page"/>
      </w:r>
    </w:p>
    <w:p w14:paraId="0C6BE401" w14:textId="56666358" w:rsidR="003D096E" w:rsidRPr="00FB246F" w:rsidRDefault="003D096E" w:rsidP="00FB246F">
      <w:pPr>
        <w:pStyle w:val="Heading1"/>
        <w:rPr>
          <w:rFonts w:ascii="Times New Roman" w:hAnsi="Times New Roman" w:cs="Times New Roman"/>
          <w:color w:val="auto"/>
        </w:rPr>
      </w:pPr>
      <w:bookmarkStart w:id="14" w:name="_Toc175262200"/>
      <w:bookmarkStart w:id="15" w:name="_Toc222127185"/>
      <w:bookmarkStart w:id="16" w:name="_Toc224455322"/>
      <w:r w:rsidRPr="00FB246F">
        <w:rPr>
          <w:rFonts w:ascii="Times New Roman" w:hAnsi="Times New Roman" w:cs="Times New Roman"/>
          <w:color w:val="auto"/>
        </w:rPr>
        <w:lastRenderedPageBreak/>
        <w:t>LIST OF FIGURES</w:t>
      </w:r>
      <w:bookmarkEnd w:id="14"/>
      <w:bookmarkEnd w:id="15"/>
      <w:bookmarkEnd w:id="16"/>
    </w:p>
    <w:p w14:paraId="2216A84C" w14:textId="77777777" w:rsidR="003D096E" w:rsidRPr="003F21E1" w:rsidRDefault="003D096E" w:rsidP="003D096E">
      <w:pPr>
        <w:rPr>
          <w:rFonts w:ascii="Times New Roman" w:hAnsi="Times New Roman" w:cs="Times New Roman"/>
        </w:rPr>
      </w:pPr>
    </w:p>
    <w:p w14:paraId="0C2D7D8D" w14:textId="4C2EC735" w:rsidR="007F1735" w:rsidRDefault="007F1735">
      <w:pPr>
        <w:pStyle w:val="TableofFigures"/>
        <w:tabs>
          <w:tab w:val="right" w:leader="dot" w:pos="9016"/>
        </w:tabs>
        <w:rPr>
          <w:rFonts w:eastAsiaTheme="minorEastAsia"/>
          <w:noProof/>
        </w:rPr>
      </w:pPr>
      <w:r>
        <w:rPr>
          <w:rFonts w:ascii="Times New Roman" w:hAnsi="Times New Roman" w:cs="Times New Roman"/>
        </w:rPr>
        <w:fldChar w:fldCharType="begin"/>
      </w:r>
      <w:r>
        <w:rPr>
          <w:rFonts w:ascii="Times New Roman" w:hAnsi="Times New Roman" w:cs="Times New Roman"/>
        </w:rPr>
        <w:instrText xml:space="preserve"> TOC \h \z \c "Figure" </w:instrText>
      </w:r>
      <w:r>
        <w:rPr>
          <w:rFonts w:ascii="Times New Roman" w:hAnsi="Times New Roman" w:cs="Times New Roman"/>
        </w:rPr>
        <w:fldChar w:fldCharType="separate"/>
      </w:r>
      <w:hyperlink w:anchor="_Toc224455903" w:history="1">
        <w:r w:rsidRPr="00F45B4A">
          <w:rPr>
            <w:rStyle w:val="Hyperlink"/>
            <w:rFonts w:ascii="Times New Roman" w:hAnsi="Times New Roman" w:cs="Times New Roman"/>
            <w:noProof/>
          </w:rPr>
          <w:t>Figure 1</w:t>
        </w:r>
        <w:r>
          <w:rPr>
            <w:noProof/>
            <w:webHidden/>
          </w:rPr>
          <w:tab/>
        </w:r>
        <w:r>
          <w:rPr>
            <w:noProof/>
            <w:webHidden/>
          </w:rPr>
          <w:fldChar w:fldCharType="begin"/>
        </w:r>
        <w:r>
          <w:rPr>
            <w:noProof/>
            <w:webHidden/>
          </w:rPr>
          <w:instrText xml:space="preserve"> PAGEREF _Toc224455903 \h </w:instrText>
        </w:r>
        <w:r>
          <w:rPr>
            <w:noProof/>
            <w:webHidden/>
          </w:rPr>
        </w:r>
        <w:r>
          <w:rPr>
            <w:noProof/>
            <w:webHidden/>
          </w:rPr>
          <w:fldChar w:fldCharType="separate"/>
        </w:r>
        <w:r>
          <w:rPr>
            <w:noProof/>
            <w:webHidden/>
          </w:rPr>
          <w:t>12</w:t>
        </w:r>
        <w:r>
          <w:rPr>
            <w:noProof/>
            <w:webHidden/>
          </w:rPr>
          <w:fldChar w:fldCharType="end"/>
        </w:r>
      </w:hyperlink>
    </w:p>
    <w:p w14:paraId="483637EE" w14:textId="5C7EF035" w:rsidR="007F1735" w:rsidRDefault="007F1735">
      <w:pPr>
        <w:pStyle w:val="TableofFigures"/>
        <w:tabs>
          <w:tab w:val="right" w:leader="dot" w:pos="9016"/>
        </w:tabs>
        <w:rPr>
          <w:rFonts w:eastAsiaTheme="minorEastAsia"/>
          <w:noProof/>
        </w:rPr>
      </w:pPr>
      <w:hyperlink w:anchor="_Toc224455904" w:history="1">
        <w:r w:rsidRPr="00F45B4A">
          <w:rPr>
            <w:rStyle w:val="Hyperlink"/>
            <w:rFonts w:ascii="Times New Roman" w:hAnsi="Times New Roman" w:cs="Times New Roman"/>
            <w:noProof/>
          </w:rPr>
          <w:t>Figure 2</w:t>
        </w:r>
        <w:r>
          <w:rPr>
            <w:noProof/>
            <w:webHidden/>
          </w:rPr>
          <w:tab/>
        </w:r>
        <w:r>
          <w:rPr>
            <w:noProof/>
            <w:webHidden/>
          </w:rPr>
          <w:fldChar w:fldCharType="begin"/>
        </w:r>
        <w:r>
          <w:rPr>
            <w:noProof/>
            <w:webHidden/>
          </w:rPr>
          <w:instrText xml:space="preserve"> PAGEREF _Toc224455904 \h </w:instrText>
        </w:r>
        <w:r>
          <w:rPr>
            <w:noProof/>
            <w:webHidden/>
          </w:rPr>
        </w:r>
        <w:r>
          <w:rPr>
            <w:noProof/>
            <w:webHidden/>
          </w:rPr>
          <w:fldChar w:fldCharType="separate"/>
        </w:r>
        <w:r>
          <w:rPr>
            <w:noProof/>
            <w:webHidden/>
          </w:rPr>
          <w:t>13</w:t>
        </w:r>
        <w:r>
          <w:rPr>
            <w:noProof/>
            <w:webHidden/>
          </w:rPr>
          <w:fldChar w:fldCharType="end"/>
        </w:r>
      </w:hyperlink>
    </w:p>
    <w:p w14:paraId="630C77A8" w14:textId="6E07FFFC" w:rsidR="007F1735" w:rsidRDefault="007F1735">
      <w:pPr>
        <w:pStyle w:val="TableofFigures"/>
        <w:tabs>
          <w:tab w:val="right" w:leader="dot" w:pos="9016"/>
        </w:tabs>
        <w:rPr>
          <w:rFonts w:eastAsiaTheme="minorEastAsia"/>
          <w:noProof/>
        </w:rPr>
      </w:pPr>
      <w:hyperlink w:anchor="_Toc224455905" w:history="1">
        <w:r w:rsidRPr="00F45B4A">
          <w:rPr>
            <w:rStyle w:val="Hyperlink"/>
            <w:rFonts w:ascii="Times New Roman" w:hAnsi="Times New Roman" w:cs="Times New Roman"/>
            <w:noProof/>
          </w:rPr>
          <w:t>Figure 3</w:t>
        </w:r>
        <w:r>
          <w:rPr>
            <w:noProof/>
            <w:webHidden/>
          </w:rPr>
          <w:tab/>
        </w:r>
        <w:r>
          <w:rPr>
            <w:noProof/>
            <w:webHidden/>
          </w:rPr>
          <w:fldChar w:fldCharType="begin"/>
        </w:r>
        <w:r>
          <w:rPr>
            <w:noProof/>
            <w:webHidden/>
          </w:rPr>
          <w:instrText xml:space="preserve"> PAGEREF _Toc224455905 \h </w:instrText>
        </w:r>
        <w:r>
          <w:rPr>
            <w:noProof/>
            <w:webHidden/>
          </w:rPr>
        </w:r>
        <w:r>
          <w:rPr>
            <w:noProof/>
            <w:webHidden/>
          </w:rPr>
          <w:fldChar w:fldCharType="separate"/>
        </w:r>
        <w:r>
          <w:rPr>
            <w:noProof/>
            <w:webHidden/>
          </w:rPr>
          <w:t>13</w:t>
        </w:r>
        <w:r>
          <w:rPr>
            <w:noProof/>
            <w:webHidden/>
          </w:rPr>
          <w:fldChar w:fldCharType="end"/>
        </w:r>
      </w:hyperlink>
    </w:p>
    <w:p w14:paraId="70574BD5" w14:textId="0F05E8E2" w:rsidR="007F1735" w:rsidRDefault="007F1735">
      <w:pPr>
        <w:pStyle w:val="TableofFigures"/>
        <w:tabs>
          <w:tab w:val="right" w:leader="dot" w:pos="9016"/>
        </w:tabs>
        <w:rPr>
          <w:rFonts w:eastAsiaTheme="minorEastAsia"/>
          <w:noProof/>
        </w:rPr>
      </w:pPr>
      <w:hyperlink w:anchor="_Toc224455906" w:history="1">
        <w:r w:rsidRPr="00F45B4A">
          <w:rPr>
            <w:rStyle w:val="Hyperlink"/>
            <w:noProof/>
          </w:rPr>
          <w:t>Figure 4 - High-Level Architecture of the Adaptive Cognitive Load Prediction System</w:t>
        </w:r>
        <w:r>
          <w:rPr>
            <w:noProof/>
            <w:webHidden/>
          </w:rPr>
          <w:tab/>
        </w:r>
        <w:r>
          <w:rPr>
            <w:noProof/>
            <w:webHidden/>
          </w:rPr>
          <w:fldChar w:fldCharType="begin"/>
        </w:r>
        <w:r>
          <w:rPr>
            <w:noProof/>
            <w:webHidden/>
          </w:rPr>
          <w:instrText xml:space="preserve"> PAGEREF _Toc224455906 \h </w:instrText>
        </w:r>
        <w:r>
          <w:rPr>
            <w:noProof/>
            <w:webHidden/>
          </w:rPr>
        </w:r>
        <w:r>
          <w:rPr>
            <w:noProof/>
            <w:webHidden/>
          </w:rPr>
          <w:fldChar w:fldCharType="separate"/>
        </w:r>
        <w:r>
          <w:rPr>
            <w:noProof/>
            <w:webHidden/>
          </w:rPr>
          <w:t>25</w:t>
        </w:r>
        <w:r>
          <w:rPr>
            <w:noProof/>
            <w:webHidden/>
          </w:rPr>
          <w:fldChar w:fldCharType="end"/>
        </w:r>
      </w:hyperlink>
    </w:p>
    <w:p w14:paraId="6005287B" w14:textId="22A489C7" w:rsidR="007F1735" w:rsidRDefault="007F1735">
      <w:pPr>
        <w:pStyle w:val="TableofFigures"/>
        <w:tabs>
          <w:tab w:val="right" w:leader="dot" w:pos="9016"/>
        </w:tabs>
        <w:rPr>
          <w:rFonts w:eastAsiaTheme="minorEastAsia"/>
          <w:noProof/>
        </w:rPr>
      </w:pPr>
      <w:hyperlink w:anchor="_Toc224455907" w:history="1">
        <w:r w:rsidRPr="00F45B4A">
          <w:rPr>
            <w:rStyle w:val="Hyperlink"/>
            <w:rFonts w:ascii="Times New Roman" w:hAnsi="Times New Roman" w:cs="Times New Roman"/>
            <w:noProof/>
          </w:rPr>
          <w:t>Figure 5 - High-Level System Component and Data Flow of the Personalization Engine</w:t>
        </w:r>
        <w:r>
          <w:rPr>
            <w:noProof/>
            <w:webHidden/>
          </w:rPr>
          <w:tab/>
        </w:r>
        <w:r>
          <w:rPr>
            <w:noProof/>
            <w:webHidden/>
          </w:rPr>
          <w:fldChar w:fldCharType="begin"/>
        </w:r>
        <w:r>
          <w:rPr>
            <w:noProof/>
            <w:webHidden/>
          </w:rPr>
          <w:instrText xml:space="preserve"> PAGEREF _Toc224455907 \h </w:instrText>
        </w:r>
        <w:r>
          <w:rPr>
            <w:noProof/>
            <w:webHidden/>
          </w:rPr>
        </w:r>
        <w:r>
          <w:rPr>
            <w:noProof/>
            <w:webHidden/>
          </w:rPr>
          <w:fldChar w:fldCharType="separate"/>
        </w:r>
        <w:r>
          <w:rPr>
            <w:noProof/>
            <w:webHidden/>
          </w:rPr>
          <w:t>26</w:t>
        </w:r>
        <w:r>
          <w:rPr>
            <w:noProof/>
            <w:webHidden/>
          </w:rPr>
          <w:fldChar w:fldCharType="end"/>
        </w:r>
      </w:hyperlink>
    </w:p>
    <w:p w14:paraId="40EEEB7F" w14:textId="30CB49E8" w:rsidR="007F1735" w:rsidRDefault="007F1735">
      <w:pPr>
        <w:pStyle w:val="TableofFigures"/>
        <w:tabs>
          <w:tab w:val="right" w:leader="dot" w:pos="9016"/>
        </w:tabs>
        <w:rPr>
          <w:rFonts w:eastAsiaTheme="minorEastAsia"/>
          <w:noProof/>
        </w:rPr>
      </w:pPr>
      <w:hyperlink w:anchor="_Toc224455908" w:history="1">
        <w:r w:rsidRPr="00F45B4A">
          <w:rPr>
            <w:rStyle w:val="Hyperlink"/>
            <w:noProof/>
          </w:rPr>
          <w:t>Figure 6 – Gantt Chart</w:t>
        </w:r>
        <w:r>
          <w:rPr>
            <w:noProof/>
            <w:webHidden/>
          </w:rPr>
          <w:tab/>
        </w:r>
        <w:r>
          <w:rPr>
            <w:noProof/>
            <w:webHidden/>
          </w:rPr>
          <w:fldChar w:fldCharType="begin"/>
        </w:r>
        <w:r>
          <w:rPr>
            <w:noProof/>
            <w:webHidden/>
          </w:rPr>
          <w:instrText xml:space="preserve"> PAGEREF _Toc224455908 \h </w:instrText>
        </w:r>
        <w:r>
          <w:rPr>
            <w:noProof/>
            <w:webHidden/>
          </w:rPr>
        </w:r>
        <w:r>
          <w:rPr>
            <w:noProof/>
            <w:webHidden/>
          </w:rPr>
          <w:fldChar w:fldCharType="separate"/>
        </w:r>
        <w:r>
          <w:rPr>
            <w:noProof/>
            <w:webHidden/>
          </w:rPr>
          <w:t>41</w:t>
        </w:r>
        <w:r>
          <w:rPr>
            <w:noProof/>
            <w:webHidden/>
          </w:rPr>
          <w:fldChar w:fldCharType="end"/>
        </w:r>
      </w:hyperlink>
    </w:p>
    <w:p w14:paraId="0B3D3EEE" w14:textId="28CD47CC" w:rsidR="00120C03" w:rsidRPr="003F21E1" w:rsidRDefault="007F1735">
      <w:pPr>
        <w:rPr>
          <w:rFonts w:ascii="Times New Roman" w:hAnsi="Times New Roman" w:cs="Times New Roman"/>
        </w:rPr>
      </w:pPr>
      <w:r>
        <w:rPr>
          <w:rFonts w:ascii="Times New Roman" w:hAnsi="Times New Roman" w:cs="Times New Roman"/>
        </w:rPr>
        <w:fldChar w:fldCharType="end"/>
      </w:r>
      <w:r w:rsidR="00120C03" w:rsidRPr="003F21E1">
        <w:rPr>
          <w:rFonts w:ascii="Times New Roman" w:hAnsi="Times New Roman" w:cs="Times New Roman"/>
        </w:rPr>
        <w:br w:type="page"/>
      </w:r>
    </w:p>
    <w:p w14:paraId="36EEF35F" w14:textId="47A3D7F3" w:rsidR="00EC2BDD" w:rsidRPr="00FB246F" w:rsidRDefault="00A914D6" w:rsidP="00FB246F">
      <w:pPr>
        <w:pStyle w:val="Heading1"/>
        <w:rPr>
          <w:rFonts w:ascii="Times New Roman" w:hAnsi="Times New Roman" w:cs="Times New Roman"/>
          <w:color w:val="auto"/>
        </w:rPr>
      </w:pPr>
      <w:bookmarkStart w:id="17" w:name="_Toc175262202"/>
      <w:bookmarkStart w:id="18" w:name="_Toc222127186"/>
      <w:bookmarkStart w:id="19" w:name="_Toc224455323"/>
      <w:r w:rsidRPr="00FB246F">
        <w:rPr>
          <w:rFonts w:ascii="Times New Roman" w:hAnsi="Times New Roman" w:cs="Times New Roman"/>
          <w:color w:val="auto"/>
        </w:rPr>
        <w:lastRenderedPageBreak/>
        <w:t>LIST OF ABBREVIATIONS</w:t>
      </w:r>
      <w:bookmarkEnd w:id="17"/>
      <w:bookmarkEnd w:id="18"/>
      <w:bookmarkEnd w:id="19"/>
    </w:p>
    <w:p w14:paraId="16F360E5" w14:textId="7CB6704E" w:rsidR="00463F22" w:rsidRDefault="00463F22" w:rsidP="00463F22">
      <w:pPr>
        <w:pStyle w:val="Caption"/>
        <w:keepNext/>
      </w:pPr>
      <w:bookmarkStart w:id="20" w:name="_Toc224423654"/>
      <w:r>
        <w:t xml:space="preserve">Table </w:t>
      </w:r>
      <w:r>
        <w:fldChar w:fldCharType="begin"/>
      </w:r>
      <w:r>
        <w:instrText xml:space="preserve"> SEQ Table \* ARABIC </w:instrText>
      </w:r>
      <w:r>
        <w:fldChar w:fldCharType="separate"/>
      </w:r>
      <w:r>
        <w:rPr>
          <w:noProof/>
        </w:rPr>
        <w:t>1</w:t>
      </w:r>
      <w:bookmarkEnd w:id="20"/>
      <w:r>
        <w:fldChar w:fldCharType="end"/>
      </w:r>
      <w:r w:rsidR="008B4244">
        <w:t xml:space="preserve"> – List of Abbreviations</w:t>
      </w:r>
    </w:p>
    <w:tbl>
      <w:tblPr>
        <w:tblStyle w:val="TableGrid"/>
        <w:tblW w:w="9355" w:type="dxa"/>
        <w:tblLook w:val="04A0" w:firstRow="1" w:lastRow="0" w:firstColumn="1" w:lastColumn="0" w:noHBand="0" w:noVBand="1"/>
      </w:tblPr>
      <w:tblGrid>
        <w:gridCol w:w="1572"/>
        <w:gridCol w:w="7783"/>
      </w:tblGrid>
      <w:tr w:rsidR="003F21E1" w:rsidRPr="00F9195F" w14:paraId="5FE21A14" w14:textId="77777777" w:rsidTr="00463F22">
        <w:tc>
          <w:tcPr>
            <w:tcW w:w="0" w:type="auto"/>
            <w:hideMark/>
          </w:tcPr>
          <w:p w14:paraId="45CD1EC4" w14:textId="77777777" w:rsidR="00F9195F" w:rsidRPr="00F9195F" w:rsidRDefault="00F9195F" w:rsidP="00F9195F">
            <w:pPr>
              <w:spacing w:after="160" w:line="278" w:lineRule="auto"/>
              <w:rPr>
                <w:rFonts w:ascii="Times New Roman" w:hAnsi="Times New Roman" w:cs="Times New Roman"/>
                <w:b/>
                <w:bCs/>
              </w:rPr>
            </w:pPr>
            <w:r w:rsidRPr="00F9195F">
              <w:rPr>
                <w:rFonts w:ascii="Times New Roman" w:hAnsi="Times New Roman" w:cs="Times New Roman"/>
                <w:b/>
                <w:bCs/>
              </w:rPr>
              <w:t>Abbreviation</w:t>
            </w:r>
          </w:p>
        </w:tc>
        <w:tc>
          <w:tcPr>
            <w:tcW w:w="7783" w:type="dxa"/>
            <w:hideMark/>
          </w:tcPr>
          <w:p w14:paraId="692231EC" w14:textId="77777777" w:rsidR="00F9195F" w:rsidRPr="00F9195F" w:rsidRDefault="00F9195F" w:rsidP="00F9195F">
            <w:pPr>
              <w:spacing w:after="160" w:line="278" w:lineRule="auto"/>
              <w:rPr>
                <w:rFonts w:ascii="Times New Roman" w:hAnsi="Times New Roman" w:cs="Times New Roman"/>
                <w:b/>
                <w:bCs/>
              </w:rPr>
            </w:pPr>
            <w:r w:rsidRPr="00F9195F">
              <w:rPr>
                <w:rFonts w:ascii="Times New Roman" w:hAnsi="Times New Roman" w:cs="Times New Roman"/>
                <w:b/>
                <w:bCs/>
              </w:rPr>
              <w:t>Full Form</w:t>
            </w:r>
          </w:p>
        </w:tc>
      </w:tr>
      <w:tr w:rsidR="003F21E1" w:rsidRPr="00F9195F" w14:paraId="24E114AB" w14:textId="77777777" w:rsidTr="00463F22">
        <w:tc>
          <w:tcPr>
            <w:tcW w:w="0" w:type="auto"/>
            <w:hideMark/>
          </w:tcPr>
          <w:p w14:paraId="000F47F6" w14:textId="77777777" w:rsidR="00F9195F" w:rsidRPr="00F9195F" w:rsidRDefault="00F9195F" w:rsidP="00F9195F">
            <w:pPr>
              <w:spacing w:after="160" w:line="278" w:lineRule="auto"/>
              <w:rPr>
                <w:rFonts w:ascii="Times New Roman" w:hAnsi="Times New Roman" w:cs="Times New Roman"/>
              </w:rPr>
            </w:pPr>
            <w:r w:rsidRPr="00F9195F">
              <w:rPr>
                <w:rFonts w:ascii="Times New Roman" w:hAnsi="Times New Roman" w:cs="Times New Roman"/>
              </w:rPr>
              <w:t>AI</w:t>
            </w:r>
          </w:p>
        </w:tc>
        <w:tc>
          <w:tcPr>
            <w:tcW w:w="7783" w:type="dxa"/>
            <w:hideMark/>
          </w:tcPr>
          <w:p w14:paraId="654861E9" w14:textId="77777777" w:rsidR="00F9195F" w:rsidRPr="00F9195F" w:rsidRDefault="00F9195F" w:rsidP="00F9195F">
            <w:pPr>
              <w:spacing w:after="160" w:line="278" w:lineRule="auto"/>
              <w:rPr>
                <w:rFonts w:ascii="Times New Roman" w:hAnsi="Times New Roman" w:cs="Times New Roman"/>
              </w:rPr>
            </w:pPr>
            <w:r w:rsidRPr="00F9195F">
              <w:rPr>
                <w:rFonts w:ascii="Times New Roman" w:hAnsi="Times New Roman" w:cs="Times New Roman"/>
              </w:rPr>
              <w:t>Artificial Intelligence</w:t>
            </w:r>
          </w:p>
        </w:tc>
      </w:tr>
      <w:tr w:rsidR="003F21E1" w:rsidRPr="00F9195F" w14:paraId="134E9F09" w14:textId="77777777" w:rsidTr="00463F22">
        <w:tc>
          <w:tcPr>
            <w:tcW w:w="0" w:type="auto"/>
            <w:hideMark/>
          </w:tcPr>
          <w:p w14:paraId="69E2B03F" w14:textId="77777777" w:rsidR="00F9195F" w:rsidRPr="00F9195F" w:rsidRDefault="00F9195F" w:rsidP="00F9195F">
            <w:pPr>
              <w:spacing w:after="160" w:line="278" w:lineRule="auto"/>
              <w:rPr>
                <w:rFonts w:ascii="Times New Roman" w:hAnsi="Times New Roman" w:cs="Times New Roman"/>
              </w:rPr>
            </w:pPr>
            <w:r w:rsidRPr="00F9195F">
              <w:rPr>
                <w:rFonts w:ascii="Times New Roman" w:hAnsi="Times New Roman" w:cs="Times New Roman"/>
              </w:rPr>
              <w:t>AIGC</w:t>
            </w:r>
          </w:p>
        </w:tc>
        <w:tc>
          <w:tcPr>
            <w:tcW w:w="7783" w:type="dxa"/>
            <w:hideMark/>
          </w:tcPr>
          <w:p w14:paraId="38904FB5" w14:textId="77777777" w:rsidR="00F9195F" w:rsidRPr="00F9195F" w:rsidRDefault="00F9195F" w:rsidP="00F9195F">
            <w:pPr>
              <w:spacing w:after="160" w:line="278" w:lineRule="auto"/>
              <w:rPr>
                <w:rFonts w:ascii="Times New Roman" w:hAnsi="Times New Roman" w:cs="Times New Roman"/>
              </w:rPr>
            </w:pPr>
            <w:r w:rsidRPr="00F9195F">
              <w:rPr>
                <w:rFonts w:ascii="Times New Roman" w:hAnsi="Times New Roman" w:cs="Times New Roman"/>
              </w:rPr>
              <w:t>Artificial Intelligence Generated Content</w:t>
            </w:r>
          </w:p>
        </w:tc>
      </w:tr>
      <w:tr w:rsidR="003F21E1" w:rsidRPr="00F9195F" w14:paraId="39E0A5DE" w14:textId="77777777" w:rsidTr="00463F22">
        <w:tc>
          <w:tcPr>
            <w:tcW w:w="0" w:type="auto"/>
            <w:hideMark/>
          </w:tcPr>
          <w:p w14:paraId="4A37CC4C" w14:textId="77777777" w:rsidR="00F9195F" w:rsidRPr="00F9195F" w:rsidRDefault="00F9195F" w:rsidP="00F9195F">
            <w:pPr>
              <w:spacing w:after="160" w:line="278" w:lineRule="auto"/>
              <w:rPr>
                <w:rFonts w:ascii="Times New Roman" w:hAnsi="Times New Roman" w:cs="Times New Roman"/>
              </w:rPr>
            </w:pPr>
            <w:r w:rsidRPr="00F9195F">
              <w:rPr>
                <w:rFonts w:ascii="Times New Roman" w:hAnsi="Times New Roman" w:cs="Times New Roman"/>
              </w:rPr>
              <w:t>ASR</w:t>
            </w:r>
          </w:p>
        </w:tc>
        <w:tc>
          <w:tcPr>
            <w:tcW w:w="7783" w:type="dxa"/>
            <w:hideMark/>
          </w:tcPr>
          <w:p w14:paraId="59A56A02" w14:textId="77777777" w:rsidR="00F9195F" w:rsidRPr="00F9195F" w:rsidRDefault="00F9195F" w:rsidP="00F9195F">
            <w:pPr>
              <w:spacing w:after="160" w:line="278" w:lineRule="auto"/>
              <w:rPr>
                <w:rFonts w:ascii="Times New Roman" w:hAnsi="Times New Roman" w:cs="Times New Roman"/>
              </w:rPr>
            </w:pPr>
            <w:r w:rsidRPr="00F9195F">
              <w:rPr>
                <w:rFonts w:ascii="Times New Roman" w:hAnsi="Times New Roman" w:cs="Times New Roman"/>
              </w:rPr>
              <w:t>Automatic Speech Recognition</w:t>
            </w:r>
          </w:p>
        </w:tc>
      </w:tr>
      <w:tr w:rsidR="003F21E1" w:rsidRPr="00F9195F" w14:paraId="40098735" w14:textId="77777777" w:rsidTr="00463F22">
        <w:tc>
          <w:tcPr>
            <w:tcW w:w="0" w:type="auto"/>
            <w:hideMark/>
          </w:tcPr>
          <w:p w14:paraId="7A481900" w14:textId="77777777" w:rsidR="00F9195F" w:rsidRPr="00F9195F" w:rsidRDefault="00F9195F" w:rsidP="00F9195F">
            <w:pPr>
              <w:spacing w:after="160" w:line="278" w:lineRule="auto"/>
              <w:rPr>
                <w:rFonts w:ascii="Times New Roman" w:hAnsi="Times New Roman" w:cs="Times New Roman"/>
              </w:rPr>
            </w:pPr>
            <w:r w:rsidRPr="00F9195F">
              <w:rPr>
                <w:rFonts w:ascii="Times New Roman" w:hAnsi="Times New Roman" w:cs="Times New Roman"/>
              </w:rPr>
              <w:t>API</w:t>
            </w:r>
          </w:p>
        </w:tc>
        <w:tc>
          <w:tcPr>
            <w:tcW w:w="7783" w:type="dxa"/>
            <w:hideMark/>
          </w:tcPr>
          <w:p w14:paraId="3AF40FA9" w14:textId="77777777" w:rsidR="00F9195F" w:rsidRPr="00F9195F" w:rsidRDefault="00F9195F" w:rsidP="00F9195F">
            <w:pPr>
              <w:spacing w:after="160" w:line="278" w:lineRule="auto"/>
              <w:rPr>
                <w:rFonts w:ascii="Times New Roman" w:hAnsi="Times New Roman" w:cs="Times New Roman"/>
              </w:rPr>
            </w:pPr>
            <w:r w:rsidRPr="00F9195F">
              <w:rPr>
                <w:rFonts w:ascii="Times New Roman" w:hAnsi="Times New Roman" w:cs="Times New Roman"/>
              </w:rPr>
              <w:t>Application Programming Interface</w:t>
            </w:r>
          </w:p>
        </w:tc>
      </w:tr>
      <w:tr w:rsidR="003F21E1" w:rsidRPr="00F9195F" w14:paraId="2F6F990D" w14:textId="77777777" w:rsidTr="00463F22">
        <w:tc>
          <w:tcPr>
            <w:tcW w:w="0" w:type="auto"/>
            <w:hideMark/>
          </w:tcPr>
          <w:p w14:paraId="4894DAAA" w14:textId="77777777" w:rsidR="00F9195F" w:rsidRPr="00F9195F" w:rsidRDefault="00F9195F" w:rsidP="00F9195F">
            <w:pPr>
              <w:spacing w:after="160" w:line="278" w:lineRule="auto"/>
              <w:rPr>
                <w:rFonts w:ascii="Times New Roman" w:hAnsi="Times New Roman" w:cs="Times New Roman"/>
              </w:rPr>
            </w:pPr>
            <w:r w:rsidRPr="00F9195F">
              <w:rPr>
                <w:rFonts w:ascii="Times New Roman" w:hAnsi="Times New Roman" w:cs="Times New Roman"/>
              </w:rPr>
              <w:t>CV</w:t>
            </w:r>
          </w:p>
        </w:tc>
        <w:tc>
          <w:tcPr>
            <w:tcW w:w="7783" w:type="dxa"/>
            <w:hideMark/>
          </w:tcPr>
          <w:p w14:paraId="11958081" w14:textId="77777777" w:rsidR="00F9195F" w:rsidRPr="00F9195F" w:rsidRDefault="00F9195F" w:rsidP="00F9195F">
            <w:pPr>
              <w:spacing w:after="160" w:line="278" w:lineRule="auto"/>
              <w:rPr>
                <w:rFonts w:ascii="Times New Roman" w:hAnsi="Times New Roman" w:cs="Times New Roman"/>
              </w:rPr>
            </w:pPr>
            <w:r w:rsidRPr="00F9195F">
              <w:rPr>
                <w:rFonts w:ascii="Times New Roman" w:hAnsi="Times New Roman" w:cs="Times New Roman"/>
              </w:rPr>
              <w:t>Computer Vision</w:t>
            </w:r>
          </w:p>
        </w:tc>
      </w:tr>
      <w:tr w:rsidR="003F21E1" w:rsidRPr="00F9195F" w14:paraId="390DBA84" w14:textId="77777777" w:rsidTr="00463F22">
        <w:tc>
          <w:tcPr>
            <w:tcW w:w="0" w:type="auto"/>
            <w:hideMark/>
          </w:tcPr>
          <w:p w14:paraId="674F4670" w14:textId="77777777" w:rsidR="00F9195F" w:rsidRPr="00F9195F" w:rsidRDefault="00F9195F" w:rsidP="00F9195F">
            <w:pPr>
              <w:spacing w:after="160" w:line="278" w:lineRule="auto"/>
              <w:rPr>
                <w:rFonts w:ascii="Times New Roman" w:hAnsi="Times New Roman" w:cs="Times New Roman"/>
              </w:rPr>
            </w:pPr>
            <w:r w:rsidRPr="00F9195F">
              <w:rPr>
                <w:rFonts w:ascii="Times New Roman" w:hAnsi="Times New Roman" w:cs="Times New Roman"/>
              </w:rPr>
              <w:t>DBR</w:t>
            </w:r>
          </w:p>
        </w:tc>
        <w:tc>
          <w:tcPr>
            <w:tcW w:w="7783" w:type="dxa"/>
            <w:hideMark/>
          </w:tcPr>
          <w:p w14:paraId="674E11CC" w14:textId="77777777" w:rsidR="00F9195F" w:rsidRPr="00F9195F" w:rsidRDefault="00F9195F" w:rsidP="00F9195F">
            <w:pPr>
              <w:spacing w:after="160" w:line="278" w:lineRule="auto"/>
              <w:rPr>
                <w:rFonts w:ascii="Times New Roman" w:hAnsi="Times New Roman" w:cs="Times New Roman"/>
              </w:rPr>
            </w:pPr>
            <w:r w:rsidRPr="00F9195F">
              <w:rPr>
                <w:rFonts w:ascii="Times New Roman" w:hAnsi="Times New Roman" w:cs="Times New Roman"/>
              </w:rPr>
              <w:t>Design-Based Research</w:t>
            </w:r>
          </w:p>
        </w:tc>
      </w:tr>
      <w:tr w:rsidR="003F21E1" w:rsidRPr="00F9195F" w14:paraId="4CC46B2F" w14:textId="77777777" w:rsidTr="00463F22">
        <w:tc>
          <w:tcPr>
            <w:tcW w:w="0" w:type="auto"/>
            <w:hideMark/>
          </w:tcPr>
          <w:p w14:paraId="5EB93A02" w14:textId="77777777" w:rsidR="00F9195F" w:rsidRPr="00F9195F" w:rsidRDefault="00F9195F" w:rsidP="00F9195F">
            <w:pPr>
              <w:spacing w:after="160" w:line="278" w:lineRule="auto"/>
              <w:rPr>
                <w:rFonts w:ascii="Times New Roman" w:hAnsi="Times New Roman" w:cs="Times New Roman"/>
              </w:rPr>
            </w:pPr>
            <w:r w:rsidRPr="00F9195F">
              <w:rPr>
                <w:rFonts w:ascii="Times New Roman" w:hAnsi="Times New Roman" w:cs="Times New Roman"/>
              </w:rPr>
              <w:t>GPT</w:t>
            </w:r>
          </w:p>
        </w:tc>
        <w:tc>
          <w:tcPr>
            <w:tcW w:w="7783" w:type="dxa"/>
            <w:hideMark/>
          </w:tcPr>
          <w:p w14:paraId="02F359B0" w14:textId="77777777" w:rsidR="00F9195F" w:rsidRPr="00F9195F" w:rsidRDefault="00F9195F" w:rsidP="00F9195F">
            <w:pPr>
              <w:spacing w:after="160" w:line="278" w:lineRule="auto"/>
              <w:rPr>
                <w:rFonts w:ascii="Times New Roman" w:hAnsi="Times New Roman" w:cs="Times New Roman"/>
              </w:rPr>
            </w:pPr>
            <w:r w:rsidRPr="00F9195F">
              <w:rPr>
                <w:rFonts w:ascii="Times New Roman" w:hAnsi="Times New Roman" w:cs="Times New Roman"/>
              </w:rPr>
              <w:t>Generative Pre-trained Transformer</w:t>
            </w:r>
          </w:p>
        </w:tc>
      </w:tr>
      <w:tr w:rsidR="003F21E1" w:rsidRPr="00F9195F" w14:paraId="4C6E2578" w14:textId="77777777" w:rsidTr="00463F22">
        <w:trPr>
          <w:trHeight w:val="422"/>
        </w:trPr>
        <w:tc>
          <w:tcPr>
            <w:tcW w:w="0" w:type="auto"/>
            <w:hideMark/>
          </w:tcPr>
          <w:p w14:paraId="2650D766" w14:textId="77777777" w:rsidR="00F9195F" w:rsidRPr="00F9195F" w:rsidRDefault="00F9195F" w:rsidP="00F9195F">
            <w:pPr>
              <w:spacing w:after="160" w:line="278" w:lineRule="auto"/>
              <w:rPr>
                <w:rFonts w:ascii="Times New Roman" w:hAnsi="Times New Roman" w:cs="Times New Roman"/>
              </w:rPr>
            </w:pPr>
            <w:r w:rsidRPr="00F9195F">
              <w:rPr>
                <w:rFonts w:ascii="Times New Roman" w:hAnsi="Times New Roman" w:cs="Times New Roman"/>
              </w:rPr>
              <w:t>HK-PLRM</w:t>
            </w:r>
          </w:p>
        </w:tc>
        <w:tc>
          <w:tcPr>
            <w:tcW w:w="7783" w:type="dxa"/>
            <w:hideMark/>
          </w:tcPr>
          <w:p w14:paraId="06642F10" w14:textId="42963BA9" w:rsidR="00F9195F" w:rsidRPr="00F9195F" w:rsidRDefault="00F9195F" w:rsidP="00F9195F">
            <w:pPr>
              <w:spacing w:after="160" w:line="278" w:lineRule="auto"/>
              <w:rPr>
                <w:rFonts w:ascii="Times New Roman" w:hAnsi="Times New Roman" w:cs="Times New Roman"/>
              </w:rPr>
            </w:pPr>
            <w:r w:rsidRPr="00F9195F">
              <w:rPr>
                <w:rFonts w:ascii="Times New Roman" w:hAnsi="Times New Roman" w:cs="Times New Roman"/>
              </w:rPr>
              <w:t xml:space="preserve">Hybrid Knowledge-Enhanced Personalized Learning Recommendation </w:t>
            </w:r>
            <w:r w:rsidR="00463F22">
              <w:rPr>
                <w:rFonts w:ascii="Times New Roman" w:hAnsi="Times New Roman" w:cs="Times New Roman"/>
              </w:rPr>
              <w:t>Model</w:t>
            </w:r>
          </w:p>
        </w:tc>
      </w:tr>
      <w:tr w:rsidR="003F21E1" w:rsidRPr="00F9195F" w14:paraId="33CB6698" w14:textId="77777777" w:rsidTr="00463F22">
        <w:tc>
          <w:tcPr>
            <w:tcW w:w="0" w:type="auto"/>
            <w:hideMark/>
          </w:tcPr>
          <w:p w14:paraId="38A05053" w14:textId="77777777" w:rsidR="00F9195F" w:rsidRPr="00F9195F" w:rsidRDefault="00F9195F" w:rsidP="00F9195F">
            <w:pPr>
              <w:spacing w:after="160" w:line="278" w:lineRule="auto"/>
              <w:rPr>
                <w:rFonts w:ascii="Times New Roman" w:hAnsi="Times New Roman" w:cs="Times New Roman"/>
              </w:rPr>
            </w:pPr>
            <w:r w:rsidRPr="00F9195F">
              <w:rPr>
                <w:rFonts w:ascii="Times New Roman" w:hAnsi="Times New Roman" w:cs="Times New Roman"/>
              </w:rPr>
              <w:t>IDE</w:t>
            </w:r>
          </w:p>
        </w:tc>
        <w:tc>
          <w:tcPr>
            <w:tcW w:w="7783" w:type="dxa"/>
            <w:hideMark/>
          </w:tcPr>
          <w:p w14:paraId="793650EC" w14:textId="77777777" w:rsidR="00F9195F" w:rsidRPr="00F9195F" w:rsidRDefault="00F9195F" w:rsidP="00F9195F">
            <w:pPr>
              <w:spacing w:after="160" w:line="278" w:lineRule="auto"/>
              <w:rPr>
                <w:rFonts w:ascii="Times New Roman" w:hAnsi="Times New Roman" w:cs="Times New Roman"/>
              </w:rPr>
            </w:pPr>
            <w:r w:rsidRPr="00F9195F">
              <w:rPr>
                <w:rFonts w:ascii="Times New Roman" w:hAnsi="Times New Roman" w:cs="Times New Roman"/>
              </w:rPr>
              <w:t>Integrated Development Environment</w:t>
            </w:r>
          </w:p>
        </w:tc>
      </w:tr>
      <w:tr w:rsidR="003F21E1" w:rsidRPr="00F9195F" w14:paraId="4EE9974E" w14:textId="77777777" w:rsidTr="00463F22">
        <w:tc>
          <w:tcPr>
            <w:tcW w:w="0" w:type="auto"/>
            <w:hideMark/>
          </w:tcPr>
          <w:p w14:paraId="1D2BAE9C" w14:textId="77777777" w:rsidR="00F9195F" w:rsidRPr="00F9195F" w:rsidRDefault="00F9195F" w:rsidP="00F9195F">
            <w:pPr>
              <w:spacing w:after="160" w:line="278" w:lineRule="auto"/>
              <w:rPr>
                <w:rFonts w:ascii="Times New Roman" w:hAnsi="Times New Roman" w:cs="Times New Roman"/>
              </w:rPr>
            </w:pPr>
            <w:r w:rsidRPr="00F9195F">
              <w:rPr>
                <w:rFonts w:ascii="Times New Roman" w:hAnsi="Times New Roman" w:cs="Times New Roman"/>
              </w:rPr>
              <w:t>LMS</w:t>
            </w:r>
          </w:p>
        </w:tc>
        <w:tc>
          <w:tcPr>
            <w:tcW w:w="7783" w:type="dxa"/>
            <w:hideMark/>
          </w:tcPr>
          <w:p w14:paraId="2FD664E6" w14:textId="77777777" w:rsidR="00F9195F" w:rsidRPr="00F9195F" w:rsidRDefault="00F9195F" w:rsidP="00F9195F">
            <w:pPr>
              <w:spacing w:after="160" w:line="278" w:lineRule="auto"/>
              <w:rPr>
                <w:rFonts w:ascii="Times New Roman" w:hAnsi="Times New Roman" w:cs="Times New Roman"/>
              </w:rPr>
            </w:pPr>
            <w:r w:rsidRPr="00F9195F">
              <w:rPr>
                <w:rFonts w:ascii="Times New Roman" w:hAnsi="Times New Roman" w:cs="Times New Roman"/>
              </w:rPr>
              <w:t>Learning Management System</w:t>
            </w:r>
          </w:p>
        </w:tc>
      </w:tr>
      <w:tr w:rsidR="003F21E1" w:rsidRPr="00F9195F" w14:paraId="0C287888" w14:textId="77777777" w:rsidTr="00463F22">
        <w:tc>
          <w:tcPr>
            <w:tcW w:w="0" w:type="auto"/>
            <w:hideMark/>
          </w:tcPr>
          <w:p w14:paraId="725E7DAC" w14:textId="77777777" w:rsidR="00F9195F" w:rsidRPr="00F9195F" w:rsidRDefault="00F9195F" w:rsidP="00F9195F">
            <w:pPr>
              <w:spacing w:after="160" w:line="278" w:lineRule="auto"/>
              <w:rPr>
                <w:rFonts w:ascii="Times New Roman" w:hAnsi="Times New Roman" w:cs="Times New Roman"/>
              </w:rPr>
            </w:pPr>
            <w:r w:rsidRPr="00F9195F">
              <w:rPr>
                <w:rFonts w:ascii="Times New Roman" w:hAnsi="Times New Roman" w:cs="Times New Roman"/>
              </w:rPr>
              <w:t>LLM</w:t>
            </w:r>
          </w:p>
        </w:tc>
        <w:tc>
          <w:tcPr>
            <w:tcW w:w="7783" w:type="dxa"/>
            <w:hideMark/>
          </w:tcPr>
          <w:p w14:paraId="2E0836BB" w14:textId="77777777" w:rsidR="00F9195F" w:rsidRPr="00F9195F" w:rsidRDefault="00F9195F" w:rsidP="00F9195F">
            <w:pPr>
              <w:spacing w:after="160" w:line="278" w:lineRule="auto"/>
              <w:rPr>
                <w:rFonts w:ascii="Times New Roman" w:hAnsi="Times New Roman" w:cs="Times New Roman"/>
              </w:rPr>
            </w:pPr>
            <w:r w:rsidRPr="00F9195F">
              <w:rPr>
                <w:rFonts w:ascii="Times New Roman" w:hAnsi="Times New Roman" w:cs="Times New Roman"/>
              </w:rPr>
              <w:t>Large Language Model</w:t>
            </w:r>
          </w:p>
        </w:tc>
      </w:tr>
      <w:tr w:rsidR="003F21E1" w:rsidRPr="00F9195F" w14:paraId="408E7246" w14:textId="77777777" w:rsidTr="00463F22">
        <w:tc>
          <w:tcPr>
            <w:tcW w:w="0" w:type="auto"/>
            <w:hideMark/>
          </w:tcPr>
          <w:p w14:paraId="07A4AFA8" w14:textId="77777777" w:rsidR="00F9195F" w:rsidRPr="00F9195F" w:rsidRDefault="00F9195F" w:rsidP="00F9195F">
            <w:pPr>
              <w:spacing w:after="160" w:line="278" w:lineRule="auto"/>
              <w:rPr>
                <w:rFonts w:ascii="Times New Roman" w:hAnsi="Times New Roman" w:cs="Times New Roman"/>
              </w:rPr>
            </w:pPr>
            <w:r w:rsidRPr="00F9195F">
              <w:rPr>
                <w:rFonts w:ascii="Times New Roman" w:hAnsi="Times New Roman" w:cs="Times New Roman"/>
              </w:rPr>
              <w:t>MOOC</w:t>
            </w:r>
          </w:p>
        </w:tc>
        <w:tc>
          <w:tcPr>
            <w:tcW w:w="7783" w:type="dxa"/>
            <w:hideMark/>
          </w:tcPr>
          <w:p w14:paraId="53F386FD" w14:textId="77777777" w:rsidR="00F9195F" w:rsidRPr="00F9195F" w:rsidRDefault="00F9195F" w:rsidP="00F9195F">
            <w:pPr>
              <w:spacing w:after="160" w:line="278" w:lineRule="auto"/>
              <w:rPr>
                <w:rFonts w:ascii="Times New Roman" w:hAnsi="Times New Roman" w:cs="Times New Roman"/>
              </w:rPr>
            </w:pPr>
            <w:r w:rsidRPr="00F9195F">
              <w:rPr>
                <w:rFonts w:ascii="Times New Roman" w:hAnsi="Times New Roman" w:cs="Times New Roman"/>
              </w:rPr>
              <w:t>Massive Open Online Course</w:t>
            </w:r>
          </w:p>
        </w:tc>
      </w:tr>
      <w:tr w:rsidR="003F21E1" w:rsidRPr="00F9195F" w14:paraId="3A29A5C5" w14:textId="77777777" w:rsidTr="00463F22">
        <w:tc>
          <w:tcPr>
            <w:tcW w:w="0" w:type="auto"/>
            <w:hideMark/>
          </w:tcPr>
          <w:p w14:paraId="33C2C385" w14:textId="77777777" w:rsidR="00F9195F" w:rsidRPr="00F9195F" w:rsidRDefault="00F9195F" w:rsidP="00F9195F">
            <w:pPr>
              <w:spacing w:after="160" w:line="278" w:lineRule="auto"/>
              <w:rPr>
                <w:rFonts w:ascii="Times New Roman" w:hAnsi="Times New Roman" w:cs="Times New Roman"/>
              </w:rPr>
            </w:pPr>
            <w:r w:rsidRPr="00F9195F">
              <w:rPr>
                <w:rFonts w:ascii="Times New Roman" w:hAnsi="Times New Roman" w:cs="Times New Roman"/>
              </w:rPr>
              <w:t>NLP</w:t>
            </w:r>
          </w:p>
        </w:tc>
        <w:tc>
          <w:tcPr>
            <w:tcW w:w="7783" w:type="dxa"/>
            <w:hideMark/>
          </w:tcPr>
          <w:p w14:paraId="51D381DC" w14:textId="77777777" w:rsidR="00F9195F" w:rsidRPr="00F9195F" w:rsidRDefault="00F9195F" w:rsidP="00F9195F">
            <w:pPr>
              <w:spacing w:after="160" w:line="278" w:lineRule="auto"/>
              <w:rPr>
                <w:rFonts w:ascii="Times New Roman" w:hAnsi="Times New Roman" w:cs="Times New Roman"/>
              </w:rPr>
            </w:pPr>
            <w:r w:rsidRPr="00F9195F">
              <w:rPr>
                <w:rFonts w:ascii="Times New Roman" w:hAnsi="Times New Roman" w:cs="Times New Roman"/>
              </w:rPr>
              <w:t>Natural Language Processing</w:t>
            </w:r>
          </w:p>
        </w:tc>
      </w:tr>
      <w:tr w:rsidR="003F21E1" w:rsidRPr="00F9195F" w14:paraId="2C796527" w14:textId="77777777" w:rsidTr="00463F22">
        <w:tc>
          <w:tcPr>
            <w:tcW w:w="0" w:type="auto"/>
            <w:hideMark/>
          </w:tcPr>
          <w:p w14:paraId="6AC95007" w14:textId="77777777" w:rsidR="00F9195F" w:rsidRPr="00F9195F" w:rsidRDefault="00F9195F" w:rsidP="00F9195F">
            <w:pPr>
              <w:spacing w:after="160" w:line="278" w:lineRule="auto"/>
              <w:rPr>
                <w:rFonts w:ascii="Times New Roman" w:hAnsi="Times New Roman" w:cs="Times New Roman"/>
              </w:rPr>
            </w:pPr>
            <w:r w:rsidRPr="00F9195F">
              <w:rPr>
                <w:rFonts w:ascii="Times New Roman" w:hAnsi="Times New Roman" w:cs="Times New Roman"/>
              </w:rPr>
              <w:t>OCR</w:t>
            </w:r>
          </w:p>
        </w:tc>
        <w:tc>
          <w:tcPr>
            <w:tcW w:w="7783" w:type="dxa"/>
            <w:hideMark/>
          </w:tcPr>
          <w:p w14:paraId="48101819" w14:textId="77777777" w:rsidR="00F9195F" w:rsidRPr="00F9195F" w:rsidRDefault="00F9195F" w:rsidP="00F9195F">
            <w:pPr>
              <w:spacing w:after="160" w:line="278" w:lineRule="auto"/>
              <w:rPr>
                <w:rFonts w:ascii="Times New Roman" w:hAnsi="Times New Roman" w:cs="Times New Roman"/>
              </w:rPr>
            </w:pPr>
            <w:r w:rsidRPr="00F9195F">
              <w:rPr>
                <w:rFonts w:ascii="Times New Roman" w:hAnsi="Times New Roman" w:cs="Times New Roman"/>
              </w:rPr>
              <w:t>Optical Character Recognition</w:t>
            </w:r>
          </w:p>
        </w:tc>
      </w:tr>
      <w:tr w:rsidR="003F21E1" w:rsidRPr="00F9195F" w14:paraId="38C4C6F5" w14:textId="77777777" w:rsidTr="00463F22">
        <w:tc>
          <w:tcPr>
            <w:tcW w:w="0" w:type="auto"/>
            <w:hideMark/>
          </w:tcPr>
          <w:p w14:paraId="482A5C7D" w14:textId="77777777" w:rsidR="00F9195F" w:rsidRPr="00F9195F" w:rsidRDefault="00F9195F" w:rsidP="00F9195F">
            <w:pPr>
              <w:spacing w:after="160" w:line="278" w:lineRule="auto"/>
              <w:rPr>
                <w:rFonts w:ascii="Times New Roman" w:hAnsi="Times New Roman" w:cs="Times New Roman"/>
              </w:rPr>
            </w:pPr>
            <w:r w:rsidRPr="00F9195F">
              <w:rPr>
                <w:rFonts w:ascii="Times New Roman" w:hAnsi="Times New Roman" w:cs="Times New Roman"/>
              </w:rPr>
              <w:t>PAGE</w:t>
            </w:r>
          </w:p>
        </w:tc>
        <w:tc>
          <w:tcPr>
            <w:tcW w:w="7783" w:type="dxa"/>
            <w:hideMark/>
          </w:tcPr>
          <w:p w14:paraId="1C2B00A7" w14:textId="77777777" w:rsidR="00F9195F" w:rsidRPr="00F9195F" w:rsidRDefault="00F9195F" w:rsidP="00F9195F">
            <w:pPr>
              <w:spacing w:after="160" w:line="278" w:lineRule="auto"/>
              <w:rPr>
                <w:rFonts w:ascii="Times New Roman" w:hAnsi="Times New Roman" w:cs="Times New Roman"/>
              </w:rPr>
            </w:pPr>
            <w:r w:rsidRPr="00F9195F">
              <w:rPr>
                <w:rFonts w:ascii="Times New Roman" w:hAnsi="Times New Roman" w:cs="Times New Roman"/>
              </w:rPr>
              <w:t>Psychologically Aware Generative Education</w:t>
            </w:r>
          </w:p>
        </w:tc>
      </w:tr>
      <w:tr w:rsidR="003F21E1" w:rsidRPr="00F9195F" w14:paraId="7FEA58FE" w14:textId="77777777" w:rsidTr="00463F22">
        <w:tc>
          <w:tcPr>
            <w:tcW w:w="0" w:type="auto"/>
            <w:hideMark/>
          </w:tcPr>
          <w:p w14:paraId="701178FF" w14:textId="77777777" w:rsidR="00F9195F" w:rsidRPr="00F9195F" w:rsidRDefault="00F9195F" w:rsidP="00F9195F">
            <w:pPr>
              <w:spacing w:after="160" w:line="278" w:lineRule="auto"/>
              <w:rPr>
                <w:rFonts w:ascii="Times New Roman" w:hAnsi="Times New Roman" w:cs="Times New Roman"/>
              </w:rPr>
            </w:pPr>
            <w:r w:rsidRPr="00F9195F">
              <w:rPr>
                <w:rFonts w:ascii="Times New Roman" w:hAnsi="Times New Roman" w:cs="Times New Roman"/>
              </w:rPr>
              <w:t>PDF</w:t>
            </w:r>
          </w:p>
        </w:tc>
        <w:tc>
          <w:tcPr>
            <w:tcW w:w="7783" w:type="dxa"/>
            <w:hideMark/>
          </w:tcPr>
          <w:p w14:paraId="695BC03A" w14:textId="77777777" w:rsidR="00F9195F" w:rsidRPr="00F9195F" w:rsidRDefault="00F9195F" w:rsidP="00F9195F">
            <w:pPr>
              <w:spacing w:after="160" w:line="278" w:lineRule="auto"/>
              <w:rPr>
                <w:rFonts w:ascii="Times New Roman" w:hAnsi="Times New Roman" w:cs="Times New Roman"/>
              </w:rPr>
            </w:pPr>
            <w:r w:rsidRPr="00F9195F">
              <w:rPr>
                <w:rFonts w:ascii="Times New Roman" w:hAnsi="Times New Roman" w:cs="Times New Roman"/>
              </w:rPr>
              <w:t>Portable Document Format</w:t>
            </w:r>
          </w:p>
        </w:tc>
      </w:tr>
      <w:tr w:rsidR="003F21E1" w:rsidRPr="00F9195F" w14:paraId="76626002" w14:textId="77777777" w:rsidTr="00463F22">
        <w:tc>
          <w:tcPr>
            <w:tcW w:w="0" w:type="auto"/>
            <w:hideMark/>
          </w:tcPr>
          <w:p w14:paraId="5C650600" w14:textId="77777777" w:rsidR="00F9195F" w:rsidRPr="00F9195F" w:rsidRDefault="00F9195F" w:rsidP="00F9195F">
            <w:pPr>
              <w:spacing w:after="160" w:line="278" w:lineRule="auto"/>
              <w:rPr>
                <w:rFonts w:ascii="Times New Roman" w:hAnsi="Times New Roman" w:cs="Times New Roman"/>
              </w:rPr>
            </w:pPr>
            <w:r w:rsidRPr="00F9195F">
              <w:rPr>
                <w:rFonts w:ascii="Times New Roman" w:hAnsi="Times New Roman" w:cs="Times New Roman"/>
              </w:rPr>
              <w:t>PII</w:t>
            </w:r>
          </w:p>
        </w:tc>
        <w:tc>
          <w:tcPr>
            <w:tcW w:w="7783" w:type="dxa"/>
            <w:hideMark/>
          </w:tcPr>
          <w:p w14:paraId="2AA42669" w14:textId="77777777" w:rsidR="00F9195F" w:rsidRPr="00F9195F" w:rsidRDefault="00F9195F" w:rsidP="00F9195F">
            <w:pPr>
              <w:spacing w:after="160" w:line="278" w:lineRule="auto"/>
              <w:rPr>
                <w:rFonts w:ascii="Times New Roman" w:hAnsi="Times New Roman" w:cs="Times New Roman"/>
              </w:rPr>
            </w:pPr>
            <w:r w:rsidRPr="00F9195F">
              <w:rPr>
                <w:rFonts w:ascii="Times New Roman" w:hAnsi="Times New Roman" w:cs="Times New Roman"/>
              </w:rPr>
              <w:t>Personally Identifiable Information</w:t>
            </w:r>
          </w:p>
        </w:tc>
      </w:tr>
      <w:tr w:rsidR="003F21E1" w:rsidRPr="00F9195F" w14:paraId="0E2054A6" w14:textId="77777777" w:rsidTr="00463F22">
        <w:tc>
          <w:tcPr>
            <w:tcW w:w="0" w:type="auto"/>
            <w:hideMark/>
          </w:tcPr>
          <w:p w14:paraId="370A3313" w14:textId="77777777" w:rsidR="00F9195F" w:rsidRPr="00F9195F" w:rsidRDefault="00F9195F" w:rsidP="00F9195F">
            <w:pPr>
              <w:spacing w:after="160" w:line="278" w:lineRule="auto"/>
              <w:rPr>
                <w:rFonts w:ascii="Times New Roman" w:hAnsi="Times New Roman" w:cs="Times New Roman"/>
              </w:rPr>
            </w:pPr>
            <w:r w:rsidRPr="00F9195F">
              <w:rPr>
                <w:rFonts w:ascii="Times New Roman" w:hAnsi="Times New Roman" w:cs="Times New Roman"/>
              </w:rPr>
              <w:t>PPT</w:t>
            </w:r>
          </w:p>
        </w:tc>
        <w:tc>
          <w:tcPr>
            <w:tcW w:w="7783" w:type="dxa"/>
            <w:hideMark/>
          </w:tcPr>
          <w:p w14:paraId="1D562D9B" w14:textId="77777777" w:rsidR="00F9195F" w:rsidRPr="00F9195F" w:rsidRDefault="00F9195F" w:rsidP="00F9195F">
            <w:pPr>
              <w:spacing w:after="160" w:line="278" w:lineRule="auto"/>
              <w:rPr>
                <w:rFonts w:ascii="Times New Roman" w:hAnsi="Times New Roman" w:cs="Times New Roman"/>
              </w:rPr>
            </w:pPr>
            <w:r w:rsidRPr="00F9195F">
              <w:rPr>
                <w:rFonts w:ascii="Times New Roman" w:hAnsi="Times New Roman" w:cs="Times New Roman"/>
              </w:rPr>
              <w:t>PowerPoint Presentation</w:t>
            </w:r>
          </w:p>
        </w:tc>
      </w:tr>
      <w:tr w:rsidR="003F21E1" w:rsidRPr="00F9195F" w14:paraId="79EC9B09" w14:textId="77777777" w:rsidTr="00463F22">
        <w:tc>
          <w:tcPr>
            <w:tcW w:w="0" w:type="auto"/>
            <w:hideMark/>
          </w:tcPr>
          <w:p w14:paraId="095C26C5" w14:textId="77777777" w:rsidR="00F9195F" w:rsidRPr="00F9195F" w:rsidRDefault="00F9195F" w:rsidP="00F9195F">
            <w:pPr>
              <w:spacing w:after="160" w:line="278" w:lineRule="auto"/>
              <w:rPr>
                <w:rFonts w:ascii="Times New Roman" w:hAnsi="Times New Roman" w:cs="Times New Roman"/>
              </w:rPr>
            </w:pPr>
            <w:r w:rsidRPr="00F9195F">
              <w:rPr>
                <w:rFonts w:ascii="Times New Roman" w:hAnsi="Times New Roman" w:cs="Times New Roman"/>
              </w:rPr>
              <w:t>RAG</w:t>
            </w:r>
          </w:p>
        </w:tc>
        <w:tc>
          <w:tcPr>
            <w:tcW w:w="7783" w:type="dxa"/>
            <w:hideMark/>
          </w:tcPr>
          <w:p w14:paraId="2F480B77" w14:textId="77777777" w:rsidR="00F9195F" w:rsidRPr="00F9195F" w:rsidRDefault="00F9195F" w:rsidP="00F9195F">
            <w:pPr>
              <w:spacing w:after="160" w:line="278" w:lineRule="auto"/>
              <w:rPr>
                <w:rFonts w:ascii="Times New Roman" w:hAnsi="Times New Roman" w:cs="Times New Roman"/>
              </w:rPr>
            </w:pPr>
            <w:r w:rsidRPr="00F9195F">
              <w:rPr>
                <w:rFonts w:ascii="Times New Roman" w:hAnsi="Times New Roman" w:cs="Times New Roman"/>
              </w:rPr>
              <w:t>Retrieval-Augmented Generation</w:t>
            </w:r>
          </w:p>
        </w:tc>
      </w:tr>
      <w:tr w:rsidR="003F21E1" w:rsidRPr="00F9195F" w14:paraId="2AE91E73" w14:textId="77777777" w:rsidTr="00463F22">
        <w:tc>
          <w:tcPr>
            <w:tcW w:w="0" w:type="auto"/>
            <w:hideMark/>
          </w:tcPr>
          <w:p w14:paraId="05049B10" w14:textId="77777777" w:rsidR="00F9195F" w:rsidRPr="00F9195F" w:rsidRDefault="00F9195F" w:rsidP="00F9195F">
            <w:pPr>
              <w:spacing w:after="160" w:line="278" w:lineRule="auto"/>
              <w:rPr>
                <w:rFonts w:ascii="Times New Roman" w:hAnsi="Times New Roman" w:cs="Times New Roman"/>
              </w:rPr>
            </w:pPr>
            <w:r w:rsidRPr="00F9195F">
              <w:rPr>
                <w:rFonts w:ascii="Times New Roman" w:hAnsi="Times New Roman" w:cs="Times New Roman"/>
              </w:rPr>
              <w:t>SDG</w:t>
            </w:r>
          </w:p>
        </w:tc>
        <w:tc>
          <w:tcPr>
            <w:tcW w:w="7783" w:type="dxa"/>
            <w:hideMark/>
          </w:tcPr>
          <w:p w14:paraId="1CBD72C8" w14:textId="77777777" w:rsidR="00F9195F" w:rsidRPr="00F9195F" w:rsidRDefault="00F9195F" w:rsidP="00F9195F">
            <w:pPr>
              <w:spacing w:after="160" w:line="278" w:lineRule="auto"/>
              <w:rPr>
                <w:rFonts w:ascii="Times New Roman" w:hAnsi="Times New Roman" w:cs="Times New Roman"/>
              </w:rPr>
            </w:pPr>
            <w:r w:rsidRPr="00F9195F">
              <w:rPr>
                <w:rFonts w:ascii="Times New Roman" w:hAnsi="Times New Roman" w:cs="Times New Roman"/>
              </w:rPr>
              <w:t>Sustainable Development Goal</w:t>
            </w:r>
          </w:p>
        </w:tc>
      </w:tr>
      <w:tr w:rsidR="003F21E1" w:rsidRPr="00F9195F" w14:paraId="0A2200C6" w14:textId="77777777" w:rsidTr="00463F22">
        <w:tc>
          <w:tcPr>
            <w:tcW w:w="0" w:type="auto"/>
            <w:hideMark/>
          </w:tcPr>
          <w:p w14:paraId="4C41F9AB" w14:textId="77777777" w:rsidR="00F9195F" w:rsidRPr="00F9195F" w:rsidRDefault="00F9195F" w:rsidP="00F9195F">
            <w:pPr>
              <w:spacing w:after="160" w:line="278" w:lineRule="auto"/>
              <w:rPr>
                <w:rFonts w:ascii="Times New Roman" w:hAnsi="Times New Roman" w:cs="Times New Roman"/>
              </w:rPr>
            </w:pPr>
            <w:r w:rsidRPr="00F9195F">
              <w:rPr>
                <w:rFonts w:ascii="Times New Roman" w:hAnsi="Times New Roman" w:cs="Times New Roman"/>
              </w:rPr>
              <w:t>SaaS</w:t>
            </w:r>
          </w:p>
        </w:tc>
        <w:tc>
          <w:tcPr>
            <w:tcW w:w="7783" w:type="dxa"/>
            <w:hideMark/>
          </w:tcPr>
          <w:p w14:paraId="1A13F16F" w14:textId="77777777" w:rsidR="00F9195F" w:rsidRPr="00F9195F" w:rsidRDefault="00F9195F" w:rsidP="00F9195F">
            <w:pPr>
              <w:spacing w:after="160" w:line="278" w:lineRule="auto"/>
              <w:rPr>
                <w:rFonts w:ascii="Times New Roman" w:hAnsi="Times New Roman" w:cs="Times New Roman"/>
              </w:rPr>
            </w:pPr>
            <w:r w:rsidRPr="00F9195F">
              <w:rPr>
                <w:rFonts w:ascii="Times New Roman" w:hAnsi="Times New Roman" w:cs="Times New Roman"/>
              </w:rPr>
              <w:t>Software as a Service</w:t>
            </w:r>
          </w:p>
        </w:tc>
      </w:tr>
      <w:tr w:rsidR="003F21E1" w:rsidRPr="00F9195F" w14:paraId="343B22B6" w14:textId="77777777" w:rsidTr="00463F22">
        <w:tc>
          <w:tcPr>
            <w:tcW w:w="0" w:type="auto"/>
            <w:hideMark/>
          </w:tcPr>
          <w:p w14:paraId="5584706A" w14:textId="77777777" w:rsidR="00F9195F" w:rsidRPr="00F9195F" w:rsidRDefault="00F9195F" w:rsidP="00F9195F">
            <w:pPr>
              <w:spacing w:after="160" w:line="278" w:lineRule="auto"/>
              <w:rPr>
                <w:rFonts w:ascii="Times New Roman" w:hAnsi="Times New Roman" w:cs="Times New Roman"/>
              </w:rPr>
            </w:pPr>
            <w:r w:rsidRPr="00F9195F">
              <w:rPr>
                <w:rFonts w:ascii="Times New Roman" w:hAnsi="Times New Roman" w:cs="Times New Roman"/>
              </w:rPr>
              <w:t>STREAM</w:t>
            </w:r>
          </w:p>
        </w:tc>
        <w:tc>
          <w:tcPr>
            <w:tcW w:w="7783" w:type="dxa"/>
            <w:hideMark/>
          </w:tcPr>
          <w:p w14:paraId="54D96D18" w14:textId="77777777" w:rsidR="00F9195F" w:rsidRPr="00F9195F" w:rsidRDefault="00F9195F" w:rsidP="00F9195F">
            <w:pPr>
              <w:spacing w:after="160" w:line="278" w:lineRule="auto"/>
              <w:rPr>
                <w:rFonts w:ascii="Times New Roman" w:hAnsi="Times New Roman" w:cs="Times New Roman"/>
              </w:rPr>
            </w:pPr>
            <w:r w:rsidRPr="00F9195F">
              <w:rPr>
                <w:rFonts w:ascii="Times New Roman" w:hAnsi="Times New Roman" w:cs="Times New Roman"/>
              </w:rPr>
              <w:t>Structured Transformation for Educational Adaptive Models</w:t>
            </w:r>
          </w:p>
        </w:tc>
      </w:tr>
      <w:tr w:rsidR="003F21E1" w:rsidRPr="00F9195F" w14:paraId="3255FC0D" w14:textId="77777777" w:rsidTr="00463F22">
        <w:tc>
          <w:tcPr>
            <w:tcW w:w="0" w:type="auto"/>
            <w:hideMark/>
          </w:tcPr>
          <w:p w14:paraId="5BAF76A8" w14:textId="77777777" w:rsidR="00F9195F" w:rsidRPr="00F9195F" w:rsidRDefault="00F9195F" w:rsidP="00F9195F">
            <w:pPr>
              <w:spacing w:after="160" w:line="278" w:lineRule="auto"/>
              <w:rPr>
                <w:rFonts w:ascii="Times New Roman" w:hAnsi="Times New Roman" w:cs="Times New Roman"/>
              </w:rPr>
            </w:pPr>
            <w:r w:rsidRPr="00F9195F">
              <w:rPr>
                <w:rFonts w:ascii="Times New Roman" w:hAnsi="Times New Roman" w:cs="Times New Roman"/>
              </w:rPr>
              <w:t>WBS</w:t>
            </w:r>
          </w:p>
        </w:tc>
        <w:tc>
          <w:tcPr>
            <w:tcW w:w="7783" w:type="dxa"/>
            <w:hideMark/>
          </w:tcPr>
          <w:p w14:paraId="7568035D" w14:textId="77777777" w:rsidR="00F9195F" w:rsidRPr="00F9195F" w:rsidRDefault="00F9195F" w:rsidP="00F9195F">
            <w:pPr>
              <w:spacing w:after="160" w:line="278" w:lineRule="auto"/>
              <w:rPr>
                <w:rFonts w:ascii="Times New Roman" w:hAnsi="Times New Roman" w:cs="Times New Roman"/>
              </w:rPr>
            </w:pPr>
            <w:r w:rsidRPr="00F9195F">
              <w:rPr>
                <w:rFonts w:ascii="Times New Roman" w:hAnsi="Times New Roman" w:cs="Times New Roman"/>
              </w:rPr>
              <w:t>Work Breakdown Structure</w:t>
            </w:r>
          </w:p>
        </w:tc>
      </w:tr>
      <w:tr w:rsidR="003F21E1" w:rsidRPr="00F9195F" w14:paraId="3298B2D4" w14:textId="77777777" w:rsidTr="00463F22">
        <w:tc>
          <w:tcPr>
            <w:tcW w:w="0" w:type="auto"/>
            <w:hideMark/>
          </w:tcPr>
          <w:p w14:paraId="27B33C8A" w14:textId="77777777" w:rsidR="00F9195F" w:rsidRPr="00F9195F" w:rsidRDefault="00F9195F" w:rsidP="00F9195F">
            <w:pPr>
              <w:spacing w:after="160" w:line="278" w:lineRule="auto"/>
              <w:rPr>
                <w:rFonts w:ascii="Times New Roman" w:hAnsi="Times New Roman" w:cs="Times New Roman"/>
              </w:rPr>
            </w:pPr>
            <w:r w:rsidRPr="00F9195F">
              <w:rPr>
                <w:rFonts w:ascii="Times New Roman" w:hAnsi="Times New Roman" w:cs="Times New Roman"/>
              </w:rPr>
              <w:t>WER</w:t>
            </w:r>
          </w:p>
        </w:tc>
        <w:tc>
          <w:tcPr>
            <w:tcW w:w="7783" w:type="dxa"/>
            <w:hideMark/>
          </w:tcPr>
          <w:p w14:paraId="22264E5B" w14:textId="77777777" w:rsidR="00F9195F" w:rsidRPr="00F9195F" w:rsidRDefault="00F9195F" w:rsidP="00F9195F">
            <w:pPr>
              <w:spacing w:after="160" w:line="278" w:lineRule="auto"/>
              <w:rPr>
                <w:rFonts w:ascii="Times New Roman" w:hAnsi="Times New Roman" w:cs="Times New Roman"/>
              </w:rPr>
            </w:pPr>
            <w:r w:rsidRPr="00F9195F">
              <w:rPr>
                <w:rFonts w:ascii="Times New Roman" w:hAnsi="Times New Roman" w:cs="Times New Roman"/>
              </w:rPr>
              <w:t>Word Error Rate</w:t>
            </w:r>
          </w:p>
        </w:tc>
      </w:tr>
      <w:tr w:rsidR="003F21E1" w:rsidRPr="00F9195F" w14:paraId="4FE8F34F" w14:textId="77777777" w:rsidTr="00463F22">
        <w:tc>
          <w:tcPr>
            <w:tcW w:w="0" w:type="auto"/>
            <w:hideMark/>
          </w:tcPr>
          <w:p w14:paraId="27114A94" w14:textId="77777777" w:rsidR="00F9195F" w:rsidRPr="00F9195F" w:rsidRDefault="00F9195F" w:rsidP="00F9195F">
            <w:pPr>
              <w:spacing w:after="160" w:line="278" w:lineRule="auto"/>
              <w:rPr>
                <w:rFonts w:ascii="Times New Roman" w:hAnsi="Times New Roman" w:cs="Times New Roman"/>
              </w:rPr>
            </w:pPr>
            <w:r w:rsidRPr="00F9195F">
              <w:rPr>
                <w:rFonts w:ascii="Times New Roman" w:hAnsi="Times New Roman" w:cs="Times New Roman"/>
              </w:rPr>
              <w:t>ZPD</w:t>
            </w:r>
          </w:p>
        </w:tc>
        <w:tc>
          <w:tcPr>
            <w:tcW w:w="7783" w:type="dxa"/>
            <w:hideMark/>
          </w:tcPr>
          <w:p w14:paraId="5D66E841" w14:textId="77777777" w:rsidR="00F9195F" w:rsidRPr="00F9195F" w:rsidRDefault="00F9195F" w:rsidP="00F9195F">
            <w:pPr>
              <w:spacing w:after="160" w:line="278" w:lineRule="auto"/>
              <w:rPr>
                <w:rFonts w:ascii="Times New Roman" w:hAnsi="Times New Roman" w:cs="Times New Roman"/>
              </w:rPr>
            </w:pPr>
            <w:r w:rsidRPr="00F9195F">
              <w:rPr>
                <w:rFonts w:ascii="Times New Roman" w:hAnsi="Times New Roman" w:cs="Times New Roman"/>
              </w:rPr>
              <w:t>Zone of Proximal Development</w:t>
            </w:r>
          </w:p>
        </w:tc>
      </w:tr>
    </w:tbl>
    <w:p w14:paraId="4EF25501" w14:textId="738F9A7D" w:rsidR="0042683E" w:rsidRPr="003F21E1" w:rsidRDefault="00086212" w:rsidP="009F7FBA">
      <w:pPr>
        <w:pStyle w:val="Heading1"/>
        <w:spacing w:line="360" w:lineRule="auto"/>
        <w:rPr>
          <w:rFonts w:ascii="Times New Roman" w:hAnsi="Times New Roman" w:cs="Times New Roman"/>
          <w:color w:val="auto"/>
        </w:rPr>
      </w:pPr>
      <w:bookmarkStart w:id="21" w:name="_Toc175262203"/>
      <w:bookmarkStart w:id="22" w:name="_Toc222127188"/>
      <w:bookmarkStart w:id="23" w:name="_Toc224455324"/>
      <w:r>
        <w:rPr>
          <w:rFonts w:ascii="Times New Roman" w:hAnsi="Times New Roman" w:cs="Times New Roman"/>
          <w:color w:val="auto"/>
        </w:rPr>
        <w:lastRenderedPageBreak/>
        <w:t>1.</w:t>
      </w:r>
      <w:r w:rsidR="0042683E" w:rsidRPr="003F21E1">
        <w:rPr>
          <w:rFonts w:ascii="Times New Roman" w:hAnsi="Times New Roman" w:cs="Times New Roman"/>
          <w:color w:val="auto"/>
        </w:rPr>
        <w:t>INTRODUCTION</w:t>
      </w:r>
      <w:bookmarkEnd w:id="21"/>
      <w:bookmarkEnd w:id="22"/>
      <w:bookmarkEnd w:id="23"/>
    </w:p>
    <w:p w14:paraId="5F83BC7A" w14:textId="77777777" w:rsidR="000A164D" w:rsidRPr="003F21E1" w:rsidRDefault="000A164D" w:rsidP="009F7FBA">
      <w:pPr>
        <w:pStyle w:val="Heading2"/>
        <w:spacing w:line="360" w:lineRule="auto"/>
        <w:rPr>
          <w:rFonts w:ascii="Times New Roman" w:hAnsi="Times New Roman" w:cs="Times New Roman"/>
          <w:color w:val="auto"/>
        </w:rPr>
      </w:pPr>
      <w:bookmarkStart w:id="24" w:name="_Toc224455325"/>
      <w:r w:rsidRPr="003F21E1">
        <w:rPr>
          <w:rFonts w:ascii="Times New Roman" w:hAnsi="Times New Roman" w:cs="Times New Roman"/>
          <w:color w:val="auto"/>
        </w:rPr>
        <w:t>1.1 Background and Context</w:t>
      </w:r>
      <w:bookmarkEnd w:id="24"/>
    </w:p>
    <w:p w14:paraId="105B9447" w14:textId="5A677A20" w:rsidR="009F7FBA" w:rsidRPr="003F21E1" w:rsidRDefault="009F7FBA" w:rsidP="006B6BAF">
      <w:pPr>
        <w:pStyle w:val="Heading3"/>
        <w:rPr>
          <w:rFonts w:ascii="Times New Roman" w:hAnsi="Times New Roman" w:cs="Times New Roman"/>
          <w:color w:val="auto"/>
        </w:rPr>
      </w:pPr>
      <w:bookmarkStart w:id="25" w:name="_Toc224455326"/>
      <w:r w:rsidRPr="003F21E1">
        <w:rPr>
          <w:rFonts w:ascii="Times New Roman" w:hAnsi="Times New Roman" w:cs="Times New Roman"/>
          <w:color w:val="auto"/>
        </w:rPr>
        <w:t>Problem Statement</w:t>
      </w:r>
      <w:bookmarkEnd w:id="25"/>
    </w:p>
    <w:p w14:paraId="339227B6" w14:textId="3CDD10BA" w:rsidR="009F54AE" w:rsidRPr="003F21E1" w:rsidRDefault="009F54AE" w:rsidP="009F7FBA">
      <w:pPr>
        <w:pStyle w:val="ListBullet"/>
        <w:numPr>
          <w:ilvl w:val="0"/>
          <w:numId w:val="0"/>
        </w:numPr>
        <w:spacing w:line="360" w:lineRule="auto"/>
        <w:ind w:firstLine="720"/>
        <w:jc w:val="both"/>
        <w:rPr>
          <w:rFonts w:ascii="Times New Roman" w:hAnsi="Times New Roman" w:cs="Times New Roman"/>
          <w:sz w:val="24"/>
          <w:szCs w:val="24"/>
        </w:rPr>
      </w:pPr>
      <w:r w:rsidRPr="003F21E1">
        <w:rPr>
          <w:rFonts w:ascii="Times New Roman" w:hAnsi="Times New Roman" w:cs="Times New Roman"/>
          <w:sz w:val="24"/>
          <w:szCs w:val="24"/>
        </w:rPr>
        <w:t>Standardized, “one-size-fits-all” e-learning platforms such as Blackboard and Moodle predominantly focus on technical functionality while ignoring individual pedagogical needs and the unique backgrounds of undergraduate students [1], [2]. This delivery model often presents generic, static instructional materials that fail to connect with a student's personal interests or real-world context, leading to what researchers describe as a “crisis of relevance” and “affective disengagement” [2], [3]. Consequently, students struggle to see the value of abstract knowledge, which manifests in high dropout rates, pervasive boredom, and a profound lack of motivation [1], [2].</w:t>
      </w:r>
    </w:p>
    <w:p w14:paraId="090A3561" w14:textId="0DF51067" w:rsidR="009F54AE" w:rsidRPr="003F21E1" w:rsidRDefault="009F54AE" w:rsidP="009F7FBA">
      <w:pPr>
        <w:pStyle w:val="ListBullet"/>
        <w:numPr>
          <w:ilvl w:val="0"/>
          <w:numId w:val="0"/>
        </w:numPr>
        <w:spacing w:line="360" w:lineRule="auto"/>
        <w:ind w:firstLine="810"/>
        <w:jc w:val="both"/>
        <w:rPr>
          <w:rFonts w:ascii="Times New Roman" w:hAnsi="Times New Roman" w:cs="Times New Roman"/>
          <w:sz w:val="24"/>
          <w:szCs w:val="24"/>
        </w:rPr>
      </w:pPr>
      <w:r w:rsidRPr="003F21E1">
        <w:rPr>
          <w:rFonts w:ascii="Times New Roman" w:hAnsi="Times New Roman" w:cs="Times New Roman"/>
          <w:sz w:val="24"/>
          <w:szCs w:val="24"/>
        </w:rPr>
        <w:t>A critical component of this struggle is the mismatch between the system’s delivery and the learner’s cognitive and psychological profile [1], [4]. Most contemporary systems fail to account for a student's cognitive style or real-time cognitive load, often overwhelming them with inappropriate amounts of information or failing to provide the necessary scaffolding [3], [5]. Because these platforms neglect non-cognitive factors such as personality traits, emotional states, and preferred exposition styles there is a significant disconnection between the educator's presentation and the student's genuine learning requirements [4]. This “psychological blind spot” results in cognitive overload, increased learner frustration, and an environment where students feel “lost” because the content assumes a level of background or processing style they do not possess [4].</w:t>
      </w:r>
    </w:p>
    <w:p w14:paraId="5C8106B1" w14:textId="77777777" w:rsidR="009F7FBA" w:rsidRPr="003F21E1" w:rsidRDefault="009F7FBA" w:rsidP="009F7FBA">
      <w:pPr>
        <w:pStyle w:val="ListBullet"/>
        <w:numPr>
          <w:ilvl w:val="0"/>
          <w:numId w:val="0"/>
        </w:numPr>
        <w:spacing w:line="360" w:lineRule="auto"/>
        <w:jc w:val="both"/>
        <w:rPr>
          <w:rFonts w:ascii="Times New Roman" w:hAnsi="Times New Roman" w:cs="Times New Roman"/>
        </w:rPr>
      </w:pPr>
    </w:p>
    <w:p w14:paraId="31555EF8" w14:textId="48838BBA" w:rsidR="009F7FBA" w:rsidRPr="003F21E1" w:rsidRDefault="009F7FBA" w:rsidP="006B6BAF">
      <w:pPr>
        <w:pStyle w:val="Heading3"/>
        <w:rPr>
          <w:rFonts w:ascii="Times New Roman" w:hAnsi="Times New Roman" w:cs="Times New Roman"/>
          <w:color w:val="auto"/>
        </w:rPr>
      </w:pPr>
      <w:bookmarkStart w:id="26" w:name="_Toc224455327"/>
      <w:r w:rsidRPr="003F21E1">
        <w:rPr>
          <w:rFonts w:ascii="Times New Roman" w:hAnsi="Times New Roman" w:cs="Times New Roman"/>
          <w:color w:val="auto"/>
        </w:rPr>
        <w:t>Stakeholders and Impact</w:t>
      </w:r>
      <w:bookmarkEnd w:id="26"/>
    </w:p>
    <w:p w14:paraId="7C6AFF68" w14:textId="45E825E1" w:rsidR="003033C6" w:rsidRPr="003F21E1" w:rsidRDefault="003033C6" w:rsidP="009F7FBA">
      <w:pPr>
        <w:pStyle w:val="ListBullet"/>
        <w:numPr>
          <w:ilvl w:val="0"/>
          <w:numId w:val="0"/>
        </w:numPr>
        <w:spacing w:line="360" w:lineRule="auto"/>
        <w:ind w:firstLine="720"/>
        <w:jc w:val="both"/>
        <w:rPr>
          <w:rFonts w:ascii="Times New Roman" w:hAnsi="Times New Roman" w:cs="Times New Roman"/>
          <w:sz w:val="24"/>
          <w:szCs w:val="24"/>
        </w:rPr>
      </w:pPr>
      <w:r w:rsidRPr="003F21E1">
        <w:rPr>
          <w:rFonts w:ascii="Times New Roman" w:hAnsi="Times New Roman" w:cs="Times New Roman"/>
        </w:rPr>
        <w:t xml:space="preserve">      </w:t>
      </w:r>
      <w:r w:rsidRPr="003F21E1">
        <w:rPr>
          <w:rFonts w:ascii="Times New Roman" w:hAnsi="Times New Roman" w:cs="Times New Roman"/>
          <w:sz w:val="24"/>
          <w:szCs w:val="24"/>
        </w:rPr>
        <w:t xml:space="preserve">The standardized “one-size-fits-all” approach of most contemporary e-learning platforms primarily impacts the online learning community, including undergraduate students and distance learners who rely on digital environments for higher education [1], [3]. Addressing this problem is essential because students often face a “crisis of relevance” and affective disengagement when static instructional materials ignore their unique psychological backgrounds and learning preferences [1], [2], [3]. </w:t>
      </w:r>
      <w:r w:rsidR="00650867" w:rsidRPr="003F21E1">
        <w:rPr>
          <w:rFonts w:ascii="Times New Roman" w:hAnsi="Times New Roman" w:cs="Times New Roman"/>
          <w:sz w:val="24"/>
          <w:szCs w:val="24"/>
        </w:rPr>
        <w:t>These</w:t>
      </w:r>
      <w:r w:rsidRPr="003F21E1">
        <w:rPr>
          <w:rFonts w:ascii="Times New Roman" w:hAnsi="Times New Roman" w:cs="Times New Roman"/>
          <w:sz w:val="24"/>
          <w:szCs w:val="24"/>
        </w:rPr>
        <w:t xml:space="preserve"> disconnects between the </w:t>
      </w:r>
      <w:r w:rsidR="009F7FBA" w:rsidRPr="003F21E1">
        <w:rPr>
          <w:rFonts w:ascii="Times New Roman" w:hAnsi="Times New Roman" w:cs="Times New Roman"/>
          <w:sz w:val="24"/>
          <w:szCs w:val="24"/>
        </w:rPr>
        <w:t>system,</w:t>
      </w:r>
      <w:r w:rsidRPr="003F21E1">
        <w:rPr>
          <w:rFonts w:ascii="Times New Roman" w:hAnsi="Times New Roman" w:cs="Times New Roman"/>
          <w:sz w:val="24"/>
          <w:szCs w:val="24"/>
        </w:rPr>
        <w:t xml:space="preserve"> and the user leads to serious consequences, such as high dropout rates, pervasive boredom, and cognitive overload, which hinder a student's ability to internalize knowledge effectively [1], </w:t>
      </w:r>
      <w:r w:rsidRPr="003F21E1">
        <w:rPr>
          <w:rFonts w:ascii="Times New Roman" w:hAnsi="Times New Roman" w:cs="Times New Roman"/>
          <w:sz w:val="24"/>
          <w:szCs w:val="24"/>
        </w:rPr>
        <w:lastRenderedPageBreak/>
        <w:t>[6]. Consequently, moving beyond static delivery to provide adaptive, learner-centered instruction is important for promoting educational equity and ensuring that students from diverse cognitive and socioeconomic backgrounds can achieve improved learning outcomes and sustained motivation [7].</w:t>
      </w:r>
    </w:p>
    <w:p w14:paraId="4C52823D" w14:textId="77777777" w:rsidR="003033C6" w:rsidRPr="003F21E1" w:rsidRDefault="003033C6" w:rsidP="003033C6">
      <w:pPr>
        <w:pStyle w:val="ListBullet"/>
        <w:numPr>
          <w:ilvl w:val="0"/>
          <w:numId w:val="0"/>
        </w:numPr>
        <w:ind w:left="360" w:hanging="360"/>
        <w:jc w:val="both"/>
        <w:rPr>
          <w:rFonts w:ascii="Times New Roman" w:hAnsi="Times New Roman" w:cs="Times New Roman"/>
        </w:rPr>
      </w:pPr>
    </w:p>
    <w:p w14:paraId="0C1E170D" w14:textId="77777777" w:rsidR="003033C6" w:rsidRPr="003F21E1" w:rsidRDefault="003033C6" w:rsidP="003033C6">
      <w:pPr>
        <w:pStyle w:val="ListBullet"/>
        <w:numPr>
          <w:ilvl w:val="0"/>
          <w:numId w:val="0"/>
        </w:numPr>
        <w:ind w:left="360" w:hanging="360"/>
        <w:jc w:val="both"/>
        <w:rPr>
          <w:rFonts w:ascii="Times New Roman" w:hAnsi="Times New Roman" w:cs="Times New Roman"/>
        </w:rPr>
      </w:pPr>
    </w:p>
    <w:p w14:paraId="269B698E" w14:textId="46A1E904" w:rsidR="000A164D" w:rsidRPr="003F21E1" w:rsidRDefault="000A164D" w:rsidP="006B6BAF">
      <w:pPr>
        <w:pStyle w:val="Heading3"/>
        <w:rPr>
          <w:rFonts w:ascii="Times New Roman" w:hAnsi="Times New Roman" w:cs="Times New Roman"/>
          <w:color w:val="auto"/>
        </w:rPr>
      </w:pPr>
      <w:bookmarkStart w:id="27" w:name="_Toc224455328"/>
      <w:r w:rsidRPr="003F21E1">
        <w:rPr>
          <w:rFonts w:ascii="Times New Roman" w:hAnsi="Times New Roman" w:cs="Times New Roman"/>
          <w:color w:val="auto"/>
        </w:rPr>
        <w:t xml:space="preserve">Statistical </w:t>
      </w:r>
      <w:r w:rsidR="006B6BAF" w:rsidRPr="003F21E1">
        <w:rPr>
          <w:rFonts w:ascii="Times New Roman" w:hAnsi="Times New Roman" w:cs="Times New Roman"/>
          <w:color w:val="auto"/>
        </w:rPr>
        <w:t>E</w:t>
      </w:r>
      <w:r w:rsidRPr="003F21E1">
        <w:rPr>
          <w:rFonts w:ascii="Times New Roman" w:hAnsi="Times New Roman" w:cs="Times New Roman"/>
          <w:color w:val="auto"/>
        </w:rPr>
        <w:t>vidence</w:t>
      </w:r>
      <w:bookmarkEnd w:id="27"/>
      <w:r w:rsidRPr="003F21E1">
        <w:rPr>
          <w:rFonts w:ascii="Times New Roman" w:hAnsi="Times New Roman" w:cs="Times New Roman"/>
          <w:color w:val="auto"/>
        </w:rPr>
        <w:t xml:space="preserve"> </w:t>
      </w:r>
    </w:p>
    <w:p w14:paraId="4FCDB9B0" w14:textId="77777777" w:rsidR="00CC2AF9" w:rsidRPr="003F21E1" w:rsidRDefault="00CC2AF9" w:rsidP="00CC2AF9">
      <w:pPr>
        <w:rPr>
          <w:rFonts w:ascii="Times New Roman" w:hAnsi="Times New Roman" w:cs="Times New Roman"/>
        </w:rPr>
      </w:pPr>
    </w:p>
    <w:p w14:paraId="74725D8C" w14:textId="0735D2F1" w:rsidR="00CC2AF9" w:rsidRPr="003F21E1" w:rsidRDefault="009C22AC" w:rsidP="00CC2AF9">
      <w:pPr>
        <w:pStyle w:val="Heading4"/>
        <w:numPr>
          <w:ilvl w:val="0"/>
          <w:numId w:val="46"/>
        </w:numPr>
        <w:spacing w:line="360" w:lineRule="auto"/>
        <w:rPr>
          <w:rFonts w:ascii="Times New Roman" w:hAnsi="Times New Roman" w:cs="Times New Roman"/>
          <w:i w:val="0"/>
          <w:iCs w:val="0"/>
          <w:color w:val="auto"/>
        </w:rPr>
      </w:pPr>
      <w:r w:rsidRPr="003F21E1">
        <w:rPr>
          <w:rFonts w:ascii="Times New Roman" w:hAnsi="Times New Roman" w:cs="Times New Roman"/>
          <w:i w:val="0"/>
          <w:iCs w:val="0"/>
          <w:color w:val="auto"/>
        </w:rPr>
        <w:t>High Attrition and Performance Disparities</w:t>
      </w:r>
    </w:p>
    <w:p w14:paraId="6734118C" w14:textId="77777777" w:rsidR="009C22AC" w:rsidRPr="003F21E1" w:rsidRDefault="009C22AC" w:rsidP="00CC2AF9">
      <w:pPr>
        <w:pStyle w:val="NormalWeb"/>
        <w:spacing w:line="360" w:lineRule="auto"/>
        <w:ind w:firstLine="720"/>
        <w:jc w:val="both"/>
      </w:pPr>
      <w:r w:rsidRPr="003F21E1">
        <w:t xml:space="preserve">Traditional static e-learning models are frequently associated with poor student retention and lower academic achievement when compared with adaptive and personalized learning environments. Empirical research indicates a clear performance gap between these approaches. A meta-analysis of adaptive learning studies reports that students in adaptive environments perform approximately </w:t>
      </w:r>
      <w:r w:rsidRPr="003F21E1">
        <w:rPr>
          <w:rStyle w:val="Strong"/>
          <w:b w:val="0"/>
          <w:bCs w:val="0"/>
        </w:rPr>
        <w:t>15% better in assessments</w:t>
      </w:r>
      <w:r w:rsidRPr="003F21E1">
        <w:t xml:space="preserve"> than those in non-adaptive, static learning systems [8], [9].</w:t>
      </w:r>
    </w:p>
    <w:p w14:paraId="53920ECF" w14:textId="77777777" w:rsidR="009C22AC" w:rsidRPr="003F21E1" w:rsidRDefault="009C22AC" w:rsidP="00582091">
      <w:pPr>
        <w:pStyle w:val="NormalWeb"/>
        <w:spacing w:line="360" w:lineRule="auto"/>
        <w:ind w:firstLine="720"/>
        <w:jc w:val="both"/>
      </w:pPr>
      <w:r w:rsidRPr="003F21E1">
        <w:t xml:space="preserve">Furthermore, traditional rule-based instructional design methods demonstrate relatively limited instructional effectiveness. Comparative experimental studies show that conventional methods lead to only a </w:t>
      </w:r>
      <w:r w:rsidRPr="003F21E1">
        <w:rPr>
          <w:rStyle w:val="Strong"/>
          <w:b w:val="0"/>
          <w:bCs w:val="0"/>
        </w:rPr>
        <w:t>10.04% improvement in student performance</w:t>
      </w:r>
      <w:r w:rsidRPr="003F21E1">
        <w:t xml:space="preserve">, whereas AI-driven personalized learning systems achieve an improvement of approximately </w:t>
      </w:r>
      <w:r w:rsidRPr="003F21E1">
        <w:rPr>
          <w:rStyle w:val="Strong"/>
          <w:b w:val="0"/>
          <w:bCs w:val="0"/>
        </w:rPr>
        <w:t>20.26%</w:t>
      </w:r>
      <w:r w:rsidRPr="003F21E1">
        <w:t xml:space="preserve"> [5].</w:t>
      </w:r>
    </w:p>
    <w:p w14:paraId="79A1A609" w14:textId="77777777" w:rsidR="001F0015" w:rsidRPr="003F21E1" w:rsidRDefault="009C22AC" w:rsidP="00582091">
      <w:pPr>
        <w:pStyle w:val="NormalWeb"/>
        <w:spacing w:line="360" w:lineRule="auto"/>
        <w:ind w:firstLine="720"/>
        <w:jc w:val="both"/>
        <w:rPr>
          <w:rStyle w:val="Strong"/>
          <w:b w:val="0"/>
          <w:bCs w:val="0"/>
        </w:rPr>
      </w:pPr>
      <w:r w:rsidRPr="003F21E1">
        <w:t xml:space="preserve">In addition to performance disparities, standardized e-learning platforms contribute to the high dropout rates commonly observed in online education, particularly in Massive Open Online Courses (MOOCs) [10]. Experimental evidence indicates that learners using traditional static systems experience a </w:t>
      </w:r>
      <w:r w:rsidRPr="003F21E1">
        <w:rPr>
          <w:rStyle w:val="Strong"/>
          <w:b w:val="0"/>
          <w:bCs w:val="0"/>
        </w:rPr>
        <w:t>dropout rate of approximately 24%</w:t>
      </w:r>
      <w:r w:rsidRPr="003F21E1">
        <w:t xml:space="preserve">, which can be reduced to </w:t>
      </w:r>
      <w:r w:rsidRPr="003F21E1">
        <w:rPr>
          <w:rStyle w:val="Strong"/>
          <w:b w:val="0"/>
          <w:bCs w:val="0"/>
        </w:rPr>
        <w:t>12% through adaptive learning interventions</w:t>
      </w:r>
      <w:r w:rsidRPr="003F21E1">
        <w:t xml:space="preserve">. This issue is particularly significant for students with high neuroticism, who are more susceptible to frustration. In static systems, dropout rates for this group can reach </w:t>
      </w:r>
      <w:r w:rsidRPr="003F21E1">
        <w:rPr>
          <w:rStyle w:val="Strong"/>
          <w:b w:val="0"/>
          <w:bCs w:val="0"/>
        </w:rPr>
        <w:t>38%</w:t>
      </w:r>
      <w:r w:rsidRPr="003F21E1">
        <w:t xml:space="preserve">, whereas psychologically adaptive learning environments reduce the rate to approximately </w:t>
      </w:r>
      <w:r w:rsidRPr="003F21E1">
        <w:rPr>
          <w:rStyle w:val="Strong"/>
          <w:b w:val="0"/>
          <w:bCs w:val="0"/>
        </w:rPr>
        <w:t>15%</w:t>
      </w:r>
    </w:p>
    <w:p w14:paraId="3EA365B5" w14:textId="77777777" w:rsidR="001F0015" w:rsidRPr="003F21E1" w:rsidRDefault="001F0015" w:rsidP="0076295D">
      <w:pPr>
        <w:pStyle w:val="NormalWeb"/>
        <w:spacing w:line="360" w:lineRule="auto"/>
        <w:jc w:val="both"/>
        <w:rPr>
          <w:rStyle w:val="Strong"/>
          <w:b w:val="0"/>
          <w:bCs w:val="0"/>
        </w:rPr>
      </w:pPr>
    </w:p>
    <w:p w14:paraId="10AB8FB7" w14:textId="77777777" w:rsidR="001F0015" w:rsidRPr="003F21E1" w:rsidRDefault="001F0015" w:rsidP="0076295D">
      <w:pPr>
        <w:pStyle w:val="NormalWeb"/>
        <w:spacing w:line="360" w:lineRule="auto"/>
        <w:jc w:val="both"/>
        <w:rPr>
          <w:rStyle w:val="Strong"/>
          <w:b w:val="0"/>
          <w:bCs w:val="0"/>
        </w:rPr>
      </w:pPr>
    </w:p>
    <w:p w14:paraId="64686C48" w14:textId="1D819E88" w:rsidR="009C22AC" w:rsidRPr="003F21E1" w:rsidRDefault="009C22AC" w:rsidP="0076295D">
      <w:pPr>
        <w:pStyle w:val="NormalWeb"/>
        <w:spacing w:line="360" w:lineRule="auto"/>
        <w:jc w:val="both"/>
      </w:pPr>
      <w:r w:rsidRPr="003F21E1">
        <w:t>.</w:t>
      </w:r>
    </w:p>
    <w:p w14:paraId="150EEF95" w14:textId="01BEDDC5" w:rsidR="009C22AC" w:rsidRPr="003F21E1" w:rsidRDefault="009C22AC" w:rsidP="006B6BAF">
      <w:pPr>
        <w:pStyle w:val="Heading4"/>
        <w:numPr>
          <w:ilvl w:val="0"/>
          <w:numId w:val="46"/>
        </w:numPr>
        <w:rPr>
          <w:rFonts w:ascii="Times New Roman" w:hAnsi="Times New Roman" w:cs="Times New Roman"/>
          <w:i w:val="0"/>
          <w:iCs w:val="0"/>
          <w:color w:val="auto"/>
        </w:rPr>
      </w:pPr>
      <w:r w:rsidRPr="003F21E1">
        <w:rPr>
          <w:rFonts w:ascii="Times New Roman" w:hAnsi="Times New Roman" w:cs="Times New Roman"/>
          <w:i w:val="0"/>
          <w:iCs w:val="0"/>
          <w:color w:val="auto"/>
        </w:rPr>
        <w:lastRenderedPageBreak/>
        <w:t>Affective Disengagement and Cognitive Load</w:t>
      </w:r>
    </w:p>
    <w:p w14:paraId="09FF50B5" w14:textId="77777777" w:rsidR="009C22AC" w:rsidRPr="009C22AC" w:rsidRDefault="009C22AC" w:rsidP="00582091">
      <w:pPr>
        <w:pStyle w:val="ListBullet"/>
        <w:numPr>
          <w:ilvl w:val="0"/>
          <w:numId w:val="0"/>
        </w:numPr>
        <w:spacing w:line="360" w:lineRule="auto"/>
        <w:ind w:firstLine="720"/>
        <w:jc w:val="both"/>
        <w:rPr>
          <w:rFonts w:ascii="Times New Roman" w:hAnsi="Times New Roman" w:cs="Times New Roman"/>
          <w:sz w:val="24"/>
          <w:szCs w:val="24"/>
        </w:rPr>
      </w:pPr>
      <w:r w:rsidRPr="009C22AC">
        <w:rPr>
          <w:rFonts w:ascii="Times New Roman" w:hAnsi="Times New Roman" w:cs="Times New Roman"/>
          <w:sz w:val="24"/>
          <w:szCs w:val="24"/>
        </w:rPr>
        <w:t>Static instructional delivery models often fail to maintain learner engagement and effectively manage cognitive load. Studies indicate that learners using traditional static systems report an engagement rate of approximately 65%, whereas reinforcement-learning-based adaptive systems achieve engagement levels of up to 92% by dynamically adapting instructional content according to real-time learner progress [6].</w:t>
      </w:r>
    </w:p>
    <w:p w14:paraId="22C7DD77" w14:textId="77777777" w:rsidR="009C22AC" w:rsidRPr="003F21E1" w:rsidRDefault="009C22AC" w:rsidP="00582091">
      <w:pPr>
        <w:pStyle w:val="ListBullet"/>
        <w:numPr>
          <w:ilvl w:val="0"/>
          <w:numId w:val="0"/>
        </w:numPr>
        <w:spacing w:line="360" w:lineRule="auto"/>
        <w:ind w:firstLine="720"/>
        <w:jc w:val="both"/>
        <w:rPr>
          <w:rFonts w:ascii="Times New Roman" w:hAnsi="Times New Roman" w:cs="Times New Roman"/>
          <w:sz w:val="24"/>
          <w:szCs w:val="24"/>
        </w:rPr>
      </w:pPr>
      <w:r w:rsidRPr="009C22AC">
        <w:rPr>
          <w:rFonts w:ascii="Times New Roman" w:hAnsi="Times New Roman" w:cs="Times New Roman"/>
          <w:sz w:val="24"/>
          <w:szCs w:val="24"/>
        </w:rPr>
        <w:t xml:space="preserve">Adaptive learning systems also improve learning efficiency. As shown in </w:t>
      </w:r>
      <w:r w:rsidRPr="009C22AC">
        <w:rPr>
          <w:rFonts w:ascii="Times New Roman" w:hAnsi="Times New Roman" w:cs="Times New Roman"/>
          <w:b/>
          <w:bCs/>
          <w:sz w:val="24"/>
          <w:szCs w:val="24"/>
        </w:rPr>
        <w:t>Fig. 1</w:t>
      </w:r>
      <w:r w:rsidRPr="009C22AC">
        <w:rPr>
          <w:rFonts w:ascii="Times New Roman" w:hAnsi="Times New Roman" w:cs="Times New Roman"/>
          <w:sz w:val="24"/>
          <w:szCs w:val="24"/>
        </w:rPr>
        <w:t>, the traditional static model requires approximately 12 hours for concept mastery, while collaborative filtering models reduce this to about 9 hours. The reinforcement-learning-based adaptive model further reduces the learning time to approximately 6 hours, demonstrating improved instructional efficiency.</w:t>
      </w:r>
    </w:p>
    <w:p w14:paraId="5109EB31" w14:textId="77777777" w:rsidR="009C22AC" w:rsidRPr="003F21E1" w:rsidRDefault="009C22AC" w:rsidP="009C22AC">
      <w:pPr>
        <w:pStyle w:val="ListBullet"/>
        <w:numPr>
          <w:ilvl w:val="0"/>
          <w:numId w:val="0"/>
        </w:numPr>
        <w:rPr>
          <w:rFonts w:ascii="Times New Roman" w:hAnsi="Times New Roman" w:cs="Times New Roman"/>
          <w:sz w:val="24"/>
          <w:szCs w:val="24"/>
        </w:rPr>
      </w:pPr>
    </w:p>
    <w:p w14:paraId="0A118B8F" w14:textId="77777777" w:rsidR="009F7FBA" w:rsidRPr="003F21E1" w:rsidRDefault="009C22AC" w:rsidP="009F7FBA">
      <w:pPr>
        <w:pStyle w:val="ListBullet"/>
        <w:keepNext/>
        <w:numPr>
          <w:ilvl w:val="0"/>
          <w:numId w:val="0"/>
        </w:numPr>
        <w:jc w:val="center"/>
        <w:rPr>
          <w:rFonts w:ascii="Times New Roman" w:hAnsi="Times New Roman" w:cs="Times New Roman"/>
          <w:sz w:val="24"/>
          <w:szCs w:val="24"/>
        </w:rPr>
      </w:pPr>
      <w:r w:rsidRPr="003F21E1">
        <w:rPr>
          <w:rFonts w:ascii="Times New Roman" w:hAnsi="Times New Roman" w:cs="Times New Roman"/>
          <w:noProof/>
          <w:sz w:val="24"/>
          <w:szCs w:val="24"/>
          <w14:ligatures w14:val="standardContextual"/>
        </w:rPr>
        <w:drawing>
          <wp:inline distT="0" distB="0" distL="0" distR="0" wp14:anchorId="1ABA6E0A" wp14:editId="176FB84A">
            <wp:extent cx="3475412" cy="1973580"/>
            <wp:effectExtent l="0" t="0" r="0" b="7620"/>
            <wp:docPr id="1754820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820089" name="Picture 1754820089"/>
                    <pic:cNvPicPr/>
                  </pic:nvPicPr>
                  <pic:blipFill>
                    <a:blip r:embed="rId13">
                      <a:extLst>
                        <a:ext uri="{28A0092B-C50C-407E-A947-70E740481C1C}">
                          <a14:useLocalDpi xmlns:a14="http://schemas.microsoft.com/office/drawing/2010/main" val="0"/>
                        </a:ext>
                      </a:extLst>
                    </a:blip>
                    <a:stretch>
                      <a:fillRect/>
                    </a:stretch>
                  </pic:blipFill>
                  <pic:spPr>
                    <a:xfrm>
                      <a:off x="0" y="0"/>
                      <a:ext cx="3484307" cy="1978631"/>
                    </a:xfrm>
                    <a:prstGeom prst="rect">
                      <a:avLst/>
                    </a:prstGeom>
                  </pic:spPr>
                </pic:pic>
              </a:graphicData>
            </a:graphic>
          </wp:inline>
        </w:drawing>
      </w:r>
    </w:p>
    <w:p w14:paraId="3CA46BBD" w14:textId="7AD3D832" w:rsidR="009C22AC" w:rsidRPr="003F21E1" w:rsidRDefault="009F7FBA" w:rsidP="009F7FBA">
      <w:pPr>
        <w:pStyle w:val="Caption"/>
        <w:jc w:val="center"/>
        <w:rPr>
          <w:rFonts w:ascii="Times New Roman" w:hAnsi="Times New Roman" w:cs="Times New Roman"/>
          <w:color w:val="auto"/>
          <w:sz w:val="24"/>
          <w:szCs w:val="24"/>
        </w:rPr>
      </w:pPr>
      <w:bookmarkStart w:id="28" w:name="_Toc224455903"/>
      <w:r w:rsidRPr="003F21E1">
        <w:rPr>
          <w:rFonts w:ascii="Times New Roman" w:hAnsi="Times New Roman" w:cs="Times New Roman"/>
          <w:color w:val="auto"/>
          <w:sz w:val="24"/>
          <w:szCs w:val="24"/>
        </w:rPr>
        <w:t xml:space="preserve">Figure </w:t>
      </w:r>
      <w:r w:rsidRPr="003F21E1">
        <w:rPr>
          <w:rFonts w:ascii="Times New Roman" w:hAnsi="Times New Roman" w:cs="Times New Roman"/>
          <w:color w:val="auto"/>
          <w:sz w:val="24"/>
          <w:szCs w:val="24"/>
        </w:rPr>
        <w:fldChar w:fldCharType="begin"/>
      </w:r>
      <w:r w:rsidRPr="003F21E1">
        <w:rPr>
          <w:rFonts w:ascii="Times New Roman" w:hAnsi="Times New Roman" w:cs="Times New Roman"/>
          <w:color w:val="auto"/>
          <w:sz w:val="24"/>
          <w:szCs w:val="24"/>
        </w:rPr>
        <w:instrText xml:space="preserve"> SEQ Figure \* ARABIC </w:instrText>
      </w:r>
      <w:r w:rsidRPr="003F21E1">
        <w:rPr>
          <w:rFonts w:ascii="Times New Roman" w:hAnsi="Times New Roman" w:cs="Times New Roman"/>
          <w:color w:val="auto"/>
          <w:sz w:val="24"/>
          <w:szCs w:val="24"/>
        </w:rPr>
        <w:fldChar w:fldCharType="separate"/>
      </w:r>
      <w:r w:rsidR="00736F21">
        <w:rPr>
          <w:rFonts w:ascii="Times New Roman" w:hAnsi="Times New Roman" w:cs="Times New Roman"/>
          <w:noProof/>
          <w:color w:val="auto"/>
          <w:sz w:val="24"/>
          <w:szCs w:val="24"/>
        </w:rPr>
        <w:t>1</w:t>
      </w:r>
      <w:bookmarkEnd w:id="28"/>
      <w:r w:rsidRPr="003F21E1">
        <w:rPr>
          <w:rFonts w:ascii="Times New Roman" w:hAnsi="Times New Roman" w:cs="Times New Roman"/>
          <w:color w:val="auto"/>
          <w:sz w:val="24"/>
          <w:szCs w:val="24"/>
        </w:rPr>
        <w:fldChar w:fldCharType="end"/>
      </w:r>
    </w:p>
    <w:p w14:paraId="394340E9" w14:textId="77777777" w:rsidR="009C22AC" w:rsidRPr="003F21E1" w:rsidRDefault="009C22AC" w:rsidP="009C22AC">
      <w:pPr>
        <w:pStyle w:val="ListBullet"/>
        <w:numPr>
          <w:ilvl w:val="0"/>
          <w:numId w:val="0"/>
        </w:numPr>
        <w:rPr>
          <w:rFonts w:ascii="Times New Roman" w:hAnsi="Times New Roman" w:cs="Times New Roman"/>
          <w:sz w:val="24"/>
          <w:szCs w:val="24"/>
        </w:rPr>
      </w:pPr>
    </w:p>
    <w:p w14:paraId="4FD19CF7" w14:textId="77777777" w:rsidR="009C22AC" w:rsidRPr="009C22AC" w:rsidRDefault="009C22AC" w:rsidP="00582091">
      <w:pPr>
        <w:pStyle w:val="ListBullet"/>
        <w:numPr>
          <w:ilvl w:val="0"/>
          <w:numId w:val="0"/>
        </w:numPr>
        <w:spacing w:line="360" w:lineRule="auto"/>
        <w:ind w:firstLine="720"/>
        <w:jc w:val="both"/>
        <w:rPr>
          <w:rFonts w:ascii="Times New Roman" w:hAnsi="Times New Roman" w:cs="Times New Roman"/>
          <w:sz w:val="24"/>
          <w:szCs w:val="24"/>
        </w:rPr>
      </w:pPr>
      <w:r w:rsidRPr="009C22AC">
        <w:rPr>
          <w:rFonts w:ascii="Times New Roman" w:hAnsi="Times New Roman" w:cs="Times New Roman"/>
          <w:sz w:val="24"/>
          <w:szCs w:val="24"/>
        </w:rPr>
        <w:t xml:space="preserve">In addition to reducing learning time, adaptive systems significantly improve overall system efficiency. As illustrated in </w:t>
      </w:r>
      <w:r w:rsidRPr="009C22AC">
        <w:rPr>
          <w:rFonts w:ascii="Times New Roman" w:hAnsi="Times New Roman" w:cs="Times New Roman"/>
          <w:b/>
          <w:bCs/>
          <w:sz w:val="24"/>
          <w:szCs w:val="24"/>
        </w:rPr>
        <w:t>Fig. 2</w:t>
      </w:r>
      <w:r w:rsidRPr="009C22AC">
        <w:rPr>
          <w:rFonts w:ascii="Times New Roman" w:hAnsi="Times New Roman" w:cs="Times New Roman"/>
          <w:sz w:val="24"/>
          <w:szCs w:val="24"/>
        </w:rPr>
        <w:t>, traditional static models achieve an efficiency score of around 70, while collaborative filtering models reach approximately 85. The reinforcement-learning-based model achieves the highest efficiency score of 95, highlighting the benefits of adaptive personalization.</w:t>
      </w:r>
    </w:p>
    <w:p w14:paraId="6C26772B" w14:textId="77777777" w:rsidR="009C22AC" w:rsidRPr="003F21E1" w:rsidRDefault="009C22AC" w:rsidP="009C22AC">
      <w:pPr>
        <w:pStyle w:val="ListBullet"/>
        <w:numPr>
          <w:ilvl w:val="0"/>
          <w:numId w:val="0"/>
        </w:numPr>
        <w:rPr>
          <w:rFonts w:ascii="Times New Roman" w:hAnsi="Times New Roman" w:cs="Times New Roman"/>
          <w:sz w:val="24"/>
          <w:szCs w:val="24"/>
        </w:rPr>
      </w:pPr>
    </w:p>
    <w:p w14:paraId="153B2C52" w14:textId="77777777" w:rsidR="009F7FBA" w:rsidRPr="003F21E1" w:rsidRDefault="009C22AC" w:rsidP="009F7FBA">
      <w:pPr>
        <w:pStyle w:val="ListBullet"/>
        <w:keepNext/>
        <w:numPr>
          <w:ilvl w:val="0"/>
          <w:numId w:val="0"/>
        </w:numPr>
        <w:jc w:val="center"/>
        <w:rPr>
          <w:rFonts w:ascii="Times New Roman" w:hAnsi="Times New Roman" w:cs="Times New Roman"/>
          <w:sz w:val="24"/>
          <w:szCs w:val="24"/>
        </w:rPr>
      </w:pPr>
      <w:r w:rsidRPr="003F21E1">
        <w:rPr>
          <w:rFonts w:ascii="Times New Roman" w:hAnsi="Times New Roman" w:cs="Times New Roman"/>
          <w:noProof/>
          <w:sz w:val="24"/>
          <w:szCs w:val="24"/>
          <w14:ligatures w14:val="standardContextual"/>
        </w:rPr>
        <w:lastRenderedPageBreak/>
        <w:drawing>
          <wp:inline distT="0" distB="0" distL="0" distR="0" wp14:anchorId="7E1AACEA" wp14:editId="02B92267">
            <wp:extent cx="3025140" cy="2055527"/>
            <wp:effectExtent l="0" t="0" r="3810" b="1905"/>
            <wp:docPr id="16752863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286365" name="Picture 1675286365"/>
                    <pic:cNvPicPr/>
                  </pic:nvPicPr>
                  <pic:blipFill>
                    <a:blip r:embed="rId14">
                      <a:extLst>
                        <a:ext uri="{28A0092B-C50C-407E-A947-70E740481C1C}">
                          <a14:useLocalDpi xmlns:a14="http://schemas.microsoft.com/office/drawing/2010/main" val="0"/>
                        </a:ext>
                      </a:extLst>
                    </a:blip>
                    <a:stretch>
                      <a:fillRect/>
                    </a:stretch>
                  </pic:blipFill>
                  <pic:spPr>
                    <a:xfrm>
                      <a:off x="0" y="0"/>
                      <a:ext cx="3032396" cy="2060457"/>
                    </a:xfrm>
                    <a:prstGeom prst="rect">
                      <a:avLst/>
                    </a:prstGeom>
                  </pic:spPr>
                </pic:pic>
              </a:graphicData>
            </a:graphic>
          </wp:inline>
        </w:drawing>
      </w:r>
    </w:p>
    <w:p w14:paraId="598994EC" w14:textId="6394FD9F" w:rsidR="009C22AC" w:rsidRPr="003F21E1" w:rsidRDefault="009F7FBA" w:rsidP="009F7FBA">
      <w:pPr>
        <w:pStyle w:val="Caption"/>
        <w:jc w:val="center"/>
        <w:rPr>
          <w:rFonts w:ascii="Times New Roman" w:hAnsi="Times New Roman" w:cs="Times New Roman"/>
          <w:color w:val="auto"/>
          <w:sz w:val="24"/>
          <w:szCs w:val="24"/>
        </w:rPr>
      </w:pPr>
      <w:bookmarkStart w:id="29" w:name="_Toc224455904"/>
      <w:r w:rsidRPr="003F21E1">
        <w:rPr>
          <w:rFonts w:ascii="Times New Roman" w:hAnsi="Times New Roman" w:cs="Times New Roman"/>
          <w:color w:val="auto"/>
          <w:sz w:val="24"/>
          <w:szCs w:val="24"/>
        </w:rPr>
        <w:t xml:space="preserve">Figure </w:t>
      </w:r>
      <w:r w:rsidRPr="003F21E1">
        <w:rPr>
          <w:rFonts w:ascii="Times New Roman" w:hAnsi="Times New Roman" w:cs="Times New Roman"/>
          <w:color w:val="auto"/>
          <w:sz w:val="24"/>
          <w:szCs w:val="24"/>
        </w:rPr>
        <w:fldChar w:fldCharType="begin"/>
      </w:r>
      <w:r w:rsidRPr="003F21E1">
        <w:rPr>
          <w:rFonts w:ascii="Times New Roman" w:hAnsi="Times New Roman" w:cs="Times New Roman"/>
          <w:color w:val="auto"/>
          <w:sz w:val="24"/>
          <w:szCs w:val="24"/>
        </w:rPr>
        <w:instrText xml:space="preserve"> SEQ Figure \* ARABIC </w:instrText>
      </w:r>
      <w:r w:rsidRPr="003F21E1">
        <w:rPr>
          <w:rFonts w:ascii="Times New Roman" w:hAnsi="Times New Roman" w:cs="Times New Roman"/>
          <w:color w:val="auto"/>
          <w:sz w:val="24"/>
          <w:szCs w:val="24"/>
        </w:rPr>
        <w:fldChar w:fldCharType="separate"/>
      </w:r>
      <w:r w:rsidR="00736F21">
        <w:rPr>
          <w:rFonts w:ascii="Times New Roman" w:hAnsi="Times New Roman" w:cs="Times New Roman"/>
          <w:noProof/>
          <w:color w:val="auto"/>
          <w:sz w:val="24"/>
          <w:szCs w:val="24"/>
        </w:rPr>
        <w:t>2</w:t>
      </w:r>
      <w:bookmarkEnd w:id="29"/>
      <w:r w:rsidRPr="003F21E1">
        <w:rPr>
          <w:rFonts w:ascii="Times New Roman" w:hAnsi="Times New Roman" w:cs="Times New Roman"/>
          <w:color w:val="auto"/>
          <w:sz w:val="24"/>
          <w:szCs w:val="24"/>
        </w:rPr>
        <w:fldChar w:fldCharType="end"/>
      </w:r>
    </w:p>
    <w:p w14:paraId="16E3D88A" w14:textId="77777777" w:rsidR="009C22AC" w:rsidRPr="003F21E1" w:rsidRDefault="009C22AC" w:rsidP="009C22AC">
      <w:pPr>
        <w:pStyle w:val="ListBullet"/>
        <w:numPr>
          <w:ilvl w:val="0"/>
          <w:numId w:val="0"/>
        </w:numPr>
        <w:rPr>
          <w:rFonts w:ascii="Times New Roman" w:hAnsi="Times New Roman" w:cs="Times New Roman"/>
          <w:sz w:val="24"/>
          <w:szCs w:val="24"/>
        </w:rPr>
      </w:pPr>
    </w:p>
    <w:p w14:paraId="3C38AFA3" w14:textId="77777777" w:rsidR="0076295D" w:rsidRPr="003F21E1" w:rsidRDefault="0076295D" w:rsidP="009C22AC">
      <w:pPr>
        <w:pStyle w:val="ListBullet"/>
        <w:numPr>
          <w:ilvl w:val="0"/>
          <w:numId w:val="0"/>
        </w:numPr>
        <w:rPr>
          <w:rFonts w:ascii="Times New Roman" w:hAnsi="Times New Roman" w:cs="Times New Roman"/>
          <w:sz w:val="24"/>
          <w:szCs w:val="24"/>
        </w:rPr>
      </w:pPr>
    </w:p>
    <w:p w14:paraId="6B73CCF8" w14:textId="77777777" w:rsidR="009C22AC" w:rsidRPr="003F21E1" w:rsidRDefault="009C22AC" w:rsidP="006B6BAF">
      <w:pPr>
        <w:pStyle w:val="ListBullet"/>
        <w:numPr>
          <w:ilvl w:val="0"/>
          <w:numId w:val="0"/>
        </w:numPr>
        <w:spacing w:line="360" w:lineRule="auto"/>
        <w:ind w:firstLine="720"/>
        <w:jc w:val="both"/>
        <w:rPr>
          <w:rFonts w:ascii="Times New Roman" w:hAnsi="Times New Roman" w:cs="Times New Roman"/>
          <w:sz w:val="24"/>
          <w:szCs w:val="24"/>
        </w:rPr>
      </w:pPr>
      <w:r w:rsidRPr="003F21E1">
        <w:rPr>
          <w:rFonts w:ascii="Times New Roman" w:hAnsi="Times New Roman" w:cs="Times New Roman"/>
          <w:sz w:val="24"/>
          <w:szCs w:val="24"/>
        </w:rPr>
        <w:t xml:space="preserve">Adaptive systems also increase learner engagement. As shown in </w:t>
      </w:r>
      <w:r w:rsidRPr="003F21E1">
        <w:rPr>
          <w:rFonts w:ascii="Times New Roman" w:hAnsi="Times New Roman" w:cs="Times New Roman"/>
          <w:b/>
          <w:bCs/>
          <w:sz w:val="24"/>
          <w:szCs w:val="24"/>
        </w:rPr>
        <w:t>Fig. 3</w:t>
      </w:r>
      <w:r w:rsidRPr="003F21E1">
        <w:rPr>
          <w:rFonts w:ascii="Times New Roman" w:hAnsi="Times New Roman" w:cs="Times New Roman"/>
          <w:sz w:val="24"/>
          <w:szCs w:val="24"/>
        </w:rPr>
        <w:t>, traditional static systems achieve an engagement rate of approximately 65%, while collaborative filtering models reach around 78%. The reinforcement-learning-based model achieves the highest engagement level of 92%.</w:t>
      </w:r>
    </w:p>
    <w:p w14:paraId="479A9374" w14:textId="77777777" w:rsidR="009F7FBA" w:rsidRPr="003F21E1" w:rsidRDefault="009C22AC" w:rsidP="009F7FBA">
      <w:pPr>
        <w:pStyle w:val="ListBullet"/>
        <w:keepNext/>
        <w:numPr>
          <w:ilvl w:val="0"/>
          <w:numId w:val="0"/>
        </w:numPr>
        <w:jc w:val="center"/>
        <w:rPr>
          <w:rFonts w:ascii="Times New Roman" w:hAnsi="Times New Roman" w:cs="Times New Roman"/>
        </w:rPr>
      </w:pPr>
      <w:r w:rsidRPr="003F21E1">
        <w:rPr>
          <w:rFonts w:ascii="Times New Roman" w:hAnsi="Times New Roman" w:cs="Times New Roman"/>
        </w:rPr>
        <w:br/>
      </w:r>
      <w:r w:rsidRPr="003F21E1">
        <w:rPr>
          <w:rFonts w:ascii="Times New Roman" w:hAnsi="Times New Roman" w:cs="Times New Roman"/>
          <w:noProof/>
          <w14:ligatures w14:val="standardContextual"/>
        </w:rPr>
        <w:drawing>
          <wp:inline distT="0" distB="0" distL="0" distR="0" wp14:anchorId="59E104F7" wp14:editId="5FEF4C31">
            <wp:extent cx="3315970" cy="1573855"/>
            <wp:effectExtent l="0" t="0" r="0" b="7620"/>
            <wp:docPr id="19315042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504273" name="Picture 193150427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340632" cy="1585560"/>
                    </a:xfrm>
                    <a:prstGeom prst="rect">
                      <a:avLst/>
                    </a:prstGeom>
                  </pic:spPr>
                </pic:pic>
              </a:graphicData>
            </a:graphic>
          </wp:inline>
        </w:drawing>
      </w:r>
    </w:p>
    <w:p w14:paraId="79B171EE" w14:textId="0ED97A32" w:rsidR="009F7FBA" w:rsidRPr="003F21E1" w:rsidRDefault="009F7FBA" w:rsidP="009F7FBA">
      <w:pPr>
        <w:pStyle w:val="Caption"/>
        <w:jc w:val="center"/>
        <w:rPr>
          <w:rFonts w:ascii="Times New Roman" w:hAnsi="Times New Roman" w:cs="Times New Roman"/>
          <w:color w:val="auto"/>
        </w:rPr>
      </w:pPr>
      <w:bookmarkStart w:id="30" w:name="_Toc224455905"/>
      <w:r w:rsidRPr="003F21E1">
        <w:rPr>
          <w:rFonts w:ascii="Times New Roman" w:hAnsi="Times New Roman" w:cs="Times New Roman"/>
          <w:color w:val="auto"/>
        </w:rPr>
        <w:t xml:space="preserve">Figure </w:t>
      </w:r>
      <w:r w:rsidRPr="003F21E1">
        <w:rPr>
          <w:rFonts w:ascii="Times New Roman" w:hAnsi="Times New Roman" w:cs="Times New Roman"/>
          <w:color w:val="auto"/>
        </w:rPr>
        <w:fldChar w:fldCharType="begin"/>
      </w:r>
      <w:r w:rsidRPr="003F21E1">
        <w:rPr>
          <w:rFonts w:ascii="Times New Roman" w:hAnsi="Times New Roman" w:cs="Times New Roman"/>
          <w:color w:val="auto"/>
        </w:rPr>
        <w:instrText xml:space="preserve"> SEQ Figure \* ARABIC </w:instrText>
      </w:r>
      <w:r w:rsidRPr="003F21E1">
        <w:rPr>
          <w:rFonts w:ascii="Times New Roman" w:hAnsi="Times New Roman" w:cs="Times New Roman"/>
          <w:color w:val="auto"/>
        </w:rPr>
        <w:fldChar w:fldCharType="separate"/>
      </w:r>
      <w:r w:rsidR="00736F21">
        <w:rPr>
          <w:rFonts w:ascii="Times New Roman" w:hAnsi="Times New Roman" w:cs="Times New Roman"/>
          <w:noProof/>
          <w:color w:val="auto"/>
        </w:rPr>
        <w:t>3</w:t>
      </w:r>
      <w:bookmarkEnd w:id="30"/>
      <w:r w:rsidRPr="003F21E1">
        <w:rPr>
          <w:rFonts w:ascii="Times New Roman" w:hAnsi="Times New Roman" w:cs="Times New Roman"/>
          <w:color w:val="auto"/>
        </w:rPr>
        <w:fldChar w:fldCharType="end"/>
      </w:r>
    </w:p>
    <w:p w14:paraId="50166CF7" w14:textId="43CBD9CC" w:rsidR="00C153C5" w:rsidRPr="003F21E1" w:rsidRDefault="00972356" w:rsidP="006B6BAF">
      <w:pPr>
        <w:pStyle w:val="Heading3"/>
        <w:rPr>
          <w:rFonts w:ascii="Times New Roman" w:hAnsi="Times New Roman" w:cs="Times New Roman"/>
          <w:color w:val="auto"/>
        </w:rPr>
      </w:pPr>
      <w:bookmarkStart w:id="31" w:name="_Toc224455329"/>
      <w:r w:rsidRPr="003F21E1">
        <w:rPr>
          <w:rFonts w:ascii="Times New Roman" w:hAnsi="Times New Roman" w:cs="Times New Roman"/>
          <w:color w:val="auto"/>
        </w:rPr>
        <w:t xml:space="preserve">Analysis of </w:t>
      </w:r>
      <w:r w:rsidR="00C153C5" w:rsidRPr="003F21E1">
        <w:rPr>
          <w:rFonts w:ascii="Times New Roman" w:hAnsi="Times New Roman" w:cs="Times New Roman"/>
          <w:color w:val="auto"/>
        </w:rPr>
        <w:t>E</w:t>
      </w:r>
      <w:r w:rsidR="0071044F" w:rsidRPr="003F21E1">
        <w:rPr>
          <w:rFonts w:ascii="Times New Roman" w:hAnsi="Times New Roman" w:cs="Times New Roman"/>
          <w:color w:val="auto"/>
        </w:rPr>
        <w:t>xisting Solutions and their limitations</w:t>
      </w:r>
      <w:bookmarkEnd w:id="31"/>
    </w:p>
    <w:p w14:paraId="70926781" w14:textId="77777777" w:rsidR="00650867" w:rsidRPr="003F21E1" w:rsidRDefault="00650867" w:rsidP="00650867">
      <w:pPr>
        <w:pStyle w:val="ListBullet"/>
        <w:numPr>
          <w:ilvl w:val="0"/>
          <w:numId w:val="0"/>
        </w:numPr>
        <w:ind w:left="360"/>
        <w:rPr>
          <w:rFonts w:ascii="Times New Roman" w:hAnsi="Times New Roman" w:cs="Times New Roman"/>
        </w:rPr>
      </w:pPr>
    </w:p>
    <w:p w14:paraId="79E0BD60" w14:textId="77777777" w:rsidR="00650867" w:rsidRPr="003F21E1" w:rsidRDefault="00650867" w:rsidP="006B6BAF">
      <w:pPr>
        <w:pStyle w:val="ListBullet"/>
        <w:numPr>
          <w:ilvl w:val="0"/>
          <w:numId w:val="0"/>
        </w:numPr>
        <w:spacing w:line="360" w:lineRule="auto"/>
        <w:ind w:firstLine="720"/>
        <w:jc w:val="both"/>
        <w:rPr>
          <w:rFonts w:ascii="Times New Roman" w:hAnsi="Times New Roman" w:cs="Times New Roman"/>
          <w:sz w:val="24"/>
          <w:szCs w:val="24"/>
        </w:rPr>
      </w:pPr>
      <w:r w:rsidRPr="003F21E1">
        <w:rPr>
          <w:rFonts w:ascii="Times New Roman" w:hAnsi="Times New Roman" w:cs="Times New Roman"/>
          <w:sz w:val="24"/>
          <w:szCs w:val="24"/>
        </w:rPr>
        <w:t>Standardized e-learning platforms such as Blackboard, Moodle, and Canvas have significantly expanded access to digital education; however, they often prioritize technical functionality over individual learner needs [1]. These platforms typically employ a “one-size-fits-all” instructional delivery model, providing generic and static learning materials that frequently overlook a learner’s unique academic background and real-world context [2]. As a result, several studies have identified a “crisis of relevance” and affective disengagement, where undergraduate students experience boredom and frustration because they struggle to connect abstract academic concepts with their personal experiences [2], [3].</w:t>
      </w:r>
    </w:p>
    <w:p w14:paraId="62550155" w14:textId="77777777" w:rsidR="00650867" w:rsidRPr="003F21E1" w:rsidRDefault="00650867" w:rsidP="0076295D">
      <w:pPr>
        <w:pStyle w:val="ListBullet"/>
        <w:numPr>
          <w:ilvl w:val="0"/>
          <w:numId w:val="0"/>
        </w:numPr>
        <w:spacing w:line="360" w:lineRule="auto"/>
        <w:jc w:val="both"/>
        <w:rPr>
          <w:rFonts w:ascii="Times New Roman" w:hAnsi="Times New Roman" w:cs="Times New Roman"/>
          <w:sz w:val="24"/>
          <w:szCs w:val="24"/>
        </w:rPr>
      </w:pPr>
    </w:p>
    <w:p w14:paraId="3DCE1837" w14:textId="0626EF38" w:rsidR="00650867" w:rsidRPr="003F21E1" w:rsidRDefault="00650867" w:rsidP="00582091">
      <w:pPr>
        <w:pStyle w:val="ListBullet"/>
        <w:numPr>
          <w:ilvl w:val="0"/>
          <w:numId w:val="0"/>
        </w:numPr>
        <w:spacing w:line="360" w:lineRule="auto"/>
        <w:ind w:firstLine="720"/>
        <w:jc w:val="both"/>
        <w:rPr>
          <w:rFonts w:ascii="Times New Roman" w:hAnsi="Times New Roman" w:cs="Times New Roman"/>
          <w:sz w:val="24"/>
          <w:szCs w:val="24"/>
        </w:rPr>
      </w:pPr>
      <w:r w:rsidRPr="003F21E1">
        <w:rPr>
          <w:rFonts w:ascii="Times New Roman" w:hAnsi="Times New Roman" w:cs="Times New Roman"/>
          <w:sz w:val="24"/>
          <w:szCs w:val="24"/>
        </w:rPr>
        <w:t>To address these limitations, several adaptive learning systems</w:t>
      </w:r>
      <w:r w:rsidR="0076295D" w:rsidRPr="003F21E1">
        <w:rPr>
          <w:rFonts w:ascii="Times New Roman" w:hAnsi="Times New Roman" w:cs="Times New Roman"/>
          <w:sz w:val="24"/>
          <w:szCs w:val="24"/>
        </w:rPr>
        <w:t xml:space="preserve"> </w:t>
      </w:r>
      <w:r w:rsidRPr="003F21E1">
        <w:rPr>
          <w:rFonts w:ascii="Times New Roman" w:hAnsi="Times New Roman" w:cs="Times New Roman"/>
          <w:sz w:val="24"/>
          <w:szCs w:val="24"/>
        </w:rPr>
        <w:t>such as ALEKS, Khan Academy, and Smart Sparrow</w:t>
      </w:r>
      <w:r w:rsidR="0076295D" w:rsidRPr="003F21E1">
        <w:rPr>
          <w:rFonts w:ascii="Times New Roman" w:hAnsi="Times New Roman" w:cs="Times New Roman"/>
          <w:sz w:val="24"/>
          <w:szCs w:val="24"/>
        </w:rPr>
        <w:t xml:space="preserve"> </w:t>
      </w:r>
      <w:r w:rsidRPr="003F21E1">
        <w:rPr>
          <w:rFonts w:ascii="Times New Roman" w:hAnsi="Times New Roman" w:cs="Times New Roman"/>
          <w:sz w:val="24"/>
          <w:szCs w:val="24"/>
        </w:rPr>
        <w:t>attempt to personalize learning pathways by adjusting content sequencing based on learner performance and difficulty progression [8]. However, these solutions remain fragmented and limited in scope, as many rely on predefined rule-based adaptation and static learner models rather than dynamic personalization mechanisms [3]. A key limitation of these systems is their inability to perform deep content transformation within the learning material itself. Studies indicate that approximately 85% of existing instructional content remains in a fixed textual format, which limits the ability to support diverse cognitive styles or enable real-time multimodal adaptations [3].</w:t>
      </w:r>
    </w:p>
    <w:p w14:paraId="790F7F06" w14:textId="77777777" w:rsidR="00650867" w:rsidRPr="003F21E1" w:rsidRDefault="00650867" w:rsidP="0076295D">
      <w:pPr>
        <w:pStyle w:val="ListBullet"/>
        <w:numPr>
          <w:ilvl w:val="0"/>
          <w:numId w:val="0"/>
        </w:numPr>
        <w:spacing w:line="360" w:lineRule="auto"/>
        <w:jc w:val="both"/>
        <w:rPr>
          <w:rFonts w:ascii="Times New Roman" w:hAnsi="Times New Roman" w:cs="Times New Roman"/>
          <w:sz w:val="24"/>
          <w:szCs w:val="24"/>
        </w:rPr>
      </w:pPr>
    </w:p>
    <w:p w14:paraId="2683D810" w14:textId="72210D7E" w:rsidR="00650867" w:rsidRPr="003F21E1" w:rsidRDefault="00650867" w:rsidP="00582091">
      <w:pPr>
        <w:pStyle w:val="ListBullet"/>
        <w:numPr>
          <w:ilvl w:val="0"/>
          <w:numId w:val="0"/>
        </w:numPr>
        <w:spacing w:line="360" w:lineRule="auto"/>
        <w:ind w:firstLine="720"/>
        <w:jc w:val="both"/>
        <w:rPr>
          <w:rFonts w:ascii="Times New Roman" w:hAnsi="Times New Roman" w:cs="Times New Roman"/>
          <w:sz w:val="24"/>
          <w:szCs w:val="24"/>
        </w:rPr>
      </w:pPr>
      <w:r w:rsidRPr="003F21E1">
        <w:rPr>
          <w:rFonts w:ascii="Times New Roman" w:hAnsi="Times New Roman" w:cs="Times New Roman"/>
          <w:sz w:val="24"/>
          <w:szCs w:val="24"/>
        </w:rPr>
        <w:t>Furthermore, many existing personalized learning systems exhibit a “psychological blind spot,” focusing primarily on cognitive performance while overlooking non-cognitive learner characteristics such as personality traits and real-time emotional states [4]. Although emerging Generative AI (AIGC) approaches offer promising opportunities for scalable personalization, current implementations often provide only superficial adaptation, such as adjusting text complexity. These systems also face technical challenges, including factual “hallucinations” and insufficient pedagogical grounding [2], [5]. Consequently, the misalignment between instructional delivery and a learner’s cognitive load or psychological profile may lead to inappropriate information density, leaving students feeling overwhelmed or disconnected from content that assumes prior knowledge they do not possess [5].</w:t>
      </w:r>
    </w:p>
    <w:p w14:paraId="70A4A104" w14:textId="77777777" w:rsidR="009C22AC" w:rsidRPr="003F21E1" w:rsidRDefault="009C22AC" w:rsidP="009C22AC">
      <w:pPr>
        <w:pStyle w:val="ListBullet"/>
        <w:numPr>
          <w:ilvl w:val="0"/>
          <w:numId w:val="0"/>
        </w:numPr>
        <w:ind w:left="360"/>
        <w:rPr>
          <w:rFonts w:ascii="Times New Roman" w:hAnsi="Times New Roman" w:cs="Times New Roman"/>
          <w:sz w:val="24"/>
          <w:szCs w:val="24"/>
        </w:rPr>
      </w:pPr>
    </w:p>
    <w:p w14:paraId="0DC3EA07" w14:textId="6A5A136B" w:rsidR="009C22AC" w:rsidRPr="003F21E1" w:rsidRDefault="009C22AC" w:rsidP="009C22AC">
      <w:pPr>
        <w:pStyle w:val="ListBullet"/>
        <w:numPr>
          <w:ilvl w:val="0"/>
          <w:numId w:val="0"/>
        </w:numPr>
        <w:ind w:left="360"/>
        <w:rPr>
          <w:rFonts w:ascii="Times New Roman" w:hAnsi="Times New Roman" w:cs="Times New Roman"/>
          <w:sz w:val="24"/>
          <w:szCs w:val="24"/>
        </w:rPr>
      </w:pPr>
    </w:p>
    <w:p w14:paraId="56E2A27F" w14:textId="06C10C94" w:rsidR="00826956" w:rsidRPr="00A32A21" w:rsidRDefault="004341FB" w:rsidP="00737F4C">
      <w:pPr>
        <w:pStyle w:val="Heading3"/>
        <w:rPr>
          <w:rFonts w:ascii="Times New Roman" w:hAnsi="Times New Roman" w:cs="Times New Roman"/>
          <w:color w:val="auto"/>
        </w:rPr>
      </w:pPr>
      <w:bookmarkStart w:id="32" w:name="_Toc224455330"/>
      <w:r w:rsidRPr="00A32A21">
        <w:rPr>
          <w:rFonts w:ascii="Times New Roman" w:hAnsi="Times New Roman" w:cs="Times New Roman"/>
          <w:color w:val="auto"/>
        </w:rPr>
        <w:t>Ideas for the proposed solution and its parts</w:t>
      </w:r>
      <w:bookmarkEnd w:id="32"/>
    </w:p>
    <w:p w14:paraId="7611A560" w14:textId="77777777" w:rsidR="00BD1B8D" w:rsidRPr="003F21E1" w:rsidRDefault="00BD1B8D" w:rsidP="0076295D">
      <w:pPr>
        <w:pStyle w:val="ListBullet"/>
        <w:spacing w:line="360" w:lineRule="auto"/>
        <w:jc w:val="both"/>
        <w:rPr>
          <w:rFonts w:ascii="Times New Roman" w:hAnsi="Times New Roman" w:cs="Times New Roman"/>
          <w:sz w:val="24"/>
          <w:szCs w:val="24"/>
        </w:rPr>
      </w:pPr>
      <w:r w:rsidRPr="003F21E1">
        <w:rPr>
          <w:rFonts w:ascii="Times New Roman" w:hAnsi="Times New Roman" w:cs="Times New Roman"/>
          <w:sz w:val="24"/>
          <w:szCs w:val="24"/>
        </w:rPr>
        <w:t>The solution is an AI-driven Retrieval-Augmented Generation (RAG) platform that transforms static educator materials into dynamic, personalized artifacts based on a three-dimensional user input: User Profile, Cognitive Style, and Real-Time Cognitive Load.</w:t>
      </w:r>
    </w:p>
    <w:p w14:paraId="1E024013" w14:textId="65F35183" w:rsidR="00BD1B8D" w:rsidRPr="003F21E1" w:rsidRDefault="00BD1B8D" w:rsidP="0076295D">
      <w:pPr>
        <w:pStyle w:val="ListBullet"/>
        <w:spacing w:line="360" w:lineRule="auto"/>
        <w:jc w:val="both"/>
        <w:rPr>
          <w:rFonts w:ascii="Times New Roman" w:hAnsi="Times New Roman" w:cs="Times New Roman"/>
          <w:sz w:val="24"/>
          <w:szCs w:val="24"/>
        </w:rPr>
      </w:pPr>
      <w:r w:rsidRPr="003F21E1">
        <w:rPr>
          <w:rFonts w:ascii="Times New Roman" w:hAnsi="Times New Roman" w:cs="Times New Roman"/>
          <w:b/>
          <w:bCs/>
          <w:sz w:val="24"/>
          <w:szCs w:val="24"/>
        </w:rPr>
        <w:t>Multimodal Resource Extraction:</w:t>
      </w:r>
      <w:r w:rsidRPr="003F21E1">
        <w:rPr>
          <w:rFonts w:ascii="Times New Roman" w:hAnsi="Times New Roman" w:cs="Times New Roman"/>
          <w:sz w:val="24"/>
          <w:szCs w:val="24"/>
        </w:rPr>
        <w:t xml:space="preserve"> To overcome the "format monotony" of textual e-learning, the system uses a pipeline including pdfminer and BeautifulSoup for documents, and pydub, OCR, and OpenVoice for audio-visual extraction [3]. This allows the system to decompose teacher-provided materials (PDFs, PPTs, videos) into discrete, semantically tagged knowledge </w:t>
      </w:r>
      <w:proofErr w:type="gramStart"/>
      <w:r w:rsidRPr="003F21E1">
        <w:rPr>
          <w:rFonts w:ascii="Times New Roman" w:hAnsi="Times New Roman" w:cs="Times New Roman"/>
          <w:sz w:val="24"/>
          <w:szCs w:val="24"/>
        </w:rPr>
        <w:t>units .</w:t>
      </w:r>
      <w:proofErr w:type="gramEnd"/>
    </w:p>
    <w:p w14:paraId="5760D777" w14:textId="2962F4AA" w:rsidR="00BD1B8D" w:rsidRPr="003F21E1" w:rsidRDefault="00BD1B8D" w:rsidP="0076295D">
      <w:pPr>
        <w:pStyle w:val="ListBullet"/>
        <w:spacing w:line="360" w:lineRule="auto"/>
        <w:jc w:val="both"/>
        <w:rPr>
          <w:rFonts w:ascii="Times New Roman" w:hAnsi="Times New Roman" w:cs="Times New Roman"/>
          <w:sz w:val="24"/>
          <w:szCs w:val="24"/>
        </w:rPr>
      </w:pPr>
      <w:r w:rsidRPr="003F21E1">
        <w:rPr>
          <w:rFonts w:ascii="Times New Roman" w:hAnsi="Times New Roman" w:cs="Times New Roman"/>
          <w:b/>
          <w:bCs/>
          <w:sz w:val="24"/>
          <w:szCs w:val="24"/>
        </w:rPr>
        <w:lastRenderedPageBreak/>
        <w:t>Data Cleaning and Normalization:</w:t>
      </w:r>
      <w:r w:rsidRPr="003F21E1">
        <w:rPr>
          <w:rFonts w:ascii="Times New Roman" w:hAnsi="Times New Roman" w:cs="Times New Roman"/>
          <w:sz w:val="24"/>
          <w:szCs w:val="24"/>
        </w:rPr>
        <w:t xml:space="preserve"> Extracted text is refined using clean-text and pyspellchecker to remove noise and correct errors, ensuring high-quality input for the generative engine [11].</w:t>
      </w:r>
    </w:p>
    <w:p w14:paraId="3936E3C5" w14:textId="1B924C8F" w:rsidR="00BD1B8D" w:rsidRPr="003F21E1" w:rsidRDefault="00BD1B8D" w:rsidP="0076295D">
      <w:pPr>
        <w:pStyle w:val="ListBullet"/>
        <w:spacing w:line="360" w:lineRule="auto"/>
        <w:jc w:val="both"/>
        <w:rPr>
          <w:rFonts w:ascii="Times New Roman" w:hAnsi="Times New Roman" w:cs="Times New Roman"/>
          <w:sz w:val="24"/>
          <w:szCs w:val="24"/>
        </w:rPr>
      </w:pPr>
      <w:r w:rsidRPr="003F21E1">
        <w:rPr>
          <w:rFonts w:ascii="Times New Roman" w:hAnsi="Times New Roman" w:cs="Times New Roman"/>
          <w:b/>
          <w:bCs/>
          <w:sz w:val="24"/>
          <w:szCs w:val="24"/>
        </w:rPr>
        <w:t>Chunk-Wise Knowledge Base:</w:t>
      </w:r>
      <w:r w:rsidRPr="003F21E1">
        <w:rPr>
          <w:rFonts w:ascii="Times New Roman" w:hAnsi="Times New Roman" w:cs="Times New Roman"/>
          <w:sz w:val="24"/>
          <w:szCs w:val="24"/>
        </w:rPr>
        <w:t xml:space="preserve"> The processed units are stored in a structured database as "knowledge objects" (definitions, steps, examples), maintaining 100% back-link coverage to the original source timestamps for instructional transparency.</w:t>
      </w:r>
    </w:p>
    <w:p w14:paraId="09CCD9DB" w14:textId="4D0E621A" w:rsidR="00BD1B8D" w:rsidRPr="003F21E1" w:rsidRDefault="00BD1B8D" w:rsidP="0076295D">
      <w:pPr>
        <w:pStyle w:val="ListBullet"/>
        <w:spacing w:line="360" w:lineRule="auto"/>
        <w:jc w:val="both"/>
        <w:rPr>
          <w:rFonts w:ascii="Times New Roman" w:hAnsi="Times New Roman" w:cs="Times New Roman"/>
          <w:sz w:val="24"/>
          <w:szCs w:val="24"/>
        </w:rPr>
      </w:pPr>
      <w:r w:rsidRPr="003F21E1">
        <w:rPr>
          <w:rFonts w:ascii="Times New Roman" w:hAnsi="Times New Roman" w:cs="Times New Roman"/>
          <w:b/>
          <w:bCs/>
          <w:sz w:val="24"/>
          <w:szCs w:val="24"/>
        </w:rPr>
        <w:t>Context-Aware Prompt Builder:</w:t>
      </w:r>
      <w:r w:rsidRPr="003F21E1">
        <w:rPr>
          <w:rFonts w:ascii="Times New Roman" w:hAnsi="Times New Roman" w:cs="Times New Roman"/>
          <w:sz w:val="24"/>
          <w:szCs w:val="24"/>
        </w:rPr>
        <w:t xml:space="preserve"> A specialized module synthesizes the User Profile (major, interests), Cognitive Style (visual, verbal), and Dynamic Load into a tailored prompt.</w:t>
      </w:r>
    </w:p>
    <w:p w14:paraId="12CE5F82" w14:textId="0FF38AF8" w:rsidR="00BD1B8D" w:rsidRPr="003F21E1" w:rsidRDefault="00BD1B8D" w:rsidP="0076295D">
      <w:pPr>
        <w:pStyle w:val="ListBullet"/>
        <w:spacing w:line="360" w:lineRule="auto"/>
        <w:jc w:val="both"/>
        <w:rPr>
          <w:rFonts w:ascii="Times New Roman" w:hAnsi="Times New Roman" w:cs="Times New Roman"/>
          <w:sz w:val="24"/>
          <w:szCs w:val="24"/>
        </w:rPr>
      </w:pPr>
      <w:r w:rsidRPr="003F21E1">
        <w:rPr>
          <w:rFonts w:ascii="Times New Roman" w:hAnsi="Times New Roman" w:cs="Times New Roman"/>
          <w:b/>
          <w:bCs/>
          <w:sz w:val="24"/>
          <w:szCs w:val="24"/>
        </w:rPr>
        <w:t>Transformation Engine (GPT-4):</w:t>
      </w:r>
      <w:r w:rsidRPr="003F21E1">
        <w:rPr>
          <w:rFonts w:ascii="Times New Roman" w:hAnsi="Times New Roman" w:cs="Times New Roman"/>
          <w:sz w:val="24"/>
          <w:szCs w:val="24"/>
        </w:rPr>
        <w:t xml:space="preserve"> GPT-4 processes the prompt and relevant knowledge chunks to regenerate content. For instance, it can convert a complex neural network explanation into a "video game quest log" analogy for a student interested in gaming, or shift to simplified, scaffolded diagrams if "high cognitive load" is detected.</w:t>
      </w:r>
    </w:p>
    <w:p w14:paraId="5EFFE473" w14:textId="77777777" w:rsidR="00BD1B8D" w:rsidRPr="003F21E1" w:rsidRDefault="00BD1B8D" w:rsidP="00BD1B8D">
      <w:pPr>
        <w:pStyle w:val="ListBullet"/>
        <w:numPr>
          <w:ilvl w:val="0"/>
          <w:numId w:val="0"/>
        </w:numPr>
        <w:rPr>
          <w:rFonts w:ascii="Times New Roman" w:hAnsi="Times New Roman" w:cs="Times New Roman"/>
          <w:sz w:val="24"/>
          <w:szCs w:val="24"/>
        </w:rPr>
      </w:pPr>
    </w:p>
    <w:p w14:paraId="0166A71D" w14:textId="77777777" w:rsidR="0076295D" w:rsidRPr="003F21E1" w:rsidRDefault="0076295D" w:rsidP="00BD1B8D">
      <w:pPr>
        <w:pStyle w:val="ListBullet"/>
        <w:numPr>
          <w:ilvl w:val="0"/>
          <w:numId w:val="0"/>
        </w:numPr>
        <w:rPr>
          <w:rFonts w:ascii="Times New Roman" w:hAnsi="Times New Roman" w:cs="Times New Roman"/>
        </w:rPr>
      </w:pPr>
    </w:p>
    <w:p w14:paraId="360DAEC5" w14:textId="45F6805A" w:rsidR="00737F4C" w:rsidRPr="00737F4C" w:rsidRDefault="00737F4C" w:rsidP="00737F4C">
      <w:pPr>
        <w:pStyle w:val="Heading3"/>
        <w:rPr>
          <w:rFonts w:ascii="Times New Roman" w:hAnsi="Times New Roman" w:cs="Times New Roman"/>
          <w:color w:val="auto"/>
        </w:rPr>
      </w:pPr>
      <w:bookmarkStart w:id="33" w:name="_Toc224455331"/>
      <w:r w:rsidRPr="00737F4C">
        <w:rPr>
          <w:rFonts w:ascii="Times New Roman" w:hAnsi="Times New Roman" w:cs="Times New Roman"/>
          <w:color w:val="auto"/>
        </w:rPr>
        <w:t>Alignment with Sustainable Development Goals (SDGs)</w:t>
      </w:r>
      <w:bookmarkEnd w:id="33"/>
    </w:p>
    <w:p w14:paraId="27CA6BEC" w14:textId="4C3271F3" w:rsidR="00BD1B8D" w:rsidRPr="00BD1B8D" w:rsidRDefault="00BD1B8D" w:rsidP="0076295D">
      <w:pPr>
        <w:pStyle w:val="ListBullet"/>
        <w:spacing w:line="360" w:lineRule="auto"/>
        <w:jc w:val="both"/>
        <w:rPr>
          <w:rFonts w:ascii="Times New Roman" w:hAnsi="Times New Roman" w:cs="Times New Roman"/>
          <w:sz w:val="24"/>
          <w:szCs w:val="24"/>
        </w:rPr>
      </w:pPr>
      <w:r w:rsidRPr="00BD1B8D">
        <w:rPr>
          <w:rFonts w:ascii="Times New Roman" w:hAnsi="Times New Roman" w:cs="Times New Roman"/>
          <w:sz w:val="24"/>
          <w:szCs w:val="24"/>
        </w:rPr>
        <w:t>The proposed system aligns with the United Nations Sustainable Development Goals (SDGs) by leveraging AI to democratize and humanize education.</w:t>
      </w:r>
    </w:p>
    <w:p w14:paraId="1B9B008C" w14:textId="77777777" w:rsidR="00BD1B8D" w:rsidRPr="00BD1B8D" w:rsidRDefault="00BD1B8D" w:rsidP="0076295D">
      <w:pPr>
        <w:pStyle w:val="ListBullet"/>
        <w:spacing w:line="360" w:lineRule="auto"/>
        <w:jc w:val="both"/>
        <w:rPr>
          <w:rFonts w:ascii="Times New Roman" w:hAnsi="Times New Roman" w:cs="Times New Roman"/>
          <w:sz w:val="24"/>
          <w:szCs w:val="24"/>
        </w:rPr>
      </w:pPr>
      <w:r w:rsidRPr="00BD1B8D">
        <w:rPr>
          <w:rFonts w:ascii="Times New Roman" w:hAnsi="Times New Roman" w:cs="Times New Roman"/>
          <w:b/>
          <w:bCs/>
          <w:sz w:val="24"/>
          <w:szCs w:val="24"/>
        </w:rPr>
        <w:t>SDG 4 (Quality Education):</w:t>
      </w:r>
      <w:r w:rsidRPr="00BD1B8D">
        <w:rPr>
          <w:rFonts w:ascii="Times New Roman" w:hAnsi="Times New Roman" w:cs="Times New Roman"/>
          <w:sz w:val="24"/>
          <w:szCs w:val="24"/>
        </w:rPr>
        <w:t xml:space="preserve"> This is the primary alignment. AIGC-driven personalization ensures inclusive and equitable quality education by adapting materials to individual cognitive capacities and learning paces [9].</w:t>
      </w:r>
    </w:p>
    <w:p w14:paraId="2470BD19" w14:textId="3C35DEE3" w:rsidR="00BD1B8D" w:rsidRPr="00BD1B8D" w:rsidRDefault="00BD1B8D" w:rsidP="0076295D">
      <w:pPr>
        <w:pStyle w:val="ListBullet"/>
        <w:spacing w:line="360" w:lineRule="auto"/>
        <w:jc w:val="both"/>
        <w:rPr>
          <w:rFonts w:ascii="Times New Roman" w:hAnsi="Times New Roman" w:cs="Times New Roman"/>
          <w:sz w:val="24"/>
          <w:szCs w:val="24"/>
        </w:rPr>
      </w:pPr>
      <w:r w:rsidRPr="00BD1B8D">
        <w:rPr>
          <w:rFonts w:ascii="Times New Roman" w:hAnsi="Times New Roman" w:cs="Times New Roman"/>
          <w:b/>
          <w:bCs/>
          <w:sz w:val="24"/>
          <w:szCs w:val="24"/>
        </w:rPr>
        <w:t>SDG 10 (Reduced Inequalities):</w:t>
      </w:r>
      <w:r w:rsidRPr="00BD1B8D">
        <w:rPr>
          <w:rFonts w:ascii="Times New Roman" w:hAnsi="Times New Roman" w:cs="Times New Roman"/>
          <w:sz w:val="24"/>
          <w:szCs w:val="24"/>
        </w:rPr>
        <w:t xml:space="preserve"> By providing tailored instruction for diverse online learners</w:t>
      </w:r>
      <w:r w:rsidR="0076295D" w:rsidRPr="003F21E1">
        <w:rPr>
          <w:rFonts w:ascii="Times New Roman" w:hAnsi="Times New Roman" w:cs="Times New Roman"/>
          <w:sz w:val="24"/>
          <w:szCs w:val="24"/>
        </w:rPr>
        <w:t xml:space="preserve"> </w:t>
      </w:r>
      <w:r w:rsidRPr="00BD1B8D">
        <w:rPr>
          <w:rFonts w:ascii="Times New Roman" w:hAnsi="Times New Roman" w:cs="Times New Roman"/>
          <w:sz w:val="24"/>
          <w:szCs w:val="24"/>
        </w:rPr>
        <w:t>including those from different socioeconomic or academic backgrounds</w:t>
      </w:r>
      <w:r w:rsidR="0076295D" w:rsidRPr="003F21E1">
        <w:rPr>
          <w:rFonts w:ascii="Times New Roman" w:hAnsi="Times New Roman" w:cs="Times New Roman"/>
          <w:sz w:val="24"/>
          <w:szCs w:val="24"/>
        </w:rPr>
        <w:t xml:space="preserve"> </w:t>
      </w:r>
      <w:r w:rsidRPr="00BD1B8D">
        <w:rPr>
          <w:rFonts w:ascii="Times New Roman" w:hAnsi="Times New Roman" w:cs="Times New Roman"/>
          <w:sz w:val="24"/>
          <w:szCs w:val="24"/>
        </w:rPr>
        <w:t>the system helps bridge achievement gaps and promotes educational equity.</w:t>
      </w:r>
    </w:p>
    <w:p w14:paraId="14133171" w14:textId="2B26246E" w:rsidR="00BD1B8D" w:rsidRPr="00BD1B8D" w:rsidRDefault="00BD1B8D" w:rsidP="0076295D">
      <w:pPr>
        <w:pStyle w:val="ListBullet"/>
        <w:spacing w:line="360" w:lineRule="auto"/>
        <w:jc w:val="both"/>
        <w:rPr>
          <w:rFonts w:ascii="Times New Roman" w:hAnsi="Times New Roman" w:cs="Times New Roman"/>
          <w:sz w:val="24"/>
          <w:szCs w:val="24"/>
        </w:rPr>
      </w:pPr>
      <w:r w:rsidRPr="00BD1B8D">
        <w:rPr>
          <w:rFonts w:ascii="Times New Roman" w:hAnsi="Times New Roman" w:cs="Times New Roman"/>
          <w:b/>
          <w:bCs/>
          <w:sz w:val="24"/>
          <w:szCs w:val="24"/>
        </w:rPr>
        <w:t>SDG 8 (Decent Work and Economic Growth):</w:t>
      </w:r>
      <w:r w:rsidRPr="00BD1B8D">
        <w:rPr>
          <w:rFonts w:ascii="Times New Roman" w:hAnsi="Times New Roman" w:cs="Times New Roman"/>
          <w:sz w:val="24"/>
          <w:szCs w:val="24"/>
        </w:rPr>
        <w:t xml:space="preserve"> Personalized skill development and faster knowledge acquisition (e.g., reducing time-to-mastery from 12 hours to 6 hours) better equip students for the modern workforce.</w:t>
      </w:r>
    </w:p>
    <w:p w14:paraId="3688F538" w14:textId="77777777" w:rsidR="00BD1B8D" w:rsidRPr="003F21E1" w:rsidRDefault="00BD1B8D" w:rsidP="00BD1B8D">
      <w:pPr>
        <w:pStyle w:val="ListBullet"/>
        <w:numPr>
          <w:ilvl w:val="0"/>
          <w:numId w:val="0"/>
        </w:numPr>
        <w:ind w:left="360" w:hanging="360"/>
        <w:rPr>
          <w:rFonts w:ascii="Times New Roman" w:hAnsi="Times New Roman" w:cs="Times New Roman"/>
        </w:rPr>
      </w:pPr>
    </w:p>
    <w:p w14:paraId="7BE0C5AE" w14:textId="77777777" w:rsidR="0076295D" w:rsidRDefault="005A4375" w:rsidP="00A216F1">
      <w:pPr>
        <w:pStyle w:val="ListBullet"/>
        <w:numPr>
          <w:ilvl w:val="0"/>
          <w:numId w:val="0"/>
        </w:numPr>
        <w:rPr>
          <w:rFonts w:ascii="Times New Roman" w:hAnsi="Times New Roman" w:cs="Times New Roman"/>
        </w:rPr>
      </w:pPr>
      <w:r w:rsidRPr="003F21E1">
        <w:rPr>
          <w:rFonts w:ascii="Times New Roman" w:hAnsi="Times New Roman" w:cs="Times New Roman"/>
          <w:noProof/>
          <w14:ligatures w14:val="standardContextual"/>
        </w:rPr>
        <mc:AlternateContent>
          <mc:Choice Requires="wpi">
            <w:drawing>
              <wp:anchor distT="0" distB="0" distL="114300" distR="114300" simplePos="0" relativeHeight="251798528" behindDoc="0" locked="0" layoutInCell="1" allowOverlap="1" wp14:anchorId="03FA22C3" wp14:editId="63D41B39">
                <wp:simplePos x="0" y="0"/>
                <wp:positionH relativeFrom="column">
                  <wp:posOffset>1374870</wp:posOffset>
                </wp:positionH>
                <wp:positionV relativeFrom="paragraph">
                  <wp:posOffset>236865</wp:posOffset>
                </wp:positionV>
                <wp:extent cx="59760" cy="14760"/>
                <wp:effectExtent l="38100" t="38100" r="35560" b="42545"/>
                <wp:wrapNone/>
                <wp:docPr id="274057457" name="Ink 137"/>
                <wp:cNvGraphicFramePr/>
                <a:graphic xmlns:a="http://schemas.openxmlformats.org/drawingml/2006/main">
                  <a:graphicData uri="http://schemas.microsoft.com/office/word/2010/wordprocessingInk">
                    <w14:contentPart bwMode="auto" r:id="rId16">
                      <w14:nvContentPartPr>
                        <w14:cNvContentPartPr/>
                      </w14:nvContentPartPr>
                      <w14:xfrm>
                        <a:off x="0" y="0"/>
                        <a:ext cx="59760" cy="14760"/>
                      </w14:xfrm>
                    </w14:contentPart>
                  </a:graphicData>
                </a:graphic>
              </wp:anchor>
            </w:drawing>
          </mc:Choice>
          <mc:Fallback>
            <w:pict>
              <v:shape w14:anchorId="38FFD470" id="Ink 137" o:spid="_x0000_s1026" type="#_x0000_t75" style="position:absolute;margin-left:107.75pt;margin-top:18.15pt;width:5.65pt;height:2.15pt;z-index:251798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">
                <v:imagedata r:id="rId17" o:title=""/>
              </v:shape>
            </w:pict>
          </mc:Fallback>
        </mc:AlternateContent>
      </w:r>
    </w:p>
    <w:p w14:paraId="6E4740AE" w14:textId="77777777" w:rsidR="00A216F1" w:rsidRDefault="00A216F1" w:rsidP="00A216F1">
      <w:pPr>
        <w:pStyle w:val="ListBullet"/>
        <w:numPr>
          <w:ilvl w:val="0"/>
          <w:numId w:val="0"/>
        </w:numPr>
        <w:rPr>
          <w:rFonts w:ascii="Times New Roman" w:hAnsi="Times New Roman" w:cs="Times New Roman"/>
        </w:rPr>
      </w:pPr>
    </w:p>
    <w:p w14:paraId="343DE7AC" w14:textId="77777777" w:rsidR="00A216F1" w:rsidRDefault="00A216F1" w:rsidP="00A216F1">
      <w:pPr>
        <w:pStyle w:val="ListBullet"/>
        <w:numPr>
          <w:ilvl w:val="0"/>
          <w:numId w:val="0"/>
        </w:numPr>
        <w:rPr>
          <w:rFonts w:ascii="Times New Roman" w:hAnsi="Times New Roman" w:cs="Times New Roman"/>
        </w:rPr>
      </w:pPr>
    </w:p>
    <w:p w14:paraId="420D0319" w14:textId="77777777" w:rsidR="00A216F1" w:rsidRDefault="00A216F1" w:rsidP="00A216F1">
      <w:pPr>
        <w:pStyle w:val="ListBullet"/>
        <w:numPr>
          <w:ilvl w:val="0"/>
          <w:numId w:val="0"/>
        </w:numPr>
        <w:rPr>
          <w:rFonts w:ascii="Times New Roman" w:hAnsi="Times New Roman" w:cs="Times New Roman"/>
        </w:rPr>
      </w:pPr>
    </w:p>
    <w:p w14:paraId="1813C67E" w14:textId="77777777" w:rsidR="00A216F1" w:rsidRDefault="00A216F1" w:rsidP="00A216F1">
      <w:pPr>
        <w:pStyle w:val="ListBullet"/>
        <w:numPr>
          <w:ilvl w:val="0"/>
          <w:numId w:val="0"/>
        </w:numPr>
        <w:rPr>
          <w:rFonts w:ascii="Times New Roman" w:hAnsi="Times New Roman" w:cs="Times New Roman"/>
        </w:rPr>
      </w:pPr>
    </w:p>
    <w:p w14:paraId="6025A2A3" w14:textId="77777777" w:rsidR="00A216F1" w:rsidRDefault="00A216F1" w:rsidP="00A216F1">
      <w:pPr>
        <w:pStyle w:val="ListBullet"/>
        <w:numPr>
          <w:ilvl w:val="0"/>
          <w:numId w:val="0"/>
        </w:numPr>
        <w:rPr>
          <w:rFonts w:ascii="Times New Roman" w:hAnsi="Times New Roman" w:cs="Times New Roman"/>
        </w:rPr>
      </w:pPr>
    </w:p>
    <w:p w14:paraId="25B13798" w14:textId="77777777" w:rsidR="00A216F1" w:rsidRDefault="00A216F1" w:rsidP="00A216F1">
      <w:pPr>
        <w:pStyle w:val="ListBullet"/>
        <w:numPr>
          <w:ilvl w:val="0"/>
          <w:numId w:val="0"/>
        </w:numPr>
        <w:rPr>
          <w:rFonts w:ascii="Times New Roman" w:hAnsi="Times New Roman" w:cs="Times New Roman"/>
        </w:rPr>
      </w:pPr>
    </w:p>
    <w:p w14:paraId="351EFA38" w14:textId="77777777" w:rsidR="00A216F1" w:rsidRPr="003F21E1" w:rsidRDefault="00A216F1" w:rsidP="00A216F1">
      <w:pPr>
        <w:pStyle w:val="ListBullet"/>
        <w:numPr>
          <w:ilvl w:val="0"/>
          <w:numId w:val="0"/>
        </w:numPr>
        <w:rPr>
          <w:rFonts w:ascii="Times New Roman" w:hAnsi="Times New Roman" w:cs="Times New Roman"/>
        </w:rPr>
      </w:pPr>
    </w:p>
    <w:p w14:paraId="666769A5" w14:textId="306DB5B6" w:rsidR="000A164D" w:rsidRPr="00642F0F" w:rsidRDefault="000A164D" w:rsidP="00642F0F">
      <w:pPr>
        <w:pStyle w:val="Heading3"/>
        <w:rPr>
          <w:rFonts w:ascii="Times New Roman" w:hAnsi="Times New Roman" w:cs="Times New Roman"/>
          <w:color w:val="auto"/>
        </w:rPr>
      </w:pPr>
      <w:bookmarkStart w:id="34" w:name="_Toc224455332"/>
      <w:r w:rsidRPr="00642F0F">
        <w:rPr>
          <w:rFonts w:ascii="Times New Roman" w:hAnsi="Times New Roman" w:cs="Times New Roman"/>
          <w:color w:val="auto"/>
        </w:rPr>
        <w:lastRenderedPageBreak/>
        <w:t>Research cluster alignment</w:t>
      </w:r>
      <w:bookmarkEnd w:id="34"/>
    </w:p>
    <w:p w14:paraId="7309713A" w14:textId="77777777" w:rsidR="00BD1B8D" w:rsidRPr="003F21E1" w:rsidRDefault="00BD1B8D" w:rsidP="0076295D">
      <w:pPr>
        <w:pStyle w:val="ListBullet"/>
        <w:spacing w:line="360" w:lineRule="auto"/>
        <w:jc w:val="both"/>
        <w:rPr>
          <w:rFonts w:ascii="Times New Roman" w:hAnsi="Times New Roman" w:cs="Times New Roman"/>
          <w:sz w:val="24"/>
          <w:szCs w:val="24"/>
        </w:rPr>
      </w:pPr>
      <w:r w:rsidRPr="003F21E1">
        <w:rPr>
          <w:rFonts w:ascii="Times New Roman" w:hAnsi="Times New Roman" w:cs="Times New Roman"/>
          <w:sz w:val="24"/>
          <w:szCs w:val="24"/>
        </w:rPr>
        <w:t>The system maps directly onto several critical research domains identified in the bibliometric analysis of adaptive learning literature [9].</w:t>
      </w:r>
    </w:p>
    <w:p w14:paraId="4C49C10B" w14:textId="77777777" w:rsidR="00BD1B8D" w:rsidRPr="003F21E1" w:rsidRDefault="00BD1B8D" w:rsidP="0076295D">
      <w:pPr>
        <w:pStyle w:val="ListBullet"/>
        <w:spacing w:line="360" w:lineRule="auto"/>
        <w:jc w:val="both"/>
        <w:rPr>
          <w:rFonts w:ascii="Times New Roman" w:hAnsi="Times New Roman" w:cs="Times New Roman"/>
          <w:sz w:val="24"/>
          <w:szCs w:val="24"/>
        </w:rPr>
      </w:pPr>
      <w:r w:rsidRPr="003F21E1">
        <w:rPr>
          <w:rFonts w:ascii="Times New Roman" w:hAnsi="Times New Roman" w:cs="Times New Roman"/>
          <w:b/>
          <w:bCs/>
          <w:sz w:val="24"/>
          <w:szCs w:val="24"/>
        </w:rPr>
        <w:t>Cluster 1 (Intelligence Learning):</w:t>
      </w:r>
      <w:r w:rsidRPr="003F21E1">
        <w:rPr>
          <w:rFonts w:ascii="Times New Roman" w:hAnsi="Times New Roman" w:cs="Times New Roman"/>
          <w:sz w:val="24"/>
          <w:szCs w:val="24"/>
        </w:rPr>
        <w:t xml:space="preserve"> The system integrates AI technology into adaptive settings to create an intelligent environment that responds to learner-computer interactions [9].</w:t>
      </w:r>
    </w:p>
    <w:p w14:paraId="447FB051" w14:textId="77777777" w:rsidR="00BD1B8D" w:rsidRPr="003F21E1" w:rsidRDefault="00BD1B8D" w:rsidP="0076295D">
      <w:pPr>
        <w:pStyle w:val="ListBullet"/>
        <w:spacing w:line="360" w:lineRule="auto"/>
        <w:jc w:val="both"/>
        <w:rPr>
          <w:rFonts w:ascii="Times New Roman" w:hAnsi="Times New Roman" w:cs="Times New Roman"/>
          <w:sz w:val="24"/>
          <w:szCs w:val="24"/>
        </w:rPr>
      </w:pPr>
      <w:r w:rsidRPr="003F21E1">
        <w:rPr>
          <w:rFonts w:ascii="Times New Roman" w:hAnsi="Times New Roman" w:cs="Times New Roman"/>
          <w:b/>
          <w:bCs/>
          <w:sz w:val="24"/>
          <w:szCs w:val="24"/>
        </w:rPr>
        <w:t>Cluster 2 (Parameter Prediction):</w:t>
      </w:r>
      <w:r w:rsidRPr="003F21E1">
        <w:rPr>
          <w:rFonts w:ascii="Times New Roman" w:hAnsi="Times New Roman" w:cs="Times New Roman"/>
          <w:sz w:val="24"/>
          <w:szCs w:val="24"/>
        </w:rPr>
        <w:t xml:space="preserve"> The core novelty is the parallel tracking of parameters (cognitive load and style) to anticipate a student's immediate needs and prevent frustration through real-time format conversion.</w:t>
      </w:r>
    </w:p>
    <w:p w14:paraId="719BEDC9" w14:textId="77777777" w:rsidR="00BD1B8D" w:rsidRPr="003F21E1" w:rsidRDefault="00BD1B8D" w:rsidP="0076295D">
      <w:pPr>
        <w:pStyle w:val="ListBullet"/>
        <w:spacing w:line="360" w:lineRule="auto"/>
        <w:jc w:val="both"/>
        <w:rPr>
          <w:rFonts w:ascii="Times New Roman" w:hAnsi="Times New Roman" w:cs="Times New Roman"/>
          <w:sz w:val="24"/>
          <w:szCs w:val="24"/>
        </w:rPr>
      </w:pPr>
      <w:r w:rsidRPr="003F21E1">
        <w:rPr>
          <w:rFonts w:ascii="Times New Roman" w:hAnsi="Times New Roman" w:cs="Times New Roman"/>
          <w:b/>
          <w:bCs/>
          <w:sz w:val="24"/>
          <w:szCs w:val="24"/>
        </w:rPr>
        <w:t>Cluster 3 (Dataset Classification):</w:t>
      </w:r>
      <w:r w:rsidRPr="003F21E1">
        <w:rPr>
          <w:rFonts w:ascii="Times New Roman" w:hAnsi="Times New Roman" w:cs="Times New Roman"/>
          <w:sz w:val="24"/>
          <w:szCs w:val="24"/>
        </w:rPr>
        <w:t xml:space="preserve"> The system utilizes NLP and planned Computer Vision (CV) to categorize complex multimodal datasets (transcripts, images, slides) into tagged knowledge units for further analysis [3].</w:t>
      </w:r>
    </w:p>
    <w:p w14:paraId="05FE3A79" w14:textId="77777777" w:rsidR="00BD1B8D" w:rsidRPr="003F21E1" w:rsidRDefault="00BD1B8D" w:rsidP="0076295D">
      <w:pPr>
        <w:pStyle w:val="ListBullet"/>
        <w:spacing w:line="360" w:lineRule="auto"/>
        <w:jc w:val="both"/>
        <w:rPr>
          <w:rFonts w:ascii="Times New Roman" w:hAnsi="Times New Roman" w:cs="Times New Roman"/>
          <w:sz w:val="24"/>
          <w:szCs w:val="24"/>
        </w:rPr>
      </w:pPr>
      <w:r w:rsidRPr="003F21E1">
        <w:rPr>
          <w:rFonts w:ascii="Times New Roman" w:hAnsi="Times New Roman" w:cs="Times New Roman"/>
          <w:b/>
          <w:bCs/>
          <w:sz w:val="24"/>
          <w:szCs w:val="24"/>
        </w:rPr>
        <w:t>Psychologically-Aware Education:</w:t>
      </w:r>
      <w:r w:rsidRPr="003F21E1">
        <w:rPr>
          <w:rFonts w:ascii="Times New Roman" w:hAnsi="Times New Roman" w:cs="Times New Roman"/>
          <w:sz w:val="24"/>
          <w:szCs w:val="24"/>
        </w:rPr>
        <w:t xml:space="preserve"> It bridges the "psychological blind spot" by extending beyond cognitive performance to incorporate personality traits and real-time affective states (frustration, confusion) into the content generation logic [4].</w:t>
      </w:r>
    </w:p>
    <w:p w14:paraId="689E91F3" w14:textId="77777777" w:rsidR="0076295D" w:rsidRPr="003F21E1" w:rsidRDefault="0076295D" w:rsidP="0076295D">
      <w:pPr>
        <w:pStyle w:val="ListBullet"/>
        <w:numPr>
          <w:ilvl w:val="0"/>
          <w:numId w:val="0"/>
        </w:numPr>
        <w:spacing w:line="360" w:lineRule="auto"/>
        <w:ind w:left="360" w:hanging="360"/>
        <w:jc w:val="both"/>
        <w:rPr>
          <w:rFonts w:ascii="Times New Roman" w:hAnsi="Times New Roman" w:cs="Times New Roman"/>
          <w:sz w:val="24"/>
          <w:szCs w:val="24"/>
        </w:rPr>
      </w:pPr>
    </w:p>
    <w:p w14:paraId="3236EB14" w14:textId="77777777" w:rsidR="0076295D" w:rsidRPr="003F21E1" w:rsidRDefault="0076295D" w:rsidP="0076295D">
      <w:pPr>
        <w:pStyle w:val="ListBullet"/>
        <w:numPr>
          <w:ilvl w:val="0"/>
          <w:numId w:val="0"/>
        </w:numPr>
        <w:spacing w:line="360" w:lineRule="auto"/>
        <w:ind w:left="360" w:hanging="360"/>
        <w:jc w:val="both"/>
        <w:rPr>
          <w:rFonts w:ascii="Times New Roman" w:hAnsi="Times New Roman" w:cs="Times New Roman"/>
          <w:sz w:val="24"/>
          <w:szCs w:val="24"/>
        </w:rPr>
      </w:pPr>
    </w:p>
    <w:p w14:paraId="3E9D9F8A" w14:textId="77777777" w:rsidR="006B6BAF" w:rsidRPr="003F21E1" w:rsidRDefault="006B6BAF" w:rsidP="0076295D">
      <w:pPr>
        <w:pStyle w:val="ListBullet"/>
        <w:numPr>
          <w:ilvl w:val="0"/>
          <w:numId w:val="0"/>
        </w:numPr>
        <w:spacing w:line="360" w:lineRule="auto"/>
        <w:ind w:left="360" w:hanging="360"/>
        <w:jc w:val="both"/>
        <w:rPr>
          <w:rFonts w:ascii="Times New Roman" w:hAnsi="Times New Roman" w:cs="Times New Roman"/>
          <w:sz w:val="24"/>
          <w:szCs w:val="24"/>
        </w:rPr>
      </w:pPr>
    </w:p>
    <w:p w14:paraId="1630AAEE" w14:textId="77777777" w:rsidR="006B6BAF" w:rsidRPr="003F21E1" w:rsidRDefault="006B6BAF" w:rsidP="0076295D">
      <w:pPr>
        <w:pStyle w:val="ListBullet"/>
        <w:numPr>
          <w:ilvl w:val="0"/>
          <w:numId w:val="0"/>
        </w:numPr>
        <w:spacing w:line="360" w:lineRule="auto"/>
        <w:ind w:left="360" w:hanging="360"/>
        <w:jc w:val="both"/>
        <w:rPr>
          <w:rFonts w:ascii="Times New Roman" w:hAnsi="Times New Roman" w:cs="Times New Roman"/>
          <w:sz w:val="24"/>
          <w:szCs w:val="24"/>
        </w:rPr>
      </w:pPr>
    </w:p>
    <w:p w14:paraId="48AC29B6" w14:textId="77777777" w:rsidR="006B6BAF" w:rsidRPr="003F21E1" w:rsidRDefault="006B6BAF" w:rsidP="0076295D">
      <w:pPr>
        <w:pStyle w:val="ListBullet"/>
        <w:numPr>
          <w:ilvl w:val="0"/>
          <w:numId w:val="0"/>
        </w:numPr>
        <w:spacing w:line="360" w:lineRule="auto"/>
        <w:ind w:left="360" w:hanging="360"/>
        <w:jc w:val="both"/>
        <w:rPr>
          <w:rFonts w:ascii="Times New Roman" w:hAnsi="Times New Roman" w:cs="Times New Roman"/>
          <w:sz w:val="24"/>
          <w:szCs w:val="24"/>
        </w:rPr>
      </w:pPr>
    </w:p>
    <w:p w14:paraId="2BE034AE" w14:textId="77777777" w:rsidR="006B6BAF" w:rsidRPr="003F21E1" w:rsidRDefault="006B6BAF" w:rsidP="0076295D">
      <w:pPr>
        <w:pStyle w:val="ListBullet"/>
        <w:numPr>
          <w:ilvl w:val="0"/>
          <w:numId w:val="0"/>
        </w:numPr>
        <w:spacing w:line="360" w:lineRule="auto"/>
        <w:ind w:left="360" w:hanging="360"/>
        <w:jc w:val="both"/>
        <w:rPr>
          <w:rFonts w:ascii="Times New Roman" w:hAnsi="Times New Roman" w:cs="Times New Roman"/>
          <w:sz w:val="24"/>
          <w:szCs w:val="24"/>
        </w:rPr>
      </w:pPr>
    </w:p>
    <w:p w14:paraId="5BEBD1CB" w14:textId="77777777" w:rsidR="006B6BAF" w:rsidRPr="003F21E1" w:rsidRDefault="006B6BAF" w:rsidP="0076295D">
      <w:pPr>
        <w:pStyle w:val="ListBullet"/>
        <w:numPr>
          <w:ilvl w:val="0"/>
          <w:numId w:val="0"/>
        </w:numPr>
        <w:spacing w:line="360" w:lineRule="auto"/>
        <w:ind w:left="360" w:hanging="360"/>
        <w:jc w:val="both"/>
        <w:rPr>
          <w:rFonts w:ascii="Times New Roman" w:hAnsi="Times New Roman" w:cs="Times New Roman"/>
          <w:sz w:val="24"/>
          <w:szCs w:val="24"/>
        </w:rPr>
      </w:pPr>
    </w:p>
    <w:p w14:paraId="41B746FC" w14:textId="77777777" w:rsidR="006B6BAF" w:rsidRPr="003F21E1" w:rsidRDefault="006B6BAF" w:rsidP="0076295D">
      <w:pPr>
        <w:pStyle w:val="ListBullet"/>
        <w:numPr>
          <w:ilvl w:val="0"/>
          <w:numId w:val="0"/>
        </w:numPr>
        <w:spacing w:line="360" w:lineRule="auto"/>
        <w:ind w:left="360" w:hanging="360"/>
        <w:jc w:val="both"/>
        <w:rPr>
          <w:rFonts w:ascii="Times New Roman" w:hAnsi="Times New Roman" w:cs="Times New Roman"/>
          <w:sz w:val="24"/>
          <w:szCs w:val="24"/>
        </w:rPr>
      </w:pPr>
    </w:p>
    <w:p w14:paraId="56379224" w14:textId="77777777" w:rsidR="006B6BAF" w:rsidRPr="003F21E1" w:rsidRDefault="006B6BAF" w:rsidP="0076295D">
      <w:pPr>
        <w:pStyle w:val="ListBullet"/>
        <w:numPr>
          <w:ilvl w:val="0"/>
          <w:numId w:val="0"/>
        </w:numPr>
        <w:spacing w:line="360" w:lineRule="auto"/>
        <w:ind w:left="360" w:hanging="360"/>
        <w:jc w:val="both"/>
        <w:rPr>
          <w:rFonts w:ascii="Times New Roman" w:hAnsi="Times New Roman" w:cs="Times New Roman"/>
          <w:sz w:val="24"/>
          <w:szCs w:val="24"/>
        </w:rPr>
      </w:pPr>
    </w:p>
    <w:p w14:paraId="409507FA" w14:textId="77777777" w:rsidR="006B6BAF" w:rsidRPr="003F21E1" w:rsidRDefault="006B6BAF" w:rsidP="0076295D">
      <w:pPr>
        <w:pStyle w:val="ListBullet"/>
        <w:numPr>
          <w:ilvl w:val="0"/>
          <w:numId w:val="0"/>
        </w:numPr>
        <w:spacing w:line="360" w:lineRule="auto"/>
        <w:ind w:left="360" w:hanging="360"/>
        <w:jc w:val="both"/>
        <w:rPr>
          <w:rFonts w:ascii="Times New Roman" w:hAnsi="Times New Roman" w:cs="Times New Roman"/>
          <w:sz w:val="24"/>
          <w:szCs w:val="24"/>
        </w:rPr>
      </w:pPr>
    </w:p>
    <w:p w14:paraId="3D06DED0" w14:textId="77777777" w:rsidR="006B6BAF" w:rsidRPr="003F21E1" w:rsidRDefault="006B6BAF" w:rsidP="0076295D">
      <w:pPr>
        <w:pStyle w:val="ListBullet"/>
        <w:numPr>
          <w:ilvl w:val="0"/>
          <w:numId w:val="0"/>
        </w:numPr>
        <w:spacing w:line="360" w:lineRule="auto"/>
        <w:ind w:left="360" w:hanging="360"/>
        <w:jc w:val="both"/>
        <w:rPr>
          <w:rFonts w:ascii="Times New Roman" w:hAnsi="Times New Roman" w:cs="Times New Roman"/>
          <w:sz w:val="24"/>
          <w:szCs w:val="24"/>
        </w:rPr>
      </w:pPr>
    </w:p>
    <w:p w14:paraId="0750D2A5" w14:textId="77777777" w:rsidR="006B6BAF" w:rsidRPr="003F21E1" w:rsidRDefault="006B6BAF" w:rsidP="0076295D">
      <w:pPr>
        <w:pStyle w:val="ListBullet"/>
        <w:numPr>
          <w:ilvl w:val="0"/>
          <w:numId w:val="0"/>
        </w:numPr>
        <w:spacing w:line="360" w:lineRule="auto"/>
        <w:ind w:left="360" w:hanging="360"/>
        <w:jc w:val="both"/>
        <w:rPr>
          <w:rFonts w:ascii="Times New Roman" w:hAnsi="Times New Roman" w:cs="Times New Roman"/>
          <w:sz w:val="24"/>
          <w:szCs w:val="24"/>
        </w:rPr>
      </w:pPr>
    </w:p>
    <w:p w14:paraId="72357A67" w14:textId="77777777" w:rsidR="006B6BAF" w:rsidRPr="003F21E1" w:rsidRDefault="006B6BAF" w:rsidP="0076295D">
      <w:pPr>
        <w:pStyle w:val="ListBullet"/>
        <w:numPr>
          <w:ilvl w:val="0"/>
          <w:numId w:val="0"/>
        </w:numPr>
        <w:spacing w:line="360" w:lineRule="auto"/>
        <w:ind w:left="360" w:hanging="360"/>
        <w:jc w:val="both"/>
        <w:rPr>
          <w:rFonts w:ascii="Times New Roman" w:hAnsi="Times New Roman" w:cs="Times New Roman"/>
          <w:sz w:val="24"/>
          <w:szCs w:val="24"/>
        </w:rPr>
      </w:pPr>
    </w:p>
    <w:p w14:paraId="64ED744B" w14:textId="77777777" w:rsidR="006B6BAF" w:rsidRPr="003F21E1" w:rsidRDefault="006B6BAF" w:rsidP="0076295D">
      <w:pPr>
        <w:pStyle w:val="ListBullet"/>
        <w:numPr>
          <w:ilvl w:val="0"/>
          <w:numId w:val="0"/>
        </w:numPr>
        <w:spacing w:line="360" w:lineRule="auto"/>
        <w:ind w:left="360" w:hanging="360"/>
        <w:jc w:val="both"/>
        <w:rPr>
          <w:rFonts w:ascii="Times New Roman" w:hAnsi="Times New Roman" w:cs="Times New Roman"/>
          <w:sz w:val="24"/>
          <w:szCs w:val="24"/>
        </w:rPr>
      </w:pPr>
    </w:p>
    <w:p w14:paraId="73D7ABE8" w14:textId="77777777" w:rsidR="006B6BAF" w:rsidRPr="003F21E1" w:rsidRDefault="006B6BAF" w:rsidP="0076295D">
      <w:pPr>
        <w:pStyle w:val="ListBullet"/>
        <w:numPr>
          <w:ilvl w:val="0"/>
          <w:numId w:val="0"/>
        </w:numPr>
        <w:spacing w:line="360" w:lineRule="auto"/>
        <w:ind w:left="360" w:hanging="360"/>
        <w:jc w:val="both"/>
        <w:rPr>
          <w:rFonts w:ascii="Times New Roman" w:hAnsi="Times New Roman" w:cs="Times New Roman"/>
          <w:sz w:val="24"/>
          <w:szCs w:val="24"/>
        </w:rPr>
      </w:pPr>
    </w:p>
    <w:p w14:paraId="4330C75D" w14:textId="77777777" w:rsidR="006B6BAF" w:rsidRPr="003F21E1" w:rsidRDefault="006B6BAF" w:rsidP="0076295D">
      <w:pPr>
        <w:pStyle w:val="ListBullet"/>
        <w:numPr>
          <w:ilvl w:val="0"/>
          <w:numId w:val="0"/>
        </w:numPr>
        <w:spacing w:line="360" w:lineRule="auto"/>
        <w:ind w:left="360" w:hanging="360"/>
        <w:jc w:val="both"/>
        <w:rPr>
          <w:rFonts w:ascii="Times New Roman" w:hAnsi="Times New Roman" w:cs="Times New Roman"/>
          <w:sz w:val="24"/>
          <w:szCs w:val="24"/>
        </w:rPr>
      </w:pPr>
    </w:p>
    <w:p w14:paraId="44D304B9" w14:textId="77777777" w:rsidR="006B6BAF" w:rsidRPr="003F21E1" w:rsidRDefault="006B6BAF" w:rsidP="0076295D">
      <w:pPr>
        <w:pStyle w:val="ListBullet"/>
        <w:numPr>
          <w:ilvl w:val="0"/>
          <w:numId w:val="0"/>
        </w:numPr>
        <w:spacing w:line="360" w:lineRule="auto"/>
        <w:ind w:left="360" w:hanging="360"/>
        <w:jc w:val="both"/>
        <w:rPr>
          <w:rFonts w:ascii="Times New Roman" w:hAnsi="Times New Roman" w:cs="Times New Roman"/>
          <w:sz w:val="24"/>
          <w:szCs w:val="24"/>
        </w:rPr>
      </w:pPr>
    </w:p>
    <w:p w14:paraId="7D822EE6" w14:textId="77777777" w:rsidR="006B6BAF" w:rsidRPr="003F21E1" w:rsidRDefault="006B6BAF" w:rsidP="0076295D">
      <w:pPr>
        <w:pStyle w:val="ListBullet"/>
        <w:numPr>
          <w:ilvl w:val="0"/>
          <w:numId w:val="0"/>
        </w:numPr>
        <w:spacing w:line="360" w:lineRule="auto"/>
        <w:ind w:left="360" w:hanging="360"/>
        <w:jc w:val="both"/>
        <w:rPr>
          <w:rFonts w:ascii="Times New Roman" w:hAnsi="Times New Roman" w:cs="Times New Roman"/>
          <w:sz w:val="24"/>
          <w:szCs w:val="24"/>
        </w:rPr>
      </w:pPr>
    </w:p>
    <w:p w14:paraId="3C434D94" w14:textId="77777777" w:rsidR="006B6BAF" w:rsidRPr="003F21E1" w:rsidRDefault="006B6BAF" w:rsidP="0076295D">
      <w:pPr>
        <w:pStyle w:val="ListBullet"/>
        <w:numPr>
          <w:ilvl w:val="0"/>
          <w:numId w:val="0"/>
        </w:numPr>
        <w:spacing w:line="360" w:lineRule="auto"/>
        <w:ind w:left="360" w:hanging="360"/>
        <w:jc w:val="both"/>
        <w:rPr>
          <w:rFonts w:ascii="Times New Roman" w:hAnsi="Times New Roman" w:cs="Times New Roman"/>
          <w:sz w:val="24"/>
          <w:szCs w:val="24"/>
        </w:rPr>
      </w:pPr>
    </w:p>
    <w:p w14:paraId="64EE1203" w14:textId="216F0D82" w:rsidR="00777BAF" w:rsidRPr="003F21E1" w:rsidRDefault="0058760B" w:rsidP="006B6BAF">
      <w:pPr>
        <w:pStyle w:val="Heading2"/>
        <w:rPr>
          <w:rFonts w:ascii="Times New Roman" w:hAnsi="Times New Roman" w:cs="Times New Roman"/>
          <w:color w:val="auto"/>
        </w:rPr>
      </w:pPr>
      <w:bookmarkStart w:id="35" w:name="_Toc224455333"/>
      <w:r w:rsidRPr="003F21E1">
        <w:rPr>
          <w:rFonts w:ascii="Times New Roman" w:hAnsi="Times New Roman" w:cs="Times New Roman"/>
          <w:noProof/>
          <w:color w:val="auto"/>
        </w:rPr>
        <mc:AlternateContent>
          <mc:Choice Requires="wpi">
            <w:drawing>
              <wp:anchor distT="0" distB="0" distL="114300" distR="114300" simplePos="0" relativeHeight="252410880" behindDoc="0" locked="0" layoutInCell="1" allowOverlap="1" wp14:anchorId="6B6BF37B" wp14:editId="3E6C0321">
                <wp:simplePos x="0" y="0"/>
                <wp:positionH relativeFrom="column">
                  <wp:posOffset>5999070</wp:posOffset>
                </wp:positionH>
                <wp:positionV relativeFrom="paragraph">
                  <wp:posOffset>195430</wp:posOffset>
                </wp:positionV>
                <wp:extent cx="3600" cy="5400"/>
                <wp:effectExtent l="38100" t="38100" r="34925" b="52070"/>
                <wp:wrapNone/>
                <wp:docPr id="664438218" name="Ink 47"/>
                <wp:cNvGraphicFramePr/>
                <a:graphic xmlns:a="http://schemas.openxmlformats.org/drawingml/2006/main">
                  <a:graphicData uri="http://schemas.microsoft.com/office/word/2010/wordprocessingInk">
                    <w14:contentPart bwMode="auto" r:id="rId18">
                      <w14:nvContentPartPr>
                        <w14:cNvContentPartPr/>
                      </w14:nvContentPartPr>
                      <w14:xfrm>
                        <a:off x="0" y="0"/>
                        <a:ext cx="3600" cy="5400"/>
                      </w14:xfrm>
                    </w14:contentPart>
                  </a:graphicData>
                </a:graphic>
              </wp:anchor>
            </w:drawing>
          </mc:Choice>
          <mc:Fallback>
            <w:pict>
              <v:shape w14:anchorId="5C7A9BC5" id="Ink 47" o:spid="_x0000_s1026" type="#_x0000_t75" style="position:absolute;margin-left:471.8pt;margin-top:14.9pt;width:1.4pt;height:1.45pt;z-index:2524108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">
                <v:imagedata r:id="rId19" o:title=""/>
              </v:shape>
            </w:pict>
          </mc:Fallback>
        </mc:AlternateContent>
      </w:r>
      <w:r w:rsidR="000A164D" w:rsidRPr="003F21E1">
        <w:rPr>
          <w:rFonts w:ascii="Times New Roman" w:hAnsi="Times New Roman" w:cs="Times New Roman"/>
          <w:color w:val="auto"/>
        </w:rPr>
        <w:t xml:space="preserve">1.2 Literature </w:t>
      </w:r>
      <w:r w:rsidR="0076295D" w:rsidRPr="003F21E1">
        <w:rPr>
          <w:rFonts w:ascii="Times New Roman" w:hAnsi="Times New Roman" w:cs="Times New Roman"/>
          <w:color w:val="auto"/>
        </w:rPr>
        <w:t>Review</w:t>
      </w:r>
      <w:bookmarkEnd w:id="35"/>
      <w:r w:rsidR="0076295D" w:rsidRPr="003F21E1">
        <w:rPr>
          <w:rFonts w:ascii="Times New Roman" w:hAnsi="Times New Roman" w:cs="Times New Roman"/>
          <w:color w:val="auto"/>
        </w:rPr>
        <w:t xml:space="preserve"> </w:t>
      </w:r>
    </w:p>
    <w:p w14:paraId="5731AA7C" w14:textId="77777777" w:rsidR="00074400" w:rsidRPr="00074400" w:rsidRDefault="00074400" w:rsidP="00582091">
      <w:pPr>
        <w:spacing w:line="360" w:lineRule="auto"/>
        <w:ind w:firstLine="720"/>
        <w:jc w:val="both"/>
        <w:rPr>
          <w:rFonts w:ascii="Times New Roman" w:hAnsi="Times New Roman" w:cs="Times New Roman"/>
        </w:rPr>
      </w:pPr>
      <w:r w:rsidRPr="00074400">
        <w:rPr>
          <w:rFonts w:ascii="Times New Roman" w:hAnsi="Times New Roman" w:cs="Times New Roman"/>
        </w:rPr>
        <w:t>Standard e-learning platforms such as Blackboard and Moodle are widely used but often prioritize technical functionality over individual pedagogical needs [1]. Recent AI-enabled services such as Khan Academy, Coursera, Duolingo, and Knewton provide personalized learning paths based on performance history [12]. Similarly, platforms like DreamBox and Smart Sparrow use real-time interaction data to adapt lessons and learning pathways [3], [12]. However, many contemporary systems still focus mainly on content sequencing rather than deep instructional transformation [3]. Consequently, AI-driven educational technology is increasingly reshaping modern digital learning environments [7].</w:t>
      </w:r>
    </w:p>
    <w:p w14:paraId="27664C89" w14:textId="77777777" w:rsidR="00074400" w:rsidRPr="00074400" w:rsidRDefault="00074400" w:rsidP="00582091">
      <w:pPr>
        <w:spacing w:line="360" w:lineRule="auto"/>
        <w:ind w:firstLine="720"/>
        <w:jc w:val="both"/>
        <w:rPr>
          <w:rFonts w:ascii="Times New Roman" w:hAnsi="Times New Roman" w:cs="Times New Roman"/>
        </w:rPr>
      </w:pPr>
      <w:r w:rsidRPr="00074400">
        <w:rPr>
          <w:rFonts w:ascii="Times New Roman" w:hAnsi="Times New Roman" w:cs="Times New Roman"/>
        </w:rPr>
        <w:t>Current research on content personalization emphasizes advanced learner models that extend beyond simple performance tracking [1], [13]. Studies now integrate multidimensional behavioral data to capture cognitive traits, personality characteristics, and emotional states [4], [5], [13]. For example, Psychologically Aware Generative Education (PAGE) adapts learning materials using Big Five personality traits and affective feedback to improve engagement [4]. These approaches commonly employ reinforcement learning and transformer-based architectures to dynamically adjust instructional difficulty and presentation [5], enabling more responsive learner-centered environments [6].</w:t>
      </w:r>
    </w:p>
    <w:p w14:paraId="1A92F66B" w14:textId="77777777" w:rsidR="00074400" w:rsidRPr="00074400" w:rsidRDefault="00074400" w:rsidP="00582091">
      <w:pPr>
        <w:spacing w:line="360" w:lineRule="auto"/>
        <w:ind w:firstLine="720"/>
        <w:jc w:val="both"/>
        <w:rPr>
          <w:rFonts w:ascii="Times New Roman" w:hAnsi="Times New Roman" w:cs="Times New Roman"/>
        </w:rPr>
      </w:pPr>
      <w:r w:rsidRPr="00074400">
        <w:rPr>
          <w:rFonts w:ascii="Times New Roman" w:hAnsi="Times New Roman" w:cs="Times New Roman"/>
        </w:rPr>
        <w:t>Another important research direction involves automated knowledge extraction and the creation of personalized knowledge bases to support adaptive delivery [13]. Techniques such as BERT-based key phrase extraction and semantic parsing identify “knowledge points” from multimodal learning data [1], [3]. Models such as the Hybrid Knowledge-Enhanced Personalized Learning Recommendation Model (HK-PLRM) utilize knowledge graph embeddings to represent semantic relationships between learning resources and exercises [13]. Additionally, Generative Artificial Intelligence (AIGC) is increasingly used to produce auxiliary learning materials such as summaries, quizzes, and interactive explanations derived from open educational resources [10], helping improve engagement and knowledge retention [10].</w:t>
      </w:r>
    </w:p>
    <w:p w14:paraId="130427C3" w14:textId="77777777" w:rsidR="00074400" w:rsidRPr="00074400" w:rsidRDefault="00074400" w:rsidP="00582091">
      <w:pPr>
        <w:spacing w:line="360" w:lineRule="auto"/>
        <w:ind w:firstLine="720"/>
        <w:jc w:val="both"/>
        <w:rPr>
          <w:rFonts w:ascii="Times New Roman" w:hAnsi="Times New Roman" w:cs="Times New Roman"/>
        </w:rPr>
      </w:pPr>
      <w:r w:rsidRPr="00074400">
        <w:rPr>
          <w:rFonts w:ascii="Times New Roman" w:hAnsi="Times New Roman" w:cs="Times New Roman"/>
        </w:rPr>
        <w:t xml:space="preserve">Despite these advancements, several limitations remain in current e-learning systems, often creating a “crisis of relevance” for learners [2]. A major limitation is the “psychological blind spot,” where systems focus primarily on cognitive performance while neglecting non-cognitive factors such as motivation, anxiety, and personality-driven learning styles [4]. Many </w:t>
      </w:r>
      <w:r w:rsidRPr="00074400">
        <w:rPr>
          <w:rFonts w:ascii="Times New Roman" w:hAnsi="Times New Roman" w:cs="Times New Roman"/>
        </w:rPr>
        <w:lastRenderedPageBreak/>
        <w:t>platforms also rely heavily on static instructional materials without within-lesson multimodal transformation, leading to mismatches between instructional delivery and learner processing needs [3]. Furthermore, large language models used for personalization may produce factual inaccuracies or “hallucinations” and often struggle to adapt content appropriately to different education levels [5], [14]. Standardized models also rely on generalized patterns derived from large datasets, which limits their effectiveness for individual learners [1].</w:t>
      </w:r>
    </w:p>
    <w:p w14:paraId="217622DB" w14:textId="77777777" w:rsidR="00074400" w:rsidRPr="00074400" w:rsidRDefault="00074400" w:rsidP="00582091">
      <w:pPr>
        <w:spacing w:line="360" w:lineRule="auto"/>
        <w:ind w:firstLine="720"/>
        <w:jc w:val="both"/>
        <w:rPr>
          <w:rFonts w:ascii="Times New Roman" w:hAnsi="Times New Roman" w:cs="Times New Roman"/>
        </w:rPr>
      </w:pPr>
      <w:r w:rsidRPr="00074400">
        <w:rPr>
          <w:rFonts w:ascii="Times New Roman" w:hAnsi="Times New Roman" w:cs="Times New Roman"/>
        </w:rPr>
        <w:t>To address these challenges, recent research is shifting toward more human-centered and pedagogically grounded AIGC-based learning environments [5]. Frameworks such as STREAM and PAGE aim to enable real-time content decomposition and regeneration into alternative learner-aligned formats [3]. These systems seek to reduce extraneous cognitive load by contextualizing abstract concepts within familiar contexts while maintaining instructional rigor through knowledge-regulated retrieval [2]. Moving beyond “one-size-fits-all” instructional models is therefore essential for improving educational equity and sustaining long-term learner motivation in digital learning environments [3], [5].</w:t>
      </w:r>
    </w:p>
    <w:p w14:paraId="6AAE6FC9" w14:textId="41035839" w:rsidR="001F0015" w:rsidRPr="003F21E1" w:rsidRDefault="00074400" w:rsidP="00582091">
      <w:pPr>
        <w:spacing w:line="360" w:lineRule="auto"/>
        <w:ind w:firstLine="720"/>
        <w:jc w:val="both"/>
        <w:rPr>
          <w:rFonts w:ascii="Times New Roman" w:hAnsi="Times New Roman" w:cs="Times New Roman"/>
        </w:rPr>
      </w:pPr>
      <w:r w:rsidRPr="00074400">
        <w:rPr>
          <w:rFonts w:ascii="Times New Roman" w:hAnsi="Times New Roman" w:cs="Times New Roman"/>
        </w:rPr>
        <w:t xml:space="preserve">However, a significant gap remains in existing research: </w:t>
      </w:r>
      <w:r w:rsidRPr="003F21E1">
        <w:rPr>
          <w:rFonts w:ascii="Times New Roman" w:hAnsi="Times New Roman" w:cs="Times New Roman"/>
        </w:rPr>
        <w:t xml:space="preserve">very </w:t>
      </w:r>
      <w:r w:rsidRPr="00074400">
        <w:rPr>
          <w:rFonts w:ascii="Times New Roman" w:hAnsi="Times New Roman" w:cs="Times New Roman"/>
        </w:rPr>
        <w:t>few systems simultaneously consider real-time cognitive load and the specific cognitive style of the learner [4]. While some studies use multimodal data such as eye-tracking to estimate cognitive load [5], and others incorporate personality traits or emotional feedback into content generation, most systems still personalize learning only through performance-based adjustments such as difficulty or sequencing [4]. As a result, a mismatch often persists between generated instructional content and the learner’s moment-to-moment cognitive requirements. Addressing this limitation represents a critical research challenge for future adaptive learning systems [5].</w:t>
      </w:r>
    </w:p>
    <w:p w14:paraId="08B7653C" w14:textId="77777777" w:rsidR="006B6BAF" w:rsidRPr="003F21E1" w:rsidRDefault="006B6BAF" w:rsidP="001F0015">
      <w:pPr>
        <w:spacing w:line="360" w:lineRule="auto"/>
        <w:jc w:val="both"/>
        <w:rPr>
          <w:rFonts w:ascii="Times New Roman" w:hAnsi="Times New Roman" w:cs="Times New Roman"/>
        </w:rPr>
      </w:pPr>
    </w:p>
    <w:p w14:paraId="42DC4874" w14:textId="77777777" w:rsidR="006B6BAF" w:rsidRPr="003F21E1" w:rsidRDefault="006B6BAF" w:rsidP="001F0015">
      <w:pPr>
        <w:spacing w:line="360" w:lineRule="auto"/>
        <w:jc w:val="both"/>
        <w:rPr>
          <w:rFonts w:ascii="Times New Roman" w:hAnsi="Times New Roman" w:cs="Times New Roman"/>
        </w:rPr>
      </w:pPr>
    </w:p>
    <w:p w14:paraId="0FEB8C29" w14:textId="77777777" w:rsidR="006B6BAF" w:rsidRPr="003F21E1" w:rsidRDefault="006B6BAF" w:rsidP="001F0015">
      <w:pPr>
        <w:spacing w:line="360" w:lineRule="auto"/>
        <w:jc w:val="both"/>
        <w:rPr>
          <w:rFonts w:ascii="Times New Roman" w:hAnsi="Times New Roman" w:cs="Times New Roman"/>
        </w:rPr>
      </w:pPr>
    </w:p>
    <w:p w14:paraId="421E405A" w14:textId="77777777" w:rsidR="006B6BAF" w:rsidRPr="003F21E1" w:rsidRDefault="006B6BAF" w:rsidP="001F0015">
      <w:pPr>
        <w:spacing w:line="360" w:lineRule="auto"/>
        <w:jc w:val="both"/>
        <w:rPr>
          <w:rFonts w:ascii="Times New Roman" w:hAnsi="Times New Roman" w:cs="Times New Roman"/>
        </w:rPr>
      </w:pPr>
    </w:p>
    <w:p w14:paraId="2F6B4A00" w14:textId="77777777" w:rsidR="006B6BAF" w:rsidRPr="003F21E1" w:rsidRDefault="006B6BAF" w:rsidP="001F0015">
      <w:pPr>
        <w:spacing w:line="360" w:lineRule="auto"/>
        <w:jc w:val="both"/>
        <w:rPr>
          <w:rFonts w:ascii="Times New Roman" w:hAnsi="Times New Roman" w:cs="Times New Roman"/>
        </w:rPr>
      </w:pPr>
    </w:p>
    <w:p w14:paraId="08473AD2" w14:textId="77777777" w:rsidR="006B6BAF" w:rsidRPr="003F21E1" w:rsidRDefault="006B6BAF" w:rsidP="001F0015">
      <w:pPr>
        <w:spacing w:line="360" w:lineRule="auto"/>
        <w:jc w:val="both"/>
        <w:rPr>
          <w:rFonts w:ascii="Times New Roman" w:hAnsi="Times New Roman" w:cs="Times New Roman"/>
        </w:rPr>
      </w:pPr>
    </w:p>
    <w:p w14:paraId="2738AA36" w14:textId="77777777" w:rsidR="006B6BAF" w:rsidRPr="003F21E1" w:rsidRDefault="006B6BAF" w:rsidP="001F0015">
      <w:pPr>
        <w:spacing w:line="360" w:lineRule="auto"/>
        <w:jc w:val="both"/>
        <w:rPr>
          <w:rFonts w:ascii="Times New Roman" w:hAnsi="Times New Roman" w:cs="Times New Roman"/>
        </w:rPr>
      </w:pPr>
    </w:p>
    <w:p w14:paraId="694E5748" w14:textId="77777777" w:rsidR="006B6BAF" w:rsidRPr="003F21E1" w:rsidRDefault="006B6BAF" w:rsidP="001F0015">
      <w:pPr>
        <w:spacing w:line="360" w:lineRule="auto"/>
        <w:jc w:val="both"/>
        <w:rPr>
          <w:rFonts w:ascii="Times New Roman" w:hAnsi="Times New Roman" w:cs="Times New Roman"/>
        </w:rPr>
      </w:pPr>
    </w:p>
    <w:p w14:paraId="7116057D" w14:textId="5BD97397" w:rsidR="000A164D" w:rsidRPr="003F21E1" w:rsidRDefault="0058760B" w:rsidP="006B6BAF">
      <w:pPr>
        <w:pStyle w:val="Heading2"/>
        <w:rPr>
          <w:rFonts w:ascii="Times New Roman" w:hAnsi="Times New Roman" w:cs="Times New Roman"/>
          <w:color w:val="auto"/>
        </w:rPr>
      </w:pPr>
      <w:bookmarkStart w:id="36" w:name="_Toc224455334"/>
      <w:r w:rsidRPr="003F21E1">
        <w:rPr>
          <w:rFonts w:ascii="Times New Roman" w:hAnsi="Times New Roman" w:cs="Times New Roman"/>
          <w:noProof/>
          <w:color w:val="auto"/>
        </w:rPr>
        <w:lastRenderedPageBreak/>
        <mc:AlternateContent>
          <mc:Choice Requires="wpi">
            <w:drawing>
              <wp:anchor distT="0" distB="0" distL="114300" distR="114300" simplePos="0" relativeHeight="252426240" behindDoc="0" locked="0" layoutInCell="1" allowOverlap="1" wp14:anchorId="13F8D38D" wp14:editId="2E261C17">
                <wp:simplePos x="0" y="0"/>
                <wp:positionH relativeFrom="column">
                  <wp:posOffset>3822150</wp:posOffset>
                </wp:positionH>
                <wp:positionV relativeFrom="paragraph">
                  <wp:posOffset>259380</wp:posOffset>
                </wp:positionV>
                <wp:extent cx="1440" cy="4680"/>
                <wp:effectExtent l="38100" t="38100" r="36830" b="52705"/>
                <wp:wrapNone/>
                <wp:docPr id="2010729520" name="Ink 62"/>
                <wp:cNvGraphicFramePr/>
                <a:graphic xmlns:a="http://schemas.openxmlformats.org/drawingml/2006/main">
                  <a:graphicData uri="http://schemas.microsoft.com/office/word/2010/wordprocessingInk">
                    <w14:contentPart bwMode="auto" r:id="rId20">
                      <w14:nvContentPartPr>
                        <w14:cNvContentPartPr/>
                      </w14:nvContentPartPr>
                      <w14:xfrm>
                        <a:off x="0" y="0"/>
                        <a:ext cx="1440" cy="4680"/>
                      </w14:xfrm>
                    </w14:contentPart>
                  </a:graphicData>
                </a:graphic>
              </wp:anchor>
            </w:drawing>
          </mc:Choice>
          <mc:Fallback>
            <w:pict>
              <v:shape w14:anchorId="48429FAF" id="Ink 62" o:spid="_x0000_s1026" type="#_x0000_t75" style="position:absolute;margin-left:300.45pt;margin-top:19.9pt;width:1.1pt;height:1.35pt;z-index:252426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">
                <v:imagedata r:id="rId21" o:title=""/>
              </v:shape>
            </w:pict>
          </mc:Fallback>
        </mc:AlternateContent>
      </w:r>
      <w:r w:rsidR="000A164D" w:rsidRPr="003F21E1">
        <w:rPr>
          <w:rFonts w:ascii="Times New Roman" w:hAnsi="Times New Roman" w:cs="Times New Roman"/>
          <w:color w:val="auto"/>
        </w:rPr>
        <w:t>1.3 Research Gap</w:t>
      </w:r>
      <w:bookmarkEnd w:id="36"/>
    </w:p>
    <w:p w14:paraId="030EAE0F" w14:textId="65381AB0" w:rsidR="00582091" w:rsidRPr="003F21E1" w:rsidRDefault="00582091" w:rsidP="00582091">
      <w:pPr>
        <w:pStyle w:val="Heading3"/>
        <w:rPr>
          <w:rFonts w:ascii="Times New Roman" w:hAnsi="Times New Roman" w:cs="Times New Roman"/>
          <w:color w:val="auto"/>
        </w:rPr>
      </w:pPr>
      <w:bookmarkStart w:id="37" w:name="_Toc224455335"/>
      <w:r w:rsidRPr="003F21E1">
        <w:rPr>
          <w:rFonts w:ascii="Times New Roman" w:hAnsi="Times New Roman" w:cs="Times New Roman"/>
          <w:color w:val="auto"/>
        </w:rPr>
        <w:t>Existing System Limitations</w:t>
      </w:r>
      <w:bookmarkEnd w:id="37"/>
    </w:p>
    <w:p w14:paraId="494619BE" w14:textId="0FC8CA72" w:rsidR="00D967DB" w:rsidRPr="003F21E1" w:rsidRDefault="00D967DB" w:rsidP="00582091">
      <w:pPr>
        <w:pStyle w:val="ListBullet"/>
        <w:numPr>
          <w:ilvl w:val="0"/>
          <w:numId w:val="0"/>
        </w:numPr>
        <w:spacing w:line="360" w:lineRule="auto"/>
        <w:ind w:firstLine="720"/>
        <w:jc w:val="both"/>
        <w:rPr>
          <w:rFonts w:ascii="Times New Roman" w:hAnsi="Times New Roman" w:cs="Times New Roman"/>
          <w:sz w:val="24"/>
          <w:szCs w:val="24"/>
        </w:rPr>
      </w:pPr>
      <w:r w:rsidRPr="003F21E1">
        <w:rPr>
          <w:rFonts w:ascii="Times New Roman" w:hAnsi="Times New Roman" w:cs="Times New Roman"/>
          <w:sz w:val="24"/>
          <w:szCs w:val="24"/>
        </w:rPr>
        <w:t>A significant void in existing research is the absence of an integrated system that simultaneously considers and adapts to both real-time cognitive load and the specific cognitive style of the learner [1], [3]. While current frameworks like STREAM and PAGE have introduced mechanisms for content decomposition and personality-based adaptation, they primarily focus on static profiling or performance-based sequencing [3], [4]. There is currently no robust mechanism in literature that performs parallel tracking of a learner’s mental workload to dynamically convert instructional formats (e.g., shifting from complex text to a scaffolded diagram) the moment cognitive overload is detected [5].</w:t>
      </w:r>
    </w:p>
    <w:p w14:paraId="38D9D80F" w14:textId="77777777" w:rsidR="00D967DB" w:rsidRPr="003F21E1" w:rsidRDefault="00D967DB" w:rsidP="0076295D">
      <w:pPr>
        <w:pStyle w:val="ListBullet"/>
        <w:numPr>
          <w:ilvl w:val="0"/>
          <w:numId w:val="0"/>
        </w:numPr>
        <w:spacing w:line="360" w:lineRule="auto"/>
        <w:rPr>
          <w:rFonts w:ascii="Times New Roman" w:hAnsi="Times New Roman" w:cs="Times New Roman"/>
          <w:sz w:val="24"/>
          <w:szCs w:val="24"/>
        </w:rPr>
      </w:pPr>
    </w:p>
    <w:p w14:paraId="45A8844E" w14:textId="0D13FB0F" w:rsidR="00D967DB" w:rsidRPr="003F21E1" w:rsidRDefault="00582091" w:rsidP="00582091">
      <w:pPr>
        <w:pStyle w:val="Heading3"/>
        <w:rPr>
          <w:rFonts w:ascii="Times New Roman" w:hAnsi="Times New Roman" w:cs="Times New Roman"/>
          <w:color w:val="auto"/>
        </w:rPr>
      </w:pPr>
      <w:bookmarkStart w:id="38" w:name="_Toc224455336"/>
      <w:r w:rsidRPr="003F21E1">
        <w:rPr>
          <w:rFonts w:ascii="Times New Roman" w:hAnsi="Times New Roman" w:cs="Times New Roman"/>
          <w:color w:val="auto"/>
        </w:rPr>
        <w:t>Weaknesses in Existing Approaches</w:t>
      </w:r>
      <w:bookmarkEnd w:id="38"/>
    </w:p>
    <w:p w14:paraId="6BE580DB" w14:textId="77777777" w:rsidR="00D967DB" w:rsidRPr="00D967DB" w:rsidRDefault="00D967DB" w:rsidP="00582091">
      <w:pPr>
        <w:pStyle w:val="ListBullet"/>
        <w:numPr>
          <w:ilvl w:val="0"/>
          <w:numId w:val="0"/>
        </w:numPr>
        <w:spacing w:line="360" w:lineRule="auto"/>
        <w:ind w:firstLine="720"/>
        <w:jc w:val="both"/>
        <w:rPr>
          <w:rFonts w:ascii="Times New Roman" w:hAnsi="Times New Roman" w:cs="Times New Roman"/>
          <w:sz w:val="24"/>
          <w:szCs w:val="24"/>
        </w:rPr>
      </w:pPr>
      <w:r w:rsidRPr="00D967DB">
        <w:rPr>
          <w:rFonts w:ascii="Times New Roman" w:hAnsi="Times New Roman" w:cs="Times New Roman"/>
          <w:sz w:val="24"/>
          <w:szCs w:val="24"/>
        </w:rPr>
        <w:t xml:space="preserve">Most contemporary "adaptive" platforms suffer from a “psychological blind spot,” where they prioritize technical functionality and performance history (such as quiz scores) over the learner’s immediate internal mental state </w:t>
      </w:r>
      <w:r w:rsidRPr="007F1735">
        <w:rPr>
          <w:rFonts w:ascii="Times New Roman" w:hAnsi="Times New Roman" w:cs="Times New Roman"/>
          <w:sz w:val="24"/>
          <w:szCs w:val="24"/>
        </w:rPr>
        <w:t>[7]</w:t>
      </w:r>
      <w:r w:rsidRPr="00D967DB">
        <w:rPr>
          <w:rFonts w:ascii="Times New Roman" w:hAnsi="Times New Roman" w:cs="Times New Roman"/>
          <w:sz w:val="24"/>
          <w:szCs w:val="24"/>
        </w:rPr>
        <w:t xml:space="preserve">. These systems are largely static in their delivery, with approximately 85% of content remaining in a fixed textual format, which fails to accommodate diverse cognitive styles or mitigate real-time fatigue </w:t>
      </w:r>
      <w:r w:rsidRPr="007F1735">
        <w:rPr>
          <w:rFonts w:ascii="Times New Roman" w:hAnsi="Times New Roman" w:cs="Times New Roman"/>
          <w:sz w:val="24"/>
          <w:szCs w:val="24"/>
        </w:rPr>
        <w:t>[3], [5]</w:t>
      </w:r>
      <w:r w:rsidRPr="00D967DB">
        <w:rPr>
          <w:rFonts w:ascii="Times New Roman" w:hAnsi="Times New Roman" w:cs="Times New Roman"/>
          <w:sz w:val="24"/>
          <w:szCs w:val="24"/>
        </w:rPr>
        <w:t xml:space="preserve">. Furthermore, existing AI implementations often provide only superficial personalization, such as adjusting text difficulty, rather than performing a deep contextual transformation that grounds abstract concepts in a student's personal interests to reduce extraneous cognitive load </w:t>
      </w:r>
      <w:r w:rsidRPr="007F1735">
        <w:rPr>
          <w:rFonts w:ascii="Times New Roman" w:hAnsi="Times New Roman" w:cs="Times New Roman"/>
          <w:sz w:val="24"/>
          <w:szCs w:val="24"/>
        </w:rPr>
        <w:t>[3].</w:t>
      </w:r>
    </w:p>
    <w:p w14:paraId="2FE9AE37" w14:textId="77777777" w:rsidR="00D967DB" w:rsidRPr="003F21E1" w:rsidRDefault="00D967DB" w:rsidP="0076295D">
      <w:pPr>
        <w:pStyle w:val="ListBullet"/>
        <w:numPr>
          <w:ilvl w:val="0"/>
          <w:numId w:val="0"/>
        </w:numPr>
        <w:spacing w:line="360" w:lineRule="auto"/>
        <w:ind w:left="360" w:hanging="360"/>
        <w:rPr>
          <w:rFonts w:ascii="Times New Roman" w:hAnsi="Times New Roman" w:cs="Times New Roman"/>
          <w:sz w:val="24"/>
          <w:szCs w:val="24"/>
        </w:rPr>
      </w:pPr>
    </w:p>
    <w:p w14:paraId="12BE0314" w14:textId="77777777" w:rsidR="00582091" w:rsidRPr="003F21E1" w:rsidRDefault="00582091" w:rsidP="00582091">
      <w:pPr>
        <w:pStyle w:val="Heading3"/>
        <w:rPr>
          <w:rFonts w:ascii="Times New Roman" w:hAnsi="Times New Roman" w:cs="Times New Roman"/>
          <w:color w:val="auto"/>
        </w:rPr>
      </w:pPr>
      <w:bookmarkStart w:id="39" w:name="_Toc224455337"/>
      <w:r w:rsidRPr="003F21E1">
        <w:rPr>
          <w:rFonts w:ascii="Times New Roman" w:hAnsi="Times New Roman" w:cs="Times New Roman"/>
          <w:color w:val="auto"/>
        </w:rPr>
        <w:t>Justification of the Proposed Method’s Novelty</w:t>
      </w:r>
      <w:bookmarkEnd w:id="39"/>
    </w:p>
    <w:p w14:paraId="4E343864" w14:textId="0EE5D8C2" w:rsidR="00CC0257" w:rsidRPr="00CC0257" w:rsidRDefault="00CC0257" w:rsidP="00582091">
      <w:pPr>
        <w:pStyle w:val="ListBullet"/>
        <w:numPr>
          <w:ilvl w:val="0"/>
          <w:numId w:val="0"/>
        </w:numPr>
        <w:spacing w:line="360" w:lineRule="auto"/>
        <w:ind w:firstLine="720"/>
        <w:jc w:val="both"/>
        <w:rPr>
          <w:rFonts w:ascii="Times New Roman" w:hAnsi="Times New Roman" w:cs="Times New Roman"/>
          <w:sz w:val="24"/>
          <w:szCs w:val="24"/>
        </w:rPr>
      </w:pPr>
      <w:r w:rsidRPr="00CC0257">
        <w:rPr>
          <w:rFonts w:ascii="Times New Roman" w:hAnsi="Times New Roman" w:cs="Times New Roman"/>
          <w:sz w:val="24"/>
          <w:szCs w:val="24"/>
        </w:rPr>
        <w:t>Our system introduces a pioneering approach by implementing parallel, time-to-time tracking of cognitive load to drive real-time content conversion [3]. Unlike traditional models that wait for a student to fail an assessment before adapting, this system proactively matches content to the user’s profile and cognitive style to prevent frustration before it occurs [3], [4], [6]. The novelty lies in the unified personalization engine, which utilizes a three-dimensional profile</w:t>
      </w:r>
      <w:r w:rsidR="00A32A21">
        <w:rPr>
          <w:rFonts w:ascii="Times New Roman" w:hAnsi="Times New Roman" w:cs="Times New Roman"/>
          <w:sz w:val="24"/>
          <w:szCs w:val="24"/>
        </w:rPr>
        <w:t xml:space="preserve"> </w:t>
      </w:r>
      <w:r w:rsidRPr="00CC0257">
        <w:rPr>
          <w:rFonts w:ascii="Times New Roman" w:hAnsi="Times New Roman" w:cs="Times New Roman"/>
          <w:sz w:val="24"/>
          <w:szCs w:val="24"/>
        </w:rPr>
        <w:t>consisting of the user’s academic background, preferred cognitive style, and dynamic cognitive load</w:t>
      </w:r>
      <w:r w:rsidR="00A32A21">
        <w:rPr>
          <w:rFonts w:ascii="Times New Roman" w:hAnsi="Times New Roman" w:cs="Times New Roman"/>
          <w:sz w:val="24"/>
          <w:szCs w:val="24"/>
        </w:rPr>
        <w:t xml:space="preserve"> </w:t>
      </w:r>
      <w:r w:rsidRPr="00CC0257">
        <w:rPr>
          <w:rFonts w:ascii="Times New Roman" w:hAnsi="Times New Roman" w:cs="Times New Roman"/>
          <w:sz w:val="24"/>
          <w:szCs w:val="24"/>
        </w:rPr>
        <w:t>to determine whether to provide exploratory narratives, structured step-by-step explanations, or multimodal visual aids [</w:t>
      </w:r>
      <w:r w:rsidRPr="003F21E1">
        <w:rPr>
          <w:rFonts w:ascii="Times New Roman" w:hAnsi="Times New Roman" w:cs="Times New Roman"/>
          <w:sz w:val="24"/>
          <w:szCs w:val="24"/>
        </w:rPr>
        <w:t>4</w:t>
      </w:r>
      <w:r w:rsidRPr="00CC0257">
        <w:rPr>
          <w:rFonts w:ascii="Times New Roman" w:hAnsi="Times New Roman" w:cs="Times New Roman"/>
          <w:sz w:val="24"/>
          <w:szCs w:val="24"/>
        </w:rPr>
        <w:t>], [</w:t>
      </w:r>
      <w:r w:rsidRPr="003F21E1">
        <w:rPr>
          <w:rFonts w:ascii="Times New Roman" w:hAnsi="Times New Roman" w:cs="Times New Roman"/>
          <w:sz w:val="24"/>
          <w:szCs w:val="24"/>
        </w:rPr>
        <w:t>5</w:t>
      </w:r>
      <w:r w:rsidRPr="00CC0257">
        <w:rPr>
          <w:rFonts w:ascii="Times New Roman" w:hAnsi="Times New Roman" w:cs="Times New Roman"/>
          <w:sz w:val="24"/>
          <w:szCs w:val="24"/>
        </w:rPr>
        <w:t>]. This ensures that the instructional delivery stays consistently within the student's Zone of Proximal Development [</w:t>
      </w:r>
      <w:r w:rsidRPr="003F21E1">
        <w:rPr>
          <w:rFonts w:ascii="Times New Roman" w:hAnsi="Times New Roman" w:cs="Times New Roman"/>
          <w:sz w:val="24"/>
          <w:szCs w:val="24"/>
        </w:rPr>
        <w:t>2</w:t>
      </w:r>
      <w:r w:rsidRPr="00CC0257">
        <w:rPr>
          <w:rFonts w:ascii="Times New Roman" w:hAnsi="Times New Roman" w:cs="Times New Roman"/>
          <w:sz w:val="24"/>
          <w:szCs w:val="24"/>
        </w:rPr>
        <w:t>], [</w:t>
      </w:r>
      <w:r w:rsidRPr="003F21E1">
        <w:rPr>
          <w:rFonts w:ascii="Times New Roman" w:hAnsi="Times New Roman" w:cs="Times New Roman"/>
          <w:sz w:val="24"/>
          <w:szCs w:val="24"/>
        </w:rPr>
        <w:t>5</w:t>
      </w:r>
      <w:r w:rsidRPr="00CC0257">
        <w:rPr>
          <w:rFonts w:ascii="Times New Roman" w:hAnsi="Times New Roman" w:cs="Times New Roman"/>
          <w:sz w:val="24"/>
          <w:szCs w:val="24"/>
        </w:rPr>
        <w:t>].</w:t>
      </w:r>
    </w:p>
    <w:p w14:paraId="247F2175" w14:textId="77777777" w:rsidR="00CC0257" w:rsidRPr="003F21E1" w:rsidRDefault="00CC0257" w:rsidP="0076295D">
      <w:pPr>
        <w:pStyle w:val="ListBullet"/>
        <w:numPr>
          <w:ilvl w:val="0"/>
          <w:numId w:val="0"/>
        </w:numPr>
        <w:spacing w:line="360" w:lineRule="auto"/>
        <w:ind w:left="360" w:hanging="360"/>
        <w:jc w:val="both"/>
        <w:rPr>
          <w:rFonts w:ascii="Times New Roman" w:hAnsi="Times New Roman" w:cs="Times New Roman"/>
          <w:sz w:val="24"/>
          <w:szCs w:val="24"/>
        </w:rPr>
      </w:pPr>
    </w:p>
    <w:p w14:paraId="5F45DFEC" w14:textId="77777777" w:rsidR="001F0015" w:rsidRPr="003F21E1" w:rsidRDefault="001F0015" w:rsidP="0076295D">
      <w:pPr>
        <w:pStyle w:val="ListBullet"/>
        <w:numPr>
          <w:ilvl w:val="0"/>
          <w:numId w:val="0"/>
        </w:numPr>
        <w:spacing w:line="360" w:lineRule="auto"/>
        <w:ind w:left="360" w:hanging="360"/>
        <w:jc w:val="both"/>
        <w:rPr>
          <w:rFonts w:ascii="Times New Roman" w:hAnsi="Times New Roman" w:cs="Times New Roman"/>
          <w:sz w:val="24"/>
          <w:szCs w:val="24"/>
        </w:rPr>
      </w:pPr>
    </w:p>
    <w:p w14:paraId="15A31BBA" w14:textId="77777777" w:rsidR="00582091" w:rsidRPr="003F21E1" w:rsidRDefault="00582091" w:rsidP="00582091">
      <w:pPr>
        <w:pStyle w:val="Heading3"/>
        <w:rPr>
          <w:rFonts w:ascii="Times New Roman" w:hAnsi="Times New Roman" w:cs="Times New Roman"/>
          <w:color w:val="auto"/>
        </w:rPr>
      </w:pPr>
      <w:bookmarkStart w:id="40" w:name="_Toc224455338"/>
      <w:r w:rsidRPr="003F21E1">
        <w:rPr>
          <w:rFonts w:ascii="Times New Roman" w:hAnsi="Times New Roman" w:cs="Times New Roman"/>
          <w:color w:val="auto"/>
        </w:rPr>
        <w:t>Argument Supported by Evidence</w:t>
      </w:r>
      <w:bookmarkEnd w:id="40"/>
    </w:p>
    <w:p w14:paraId="781808B1" w14:textId="0FE314D6" w:rsidR="000A164D" w:rsidRPr="003F21E1" w:rsidRDefault="00CC0257" w:rsidP="00582091">
      <w:pPr>
        <w:spacing w:line="360" w:lineRule="auto"/>
        <w:ind w:firstLine="720"/>
        <w:jc w:val="both"/>
        <w:rPr>
          <w:rFonts w:ascii="Times New Roman" w:hAnsi="Times New Roman" w:cs="Times New Roman"/>
        </w:rPr>
      </w:pPr>
      <w:r w:rsidRPr="003F21E1">
        <w:rPr>
          <w:rFonts w:ascii="Times New Roman" w:hAnsi="Times New Roman" w:cs="Times New Roman"/>
        </w:rPr>
        <w:t xml:space="preserve">The necessity for this level of adaptation is supported by evidence showing that while students in adaptive environments perform 15% better than those in static settings, current systems still suffer from a content homogeneity rate exceeding 60% [5]. Research on Large Language Models reveals that the probability of a model generating an answer truly appropriate for a specific audience's comprehension level is a mere 0.15, highlighting a critical failure in one-size-fits-all AI delivery [14]. Furthermore, studies indicate that students with high neuroticism experience a 38% dropout rate in static systems, which can be reduced to 15% through </w:t>
      </w:r>
      <w:r w:rsidR="0076295D" w:rsidRPr="003F21E1">
        <w:rPr>
          <w:rFonts w:ascii="Times New Roman" w:hAnsi="Times New Roman" w:cs="Times New Roman"/>
        </w:rPr>
        <w:t>psychologically aware</w:t>
      </w:r>
      <w:r w:rsidRPr="003F21E1">
        <w:rPr>
          <w:rFonts w:ascii="Times New Roman" w:hAnsi="Times New Roman" w:cs="Times New Roman"/>
        </w:rPr>
        <w:t xml:space="preserve"> interventions [4]. By integrating real-time load tracking with cognitive style matching, our system aims to bridge this "crisis of relevance," significantly improving learning outcomes, engagement, and student trust [2].</w:t>
      </w:r>
    </w:p>
    <w:p w14:paraId="55996E75" w14:textId="4E543B1B" w:rsidR="000A164D" w:rsidRPr="003F21E1" w:rsidRDefault="000A164D">
      <w:pPr>
        <w:rPr>
          <w:rFonts w:ascii="Times New Roman" w:hAnsi="Times New Roman" w:cs="Times New Roman"/>
        </w:rPr>
      </w:pPr>
      <w:r w:rsidRPr="003F21E1">
        <w:rPr>
          <w:rFonts w:ascii="Times New Roman" w:hAnsi="Times New Roman" w:cs="Times New Roman"/>
        </w:rPr>
        <w:br w:type="page"/>
      </w:r>
    </w:p>
    <w:p w14:paraId="1BA223B0" w14:textId="5D2D0A23" w:rsidR="004526AC" w:rsidRPr="003F21E1" w:rsidRDefault="00FB246F" w:rsidP="00A60D01">
      <w:pPr>
        <w:pStyle w:val="Heading1"/>
        <w:rPr>
          <w:rFonts w:ascii="Times New Roman" w:hAnsi="Times New Roman" w:cs="Times New Roman"/>
          <w:color w:val="auto"/>
        </w:rPr>
      </w:pPr>
      <w:bookmarkStart w:id="41" w:name="_Toc175262230"/>
      <w:bookmarkStart w:id="42" w:name="_Toc222127189"/>
      <w:bookmarkStart w:id="43" w:name="_Toc224455339"/>
      <w:r>
        <w:rPr>
          <w:rFonts w:ascii="Times New Roman" w:hAnsi="Times New Roman" w:cs="Times New Roman"/>
          <w:color w:val="auto"/>
        </w:rPr>
        <w:lastRenderedPageBreak/>
        <w:t>2.</w:t>
      </w:r>
      <w:r w:rsidR="0042683E" w:rsidRPr="003F21E1">
        <w:rPr>
          <w:rFonts w:ascii="Times New Roman" w:hAnsi="Times New Roman" w:cs="Times New Roman"/>
          <w:color w:val="auto"/>
        </w:rPr>
        <w:t>OBJECTIVE</w:t>
      </w:r>
      <w:bookmarkEnd w:id="41"/>
      <w:bookmarkEnd w:id="42"/>
      <w:bookmarkEnd w:id="43"/>
    </w:p>
    <w:p w14:paraId="3E2D24EA" w14:textId="2C86A263" w:rsidR="000A164D" w:rsidRPr="003F21E1" w:rsidRDefault="000A164D" w:rsidP="00A60D01">
      <w:pPr>
        <w:pStyle w:val="Heading2"/>
        <w:rPr>
          <w:rFonts w:ascii="Times New Roman" w:hAnsi="Times New Roman" w:cs="Times New Roman"/>
          <w:color w:val="auto"/>
        </w:rPr>
      </w:pPr>
      <w:bookmarkStart w:id="44" w:name="_Toc224455340"/>
      <w:r w:rsidRPr="003F21E1">
        <w:rPr>
          <w:rFonts w:ascii="Times New Roman" w:hAnsi="Times New Roman" w:cs="Times New Roman"/>
          <w:color w:val="auto"/>
        </w:rPr>
        <w:t>2.1 Main Objective</w:t>
      </w:r>
      <w:bookmarkEnd w:id="44"/>
    </w:p>
    <w:p w14:paraId="1F4C2A14" w14:textId="77777777" w:rsidR="00B76E97" w:rsidRPr="003F21E1" w:rsidRDefault="00B76E97" w:rsidP="00A60D01">
      <w:pPr>
        <w:spacing w:line="360" w:lineRule="auto"/>
        <w:jc w:val="both"/>
        <w:rPr>
          <w:rFonts w:ascii="Times New Roman" w:hAnsi="Times New Roman" w:cs="Times New Roman"/>
        </w:rPr>
      </w:pPr>
      <w:r w:rsidRPr="003F21E1">
        <w:rPr>
          <w:rFonts w:ascii="Times New Roman" w:hAnsi="Times New Roman" w:cs="Times New Roman"/>
        </w:rPr>
        <w:t>To develop and evaluate an AI-driven adaptive learning system that dynamically transforms multimodal instructional materials into personalized content aligned with a student's cognitive style, academic profile, and real-time cognitive load, thereby achieving measurable improvements in learning outcomes (e.g., a 20% increase in performance) and a significant reduction in extraneous cognitive load.</w:t>
      </w:r>
    </w:p>
    <w:p w14:paraId="5D579590" w14:textId="77777777" w:rsidR="00CC2AF9" w:rsidRPr="003F21E1" w:rsidRDefault="00CC2AF9" w:rsidP="00A60D01">
      <w:pPr>
        <w:spacing w:line="360" w:lineRule="auto"/>
        <w:jc w:val="both"/>
        <w:rPr>
          <w:rFonts w:ascii="Times New Roman" w:hAnsi="Times New Roman" w:cs="Times New Roman"/>
        </w:rPr>
      </w:pPr>
    </w:p>
    <w:p w14:paraId="17FDAC07" w14:textId="1C7D5BB7" w:rsidR="000A164D" w:rsidRPr="003F21E1" w:rsidRDefault="000A164D" w:rsidP="00A60D01">
      <w:pPr>
        <w:pStyle w:val="Heading2"/>
        <w:rPr>
          <w:rFonts w:ascii="Times New Roman" w:hAnsi="Times New Roman" w:cs="Times New Roman"/>
          <w:color w:val="auto"/>
        </w:rPr>
      </w:pPr>
      <w:bookmarkStart w:id="45" w:name="_Toc224455341"/>
      <w:r w:rsidRPr="003F21E1">
        <w:rPr>
          <w:rFonts w:ascii="Times New Roman" w:hAnsi="Times New Roman" w:cs="Times New Roman"/>
          <w:color w:val="auto"/>
        </w:rPr>
        <w:t>2.2 Specific Objectives</w:t>
      </w:r>
      <w:bookmarkEnd w:id="45"/>
    </w:p>
    <w:p w14:paraId="368037B5" w14:textId="0C748BEE" w:rsidR="003E7F80" w:rsidRPr="003F21E1" w:rsidRDefault="003E7F80" w:rsidP="00A60D01">
      <w:pPr>
        <w:pStyle w:val="ListParagraph"/>
        <w:numPr>
          <w:ilvl w:val="0"/>
          <w:numId w:val="44"/>
        </w:numPr>
        <w:spacing w:line="360" w:lineRule="auto"/>
        <w:jc w:val="both"/>
        <w:rPr>
          <w:rFonts w:ascii="Times New Roman" w:eastAsiaTheme="minorEastAsia" w:hAnsi="Times New Roman" w:cs="Times New Roman"/>
          <w:kern w:val="0"/>
          <w14:ligatures w14:val="none"/>
        </w:rPr>
      </w:pPr>
      <w:r w:rsidRPr="003F21E1">
        <w:rPr>
          <w:rFonts w:ascii="Times New Roman" w:eastAsiaTheme="minorEastAsia" w:hAnsi="Times New Roman" w:cs="Times New Roman"/>
          <w:b/>
          <w:bCs/>
          <w:kern w:val="0"/>
          <w14:ligatures w14:val="none"/>
        </w:rPr>
        <w:t>Implement a Multimodal Extraction Pipeline</w:t>
      </w:r>
      <w:r w:rsidRPr="003F21E1">
        <w:rPr>
          <w:rFonts w:ascii="Times New Roman" w:eastAsiaTheme="minorEastAsia" w:hAnsi="Times New Roman" w:cs="Times New Roman"/>
          <w:kern w:val="0"/>
          <w14:ligatures w14:val="none"/>
        </w:rPr>
        <w:t xml:space="preserve">: Develop a modular system using </w:t>
      </w:r>
      <w:r w:rsidRPr="003F21E1">
        <w:rPr>
          <w:rFonts w:ascii="Times New Roman" w:eastAsiaTheme="minorEastAsia" w:hAnsi="Times New Roman" w:cs="Times New Roman"/>
          <w:i/>
          <w:iCs/>
          <w:kern w:val="0"/>
          <w14:ligatures w14:val="none"/>
        </w:rPr>
        <w:t>pdfminer</w:t>
      </w:r>
      <w:r w:rsidRPr="003F21E1">
        <w:rPr>
          <w:rFonts w:ascii="Times New Roman" w:eastAsiaTheme="minorEastAsia" w:hAnsi="Times New Roman" w:cs="Times New Roman"/>
          <w:kern w:val="0"/>
          <w14:ligatures w14:val="none"/>
        </w:rPr>
        <w:t xml:space="preserve">, </w:t>
      </w:r>
      <w:r w:rsidRPr="003F21E1">
        <w:rPr>
          <w:rFonts w:ascii="Times New Roman" w:eastAsiaTheme="minorEastAsia" w:hAnsi="Times New Roman" w:cs="Times New Roman"/>
          <w:i/>
          <w:iCs/>
          <w:kern w:val="0"/>
          <w14:ligatures w14:val="none"/>
        </w:rPr>
        <w:t>BeautifulSoup</w:t>
      </w:r>
      <w:r w:rsidRPr="003F21E1">
        <w:rPr>
          <w:rFonts w:ascii="Times New Roman" w:eastAsiaTheme="minorEastAsia" w:hAnsi="Times New Roman" w:cs="Times New Roman"/>
          <w:kern w:val="0"/>
          <w14:ligatures w14:val="none"/>
        </w:rPr>
        <w:t xml:space="preserve">, </w:t>
      </w:r>
      <w:r w:rsidRPr="003F21E1">
        <w:rPr>
          <w:rFonts w:ascii="Times New Roman" w:eastAsiaTheme="minorEastAsia" w:hAnsi="Times New Roman" w:cs="Times New Roman"/>
          <w:i/>
          <w:iCs/>
          <w:kern w:val="0"/>
          <w14:ligatures w14:val="none"/>
        </w:rPr>
        <w:t>pydub</w:t>
      </w:r>
      <w:r w:rsidRPr="003F21E1">
        <w:rPr>
          <w:rFonts w:ascii="Times New Roman" w:eastAsiaTheme="minorEastAsia" w:hAnsi="Times New Roman" w:cs="Times New Roman"/>
          <w:kern w:val="0"/>
          <w14:ligatures w14:val="none"/>
        </w:rPr>
        <w:t>, OCR, and OpenVoice to decompose diverse instructional formats (PDFs, PPTs, images, and videos) into machine-readable knowledge units</w:t>
      </w:r>
      <w:r w:rsidR="0015303B">
        <w:rPr>
          <w:rFonts w:ascii="Times New Roman" w:eastAsiaTheme="minorEastAsia" w:hAnsi="Times New Roman" w:cs="Times New Roman"/>
          <w:kern w:val="0"/>
          <w14:ligatures w14:val="none"/>
        </w:rPr>
        <w:t>.</w:t>
      </w:r>
    </w:p>
    <w:p w14:paraId="6FE5F02B" w14:textId="167ED902" w:rsidR="003E7F80" w:rsidRPr="003F21E1" w:rsidRDefault="003E7F80" w:rsidP="00A60D01">
      <w:pPr>
        <w:pStyle w:val="ListParagraph"/>
        <w:numPr>
          <w:ilvl w:val="0"/>
          <w:numId w:val="44"/>
        </w:numPr>
        <w:spacing w:line="360" w:lineRule="auto"/>
        <w:jc w:val="both"/>
        <w:rPr>
          <w:rFonts w:ascii="Times New Roman" w:eastAsiaTheme="minorEastAsia" w:hAnsi="Times New Roman" w:cs="Times New Roman"/>
          <w:kern w:val="0"/>
          <w14:ligatures w14:val="none"/>
        </w:rPr>
      </w:pPr>
      <w:r w:rsidRPr="003F21E1">
        <w:rPr>
          <w:rFonts w:ascii="Times New Roman" w:eastAsiaTheme="minorEastAsia" w:hAnsi="Times New Roman" w:cs="Times New Roman"/>
          <w:b/>
          <w:bCs/>
          <w:kern w:val="0"/>
          <w14:ligatures w14:val="none"/>
        </w:rPr>
        <w:t>Optimize Text Processing and Cleaning</w:t>
      </w:r>
      <w:r w:rsidRPr="003F21E1">
        <w:rPr>
          <w:rFonts w:ascii="Times New Roman" w:eastAsiaTheme="minorEastAsia" w:hAnsi="Times New Roman" w:cs="Times New Roman"/>
          <w:kern w:val="0"/>
          <w14:ligatures w14:val="none"/>
        </w:rPr>
        <w:t xml:space="preserve">: Integrate </w:t>
      </w:r>
      <w:r w:rsidRPr="003F21E1">
        <w:rPr>
          <w:rFonts w:ascii="Times New Roman" w:eastAsiaTheme="minorEastAsia" w:hAnsi="Times New Roman" w:cs="Times New Roman"/>
          <w:i/>
          <w:iCs/>
          <w:kern w:val="0"/>
          <w14:ligatures w14:val="none"/>
        </w:rPr>
        <w:t>clean-text</w:t>
      </w:r>
      <w:r w:rsidRPr="003F21E1">
        <w:rPr>
          <w:rFonts w:ascii="Times New Roman" w:eastAsiaTheme="minorEastAsia" w:hAnsi="Times New Roman" w:cs="Times New Roman"/>
          <w:kern w:val="0"/>
          <w14:ligatures w14:val="none"/>
        </w:rPr>
        <w:t xml:space="preserve"> and </w:t>
      </w:r>
      <w:r w:rsidRPr="003F21E1">
        <w:rPr>
          <w:rFonts w:ascii="Times New Roman" w:eastAsiaTheme="minorEastAsia" w:hAnsi="Times New Roman" w:cs="Times New Roman"/>
          <w:i/>
          <w:iCs/>
          <w:kern w:val="0"/>
          <w14:ligatures w14:val="none"/>
        </w:rPr>
        <w:t>pyspellchecker</w:t>
      </w:r>
      <w:r w:rsidRPr="003F21E1">
        <w:rPr>
          <w:rFonts w:ascii="Times New Roman" w:eastAsiaTheme="minorEastAsia" w:hAnsi="Times New Roman" w:cs="Times New Roman"/>
          <w:kern w:val="0"/>
          <w14:ligatures w14:val="none"/>
        </w:rPr>
        <w:t xml:space="preserve"> libraries to normalize extracted transcripts and text, ensuring high semantic accuracy and the removal of data noise (e.g., fillers and spelling errors) to facilitate effective downstream processing by GPT-4.</w:t>
      </w:r>
    </w:p>
    <w:p w14:paraId="633BA485" w14:textId="77777777" w:rsidR="003E7F80" w:rsidRPr="003F21E1" w:rsidRDefault="003E7F80" w:rsidP="00A60D01">
      <w:pPr>
        <w:pStyle w:val="ListParagraph"/>
        <w:numPr>
          <w:ilvl w:val="0"/>
          <w:numId w:val="44"/>
        </w:numPr>
        <w:spacing w:line="360" w:lineRule="auto"/>
        <w:jc w:val="both"/>
        <w:rPr>
          <w:rFonts w:ascii="Times New Roman" w:eastAsiaTheme="minorEastAsia" w:hAnsi="Times New Roman" w:cs="Times New Roman"/>
          <w:kern w:val="0"/>
          <w14:ligatures w14:val="none"/>
        </w:rPr>
      </w:pPr>
      <w:r w:rsidRPr="003F21E1">
        <w:rPr>
          <w:rFonts w:ascii="Times New Roman" w:eastAsiaTheme="minorEastAsia" w:hAnsi="Times New Roman" w:cs="Times New Roman"/>
          <w:b/>
          <w:bCs/>
          <w:kern w:val="0"/>
          <w14:ligatures w14:val="none"/>
        </w:rPr>
        <w:t>Construct a Chunk-Wise Knowledge Base</w:t>
      </w:r>
      <w:r w:rsidRPr="003F21E1">
        <w:rPr>
          <w:rFonts w:ascii="Times New Roman" w:eastAsiaTheme="minorEastAsia" w:hAnsi="Times New Roman" w:cs="Times New Roman"/>
          <w:kern w:val="0"/>
          <w14:ligatures w14:val="none"/>
        </w:rPr>
        <w:t>: Design a structured knowledge base to store processed content as semantically coherent knowledge objects (including definitions, steps, and prompts), ensuring 100% back-link coverage and traceability to the original source materials for instructional transparency [2].</w:t>
      </w:r>
    </w:p>
    <w:p w14:paraId="022368BF" w14:textId="3C301DFC" w:rsidR="003E7F80" w:rsidRPr="003F21E1" w:rsidRDefault="003E7F80" w:rsidP="00A60D01">
      <w:pPr>
        <w:pStyle w:val="ListParagraph"/>
        <w:numPr>
          <w:ilvl w:val="0"/>
          <w:numId w:val="44"/>
        </w:numPr>
        <w:spacing w:line="360" w:lineRule="auto"/>
        <w:jc w:val="both"/>
        <w:rPr>
          <w:rFonts w:ascii="Times New Roman" w:eastAsiaTheme="minorEastAsia" w:hAnsi="Times New Roman" w:cs="Times New Roman"/>
          <w:kern w:val="0"/>
          <w14:ligatures w14:val="none"/>
        </w:rPr>
      </w:pPr>
      <w:r w:rsidRPr="003F21E1">
        <w:rPr>
          <w:rFonts w:ascii="Times New Roman" w:eastAsiaTheme="minorEastAsia" w:hAnsi="Times New Roman" w:cs="Times New Roman"/>
          <w:b/>
          <w:bCs/>
          <w:kern w:val="0"/>
          <w14:ligatures w14:val="none"/>
        </w:rPr>
        <w:t>Develop a Context-Aware Prompt Builder</w:t>
      </w:r>
      <w:r w:rsidRPr="003F21E1">
        <w:rPr>
          <w:rFonts w:ascii="Times New Roman" w:eastAsiaTheme="minorEastAsia" w:hAnsi="Times New Roman" w:cs="Times New Roman"/>
          <w:kern w:val="0"/>
          <w14:ligatures w14:val="none"/>
        </w:rPr>
        <w:t>: Create a prompt engineering framework that automatically synthesizes search queries and instructional instructions based on the user's academic major, year, and personal interests, guiding the LLM to generate content with high pedagogical efficacy.</w:t>
      </w:r>
    </w:p>
    <w:p w14:paraId="0C77B535" w14:textId="10C7F58A" w:rsidR="000A164D" w:rsidRPr="003F21E1" w:rsidRDefault="000A164D" w:rsidP="000A164D">
      <w:pPr>
        <w:jc w:val="both"/>
        <w:rPr>
          <w:rFonts w:ascii="Times New Roman" w:hAnsi="Times New Roman" w:cs="Times New Roman"/>
        </w:rPr>
      </w:pPr>
    </w:p>
    <w:p w14:paraId="03A47FAC" w14:textId="77777777" w:rsidR="000A164D" w:rsidRPr="003F21E1" w:rsidRDefault="000A164D" w:rsidP="000A164D">
      <w:pPr>
        <w:jc w:val="both"/>
        <w:rPr>
          <w:rFonts w:ascii="Times New Roman" w:hAnsi="Times New Roman" w:cs="Times New Roman"/>
        </w:rPr>
      </w:pPr>
    </w:p>
    <w:p w14:paraId="3FB2BC85" w14:textId="46F70638" w:rsidR="000A164D" w:rsidRPr="003F21E1" w:rsidRDefault="000A164D">
      <w:pPr>
        <w:rPr>
          <w:rFonts w:ascii="Times New Roman" w:hAnsi="Times New Roman" w:cs="Times New Roman"/>
        </w:rPr>
      </w:pPr>
      <w:r w:rsidRPr="003F21E1">
        <w:rPr>
          <w:rFonts w:ascii="Times New Roman" w:hAnsi="Times New Roman" w:cs="Times New Roman"/>
        </w:rPr>
        <w:br w:type="page"/>
      </w:r>
    </w:p>
    <w:p w14:paraId="70451951" w14:textId="7EF82BC6" w:rsidR="00D716AF" w:rsidRPr="003F21E1" w:rsidRDefault="00FB246F" w:rsidP="00A60D01">
      <w:pPr>
        <w:pStyle w:val="Heading1"/>
        <w:spacing w:line="360" w:lineRule="auto"/>
        <w:rPr>
          <w:rFonts w:ascii="Times New Roman" w:hAnsi="Times New Roman" w:cs="Times New Roman"/>
          <w:color w:val="auto"/>
        </w:rPr>
      </w:pPr>
      <w:bookmarkStart w:id="46" w:name="_Toc175262233"/>
      <w:bookmarkStart w:id="47" w:name="_Toc222127190"/>
      <w:bookmarkStart w:id="48" w:name="_Toc224455342"/>
      <w:r>
        <w:rPr>
          <w:rFonts w:ascii="Times New Roman" w:hAnsi="Times New Roman" w:cs="Times New Roman"/>
          <w:color w:val="auto"/>
        </w:rPr>
        <w:lastRenderedPageBreak/>
        <w:t>3.</w:t>
      </w:r>
      <w:r w:rsidR="003B19C9" w:rsidRPr="003F21E1">
        <w:rPr>
          <w:rFonts w:ascii="Times New Roman" w:hAnsi="Times New Roman" w:cs="Times New Roman"/>
          <w:color w:val="auto"/>
        </w:rPr>
        <w:t>METHODOLOGY</w:t>
      </w:r>
      <w:bookmarkEnd w:id="46"/>
      <w:bookmarkEnd w:id="47"/>
      <w:bookmarkEnd w:id="48"/>
    </w:p>
    <w:p w14:paraId="57611C6D" w14:textId="0413E556" w:rsidR="000A164D" w:rsidRPr="003F21E1" w:rsidRDefault="000A164D" w:rsidP="00CC2AF9">
      <w:pPr>
        <w:pStyle w:val="ListBullet"/>
        <w:numPr>
          <w:ilvl w:val="0"/>
          <w:numId w:val="0"/>
        </w:numPr>
        <w:spacing w:line="360" w:lineRule="auto"/>
        <w:ind w:left="360" w:hanging="360"/>
        <w:rPr>
          <w:rFonts w:ascii="Times New Roman" w:hAnsi="Times New Roman" w:cs="Times New Roman"/>
        </w:rPr>
      </w:pPr>
      <w:bookmarkStart w:id="49" w:name="_Toc224455343"/>
      <w:r w:rsidRPr="003F21E1">
        <w:rPr>
          <w:rStyle w:val="Heading2Char"/>
          <w:rFonts w:ascii="Times New Roman" w:hAnsi="Times New Roman" w:cs="Times New Roman"/>
          <w:color w:val="auto"/>
        </w:rPr>
        <w:t>Research approach</w:t>
      </w:r>
      <w:bookmarkEnd w:id="49"/>
      <w:r w:rsidRPr="003F21E1">
        <w:rPr>
          <w:rFonts w:ascii="Times New Roman" w:hAnsi="Times New Roman" w:cs="Times New Roman"/>
        </w:rPr>
        <w:t xml:space="preserve"> </w:t>
      </w:r>
    </w:p>
    <w:p w14:paraId="3EFFEAEA" w14:textId="76B3DA7D" w:rsidR="00626169" w:rsidRPr="003F21E1" w:rsidRDefault="00626169" w:rsidP="00CC2AF9">
      <w:pPr>
        <w:pStyle w:val="ListBullet"/>
        <w:numPr>
          <w:ilvl w:val="0"/>
          <w:numId w:val="0"/>
        </w:numPr>
        <w:spacing w:line="360" w:lineRule="auto"/>
        <w:ind w:firstLine="720"/>
        <w:jc w:val="both"/>
        <w:rPr>
          <w:rFonts w:ascii="Times New Roman" w:hAnsi="Times New Roman" w:cs="Times New Roman"/>
          <w:sz w:val="24"/>
          <w:szCs w:val="24"/>
        </w:rPr>
      </w:pPr>
      <w:r w:rsidRPr="003F21E1">
        <w:rPr>
          <w:rFonts w:ascii="Times New Roman" w:hAnsi="Times New Roman" w:cs="Times New Roman"/>
          <w:sz w:val="24"/>
          <w:szCs w:val="24"/>
        </w:rPr>
        <w:t>The study adopts a Design-Based Research (DBR) methodology, a paradigm involving the systematic design, implementation, and iterative refinement of innovative educational interventions within real-world contexts. This approach ensures that the system is not only technically robust but also pedagogically aligned through continuous feedback loops between expert reviews and user testing.</w:t>
      </w:r>
    </w:p>
    <w:p w14:paraId="015A728C" w14:textId="77777777" w:rsidR="00626169" w:rsidRPr="003F21E1" w:rsidRDefault="00626169" w:rsidP="00A60D01">
      <w:pPr>
        <w:pStyle w:val="ListBullet"/>
        <w:numPr>
          <w:ilvl w:val="0"/>
          <w:numId w:val="0"/>
        </w:numPr>
        <w:spacing w:line="360" w:lineRule="auto"/>
        <w:rPr>
          <w:rFonts w:ascii="Times New Roman" w:hAnsi="Times New Roman" w:cs="Times New Roman"/>
        </w:rPr>
      </w:pPr>
    </w:p>
    <w:p w14:paraId="438C62A1" w14:textId="0EBECBCE" w:rsidR="000A164D" w:rsidRPr="003F21E1" w:rsidRDefault="000A164D" w:rsidP="00CC2AF9">
      <w:pPr>
        <w:pStyle w:val="Heading2"/>
        <w:rPr>
          <w:rFonts w:ascii="Times New Roman" w:hAnsi="Times New Roman" w:cs="Times New Roman"/>
          <w:color w:val="auto"/>
        </w:rPr>
      </w:pPr>
      <w:bookmarkStart w:id="50" w:name="_Toc224455344"/>
      <w:r w:rsidRPr="003F21E1">
        <w:rPr>
          <w:rFonts w:ascii="Times New Roman" w:hAnsi="Times New Roman" w:cs="Times New Roman"/>
          <w:color w:val="auto"/>
        </w:rPr>
        <w:t>Technical methods and algorithms</w:t>
      </w:r>
      <w:bookmarkEnd w:id="50"/>
    </w:p>
    <w:p w14:paraId="5CA5E27F" w14:textId="14E54684" w:rsidR="00626169" w:rsidRPr="003F21E1" w:rsidRDefault="00626169" w:rsidP="00A60D01">
      <w:pPr>
        <w:pStyle w:val="ListParagraph"/>
        <w:numPr>
          <w:ilvl w:val="0"/>
          <w:numId w:val="31"/>
        </w:numPr>
        <w:spacing w:before="100" w:beforeAutospacing="1" w:after="100" w:afterAutospacing="1" w:line="360" w:lineRule="auto"/>
        <w:jc w:val="both"/>
        <w:rPr>
          <w:rFonts w:ascii="Times New Roman" w:eastAsia="Times New Roman" w:hAnsi="Times New Roman" w:cs="Times New Roman"/>
          <w:kern w:val="0"/>
          <w14:ligatures w14:val="none"/>
        </w:rPr>
      </w:pPr>
      <w:r w:rsidRPr="003F21E1">
        <w:rPr>
          <w:rFonts w:ascii="Times New Roman" w:eastAsia="Times New Roman" w:hAnsi="Times New Roman" w:cs="Times New Roman"/>
          <w:b/>
          <w:bCs/>
          <w:kern w:val="0"/>
          <w14:ligatures w14:val="none"/>
        </w:rPr>
        <w:t>Multimodal Decomposition:</w:t>
      </w:r>
      <w:r w:rsidRPr="003F21E1">
        <w:rPr>
          <w:rFonts w:ascii="Times New Roman" w:eastAsia="Times New Roman" w:hAnsi="Times New Roman" w:cs="Times New Roman"/>
          <w:kern w:val="0"/>
          <w14:ligatures w14:val="none"/>
        </w:rPr>
        <w:t xml:space="preserve"> The system employs a modular pipeline to decompose teacher-provided materials (PDFs, PPTs, videos) into discrete, semantically tagged knowledge units.</w:t>
      </w:r>
    </w:p>
    <w:p w14:paraId="62EF093C" w14:textId="77777777" w:rsidR="00626169" w:rsidRPr="003F21E1" w:rsidRDefault="00626169" w:rsidP="00A60D01">
      <w:pPr>
        <w:pStyle w:val="ListParagraph"/>
        <w:numPr>
          <w:ilvl w:val="0"/>
          <w:numId w:val="31"/>
        </w:numPr>
        <w:spacing w:before="100" w:beforeAutospacing="1" w:after="100" w:afterAutospacing="1" w:line="360" w:lineRule="auto"/>
        <w:jc w:val="both"/>
        <w:rPr>
          <w:rFonts w:ascii="Times New Roman" w:eastAsia="Times New Roman" w:hAnsi="Times New Roman" w:cs="Times New Roman"/>
          <w:kern w:val="0"/>
          <w14:ligatures w14:val="none"/>
        </w:rPr>
      </w:pPr>
      <w:r w:rsidRPr="003F21E1">
        <w:rPr>
          <w:rFonts w:ascii="Times New Roman" w:eastAsia="Times New Roman" w:hAnsi="Times New Roman" w:cs="Times New Roman"/>
          <w:b/>
          <w:bCs/>
          <w:kern w:val="0"/>
          <w14:ligatures w14:val="none"/>
        </w:rPr>
        <w:t>Retrieval-Augmented Generation (RAG):</w:t>
      </w:r>
      <w:r w:rsidRPr="003F21E1">
        <w:rPr>
          <w:rFonts w:ascii="Times New Roman" w:eastAsia="Times New Roman" w:hAnsi="Times New Roman" w:cs="Times New Roman"/>
          <w:kern w:val="0"/>
          <w14:ligatures w14:val="none"/>
        </w:rPr>
        <w:t xml:space="preserve"> To eliminate AI "hallucinations" and ensure instructional rigor, the system uses a RAG framework that grounds content generation in a structural knowledge base constructed from extracted chunks </w:t>
      </w:r>
      <w:r w:rsidRPr="007F1735">
        <w:rPr>
          <w:rFonts w:ascii="Times New Roman" w:eastAsia="Times New Roman" w:hAnsi="Times New Roman" w:cs="Times New Roman"/>
          <w:kern w:val="0"/>
          <w14:ligatures w14:val="none"/>
        </w:rPr>
        <w:t>[2].</w:t>
      </w:r>
    </w:p>
    <w:p w14:paraId="0742409B" w14:textId="77777777" w:rsidR="00626169" w:rsidRPr="003F21E1" w:rsidRDefault="00626169" w:rsidP="00A60D01">
      <w:pPr>
        <w:pStyle w:val="ListParagraph"/>
        <w:numPr>
          <w:ilvl w:val="0"/>
          <w:numId w:val="31"/>
        </w:numPr>
        <w:spacing w:before="100" w:beforeAutospacing="1" w:after="100" w:afterAutospacing="1" w:line="360" w:lineRule="auto"/>
        <w:jc w:val="both"/>
        <w:rPr>
          <w:rFonts w:ascii="Times New Roman" w:eastAsia="Times New Roman" w:hAnsi="Times New Roman" w:cs="Times New Roman"/>
          <w:kern w:val="0"/>
          <w14:ligatures w14:val="none"/>
        </w:rPr>
      </w:pPr>
      <w:r w:rsidRPr="003F21E1">
        <w:rPr>
          <w:rFonts w:ascii="Times New Roman" w:eastAsia="Times New Roman" w:hAnsi="Times New Roman" w:cs="Times New Roman"/>
          <w:b/>
          <w:bCs/>
          <w:kern w:val="0"/>
          <w14:ligatures w14:val="none"/>
        </w:rPr>
        <w:t>Prompt Engineering Framework:</w:t>
      </w:r>
      <w:r w:rsidRPr="003F21E1">
        <w:rPr>
          <w:rFonts w:ascii="Times New Roman" w:eastAsia="Times New Roman" w:hAnsi="Times New Roman" w:cs="Times New Roman"/>
          <w:kern w:val="0"/>
          <w14:ligatures w14:val="none"/>
        </w:rPr>
        <w:t xml:space="preserve"> A context-aware prompt builder synthesizes search queries and instructional directives by integrating the student’s profile, cognitive style, and load parameters to guide the LLM's output </w:t>
      </w:r>
      <w:r w:rsidRPr="007F1735">
        <w:rPr>
          <w:rFonts w:ascii="Times New Roman" w:eastAsia="Times New Roman" w:hAnsi="Times New Roman" w:cs="Times New Roman"/>
          <w:kern w:val="0"/>
          <w14:ligatures w14:val="none"/>
        </w:rPr>
        <w:t>[16].</w:t>
      </w:r>
    </w:p>
    <w:p w14:paraId="13B52CD0" w14:textId="1DDE4751" w:rsidR="00626169" w:rsidRPr="003F21E1" w:rsidRDefault="00626169" w:rsidP="00A60D01">
      <w:pPr>
        <w:pStyle w:val="ListParagraph"/>
        <w:numPr>
          <w:ilvl w:val="0"/>
          <w:numId w:val="31"/>
        </w:numPr>
        <w:spacing w:before="100" w:beforeAutospacing="1" w:after="100" w:afterAutospacing="1" w:line="360" w:lineRule="auto"/>
        <w:jc w:val="both"/>
        <w:rPr>
          <w:rFonts w:ascii="Times New Roman" w:eastAsia="Times New Roman" w:hAnsi="Times New Roman" w:cs="Times New Roman"/>
          <w:kern w:val="0"/>
          <w14:ligatures w14:val="none"/>
        </w:rPr>
      </w:pPr>
      <w:r w:rsidRPr="003F21E1">
        <w:rPr>
          <w:rFonts w:ascii="Times New Roman" w:eastAsia="Times New Roman" w:hAnsi="Times New Roman" w:cs="Times New Roman"/>
          <w:b/>
          <w:bCs/>
          <w:kern w:val="0"/>
          <w14:ligatures w14:val="none"/>
        </w:rPr>
        <w:t>Parallel Cognitive Tracking:</w:t>
      </w:r>
      <w:r w:rsidRPr="003F21E1">
        <w:rPr>
          <w:rFonts w:ascii="Times New Roman" w:eastAsia="Times New Roman" w:hAnsi="Times New Roman" w:cs="Times New Roman"/>
          <w:kern w:val="0"/>
          <w14:ligatures w14:val="none"/>
        </w:rPr>
        <w:t xml:space="preserve"> The system utilizes time-to-time tracking of mental workload to determine when to trigger content format conversions, such as shifting from complex text to scaffolded diagrams during detected cognitive overload.</w:t>
      </w:r>
    </w:p>
    <w:p w14:paraId="2AC59293" w14:textId="34AE3AAA" w:rsidR="001F5433" w:rsidRPr="003F21E1" w:rsidRDefault="001F5433" w:rsidP="00A60D01">
      <w:pPr>
        <w:pStyle w:val="ListParagraph"/>
        <w:numPr>
          <w:ilvl w:val="0"/>
          <w:numId w:val="31"/>
        </w:numPr>
        <w:spacing w:before="100" w:beforeAutospacing="1" w:after="100" w:afterAutospacing="1" w:line="360" w:lineRule="auto"/>
        <w:jc w:val="both"/>
        <w:rPr>
          <w:rFonts w:ascii="Times New Roman" w:eastAsia="Times New Roman" w:hAnsi="Times New Roman" w:cs="Times New Roman"/>
          <w:kern w:val="0"/>
          <w14:ligatures w14:val="none"/>
        </w:rPr>
      </w:pPr>
      <w:r w:rsidRPr="003F21E1">
        <w:rPr>
          <w:rFonts w:ascii="Times New Roman" w:eastAsia="Times New Roman" w:hAnsi="Times New Roman" w:cs="Times New Roman"/>
          <w:b/>
          <w:bCs/>
          <w:kern w:val="0"/>
          <w14:ligatures w14:val="none"/>
        </w:rPr>
        <w:t>The Transformation Engine:</w:t>
      </w:r>
      <w:r w:rsidRPr="003F21E1">
        <w:rPr>
          <w:rFonts w:ascii="Times New Roman" w:eastAsia="Times New Roman" w:hAnsi="Times New Roman" w:cs="Times New Roman"/>
          <w:kern w:val="0"/>
          <w14:ligatures w14:val="none"/>
        </w:rPr>
        <w:t xml:space="preserve"> This uses GPT-4 to turn standard lessons into personalized learning experiences. It works simply by taking two inputs: a tailored prompt (which includes your user profile, cognitive style, and mental load) and the relevant knowledge chunk extracted from the educator's materials. </w:t>
      </w:r>
      <w:r w:rsidR="00E01719" w:rsidRPr="003F21E1">
        <w:rPr>
          <w:rFonts w:ascii="Times New Roman" w:eastAsia="Times New Roman" w:hAnsi="Times New Roman" w:cs="Times New Roman"/>
          <w:kern w:val="0"/>
          <w14:ligatures w14:val="none"/>
        </w:rPr>
        <w:t>GPT-4 then processes these inputs together to automatically generate content that is specifically designed to match the user's cognitive style and real-time cognitive load.</w:t>
      </w:r>
    </w:p>
    <w:p w14:paraId="5A5D2CA8" w14:textId="0460AA00" w:rsidR="00626169" w:rsidRPr="003F21E1" w:rsidRDefault="00CC2AF9" w:rsidP="00CC2AF9">
      <w:pPr>
        <w:pStyle w:val="Heading2"/>
        <w:rPr>
          <w:rFonts w:ascii="Times New Roman" w:hAnsi="Times New Roman" w:cs="Times New Roman"/>
          <w:color w:val="auto"/>
        </w:rPr>
      </w:pPr>
      <w:bookmarkStart w:id="51" w:name="_Toc224455345"/>
      <w:r w:rsidRPr="003F21E1">
        <w:rPr>
          <w:rFonts w:ascii="Times New Roman" w:hAnsi="Times New Roman" w:cs="Times New Roman"/>
          <w:color w:val="auto"/>
        </w:rPr>
        <w:lastRenderedPageBreak/>
        <w:t>Tools and Platforms Used with Justification</w:t>
      </w:r>
      <w:bookmarkEnd w:id="51"/>
    </w:p>
    <w:p w14:paraId="4C1D1CCC" w14:textId="7A9B2040" w:rsidR="00626169" w:rsidRPr="003F21E1" w:rsidRDefault="00626169" w:rsidP="00A60D01">
      <w:pPr>
        <w:pStyle w:val="ListParagraph"/>
        <w:numPr>
          <w:ilvl w:val="0"/>
          <w:numId w:val="31"/>
        </w:numPr>
        <w:spacing w:before="100" w:beforeAutospacing="1" w:after="100" w:afterAutospacing="1" w:line="360" w:lineRule="auto"/>
        <w:jc w:val="both"/>
        <w:rPr>
          <w:rFonts w:ascii="Times New Roman" w:eastAsia="Times New Roman" w:hAnsi="Times New Roman" w:cs="Times New Roman"/>
          <w:kern w:val="0"/>
          <w14:ligatures w14:val="none"/>
        </w:rPr>
      </w:pPr>
      <w:r w:rsidRPr="003F21E1">
        <w:rPr>
          <w:rFonts w:ascii="Times New Roman" w:eastAsia="Times New Roman" w:hAnsi="Times New Roman" w:cs="Times New Roman"/>
          <w:b/>
          <w:bCs/>
          <w:kern w:val="0"/>
          <w14:ligatures w14:val="none"/>
        </w:rPr>
        <w:t>Extraction Tools:</w:t>
      </w:r>
      <w:r w:rsidRPr="003F21E1">
        <w:rPr>
          <w:rFonts w:ascii="Times New Roman" w:eastAsia="Times New Roman" w:hAnsi="Times New Roman" w:cs="Times New Roman"/>
          <w:kern w:val="0"/>
          <w14:ligatures w14:val="none"/>
        </w:rPr>
        <w:t xml:space="preserve"> </w:t>
      </w:r>
      <w:r w:rsidRPr="003F21E1">
        <w:rPr>
          <w:rFonts w:ascii="Times New Roman" w:eastAsia="Times New Roman" w:hAnsi="Times New Roman" w:cs="Times New Roman"/>
          <w:i/>
          <w:iCs/>
          <w:kern w:val="0"/>
          <w14:ligatures w14:val="none"/>
        </w:rPr>
        <w:t>pdfminer</w:t>
      </w:r>
      <w:r w:rsidRPr="003F21E1">
        <w:rPr>
          <w:rFonts w:ascii="Times New Roman" w:eastAsia="Times New Roman" w:hAnsi="Times New Roman" w:cs="Times New Roman"/>
          <w:kern w:val="0"/>
          <w14:ligatures w14:val="none"/>
        </w:rPr>
        <w:t xml:space="preserve"> and </w:t>
      </w:r>
      <w:r w:rsidRPr="003F21E1">
        <w:rPr>
          <w:rFonts w:ascii="Times New Roman" w:eastAsia="Times New Roman" w:hAnsi="Times New Roman" w:cs="Times New Roman"/>
          <w:i/>
          <w:iCs/>
          <w:kern w:val="0"/>
          <w14:ligatures w14:val="none"/>
        </w:rPr>
        <w:t>BeautifulSoup</w:t>
      </w:r>
      <w:r w:rsidRPr="003F21E1">
        <w:rPr>
          <w:rFonts w:ascii="Times New Roman" w:eastAsia="Times New Roman" w:hAnsi="Times New Roman" w:cs="Times New Roman"/>
          <w:kern w:val="0"/>
          <w14:ligatures w14:val="none"/>
        </w:rPr>
        <w:t xml:space="preserve"> are used for parsing documents and web content, while </w:t>
      </w:r>
      <w:r w:rsidRPr="003F21E1">
        <w:rPr>
          <w:rFonts w:ascii="Times New Roman" w:eastAsia="Times New Roman" w:hAnsi="Times New Roman" w:cs="Times New Roman"/>
          <w:i/>
          <w:iCs/>
          <w:kern w:val="0"/>
          <w14:ligatures w14:val="none"/>
        </w:rPr>
        <w:t>pydub</w:t>
      </w:r>
      <w:r w:rsidRPr="003F21E1">
        <w:rPr>
          <w:rFonts w:ascii="Times New Roman" w:eastAsia="Times New Roman" w:hAnsi="Times New Roman" w:cs="Times New Roman"/>
          <w:kern w:val="0"/>
          <w14:ligatures w14:val="none"/>
        </w:rPr>
        <w:t xml:space="preserve"> and OCR (</w:t>
      </w:r>
      <w:r w:rsidRPr="003F21E1">
        <w:rPr>
          <w:rFonts w:ascii="Times New Roman" w:eastAsia="Times New Roman" w:hAnsi="Times New Roman" w:cs="Times New Roman"/>
          <w:i/>
          <w:iCs/>
          <w:kern w:val="0"/>
          <w14:ligatures w14:val="none"/>
        </w:rPr>
        <w:t>Tesseract</w:t>
      </w:r>
      <w:r w:rsidRPr="003F21E1">
        <w:rPr>
          <w:rFonts w:ascii="Times New Roman" w:eastAsia="Times New Roman" w:hAnsi="Times New Roman" w:cs="Times New Roman"/>
          <w:kern w:val="0"/>
          <w14:ligatures w14:val="none"/>
        </w:rPr>
        <w:t>) facilitate the recovery of auditory and visual symbols from videos and images.</w:t>
      </w:r>
    </w:p>
    <w:p w14:paraId="13E693D5" w14:textId="77777777" w:rsidR="00626169" w:rsidRPr="003F21E1" w:rsidRDefault="00626169" w:rsidP="00A60D01">
      <w:pPr>
        <w:pStyle w:val="ListParagraph"/>
        <w:numPr>
          <w:ilvl w:val="0"/>
          <w:numId w:val="31"/>
        </w:numPr>
        <w:spacing w:before="100" w:beforeAutospacing="1" w:after="100" w:afterAutospacing="1" w:line="360" w:lineRule="auto"/>
        <w:jc w:val="both"/>
        <w:rPr>
          <w:rFonts w:ascii="Times New Roman" w:eastAsia="Times New Roman" w:hAnsi="Times New Roman" w:cs="Times New Roman"/>
          <w:kern w:val="0"/>
          <w14:ligatures w14:val="none"/>
        </w:rPr>
      </w:pPr>
      <w:r w:rsidRPr="003F21E1">
        <w:rPr>
          <w:rFonts w:ascii="Times New Roman" w:eastAsia="Times New Roman" w:hAnsi="Times New Roman" w:cs="Times New Roman"/>
          <w:b/>
          <w:bCs/>
          <w:kern w:val="0"/>
          <w14:ligatures w14:val="none"/>
        </w:rPr>
        <w:t>Cleaning &amp; Normalization:</w:t>
      </w:r>
      <w:r w:rsidRPr="003F21E1">
        <w:rPr>
          <w:rFonts w:ascii="Times New Roman" w:eastAsia="Times New Roman" w:hAnsi="Times New Roman" w:cs="Times New Roman"/>
          <w:kern w:val="0"/>
          <w14:ligatures w14:val="none"/>
        </w:rPr>
        <w:t xml:space="preserve"> Python libraries </w:t>
      </w:r>
      <w:r w:rsidRPr="003F21E1">
        <w:rPr>
          <w:rFonts w:ascii="Times New Roman" w:eastAsia="Times New Roman" w:hAnsi="Times New Roman" w:cs="Times New Roman"/>
          <w:i/>
          <w:iCs/>
          <w:kern w:val="0"/>
          <w14:ligatures w14:val="none"/>
        </w:rPr>
        <w:t>clean-text</w:t>
      </w:r>
      <w:r w:rsidRPr="003F21E1">
        <w:rPr>
          <w:rFonts w:ascii="Times New Roman" w:eastAsia="Times New Roman" w:hAnsi="Times New Roman" w:cs="Times New Roman"/>
          <w:kern w:val="0"/>
          <w14:ligatures w14:val="none"/>
        </w:rPr>
        <w:t xml:space="preserve"> and </w:t>
      </w:r>
      <w:r w:rsidRPr="003F21E1">
        <w:rPr>
          <w:rFonts w:ascii="Times New Roman" w:eastAsia="Times New Roman" w:hAnsi="Times New Roman" w:cs="Times New Roman"/>
          <w:i/>
          <w:iCs/>
          <w:kern w:val="0"/>
          <w14:ligatures w14:val="none"/>
        </w:rPr>
        <w:t>pyspellchecker</w:t>
      </w:r>
      <w:r w:rsidRPr="003F21E1">
        <w:rPr>
          <w:rFonts w:ascii="Times New Roman" w:eastAsia="Times New Roman" w:hAnsi="Times New Roman" w:cs="Times New Roman"/>
          <w:kern w:val="0"/>
          <w14:ligatures w14:val="none"/>
        </w:rPr>
        <w:t xml:space="preserve"> are integrated to refine extracted transcripts by removing noise and correcting errors, ensuring high-quality input for the LLM </w:t>
      </w:r>
      <w:r w:rsidRPr="003F21E1">
        <w:rPr>
          <w:rFonts w:ascii="Times New Roman" w:eastAsia="Times New Roman" w:hAnsi="Times New Roman" w:cs="Times New Roman"/>
          <w:b/>
          <w:bCs/>
          <w:kern w:val="0"/>
          <w14:ligatures w14:val="none"/>
        </w:rPr>
        <w:t>[5]</w:t>
      </w:r>
      <w:r w:rsidRPr="003F21E1">
        <w:rPr>
          <w:rFonts w:ascii="Times New Roman" w:eastAsia="Times New Roman" w:hAnsi="Times New Roman" w:cs="Times New Roman"/>
          <w:kern w:val="0"/>
          <w14:ligatures w14:val="none"/>
        </w:rPr>
        <w:t>.</w:t>
      </w:r>
    </w:p>
    <w:p w14:paraId="0FC1FE11" w14:textId="08F3BE8E" w:rsidR="00626169" w:rsidRPr="003F21E1" w:rsidRDefault="00626169" w:rsidP="00A60D01">
      <w:pPr>
        <w:pStyle w:val="ListParagraph"/>
        <w:numPr>
          <w:ilvl w:val="0"/>
          <w:numId w:val="31"/>
        </w:numPr>
        <w:spacing w:before="100" w:beforeAutospacing="1" w:after="100" w:afterAutospacing="1" w:line="360" w:lineRule="auto"/>
        <w:jc w:val="both"/>
        <w:rPr>
          <w:rFonts w:ascii="Times New Roman" w:eastAsia="Times New Roman" w:hAnsi="Times New Roman" w:cs="Times New Roman"/>
          <w:kern w:val="0"/>
          <w14:ligatures w14:val="none"/>
        </w:rPr>
      </w:pPr>
      <w:r w:rsidRPr="003F21E1">
        <w:rPr>
          <w:rFonts w:ascii="Times New Roman" w:eastAsia="Times New Roman" w:hAnsi="Times New Roman" w:cs="Times New Roman"/>
          <w:b/>
          <w:bCs/>
          <w:kern w:val="0"/>
          <w14:ligatures w14:val="none"/>
        </w:rPr>
        <w:t>Generation Engine:</w:t>
      </w:r>
      <w:r w:rsidRPr="003F21E1">
        <w:rPr>
          <w:rFonts w:ascii="Times New Roman" w:eastAsia="Times New Roman" w:hAnsi="Times New Roman" w:cs="Times New Roman"/>
          <w:kern w:val="0"/>
          <w14:ligatures w14:val="none"/>
        </w:rPr>
        <w:t xml:space="preserve"> GPT-4 is utilized as the foundational model due to its high-dimensional parameter count (estimated at 1 trillion) and superior performance in generating coherent, context-sensitive instructional narratives.</w:t>
      </w:r>
    </w:p>
    <w:p w14:paraId="203C81AF" w14:textId="7F1B537B" w:rsidR="00626169" w:rsidRPr="003F21E1" w:rsidRDefault="00626169" w:rsidP="00A60D01">
      <w:pPr>
        <w:pStyle w:val="ListParagraph"/>
        <w:numPr>
          <w:ilvl w:val="0"/>
          <w:numId w:val="31"/>
        </w:numPr>
        <w:spacing w:before="100" w:beforeAutospacing="1" w:after="100" w:afterAutospacing="1" w:line="360" w:lineRule="auto"/>
        <w:jc w:val="both"/>
        <w:rPr>
          <w:rFonts w:ascii="Times New Roman" w:eastAsia="Times New Roman" w:hAnsi="Times New Roman" w:cs="Times New Roman"/>
          <w:kern w:val="0"/>
          <w14:ligatures w14:val="none"/>
        </w:rPr>
      </w:pPr>
      <w:r w:rsidRPr="003F21E1">
        <w:rPr>
          <w:rFonts w:ascii="Times New Roman" w:eastAsia="Times New Roman" w:hAnsi="Times New Roman" w:cs="Times New Roman"/>
          <w:b/>
          <w:bCs/>
          <w:kern w:val="0"/>
          <w14:ligatures w14:val="none"/>
        </w:rPr>
        <w:t>Knowledge Management:</w:t>
      </w:r>
      <w:r w:rsidRPr="003F21E1">
        <w:rPr>
          <w:rFonts w:ascii="Times New Roman" w:eastAsia="Times New Roman" w:hAnsi="Times New Roman" w:cs="Times New Roman"/>
          <w:kern w:val="0"/>
          <w14:ligatures w14:val="none"/>
        </w:rPr>
        <w:t xml:space="preserve"> A structured vector database is used to store knowledge objects chunk-wise, enabling 100% back-link coverage and provenance tracking to original source materials.</w:t>
      </w:r>
    </w:p>
    <w:p w14:paraId="2E1A28B6" w14:textId="77777777" w:rsidR="00626169" w:rsidRPr="003F21E1" w:rsidRDefault="00626169" w:rsidP="00A60D01">
      <w:pPr>
        <w:pStyle w:val="ListBullet"/>
        <w:numPr>
          <w:ilvl w:val="0"/>
          <w:numId w:val="0"/>
        </w:numPr>
        <w:spacing w:line="360" w:lineRule="auto"/>
        <w:rPr>
          <w:rFonts w:ascii="Times New Roman" w:hAnsi="Times New Roman" w:cs="Times New Roman"/>
        </w:rPr>
      </w:pPr>
    </w:p>
    <w:p w14:paraId="6F786CDE" w14:textId="45599E24" w:rsidR="000A164D" w:rsidRPr="003F21E1" w:rsidRDefault="000A164D" w:rsidP="00CC2AF9">
      <w:pPr>
        <w:pStyle w:val="Heading2"/>
        <w:rPr>
          <w:rFonts w:ascii="Times New Roman" w:hAnsi="Times New Roman" w:cs="Times New Roman"/>
          <w:color w:val="auto"/>
        </w:rPr>
      </w:pPr>
      <w:bookmarkStart w:id="52" w:name="_Toc224455346"/>
      <w:r w:rsidRPr="003F21E1">
        <w:rPr>
          <w:rFonts w:ascii="Times New Roman" w:hAnsi="Times New Roman" w:cs="Times New Roman"/>
          <w:color w:val="auto"/>
        </w:rPr>
        <w:t>Data collection and ethical considerations</w:t>
      </w:r>
      <w:bookmarkEnd w:id="52"/>
    </w:p>
    <w:p w14:paraId="6411F63B" w14:textId="77777777" w:rsidR="00626169" w:rsidRPr="003F21E1" w:rsidRDefault="00626169" w:rsidP="00A60D01">
      <w:pPr>
        <w:pStyle w:val="ListParagraph"/>
        <w:numPr>
          <w:ilvl w:val="0"/>
          <w:numId w:val="31"/>
        </w:numPr>
        <w:spacing w:before="100" w:beforeAutospacing="1" w:after="100" w:afterAutospacing="1" w:line="360" w:lineRule="auto"/>
        <w:jc w:val="both"/>
        <w:rPr>
          <w:rFonts w:ascii="Times New Roman" w:eastAsia="Times New Roman" w:hAnsi="Times New Roman" w:cs="Times New Roman"/>
          <w:kern w:val="0"/>
          <w14:ligatures w14:val="none"/>
        </w:rPr>
      </w:pPr>
      <w:r w:rsidRPr="003F21E1">
        <w:rPr>
          <w:rFonts w:ascii="Times New Roman" w:eastAsia="Times New Roman" w:hAnsi="Times New Roman" w:cs="Times New Roman"/>
          <w:b/>
          <w:bCs/>
          <w:kern w:val="0"/>
          <w14:ligatures w14:val="none"/>
        </w:rPr>
        <w:t>Data Sourcing:</w:t>
      </w:r>
      <w:r w:rsidRPr="003F21E1">
        <w:rPr>
          <w:rFonts w:ascii="Times New Roman" w:eastAsia="Times New Roman" w:hAnsi="Times New Roman" w:cs="Times New Roman"/>
          <w:kern w:val="0"/>
          <w14:ligatures w14:val="none"/>
        </w:rPr>
        <w:t xml:space="preserve"> Educational content is collected via the ACPLOLS method, which organizes uploads into specific steps like Summary, Introduction, Development, Activity, and Assessment </w:t>
      </w:r>
      <w:r w:rsidRPr="007F1735">
        <w:rPr>
          <w:rFonts w:ascii="Times New Roman" w:eastAsia="Times New Roman" w:hAnsi="Times New Roman" w:cs="Times New Roman"/>
          <w:kern w:val="0"/>
          <w14:ligatures w14:val="none"/>
        </w:rPr>
        <w:t>[17].</w:t>
      </w:r>
    </w:p>
    <w:p w14:paraId="2020192A" w14:textId="77777777" w:rsidR="00626169" w:rsidRPr="003F21E1" w:rsidRDefault="00626169" w:rsidP="00A60D01">
      <w:pPr>
        <w:pStyle w:val="ListParagraph"/>
        <w:numPr>
          <w:ilvl w:val="0"/>
          <w:numId w:val="31"/>
        </w:numPr>
        <w:spacing w:before="100" w:beforeAutospacing="1" w:after="100" w:afterAutospacing="1" w:line="360" w:lineRule="auto"/>
        <w:jc w:val="both"/>
        <w:rPr>
          <w:rFonts w:ascii="Times New Roman" w:eastAsia="Times New Roman" w:hAnsi="Times New Roman" w:cs="Times New Roman"/>
          <w:kern w:val="0"/>
          <w14:ligatures w14:val="none"/>
        </w:rPr>
      </w:pPr>
      <w:r w:rsidRPr="003F21E1">
        <w:rPr>
          <w:rFonts w:ascii="Times New Roman" w:eastAsia="Times New Roman" w:hAnsi="Times New Roman" w:cs="Times New Roman"/>
          <w:b/>
          <w:bCs/>
          <w:kern w:val="0"/>
          <w14:ligatures w14:val="none"/>
        </w:rPr>
        <w:t>Privacy Protocols:</w:t>
      </w:r>
      <w:r w:rsidRPr="003F21E1">
        <w:rPr>
          <w:rFonts w:ascii="Times New Roman" w:eastAsia="Times New Roman" w:hAnsi="Times New Roman" w:cs="Times New Roman"/>
          <w:kern w:val="0"/>
          <w14:ligatures w14:val="none"/>
        </w:rPr>
        <w:t xml:space="preserve"> To protect student data, the system employs end-to-end encryption and a proxy server architecture that anonymizes personally identifiable information before interacting with third-party APIs </w:t>
      </w:r>
      <w:r w:rsidRPr="007F1735">
        <w:rPr>
          <w:rFonts w:ascii="Times New Roman" w:eastAsia="Times New Roman" w:hAnsi="Times New Roman" w:cs="Times New Roman"/>
          <w:kern w:val="0"/>
          <w14:ligatures w14:val="none"/>
        </w:rPr>
        <w:t>[2], [4].</w:t>
      </w:r>
    </w:p>
    <w:p w14:paraId="317E09B5" w14:textId="77777777" w:rsidR="00626169" w:rsidRPr="003F21E1" w:rsidRDefault="00626169" w:rsidP="00A60D01">
      <w:pPr>
        <w:pStyle w:val="ListBullet"/>
        <w:numPr>
          <w:ilvl w:val="0"/>
          <w:numId w:val="0"/>
        </w:numPr>
        <w:spacing w:line="360" w:lineRule="auto"/>
        <w:rPr>
          <w:rFonts w:ascii="Times New Roman" w:hAnsi="Times New Roman" w:cs="Times New Roman"/>
        </w:rPr>
      </w:pPr>
    </w:p>
    <w:p w14:paraId="4EFC8B5A" w14:textId="40C7A033" w:rsidR="003B19C9" w:rsidRPr="003F21E1" w:rsidRDefault="000A164D" w:rsidP="00CC2AF9">
      <w:pPr>
        <w:pStyle w:val="Heading2"/>
        <w:rPr>
          <w:rFonts w:ascii="Times New Roman" w:hAnsi="Times New Roman" w:cs="Times New Roman"/>
          <w:color w:val="auto"/>
        </w:rPr>
      </w:pPr>
      <w:bookmarkStart w:id="53" w:name="_Toc224455347"/>
      <w:r w:rsidRPr="003F21E1">
        <w:rPr>
          <w:rFonts w:ascii="Times New Roman" w:hAnsi="Times New Roman" w:cs="Times New Roman"/>
          <w:color w:val="auto"/>
        </w:rPr>
        <w:t>Validation strategy and performance metrics</w:t>
      </w:r>
      <w:bookmarkEnd w:id="53"/>
    </w:p>
    <w:p w14:paraId="202484F7" w14:textId="77777777" w:rsidR="00C65A45" w:rsidRPr="003F21E1" w:rsidRDefault="00C65A45" w:rsidP="00A60D01">
      <w:pPr>
        <w:pStyle w:val="ListParagraph"/>
        <w:numPr>
          <w:ilvl w:val="0"/>
          <w:numId w:val="31"/>
        </w:numPr>
        <w:spacing w:before="100" w:beforeAutospacing="1" w:after="100" w:afterAutospacing="1" w:line="360" w:lineRule="auto"/>
        <w:jc w:val="both"/>
        <w:rPr>
          <w:rFonts w:ascii="Times New Roman" w:eastAsia="Times New Roman" w:hAnsi="Times New Roman" w:cs="Times New Roman"/>
          <w:kern w:val="0"/>
          <w14:ligatures w14:val="none"/>
        </w:rPr>
      </w:pPr>
      <w:r w:rsidRPr="003F21E1">
        <w:rPr>
          <w:rFonts w:ascii="Times New Roman" w:eastAsia="Times New Roman" w:hAnsi="Times New Roman" w:cs="Times New Roman"/>
          <w:kern w:val="0"/>
          <w14:ligatures w14:val="none"/>
        </w:rPr>
        <w:t>The validation of our system focuses on a simple and direct evaluation strategy: ensuring that once static materials are converted into personalized formats, the student's cognitive load decreases over time during their interaction with the content [5].</w:t>
      </w:r>
    </w:p>
    <w:p w14:paraId="340DA836" w14:textId="77777777" w:rsidR="00C65A45" w:rsidRPr="003F21E1" w:rsidRDefault="00C65A45" w:rsidP="00A60D01">
      <w:pPr>
        <w:pStyle w:val="ListParagraph"/>
        <w:numPr>
          <w:ilvl w:val="0"/>
          <w:numId w:val="31"/>
        </w:numPr>
        <w:spacing w:before="100" w:beforeAutospacing="1" w:after="100" w:afterAutospacing="1" w:line="360" w:lineRule="auto"/>
        <w:jc w:val="both"/>
        <w:rPr>
          <w:rFonts w:ascii="Times New Roman" w:eastAsia="Times New Roman" w:hAnsi="Times New Roman" w:cs="Times New Roman"/>
          <w:kern w:val="0"/>
          <w14:ligatures w14:val="none"/>
        </w:rPr>
      </w:pPr>
      <w:r w:rsidRPr="003F21E1">
        <w:rPr>
          <w:rFonts w:ascii="Times New Roman" w:eastAsia="Times New Roman" w:hAnsi="Times New Roman" w:cs="Times New Roman"/>
          <w:kern w:val="0"/>
          <w14:ligatures w14:val="none"/>
        </w:rPr>
        <w:t xml:space="preserve">Extraction Accuracy: We first validate the technical precision of our multimodal pipeline by targeting a Word Error Rate (WER) of ≤15% for speech recognition and </w:t>
      </w:r>
      <w:r w:rsidRPr="003F21E1">
        <w:rPr>
          <w:rFonts w:ascii="Times New Roman" w:eastAsia="Times New Roman" w:hAnsi="Times New Roman" w:cs="Times New Roman"/>
          <w:kern w:val="0"/>
          <w14:ligatures w14:val="none"/>
        </w:rPr>
        <w:lastRenderedPageBreak/>
        <w:t>high tagging fidelity (Precision, Recall, F1) to ensure knowledge units are correctly identified [3].</w:t>
      </w:r>
    </w:p>
    <w:p w14:paraId="0AFAE71A" w14:textId="6DA3B952" w:rsidR="00C65A45" w:rsidRPr="003F21E1" w:rsidRDefault="00C65A45" w:rsidP="00A60D01">
      <w:pPr>
        <w:pStyle w:val="ListParagraph"/>
        <w:numPr>
          <w:ilvl w:val="0"/>
          <w:numId w:val="31"/>
        </w:numPr>
        <w:spacing w:before="100" w:beforeAutospacing="1" w:after="100" w:afterAutospacing="1" w:line="360" w:lineRule="auto"/>
        <w:jc w:val="both"/>
        <w:rPr>
          <w:rFonts w:ascii="Times New Roman" w:eastAsia="Times New Roman" w:hAnsi="Times New Roman" w:cs="Times New Roman"/>
          <w:kern w:val="0"/>
          <w14:ligatures w14:val="none"/>
        </w:rPr>
      </w:pPr>
      <w:r w:rsidRPr="003F21E1">
        <w:rPr>
          <w:rFonts w:ascii="Times New Roman" w:eastAsia="Times New Roman" w:hAnsi="Times New Roman" w:cs="Times New Roman"/>
          <w:kern w:val="0"/>
          <w14:ligatures w14:val="none"/>
        </w:rPr>
        <w:t>Core Strategy</w:t>
      </w:r>
      <w:r w:rsidR="00A32A21">
        <w:rPr>
          <w:rFonts w:ascii="Times New Roman" w:eastAsia="Times New Roman" w:hAnsi="Times New Roman" w:cs="Times New Roman"/>
          <w:kern w:val="0"/>
          <w14:ligatures w14:val="none"/>
        </w:rPr>
        <w:t xml:space="preserve"> </w:t>
      </w:r>
      <w:r w:rsidRPr="003F21E1">
        <w:rPr>
          <w:rFonts w:ascii="Times New Roman" w:eastAsia="Times New Roman" w:hAnsi="Times New Roman" w:cs="Times New Roman"/>
          <w:kern w:val="0"/>
          <w14:ligatures w14:val="none"/>
        </w:rPr>
        <w:t>Reducing Cognitive Load: The primary indicator of system success is a measurable reduction in extraneous mental workload. We utilize the frustration coefficient (C&lt;sub&gt;Frustration&lt;/sub&gt;)</w:t>
      </w:r>
      <w:r w:rsidR="00A32A21">
        <w:rPr>
          <w:rFonts w:ascii="Times New Roman" w:eastAsia="Times New Roman" w:hAnsi="Times New Roman" w:cs="Times New Roman"/>
          <w:kern w:val="0"/>
          <w14:ligatures w14:val="none"/>
        </w:rPr>
        <w:t xml:space="preserve"> </w:t>
      </w:r>
      <w:r w:rsidRPr="003F21E1">
        <w:rPr>
          <w:rFonts w:ascii="Times New Roman" w:eastAsia="Times New Roman" w:hAnsi="Times New Roman" w:cs="Times New Roman"/>
          <w:kern w:val="0"/>
          <w14:ligatures w14:val="none"/>
        </w:rPr>
        <w:t>a standardized metric for cognitive overload</w:t>
      </w:r>
      <w:r w:rsidR="00A32A21">
        <w:rPr>
          <w:rFonts w:ascii="Times New Roman" w:eastAsia="Times New Roman" w:hAnsi="Times New Roman" w:cs="Times New Roman"/>
          <w:kern w:val="0"/>
          <w14:ligatures w14:val="none"/>
        </w:rPr>
        <w:t xml:space="preserve"> </w:t>
      </w:r>
      <w:r w:rsidRPr="003F21E1">
        <w:rPr>
          <w:rFonts w:ascii="Times New Roman" w:eastAsia="Times New Roman" w:hAnsi="Times New Roman" w:cs="Times New Roman"/>
          <w:kern w:val="0"/>
          <w14:ligatures w14:val="none"/>
        </w:rPr>
        <w:t>to track this impact [5]. A successful adaptation is confirmed by a significant decrease in this coefficient over time (e.g., from 0.37 to 0.19), proving that personalized delivery prevents students from becoming overwhelmed or "lost" [4], [5].</w:t>
      </w:r>
    </w:p>
    <w:p w14:paraId="56808EDC" w14:textId="77777777" w:rsidR="00C65A45" w:rsidRPr="003F21E1" w:rsidRDefault="00C65A45" w:rsidP="00A60D01">
      <w:pPr>
        <w:pStyle w:val="ListParagraph"/>
        <w:numPr>
          <w:ilvl w:val="0"/>
          <w:numId w:val="31"/>
        </w:numPr>
        <w:spacing w:before="100" w:beforeAutospacing="1" w:after="100" w:afterAutospacing="1" w:line="360" w:lineRule="auto"/>
        <w:jc w:val="both"/>
        <w:rPr>
          <w:rFonts w:ascii="Times New Roman" w:eastAsia="Times New Roman" w:hAnsi="Times New Roman" w:cs="Times New Roman"/>
          <w:kern w:val="0"/>
          <w14:ligatures w14:val="none"/>
        </w:rPr>
      </w:pPr>
      <w:r w:rsidRPr="003F21E1">
        <w:rPr>
          <w:rFonts w:ascii="Times New Roman" w:eastAsia="Times New Roman" w:hAnsi="Times New Roman" w:cs="Times New Roman"/>
          <w:kern w:val="0"/>
          <w14:ligatures w14:val="none"/>
        </w:rPr>
        <w:t>Learning Outcomes and Engagement: Finally, we quantify the pedagogical impact by tracking time-to-mastery and engagement rates. Our target is a significant improvement in academic performance (e.g., a 20.26% increase in scores) and higher retention rates, demonstrating that reducing cognitive load facilitates more effective learning [4], [5].</w:t>
      </w:r>
    </w:p>
    <w:p w14:paraId="58459AAA" w14:textId="77777777" w:rsidR="000A164D" w:rsidRPr="003F21E1" w:rsidRDefault="000A164D" w:rsidP="003B19C9">
      <w:pPr>
        <w:rPr>
          <w:rFonts w:ascii="Times New Roman" w:hAnsi="Times New Roman" w:cs="Times New Roman"/>
        </w:rPr>
      </w:pPr>
    </w:p>
    <w:p w14:paraId="17625794" w14:textId="2A2FF398" w:rsidR="000A164D" w:rsidRPr="003F21E1" w:rsidRDefault="000A164D">
      <w:pPr>
        <w:rPr>
          <w:rFonts w:ascii="Times New Roman" w:hAnsi="Times New Roman" w:cs="Times New Roman"/>
        </w:rPr>
      </w:pPr>
      <w:r w:rsidRPr="003F21E1">
        <w:rPr>
          <w:rFonts w:ascii="Times New Roman" w:hAnsi="Times New Roman" w:cs="Times New Roman"/>
        </w:rPr>
        <w:br w:type="page"/>
      </w:r>
    </w:p>
    <w:p w14:paraId="5BD84E09" w14:textId="495A8FA3" w:rsidR="00973E18" w:rsidRDefault="00FB246F" w:rsidP="00A60D01">
      <w:pPr>
        <w:pStyle w:val="Heading1"/>
        <w:rPr>
          <w:rFonts w:ascii="Times New Roman" w:hAnsi="Times New Roman" w:cs="Times New Roman"/>
          <w:color w:val="auto"/>
        </w:rPr>
      </w:pPr>
      <w:bookmarkStart w:id="54" w:name="_Toc175262236"/>
      <w:bookmarkStart w:id="55" w:name="_Toc222127191"/>
      <w:bookmarkStart w:id="56" w:name="_Toc224455348"/>
      <w:r>
        <w:rPr>
          <w:rFonts w:ascii="Times New Roman" w:hAnsi="Times New Roman" w:cs="Times New Roman"/>
          <w:color w:val="auto"/>
        </w:rPr>
        <w:lastRenderedPageBreak/>
        <w:t>4.</w:t>
      </w:r>
      <w:r w:rsidR="000A164D" w:rsidRPr="003F21E1">
        <w:rPr>
          <w:rFonts w:ascii="Times New Roman" w:hAnsi="Times New Roman" w:cs="Times New Roman"/>
          <w:color w:val="auto"/>
        </w:rPr>
        <w:t>HIGH-LEVEL SYSTEM ARCHITECTURE</w:t>
      </w:r>
      <w:bookmarkEnd w:id="54"/>
      <w:bookmarkEnd w:id="55"/>
      <w:bookmarkEnd w:id="56"/>
    </w:p>
    <w:p w14:paraId="511CD520" w14:textId="77777777" w:rsidR="0033671C" w:rsidRDefault="0033671C" w:rsidP="0033671C"/>
    <w:p w14:paraId="74BB7FF3" w14:textId="48A4DA8F" w:rsidR="0033671C" w:rsidRPr="00736F21" w:rsidRDefault="0033671C" w:rsidP="00736F21">
      <w:pPr>
        <w:pStyle w:val="Heading2"/>
        <w:rPr>
          <w:rFonts w:ascii="Times New Roman" w:hAnsi="Times New Roman" w:cs="Times New Roman"/>
          <w:color w:val="auto"/>
        </w:rPr>
      </w:pPr>
      <w:bookmarkStart w:id="57" w:name="_Toc224455349"/>
      <w:r w:rsidRPr="00736F21">
        <w:rPr>
          <w:rFonts w:ascii="Times New Roman" w:hAnsi="Times New Roman" w:cs="Times New Roman"/>
          <w:color w:val="auto"/>
        </w:rPr>
        <w:t>System Overview</w:t>
      </w:r>
      <w:bookmarkEnd w:id="57"/>
    </w:p>
    <w:p w14:paraId="458636A2" w14:textId="3CAAC549" w:rsidR="0033671C" w:rsidRDefault="0033671C" w:rsidP="00736F21">
      <w:pPr>
        <w:spacing w:line="360" w:lineRule="auto"/>
        <w:ind w:firstLine="720"/>
        <w:jc w:val="both"/>
        <w:rPr>
          <w:rFonts w:ascii="Times New Roman" w:hAnsi="Times New Roman" w:cs="Times New Roman"/>
        </w:rPr>
      </w:pPr>
      <w:r w:rsidRPr="00736F21">
        <w:rPr>
          <w:rFonts w:ascii="Times New Roman" w:hAnsi="Times New Roman" w:cs="Times New Roman"/>
        </w:rPr>
        <w:t>The proposed system is an Adaptive Cognitive Load Prediction and Personalized Learning Platform designed to improve online learning effectiveness by dynamically adapting educational content to individual learners. It combines behavioral pattern analysis for cognitive load prediction with a Retrieval-Augmented Generation (RAG) personalization framework that transforms static educational materials into learner-specific instructional narratives. By integrating cognitive style detection, real-time load monitoring, multimodal content processing, and AI-driven content generation, the system delivers personalized learning experiences that reduce cognitive overload and enhance knowledge retention.</w:t>
      </w:r>
    </w:p>
    <w:p w14:paraId="702FCA1D" w14:textId="67C9777A" w:rsidR="00736F21" w:rsidRDefault="00736F21" w:rsidP="00736F21">
      <w:pPr>
        <w:spacing w:line="360" w:lineRule="auto"/>
        <w:ind w:firstLine="720"/>
        <w:jc w:val="both"/>
        <w:rPr>
          <w:rFonts w:ascii="Times New Roman" w:hAnsi="Times New Roman" w:cs="Times New Roman"/>
        </w:rPr>
      </w:pPr>
      <w:r>
        <w:rPr>
          <w:noProof/>
        </w:rPr>
        <mc:AlternateContent>
          <mc:Choice Requires="wps">
            <w:drawing>
              <wp:anchor distT="0" distB="0" distL="114300" distR="114300" simplePos="0" relativeHeight="252429312" behindDoc="0" locked="0" layoutInCell="1" allowOverlap="1" wp14:anchorId="36F97B95" wp14:editId="6B1A6BFB">
                <wp:simplePos x="0" y="0"/>
                <wp:positionH relativeFrom="column">
                  <wp:posOffset>274955</wp:posOffset>
                </wp:positionH>
                <wp:positionV relativeFrom="paragraph">
                  <wp:posOffset>4019550</wp:posOffset>
                </wp:positionV>
                <wp:extent cx="5175250" cy="635"/>
                <wp:effectExtent l="0" t="0" r="0" b="0"/>
                <wp:wrapSquare wrapText="bothSides"/>
                <wp:docPr id="964602155" name="Text Box 1"/>
                <wp:cNvGraphicFramePr/>
                <a:graphic xmlns:a="http://schemas.openxmlformats.org/drawingml/2006/main">
                  <a:graphicData uri="http://schemas.microsoft.com/office/word/2010/wordprocessingShape">
                    <wps:wsp>
                      <wps:cNvSpPr txBox="1"/>
                      <wps:spPr>
                        <a:xfrm>
                          <a:off x="0" y="0"/>
                          <a:ext cx="5175250" cy="635"/>
                        </a:xfrm>
                        <a:prstGeom prst="rect">
                          <a:avLst/>
                        </a:prstGeom>
                        <a:solidFill>
                          <a:prstClr val="white"/>
                        </a:solidFill>
                        <a:ln>
                          <a:noFill/>
                        </a:ln>
                      </wps:spPr>
                      <wps:txbx>
                        <w:txbxContent>
                          <w:p w14:paraId="40D5DAE4" w14:textId="5016A017" w:rsidR="00736F21" w:rsidRPr="00940085" w:rsidRDefault="00736F21" w:rsidP="00736F21">
                            <w:pPr>
                              <w:pStyle w:val="Caption"/>
                              <w:jc w:val="center"/>
                              <w:rPr>
                                <w:rFonts w:ascii="Times New Roman" w:hAnsi="Times New Roman" w:cs="Times New Roman"/>
                                <w:noProof/>
                              </w:rPr>
                            </w:pPr>
                            <w:bookmarkStart w:id="58" w:name="_Toc224455906"/>
                            <w:r>
                              <w:t xml:space="preserve">Figure </w:t>
                            </w:r>
                            <w:r>
                              <w:fldChar w:fldCharType="begin"/>
                            </w:r>
                            <w:r>
                              <w:instrText xml:space="preserve"> SEQ Figure \* ARABIC </w:instrText>
                            </w:r>
                            <w:r>
                              <w:fldChar w:fldCharType="separate"/>
                            </w:r>
                            <w:r>
                              <w:rPr>
                                <w:noProof/>
                              </w:rPr>
                              <w:t>4</w:t>
                            </w:r>
                            <w:r>
                              <w:fldChar w:fldCharType="end"/>
                            </w:r>
                            <w:r>
                              <w:t xml:space="preserve"> - </w:t>
                            </w:r>
                            <w:r w:rsidRPr="009843C6">
                              <w:t>High-Level Architecture of the Adaptive Cognitive Load Prediction System</w:t>
                            </w:r>
                            <w:bookmarkEnd w:id="5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6F97B95" id="_x0000_t202" coordsize="21600,21600" o:spt="202" path="m,l,21600r21600,l21600,xe">
                <v:stroke joinstyle="miter"/>
                <v:path gradientshapeok="t" o:connecttype="rect"/>
              </v:shapetype>
              <v:shape id="Text Box 1" o:spid="_x0000_s1026" type="#_x0000_t202" style="position:absolute;left:0;text-align:left;margin-left:21.65pt;margin-top:316.5pt;width:407.5pt;height:.05pt;z-index:252429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" stroked="f">
                <v:textbox style="mso-fit-shape-to-text:t" inset="0,0,0,0">
                  <w:txbxContent>
                    <w:p w14:paraId="40D5DAE4" w14:textId="5016A017" w:rsidR="00736F21" w:rsidRPr="00940085" w:rsidRDefault="00736F21" w:rsidP="00736F21">
                      <w:pPr>
                        <w:pStyle w:val="Caption"/>
                        <w:jc w:val="center"/>
                        <w:rPr>
                          <w:rFonts w:ascii="Times New Roman" w:hAnsi="Times New Roman" w:cs="Times New Roman"/>
                          <w:noProof/>
                        </w:rPr>
                      </w:pPr>
                      <w:bookmarkStart w:id="59" w:name="_Toc224455906"/>
                      <w:r>
                        <w:t xml:space="preserve">Figure </w:t>
                      </w:r>
                      <w:r>
                        <w:fldChar w:fldCharType="begin"/>
                      </w:r>
                      <w:r>
                        <w:instrText xml:space="preserve"> SEQ Figure \* ARABIC </w:instrText>
                      </w:r>
                      <w:r>
                        <w:fldChar w:fldCharType="separate"/>
                      </w:r>
                      <w:r>
                        <w:rPr>
                          <w:noProof/>
                        </w:rPr>
                        <w:t>4</w:t>
                      </w:r>
                      <w:r>
                        <w:fldChar w:fldCharType="end"/>
                      </w:r>
                      <w:r>
                        <w:t xml:space="preserve"> - </w:t>
                      </w:r>
                      <w:r w:rsidRPr="009843C6">
                        <w:t>High-Level Architecture of the Adaptive Cognitive Load Prediction System</w:t>
                      </w:r>
                      <w:bookmarkEnd w:id="59"/>
                    </w:p>
                  </w:txbxContent>
                </v:textbox>
                <w10:wrap type="square"/>
              </v:shape>
            </w:pict>
          </mc:Fallback>
        </mc:AlternateContent>
      </w:r>
      <w:r>
        <w:rPr>
          <w:rFonts w:ascii="Times New Roman" w:hAnsi="Times New Roman" w:cs="Times New Roman"/>
          <w:noProof/>
        </w:rPr>
        <w:drawing>
          <wp:anchor distT="0" distB="0" distL="114300" distR="114300" simplePos="0" relativeHeight="252427264" behindDoc="0" locked="0" layoutInCell="1" allowOverlap="1" wp14:anchorId="0D246173" wp14:editId="1A75EDD5">
            <wp:simplePos x="0" y="0"/>
            <wp:positionH relativeFrom="margin">
              <wp:align>center</wp:align>
            </wp:positionH>
            <wp:positionV relativeFrom="paragraph">
              <wp:posOffset>349250</wp:posOffset>
            </wp:positionV>
            <wp:extent cx="5175250" cy="3613150"/>
            <wp:effectExtent l="0" t="0" r="6350" b="6350"/>
            <wp:wrapSquare wrapText="bothSides"/>
            <wp:docPr id="16818906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890635" name="Picture 168189063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175250" cy="3613150"/>
                    </a:xfrm>
                    <a:prstGeom prst="rect">
                      <a:avLst/>
                    </a:prstGeom>
                  </pic:spPr>
                </pic:pic>
              </a:graphicData>
            </a:graphic>
            <wp14:sizeRelH relativeFrom="margin">
              <wp14:pctWidth>0</wp14:pctWidth>
            </wp14:sizeRelH>
            <wp14:sizeRelV relativeFrom="margin">
              <wp14:pctHeight>0</wp14:pctHeight>
            </wp14:sizeRelV>
          </wp:anchor>
        </w:drawing>
      </w:r>
    </w:p>
    <w:p w14:paraId="18196BCE" w14:textId="19B4555C" w:rsidR="00736F21" w:rsidRDefault="00736F21" w:rsidP="00736F21">
      <w:pPr>
        <w:spacing w:line="360" w:lineRule="auto"/>
        <w:ind w:firstLine="720"/>
        <w:jc w:val="center"/>
        <w:rPr>
          <w:rFonts w:ascii="Times New Roman" w:hAnsi="Times New Roman" w:cs="Times New Roman"/>
        </w:rPr>
      </w:pPr>
    </w:p>
    <w:p w14:paraId="31A41288" w14:textId="77777777" w:rsidR="00736F21" w:rsidRDefault="00736F21" w:rsidP="00736F21">
      <w:pPr>
        <w:spacing w:line="360" w:lineRule="auto"/>
        <w:ind w:firstLine="720"/>
        <w:jc w:val="center"/>
        <w:rPr>
          <w:rFonts w:ascii="Times New Roman" w:hAnsi="Times New Roman" w:cs="Times New Roman"/>
        </w:rPr>
      </w:pPr>
    </w:p>
    <w:p w14:paraId="6EF848B1" w14:textId="77777777" w:rsidR="00736F21" w:rsidRDefault="00736F21" w:rsidP="00736F21">
      <w:pPr>
        <w:spacing w:line="360" w:lineRule="auto"/>
        <w:ind w:firstLine="720"/>
        <w:jc w:val="center"/>
        <w:rPr>
          <w:rFonts w:ascii="Times New Roman" w:hAnsi="Times New Roman" w:cs="Times New Roman"/>
        </w:rPr>
      </w:pPr>
    </w:p>
    <w:p w14:paraId="338B9B6A" w14:textId="77777777" w:rsidR="00736F21" w:rsidRDefault="00736F21" w:rsidP="00736F21">
      <w:pPr>
        <w:spacing w:line="360" w:lineRule="auto"/>
        <w:ind w:firstLine="720"/>
        <w:jc w:val="center"/>
        <w:rPr>
          <w:rFonts w:ascii="Times New Roman" w:hAnsi="Times New Roman" w:cs="Times New Roman"/>
        </w:rPr>
      </w:pPr>
    </w:p>
    <w:p w14:paraId="5FABD827" w14:textId="047A6E7F" w:rsidR="006A312A" w:rsidRPr="003F21E1" w:rsidRDefault="006A312A" w:rsidP="009C2657">
      <w:pPr>
        <w:pStyle w:val="Heading2"/>
        <w:rPr>
          <w:rFonts w:ascii="Times New Roman" w:hAnsi="Times New Roman" w:cs="Times New Roman"/>
          <w:color w:val="auto"/>
        </w:rPr>
      </w:pPr>
      <w:bookmarkStart w:id="60" w:name="_Toc224455350"/>
      <w:r w:rsidRPr="003F21E1">
        <w:rPr>
          <w:rFonts w:ascii="Times New Roman" w:hAnsi="Times New Roman" w:cs="Times New Roman"/>
          <w:color w:val="auto"/>
        </w:rPr>
        <w:lastRenderedPageBreak/>
        <w:t>Overview of proposed solution and its components</w:t>
      </w:r>
      <w:bookmarkEnd w:id="60"/>
    </w:p>
    <w:p w14:paraId="16A58C74" w14:textId="100B10C5" w:rsidR="00EF01C8" w:rsidRPr="003F21E1" w:rsidRDefault="007A2C7D" w:rsidP="00736F21">
      <w:pPr>
        <w:spacing w:before="100" w:beforeAutospacing="1" w:after="100" w:afterAutospacing="1" w:line="360" w:lineRule="auto"/>
        <w:ind w:firstLine="720"/>
        <w:rPr>
          <w:rFonts w:ascii="Times New Roman" w:eastAsia="Times New Roman" w:hAnsi="Times New Roman" w:cs="Times New Roman"/>
          <w:kern w:val="0"/>
          <w14:ligatures w14:val="none"/>
        </w:rPr>
      </w:pPr>
      <w:r w:rsidRPr="003F21E1">
        <w:rPr>
          <w:rFonts w:ascii="Times New Roman" w:eastAsia="Times New Roman" w:hAnsi="Times New Roman" w:cs="Times New Roman"/>
          <w:kern w:val="0"/>
          <w14:ligatures w14:val="none"/>
        </w:rPr>
        <w:t>The system is a modular, Retrieval-Augmented Generation (RAG) platform designed to solve the "psychological blind spot" in e-learning [4]. Its primary goal is to transform static, "one-size-fits-all" educational materials into dynamic artifacts that reduce extraneous cognitive load and align with a learner's specific cognitive style and profile [2], [4].</w:t>
      </w:r>
    </w:p>
    <w:p w14:paraId="24CAC8AA" w14:textId="7925587F" w:rsidR="007A2C7D" w:rsidRPr="003F21E1" w:rsidRDefault="007A2C7D" w:rsidP="009C2657">
      <w:pPr>
        <w:spacing w:before="100" w:beforeAutospacing="1" w:after="100" w:afterAutospacing="1" w:line="360" w:lineRule="auto"/>
        <w:rPr>
          <w:rFonts w:ascii="Times New Roman" w:eastAsia="Times New Roman" w:hAnsi="Times New Roman" w:cs="Times New Roman"/>
          <w:kern w:val="0"/>
          <w:sz w:val="28"/>
          <w:szCs w:val="28"/>
          <w14:ligatures w14:val="none"/>
        </w:rPr>
      </w:pPr>
      <w:r w:rsidRPr="003F21E1">
        <w:rPr>
          <w:rFonts w:ascii="Times New Roman" w:eastAsia="Times New Roman" w:hAnsi="Times New Roman" w:cs="Times New Roman"/>
          <w:kern w:val="0"/>
          <w:sz w:val="28"/>
          <w:szCs w:val="28"/>
          <w14:ligatures w14:val="none"/>
        </w:rPr>
        <w:t>The solution consists of four primary functional components:</w:t>
      </w:r>
    </w:p>
    <w:p w14:paraId="1280D503" w14:textId="77777777" w:rsidR="007A2C7D" w:rsidRPr="003F21E1" w:rsidRDefault="007A2C7D" w:rsidP="00A60D01">
      <w:pPr>
        <w:pStyle w:val="ListParagraph"/>
        <w:numPr>
          <w:ilvl w:val="0"/>
          <w:numId w:val="43"/>
        </w:numPr>
        <w:spacing w:before="100" w:beforeAutospacing="1" w:after="100" w:afterAutospacing="1" w:line="360" w:lineRule="auto"/>
        <w:rPr>
          <w:rFonts w:ascii="Times New Roman" w:eastAsia="Times New Roman" w:hAnsi="Times New Roman" w:cs="Times New Roman"/>
          <w:kern w:val="0"/>
          <w14:ligatures w14:val="none"/>
        </w:rPr>
      </w:pPr>
      <w:r w:rsidRPr="003F21E1">
        <w:rPr>
          <w:rFonts w:ascii="Times New Roman" w:eastAsia="Times New Roman" w:hAnsi="Times New Roman" w:cs="Times New Roman"/>
          <w:b/>
          <w:bCs/>
          <w:kern w:val="0"/>
          <w14:ligatures w14:val="none"/>
        </w:rPr>
        <w:t>The Input Integration Layer:</w:t>
      </w:r>
      <w:r w:rsidRPr="003F21E1">
        <w:rPr>
          <w:rFonts w:ascii="Times New Roman" w:eastAsia="Times New Roman" w:hAnsi="Times New Roman" w:cs="Times New Roman"/>
          <w:kern w:val="0"/>
          <w14:ligatures w14:val="none"/>
        </w:rPr>
        <w:t xml:space="preserve"> Receives educator content and real-time parameters (load, style, profile) from external modules.</w:t>
      </w:r>
    </w:p>
    <w:p w14:paraId="737890DB" w14:textId="56C63C7C" w:rsidR="007A2C7D" w:rsidRPr="003F21E1" w:rsidRDefault="007A2C7D" w:rsidP="00A60D01">
      <w:pPr>
        <w:pStyle w:val="ListParagraph"/>
        <w:numPr>
          <w:ilvl w:val="0"/>
          <w:numId w:val="43"/>
        </w:numPr>
        <w:spacing w:before="100" w:beforeAutospacing="1" w:after="100" w:afterAutospacing="1" w:line="360" w:lineRule="auto"/>
        <w:rPr>
          <w:rFonts w:ascii="Times New Roman" w:eastAsia="Times New Roman" w:hAnsi="Times New Roman" w:cs="Times New Roman"/>
          <w:kern w:val="0"/>
          <w14:ligatures w14:val="none"/>
        </w:rPr>
      </w:pPr>
      <w:r w:rsidRPr="003F21E1">
        <w:rPr>
          <w:rFonts w:ascii="Times New Roman" w:eastAsia="Times New Roman" w:hAnsi="Times New Roman" w:cs="Times New Roman"/>
          <w:b/>
          <w:bCs/>
          <w:kern w:val="0"/>
          <w14:ligatures w14:val="none"/>
        </w:rPr>
        <w:t>The Multimodal Extraction Pipeline:</w:t>
      </w:r>
      <w:r w:rsidRPr="003F21E1">
        <w:rPr>
          <w:rFonts w:ascii="Times New Roman" w:eastAsia="Times New Roman" w:hAnsi="Times New Roman" w:cs="Times New Roman"/>
          <w:kern w:val="0"/>
          <w14:ligatures w14:val="none"/>
        </w:rPr>
        <w:t xml:space="preserve"> Decomposes heterogeneous files into machine-readable text and symbols.</w:t>
      </w:r>
    </w:p>
    <w:p w14:paraId="735A074F" w14:textId="77777777" w:rsidR="007A2C7D" w:rsidRPr="003F21E1" w:rsidRDefault="007A2C7D" w:rsidP="00A60D01">
      <w:pPr>
        <w:pStyle w:val="ListParagraph"/>
        <w:numPr>
          <w:ilvl w:val="0"/>
          <w:numId w:val="43"/>
        </w:numPr>
        <w:spacing w:before="100" w:beforeAutospacing="1" w:after="100" w:afterAutospacing="1" w:line="360" w:lineRule="auto"/>
        <w:rPr>
          <w:rFonts w:ascii="Times New Roman" w:eastAsia="Times New Roman" w:hAnsi="Times New Roman" w:cs="Times New Roman"/>
          <w:kern w:val="0"/>
          <w14:ligatures w14:val="none"/>
        </w:rPr>
      </w:pPr>
      <w:r w:rsidRPr="003F21E1">
        <w:rPr>
          <w:rFonts w:ascii="Times New Roman" w:eastAsia="Times New Roman" w:hAnsi="Times New Roman" w:cs="Times New Roman"/>
          <w:b/>
          <w:bCs/>
          <w:kern w:val="0"/>
          <w14:ligatures w14:val="none"/>
        </w:rPr>
        <w:t>The Knowledge Management System:</w:t>
      </w:r>
      <w:r w:rsidRPr="003F21E1">
        <w:rPr>
          <w:rFonts w:ascii="Times New Roman" w:eastAsia="Times New Roman" w:hAnsi="Times New Roman" w:cs="Times New Roman"/>
          <w:kern w:val="0"/>
          <w14:ligatures w14:val="none"/>
        </w:rPr>
        <w:t xml:space="preserve"> Normalizes, cleans, and stores knowledge in a chunk-wise, traceable format [2], [3].</w:t>
      </w:r>
    </w:p>
    <w:p w14:paraId="793A1D50" w14:textId="143536F3" w:rsidR="009C2657" w:rsidRPr="00736F21" w:rsidRDefault="009100CD" w:rsidP="009C2657">
      <w:pPr>
        <w:pStyle w:val="ListParagraph"/>
        <w:numPr>
          <w:ilvl w:val="0"/>
          <w:numId w:val="43"/>
        </w:numPr>
        <w:spacing w:before="100" w:beforeAutospacing="1" w:after="100" w:afterAutospacing="1" w:line="360" w:lineRule="auto"/>
        <w:rPr>
          <w:rFonts w:ascii="Times New Roman" w:eastAsia="Times New Roman" w:hAnsi="Times New Roman" w:cs="Times New Roman"/>
          <w:kern w:val="0"/>
          <w14:ligatures w14:val="none"/>
        </w:rPr>
      </w:pPr>
      <w:r w:rsidRPr="003F21E1">
        <w:rPr>
          <w:rFonts w:ascii="Times New Roman" w:eastAsia="Times New Roman" w:hAnsi="Times New Roman" w:cs="Times New Roman"/>
          <w:b/>
          <w:bCs/>
          <w:kern w:val="0"/>
          <w14:ligatures w14:val="none"/>
        </w:rPr>
        <w:t>Personalization</w:t>
      </w:r>
      <w:r w:rsidR="007A2C7D" w:rsidRPr="003F21E1">
        <w:rPr>
          <w:rFonts w:ascii="Times New Roman" w:eastAsia="Times New Roman" w:hAnsi="Times New Roman" w:cs="Times New Roman"/>
          <w:b/>
          <w:bCs/>
          <w:kern w:val="0"/>
          <w14:ligatures w14:val="none"/>
        </w:rPr>
        <w:t xml:space="preserve"> &amp; Transformation Engine:</w:t>
      </w:r>
      <w:r w:rsidR="007A2C7D" w:rsidRPr="003F21E1">
        <w:rPr>
          <w:rFonts w:ascii="Times New Roman" w:eastAsia="Times New Roman" w:hAnsi="Times New Roman" w:cs="Times New Roman"/>
          <w:kern w:val="0"/>
          <w14:ligatures w14:val="none"/>
        </w:rPr>
        <w:t xml:space="preserve"> Uses context-aware prompt engineering and GPT-4 to generate the final personalized instructional narrative.</w:t>
      </w:r>
    </w:p>
    <w:p w14:paraId="7ABC317D" w14:textId="0E1EEBE9" w:rsidR="009C2657" w:rsidRPr="003F21E1" w:rsidRDefault="00CC2AF9" w:rsidP="00736F21">
      <w:pPr>
        <w:pStyle w:val="ListBullet"/>
        <w:keepNext/>
        <w:numPr>
          <w:ilvl w:val="0"/>
          <w:numId w:val="0"/>
        </w:numPr>
        <w:rPr>
          <w:rFonts w:ascii="Times New Roman" w:hAnsi="Times New Roman" w:cs="Times New Roman"/>
        </w:rPr>
      </w:pPr>
      <w:bookmarkStart w:id="61" w:name="_Toc224455351"/>
      <w:r w:rsidRPr="003F21E1">
        <w:rPr>
          <w:rStyle w:val="Heading2Char"/>
          <w:rFonts w:ascii="Times New Roman" w:hAnsi="Times New Roman" w:cs="Times New Roman"/>
          <w:color w:val="auto"/>
        </w:rPr>
        <w:t>System Component Diagram</w:t>
      </w:r>
      <w:bookmarkEnd w:id="61"/>
      <w:r w:rsidR="007441EB" w:rsidRPr="003F21E1">
        <w:rPr>
          <w:rFonts w:ascii="Times New Roman" w:hAnsi="Times New Roman" w:cs="Times New Roman"/>
          <w:noProof/>
        </w:rPr>
        <w:drawing>
          <wp:inline distT="0" distB="0" distL="0" distR="0" wp14:anchorId="46F2719F" wp14:editId="51B29F0B">
            <wp:extent cx="4985772" cy="3729790"/>
            <wp:effectExtent l="0" t="0" r="5715" b="4445"/>
            <wp:docPr id="1067607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607846" name=""/>
                    <pic:cNvPicPr/>
                  </pic:nvPicPr>
                  <pic:blipFill>
                    <a:blip r:embed="rId23"/>
                    <a:stretch>
                      <a:fillRect/>
                    </a:stretch>
                  </pic:blipFill>
                  <pic:spPr>
                    <a:xfrm>
                      <a:off x="0" y="0"/>
                      <a:ext cx="5011712" cy="3749195"/>
                    </a:xfrm>
                    <a:prstGeom prst="rect">
                      <a:avLst/>
                    </a:prstGeom>
                  </pic:spPr>
                </pic:pic>
              </a:graphicData>
            </a:graphic>
          </wp:inline>
        </w:drawing>
      </w:r>
    </w:p>
    <w:p w14:paraId="17363D9C" w14:textId="0E6F91A6" w:rsidR="007A2C7D" w:rsidRPr="003F21E1" w:rsidRDefault="009C2657" w:rsidP="009C2657">
      <w:pPr>
        <w:pStyle w:val="Caption"/>
        <w:jc w:val="center"/>
        <w:rPr>
          <w:rFonts w:ascii="Times New Roman" w:hAnsi="Times New Roman" w:cs="Times New Roman"/>
          <w:color w:val="auto"/>
        </w:rPr>
      </w:pPr>
      <w:bookmarkStart w:id="62" w:name="_Toc224455907"/>
      <w:r w:rsidRPr="003F21E1">
        <w:rPr>
          <w:rFonts w:ascii="Times New Roman" w:hAnsi="Times New Roman" w:cs="Times New Roman"/>
          <w:color w:val="auto"/>
        </w:rPr>
        <w:t xml:space="preserve">Figure </w:t>
      </w:r>
      <w:r w:rsidRPr="003F21E1">
        <w:rPr>
          <w:rFonts w:ascii="Times New Roman" w:hAnsi="Times New Roman" w:cs="Times New Roman"/>
          <w:color w:val="auto"/>
        </w:rPr>
        <w:fldChar w:fldCharType="begin"/>
      </w:r>
      <w:r w:rsidRPr="003F21E1">
        <w:rPr>
          <w:rFonts w:ascii="Times New Roman" w:hAnsi="Times New Roman" w:cs="Times New Roman"/>
          <w:color w:val="auto"/>
        </w:rPr>
        <w:instrText xml:space="preserve"> SEQ Figure \* ARABIC </w:instrText>
      </w:r>
      <w:r w:rsidRPr="003F21E1">
        <w:rPr>
          <w:rFonts w:ascii="Times New Roman" w:hAnsi="Times New Roman" w:cs="Times New Roman"/>
          <w:color w:val="auto"/>
        </w:rPr>
        <w:fldChar w:fldCharType="separate"/>
      </w:r>
      <w:r w:rsidR="00736F21">
        <w:rPr>
          <w:rFonts w:ascii="Times New Roman" w:hAnsi="Times New Roman" w:cs="Times New Roman"/>
          <w:noProof/>
          <w:color w:val="auto"/>
        </w:rPr>
        <w:t>5</w:t>
      </w:r>
      <w:r w:rsidRPr="003F21E1">
        <w:rPr>
          <w:rFonts w:ascii="Times New Roman" w:hAnsi="Times New Roman" w:cs="Times New Roman"/>
          <w:color w:val="auto"/>
        </w:rPr>
        <w:fldChar w:fldCharType="end"/>
      </w:r>
      <w:r w:rsidR="00736F21">
        <w:rPr>
          <w:rFonts w:ascii="Times New Roman" w:hAnsi="Times New Roman" w:cs="Times New Roman"/>
          <w:color w:val="auto"/>
        </w:rPr>
        <w:t xml:space="preserve"> - </w:t>
      </w:r>
      <w:r w:rsidR="00736F21" w:rsidRPr="00736F21">
        <w:rPr>
          <w:rFonts w:ascii="Times New Roman" w:hAnsi="Times New Roman" w:cs="Times New Roman"/>
          <w:color w:val="auto"/>
        </w:rPr>
        <w:t xml:space="preserve">High-Level System </w:t>
      </w:r>
      <w:r w:rsidR="00736F21">
        <w:rPr>
          <w:rFonts w:ascii="Times New Roman" w:hAnsi="Times New Roman" w:cs="Times New Roman"/>
          <w:color w:val="auto"/>
        </w:rPr>
        <w:t>Component</w:t>
      </w:r>
      <w:r w:rsidR="00736F21" w:rsidRPr="00736F21">
        <w:rPr>
          <w:rFonts w:ascii="Times New Roman" w:hAnsi="Times New Roman" w:cs="Times New Roman"/>
          <w:color w:val="auto"/>
        </w:rPr>
        <w:t xml:space="preserve"> and Data Flow of the Personalization Engine</w:t>
      </w:r>
      <w:bookmarkEnd w:id="62"/>
    </w:p>
    <w:p w14:paraId="419DF3B1" w14:textId="57FE94C5" w:rsidR="005328AF" w:rsidRPr="003F21E1" w:rsidRDefault="001F0015" w:rsidP="009C2657">
      <w:pPr>
        <w:pStyle w:val="Heading2"/>
        <w:rPr>
          <w:rFonts w:ascii="Times New Roman" w:hAnsi="Times New Roman" w:cs="Times New Roman"/>
          <w:color w:val="auto"/>
        </w:rPr>
      </w:pPr>
      <w:bookmarkStart w:id="63" w:name="_Toc224455352"/>
      <w:r w:rsidRPr="003F21E1">
        <w:rPr>
          <w:rFonts w:ascii="Times New Roman" w:hAnsi="Times New Roman" w:cs="Times New Roman"/>
          <w:color w:val="auto"/>
        </w:rPr>
        <w:lastRenderedPageBreak/>
        <w:t>System Component and Subcomponents</w:t>
      </w:r>
      <w:bookmarkEnd w:id="63"/>
    </w:p>
    <w:p w14:paraId="38757EB8" w14:textId="7128B468" w:rsidR="005328AF" w:rsidRPr="003F21E1" w:rsidRDefault="005328AF" w:rsidP="005328AF">
      <w:pPr>
        <w:spacing w:line="360" w:lineRule="auto"/>
        <w:ind w:firstLine="720"/>
        <w:rPr>
          <w:rFonts w:ascii="Times New Roman" w:hAnsi="Times New Roman" w:cs="Times New Roman"/>
        </w:rPr>
      </w:pPr>
      <w:r w:rsidRPr="003F21E1">
        <w:rPr>
          <w:rFonts w:ascii="Times New Roman" w:hAnsi="Times New Roman" w:cs="Times New Roman"/>
        </w:rPr>
        <w:t>This component-based architecture is designed to transform raw educational content into personalized learning artifacts through a structured processing pipeline. The system integrates multiple modules, including input handling, multimodal extraction, preprocessing, knowledge organization, and AI-driven personalization. Each component works together to ensure that learning materials are accurately extracted, cleaned, structured, and adapted to individual learner characteristics. By combining these elements, the framework enables efficient generation of adaptive and personalized educational content.</w:t>
      </w:r>
    </w:p>
    <w:p w14:paraId="6A3F83D7" w14:textId="77777777" w:rsidR="009C2657" w:rsidRPr="003F21E1" w:rsidRDefault="009C2657" w:rsidP="005328AF">
      <w:pPr>
        <w:spacing w:line="360" w:lineRule="auto"/>
        <w:ind w:firstLine="720"/>
        <w:rPr>
          <w:rFonts w:ascii="Times New Roman" w:hAnsi="Times New Roman" w:cs="Times New Roman"/>
        </w:rPr>
      </w:pPr>
    </w:p>
    <w:p w14:paraId="1C6A13AC" w14:textId="228D7F4C" w:rsidR="00F61406" w:rsidRPr="003F21E1" w:rsidRDefault="00F61406" w:rsidP="001F0015">
      <w:pPr>
        <w:pStyle w:val="ListParagraph"/>
        <w:numPr>
          <w:ilvl w:val="0"/>
          <w:numId w:val="45"/>
        </w:numPr>
        <w:rPr>
          <w:rFonts w:ascii="Times New Roman" w:hAnsi="Times New Roman" w:cs="Times New Roman"/>
          <w:sz w:val="28"/>
          <w:szCs w:val="28"/>
        </w:rPr>
      </w:pPr>
      <w:r w:rsidRPr="003F21E1">
        <w:rPr>
          <w:rFonts w:ascii="Times New Roman" w:hAnsi="Times New Roman" w:cs="Times New Roman"/>
          <w:sz w:val="28"/>
          <w:szCs w:val="28"/>
        </w:rPr>
        <w:t>The Input Layer</w:t>
      </w:r>
    </w:p>
    <w:p w14:paraId="2C815D4A" w14:textId="77777777" w:rsidR="00F61406" w:rsidRPr="003F21E1" w:rsidRDefault="00F61406" w:rsidP="00A60D01">
      <w:pPr>
        <w:pStyle w:val="NormalWeb"/>
        <w:spacing w:line="360" w:lineRule="auto"/>
        <w:jc w:val="both"/>
      </w:pPr>
      <w:r w:rsidRPr="003F21E1">
        <w:rPr>
          <w:rStyle w:val="Strong"/>
        </w:rPr>
        <w:t>Educator Uploads:</w:t>
      </w:r>
      <w:r w:rsidRPr="003F21E1">
        <w:t xml:space="preserve"> Content is uploaded using the ACPLOLS method, which organizes files into steps: Summary, Introduction, Development, Activity, and Assessment [2].</w:t>
      </w:r>
    </w:p>
    <w:p w14:paraId="79E4B55F" w14:textId="432B9B46" w:rsidR="00F61406" w:rsidRPr="003F21E1" w:rsidRDefault="00F61406" w:rsidP="00A60D01">
      <w:pPr>
        <w:pStyle w:val="NormalWeb"/>
        <w:spacing w:line="360" w:lineRule="auto"/>
        <w:jc w:val="both"/>
      </w:pPr>
      <w:r w:rsidRPr="003F21E1">
        <w:rPr>
          <w:rStyle w:val="Strong"/>
        </w:rPr>
        <w:t>Real-Time Parameter Inputs:</w:t>
      </w:r>
      <w:r w:rsidRPr="003F21E1">
        <w:t xml:space="preserve"> Parallel tracking modules (external modules) feed the Cognitive Load (mental workload), Cognitive Style (e.g., visual/verbal), and User Profile (major, year, interests) into the system.</w:t>
      </w:r>
    </w:p>
    <w:p w14:paraId="560F0761" w14:textId="111D13A0" w:rsidR="00F61406" w:rsidRPr="003F21E1" w:rsidRDefault="00F61406" w:rsidP="00A60D01">
      <w:pPr>
        <w:spacing w:line="360" w:lineRule="auto"/>
        <w:jc w:val="both"/>
        <w:rPr>
          <w:rFonts w:ascii="Times New Roman" w:hAnsi="Times New Roman" w:cs="Times New Roman"/>
        </w:rPr>
      </w:pPr>
    </w:p>
    <w:p w14:paraId="199AF679" w14:textId="6C3DFDFC" w:rsidR="00F61406" w:rsidRPr="003F21E1" w:rsidRDefault="00F61406" w:rsidP="001F0015">
      <w:pPr>
        <w:pStyle w:val="ListParagraph"/>
        <w:numPr>
          <w:ilvl w:val="0"/>
          <w:numId w:val="45"/>
        </w:numPr>
        <w:rPr>
          <w:rFonts w:ascii="Times New Roman" w:hAnsi="Times New Roman" w:cs="Times New Roman"/>
          <w:sz w:val="28"/>
          <w:szCs w:val="28"/>
        </w:rPr>
      </w:pPr>
      <w:r w:rsidRPr="003F21E1">
        <w:rPr>
          <w:rFonts w:ascii="Times New Roman" w:hAnsi="Times New Roman" w:cs="Times New Roman"/>
          <w:sz w:val="28"/>
          <w:szCs w:val="28"/>
        </w:rPr>
        <w:t xml:space="preserve"> Multimodal Extraction Pipeline</w:t>
      </w:r>
    </w:p>
    <w:p w14:paraId="68EE3873" w14:textId="77777777" w:rsidR="00F61406" w:rsidRPr="003F21E1" w:rsidRDefault="00F61406" w:rsidP="00A60D01">
      <w:pPr>
        <w:pStyle w:val="NormalWeb"/>
        <w:spacing w:line="360" w:lineRule="auto"/>
        <w:jc w:val="both"/>
      </w:pPr>
      <w:r w:rsidRPr="003F21E1">
        <w:t>This component acts as a "semantic parser" to extract meaning from different file formats:</w:t>
      </w:r>
    </w:p>
    <w:p w14:paraId="15F89256" w14:textId="7D9816DD" w:rsidR="00F61406" w:rsidRPr="003F21E1" w:rsidRDefault="00F61406" w:rsidP="00A60D01">
      <w:pPr>
        <w:pStyle w:val="NormalWeb"/>
        <w:spacing w:line="360" w:lineRule="auto"/>
        <w:jc w:val="both"/>
      </w:pPr>
      <w:r w:rsidRPr="003F21E1">
        <w:rPr>
          <w:rStyle w:val="Strong"/>
        </w:rPr>
        <w:t>Document Parsers:</w:t>
      </w:r>
      <w:r w:rsidRPr="003F21E1">
        <w:t xml:space="preserve"> pdfminer and BeautifulSoup extract text and structure from PDFs and web-based content.</w:t>
      </w:r>
    </w:p>
    <w:p w14:paraId="7C1298B2" w14:textId="77777777" w:rsidR="00F61406" w:rsidRPr="003F21E1" w:rsidRDefault="00F61406" w:rsidP="00A60D01">
      <w:pPr>
        <w:pStyle w:val="NormalWeb"/>
        <w:spacing w:line="360" w:lineRule="auto"/>
        <w:jc w:val="both"/>
      </w:pPr>
      <w:r w:rsidRPr="003F21E1">
        <w:rPr>
          <w:rStyle w:val="Strong"/>
        </w:rPr>
        <w:t>Auditory/Visual Recovery:</w:t>
      </w:r>
      <w:r w:rsidRPr="003F21E1">
        <w:t xml:space="preserve"> pydub and OpenVoice process audio/video streams, while OCR (Optical Character Recognition) recovers text and symbols (like arrows or diagrams) from images and slides.</w:t>
      </w:r>
    </w:p>
    <w:p w14:paraId="7D84052B" w14:textId="77777777" w:rsidR="009C2657" w:rsidRPr="003F21E1" w:rsidRDefault="009C2657" w:rsidP="00A60D01">
      <w:pPr>
        <w:spacing w:line="360" w:lineRule="auto"/>
        <w:jc w:val="both"/>
        <w:rPr>
          <w:rFonts w:ascii="Times New Roman" w:hAnsi="Times New Roman" w:cs="Times New Roman"/>
        </w:rPr>
      </w:pPr>
    </w:p>
    <w:p w14:paraId="6AF6531D" w14:textId="12AD6620" w:rsidR="00F61406" w:rsidRPr="003F21E1" w:rsidRDefault="00F61406" w:rsidP="006B6BAF">
      <w:pPr>
        <w:pStyle w:val="ListParagraph"/>
        <w:numPr>
          <w:ilvl w:val="0"/>
          <w:numId w:val="45"/>
        </w:numPr>
        <w:rPr>
          <w:rFonts w:ascii="Times New Roman" w:hAnsi="Times New Roman" w:cs="Times New Roman"/>
          <w:sz w:val="28"/>
          <w:szCs w:val="28"/>
        </w:rPr>
      </w:pPr>
      <w:r w:rsidRPr="003F21E1">
        <w:rPr>
          <w:rFonts w:ascii="Times New Roman" w:hAnsi="Times New Roman" w:cs="Times New Roman"/>
          <w:sz w:val="28"/>
          <w:szCs w:val="28"/>
        </w:rPr>
        <w:t>Preprocessing &amp; Normalization Engine</w:t>
      </w:r>
    </w:p>
    <w:p w14:paraId="06DF7973" w14:textId="77777777" w:rsidR="00F61406" w:rsidRPr="003F21E1" w:rsidRDefault="00F61406" w:rsidP="00A60D01">
      <w:pPr>
        <w:pStyle w:val="NormalWeb"/>
        <w:spacing w:line="360" w:lineRule="auto"/>
        <w:jc w:val="both"/>
      </w:pPr>
      <w:r w:rsidRPr="003F21E1">
        <w:t>To ensure the LLM receives high-quality data:</w:t>
      </w:r>
    </w:p>
    <w:p w14:paraId="4642D245" w14:textId="77777777" w:rsidR="00F61406" w:rsidRPr="003F21E1" w:rsidRDefault="00F61406" w:rsidP="00A60D01">
      <w:pPr>
        <w:pStyle w:val="NormalWeb"/>
        <w:spacing w:line="360" w:lineRule="auto"/>
        <w:jc w:val="both"/>
      </w:pPr>
      <w:r w:rsidRPr="003F21E1">
        <w:rPr>
          <w:rStyle w:val="Strong"/>
        </w:rPr>
        <w:t>Cleaning:</w:t>
      </w:r>
      <w:r w:rsidRPr="003F21E1">
        <w:t xml:space="preserve"> The clean-text library removes HTML tags, special characters, and "noise".</w:t>
      </w:r>
    </w:p>
    <w:p w14:paraId="0C898254" w14:textId="77777777" w:rsidR="00F61406" w:rsidRPr="003F21E1" w:rsidRDefault="00F61406" w:rsidP="00A60D01">
      <w:pPr>
        <w:pStyle w:val="NormalWeb"/>
        <w:spacing w:line="360" w:lineRule="auto"/>
        <w:jc w:val="both"/>
      </w:pPr>
      <w:r w:rsidRPr="003F21E1">
        <w:rPr>
          <w:rStyle w:val="Strong"/>
        </w:rPr>
        <w:lastRenderedPageBreak/>
        <w:t>Error Correction:</w:t>
      </w:r>
      <w:r w:rsidRPr="003F21E1">
        <w:t xml:space="preserve"> pyspellchecker fixes spelling errors in ASR transcripts to preserve semantic accuracy.</w:t>
      </w:r>
    </w:p>
    <w:p w14:paraId="12597B27" w14:textId="7CAF2D3C" w:rsidR="00F61406" w:rsidRPr="003F21E1" w:rsidRDefault="00F61406" w:rsidP="00A60D01">
      <w:pPr>
        <w:spacing w:line="360" w:lineRule="auto"/>
        <w:jc w:val="both"/>
        <w:rPr>
          <w:rFonts w:ascii="Times New Roman" w:hAnsi="Times New Roman" w:cs="Times New Roman"/>
        </w:rPr>
      </w:pPr>
    </w:p>
    <w:p w14:paraId="0DD64836" w14:textId="5F4BD5CD" w:rsidR="00F61406" w:rsidRPr="003F21E1" w:rsidRDefault="00F61406" w:rsidP="006B6BAF">
      <w:pPr>
        <w:pStyle w:val="ListParagraph"/>
        <w:numPr>
          <w:ilvl w:val="0"/>
          <w:numId w:val="45"/>
        </w:numPr>
        <w:rPr>
          <w:rFonts w:ascii="Times New Roman" w:hAnsi="Times New Roman" w:cs="Times New Roman"/>
          <w:sz w:val="28"/>
          <w:szCs w:val="28"/>
        </w:rPr>
      </w:pPr>
      <w:r w:rsidRPr="003F21E1">
        <w:rPr>
          <w:rFonts w:ascii="Times New Roman" w:hAnsi="Times New Roman" w:cs="Times New Roman"/>
          <w:sz w:val="28"/>
          <w:szCs w:val="28"/>
        </w:rPr>
        <w:t>Chunk-Wise Knowledge Base</w:t>
      </w:r>
    </w:p>
    <w:p w14:paraId="709CE634" w14:textId="77777777" w:rsidR="00F61406" w:rsidRPr="003F21E1" w:rsidRDefault="00F61406" w:rsidP="00A60D01">
      <w:pPr>
        <w:pStyle w:val="NormalWeb"/>
        <w:spacing w:line="360" w:lineRule="auto"/>
        <w:jc w:val="both"/>
      </w:pPr>
      <w:r w:rsidRPr="003F21E1">
        <w:t>Processed content is segmented into knowledge chunks (e.g., definitions, examples, steps).</w:t>
      </w:r>
    </w:p>
    <w:p w14:paraId="4E3847A2" w14:textId="77777777" w:rsidR="00F61406" w:rsidRPr="003F21E1" w:rsidRDefault="00F61406" w:rsidP="00A60D01">
      <w:pPr>
        <w:pStyle w:val="NormalWeb"/>
        <w:spacing w:line="360" w:lineRule="auto"/>
        <w:jc w:val="both"/>
      </w:pPr>
      <w:r w:rsidRPr="003F21E1">
        <w:t>Each chunk is tagged with metadata (IDs, timecodes, source hash) to ensure 100% back-link coverage, allowing students and teachers to trace any personalized content back to the original source material [3].</w:t>
      </w:r>
    </w:p>
    <w:p w14:paraId="6020FDAC" w14:textId="676756D9" w:rsidR="00F61406" w:rsidRPr="003F21E1" w:rsidRDefault="00F61406" w:rsidP="00A60D01">
      <w:pPr>
        <w:spacing w:line="360" w:lineRule="auto"/>
        <w:jc w:val="both"/>
        <w:rPr>
          <w:rFonts w:ascii="Times New Roman" w:hAnsi="Times New Roman" w:cs="Times New Roman"/>
        </w:rPr>
      </w:pPr>
    </w:p>
    <w:p w14:paraId="6CB097EF" w14:textId="221C1E28" w:rsidR="00F61406" w:rsidRPr="003F21E1" w:rsidRDefault="00F61406" w:rsidP="006B6BAF">
      <w:pPr>
        <w:pStyle w:val="ListParagraph"/>
        <w:numPr>
          <w:ilvl w:val="0"/>
          <w:numId w:val="45"/>
        </w:numPr>
        <w:rPr>
          <w:rFonts w:ascii="Times New Roman" w:hAnsi="Times New Roman" w:cs="Times New Roman"/>
          <w:sz w:val="28"/>
          <w:szCs w:val="28"/>
        </w:rPr>
      </w:pPr>
      <w:r w:rsidRPr="003F21E1">
        <w:rPr>
          <w:rFonts w:ascii="Times New Roman" w:hAnsi="Times New Roman" w:cs="Times New Roman"/>
          <w:sz w:val="28"/>
          <w:szCs w:val="28"/>
        </w:rPr>
        <w:t>Personalization Engine (GPT-4)</w:t>
      </w:r>
    </w:p>
    <w:p w14:paraId="4DC18D9B" w14:textId="7FFBDF2C" w:rsidR="00F61406" w:rsidRPr="003F21E1" w:rsidRDefault="00F61406" w:rsidP="00A60D01">
      <w:pPr>
        <w:pStyle w:val="NormalWeb"/>
        <w:spacing w:line="360" w:lineRule="auto"/>
        <w:jc w:val="both"/>
      </w:pPr>
      <w:r w:rsidRPr="003F21E1">
        <w:rPr>
          <w:rStyle w:val="Strong"/>
        </w:rPr>
        <w:t>Prompt Builder:</w:t>
      </w:r>
      <w:r w:rsidRPr="003F21E1">
        <w:t xml:space="preserve"> Synthesizes a master prompt by combining the User Profile, Cognitive Style, and Load with a specific Knowledge Chunk.</w:t>
      </w:r>
    </w:p>
    <w:p w14:paraId="7370B2C6" w14:textId="45873D7B" w:rsidR="005328AF" w:rsidRPr="003F21E1" w:rsidRDefault="00F61406" w:rsidP="00F67AB8">
      <w:pPr>
        <w:pStyle w:val="NormalWeb"/>
        <w:spacing w:line="360" w:lineRule="auto"/>
        <w:jc w:val="both"/>
      </w:pPr>
      <w:r w:rsidRPr="003F21E1">
        <w:rPr>
          <w:rStyle w:val="Strong"/>
        </w:rPr>
        <w:t>GPT-4 Transformation:</w:t>
      </w:r>
      <w:r w:rsidRPr="003F21E1">
        <w:t xml:space="preserve"> Acting as a "skilled narrator," GPT-4 applies pedagogical theories (like Bloom’s Taxonomy or ZPD) to regenerate the content [16]. For example, if "high cognitive load" is detected, it converts a complex text chunk into a simplified, scaffolded explanation.</w:t>
      </w:r>
    </w:p>
    <w:p w14:paraId="0114A1CB" w14:textId="77777777" w:rsidR="006B6BAF" w:rsidRPr="003F21E1" w:rsidRDefault="006B6BAF" w:rsidP="006B6BAF">
      <w:pPr>
        <w:pStyle w:val="NormalWeb"/>
        <w:spacing w:line="360" w:lineRule="auto"/>
        <w:jc w:val="both"/>
      </w:pPr>
    </w:p>
    <w:p w14:paraId="5DA8E7F6" w14:textId="07727EA7" w:rsidR="00F61406" w:rsidRPr="003F21E1" w:rsidRDefault="009C2657" w:rsidP="009C2657">
      <w:pPr>
        <w:pStyle w:val="Heading2"/>
        <w:rPr>
          <w:rFonts w:ascii="Times New Roman" w:hAnsi="Times New Roman" w:cs="Times New Roman"/>
          <w:color w:val="auto"/>
        </w:rPr>
      </w:pPr>
      <w:bookmarkStart w:id="64" w:name="_Toc224455353"/>
      <w:r w:rsidRPr="003F21E1">
        <w:rPr>
          <w:rFonts w:ascii="Times New Roman" w:hAnsi="Times New Roman" w:cs="Times New Roman"/>
          <w:color w:val="auto"/>
        </w:rPr>
        <w:t>Interaction Between System Components</w:t>
      </w:r>
      <w:bookmarkEnd w:id="64"/>
    </w:p>
    <w:p w14:paraId="145C93E2" w14:textId="34E98575" w:rsidR="00F61406" w:rsidRPr="00F61406" w:rsidRDefault="00F61406" w:rsidP="00A60D01">
      <w:pPr>
        <w:pStyle w:val="ListBullet"/>
        <w:spacing w:line="360" w:lineRule="auto"/>
        <w:jc w:val="both"/>
        <w:rPr>
          <w:rFonts w:ascii="Times New Roman" w:hAnsi="Times New Roman" w:cs="Times New Roman"/>
          <w:sz w:val="24"/>
          <w:szCs w:val="24"/>
        </w:rPr>
      </w:pPr>
      <w:r w:rsidRPr="00F61406">
        <w:rPr>
          <w:rFonts w:ascii="Times New Roman" w:hAnsi="Times New Roman" w:cs="Times New Roman"/>
          <w:b/>
          <w:bCs/>
          <w:sz w:val="24"/>
          <w:szCs w:val="24"/>
        </w:rPr>
        <w:t>Triggering Adaptation:</w:t>
      </w:r>
      <w:r w:rsidRPr="00F61406">
        <w:rPr>
          <w:rFonts w:ascii="Times New Roman" w:hAnsi="Times New Roman" w:cs="Times New Roman"/>
          <w:sz w:val="24"/>
          <w:szCs w:val="24"/>
        </w:rPr>
        <w:t xml:space="preserve"> When the "Load" module detects a spike in the frustration coefficient, it sends a signal to the Prompt Builder.</w:t>
      </w:r>
    </w:p>
    <w:p w14:paraId="3EA1FF53" w14:textId="77777777" w:rsidR="00F61406" w:rsidRPr="00F61406" w:rsidRDefault="00F61406" w:rsidP="00A60D01">
      <w:pPr>
        <w:pStyle w:val="ListBullet"/>
        <w:spacing w:line="360" w:lineRule="auto"/>
        <w:jc w:val="both"/>
        <w:rPr>
          <w:rFonts w:ascii="Times New Roman" w:hAnsi="Times New Roman" w:cs="Times New Roman"/>
          <w:sz w:val="24"/>
          <w:szCs w:val="24"/>
        </w:rPr>
      </w:pPr>
      <w:r w:rsidRPr="00F61406">
        <w:rPr>
          <w:rFonts w:ascii="Times New Roman" w:hAnsi="Times New Roman" w:cs="Times New Roman"/>
          <w:b/>
          <w:bCs/>
          <w:sz w:val="24"/>
          <w:szCs w:val="24"/>
        </w:rPr>
        <w:t>Context Matching:</w:t>
      </w:r>
      <w:r w:rsidRPr="00F61406">
        <w:rPr>
          <w:rFonts w:ascii="Times New Roman" w:hAnsi="Times New Roman" w:cs="Times New Roman"/>
          <w:sz w:val="24"/>
          <w:szCs w:val="24"/>
        </w:rPr>
        <w:t xml:space="preserve"> The Prompt Builder requests the most relevant Knowledge Chunk from the database using semantic similarity.</w:t>
      </w:r>
    </w:p>
    <w:p w14:paraId="67CCE2CD" w14:textId="668EE0A4" w:rsidR="00F61406" w:rsidRPr="00F61406" w:rsidRDefault="00F61406" w:rsidP="00A60D01">
      <w:pPr>
        <w:pStyle w:val="ListBullet"/>
        <w:spacing w:line="360" w:lineRule="auto"/>
        <w:jc w:val="both"/>
        <w:rPr>
          <w:rFonts w:ascii="Times New Roman" w:hAnsi="Times New Roman" w:cs="Times New Roman"/>
          <w:sz w:val="24"/>
          <w:szCs w:val="24"/>
        </w:rPr>
      </w:pPr>
      <w:r w:rsidRPr="00F61406">
        <w:rPr>
          <w:rFonts w:ascii="Times New Roman" w:hAnsi="Times New Roman" w:cs="Times New Roman"/>
          <w:b/>
          <w:bCs/>
          <w:sz w:val="24"/>
          <w:szCs w:val="24"/>
        </w:rPr>
        <w:t>Synthesized Command:</w:t>
      </w:r>
      <w:r w:rsidRPr="00F61406">
        <w:rPr>
          <w:rFonts w:ascii="Times New Roman" w:hAnsi="Times New Roman" w:cs="Times New Roman"/>
          <w:sz w:val="24"/>
          <w:szCs w:val="24"/>
        </w:rPr>
        <w:t xml:space="preserve"> The builder issues a command to GPT-4</w:t>
      </w:r>
      <w:r w:rsidR="00A32A21">
        <w:rPr>
          <w:rFonts w:ascii="Times New Roman" w:hAnsi="Times New Roman" w:cs="Times New Roman"/>
          <w:sz w:val="24"/>
          <w:szCs w:val="24"/>
        </w:rPr>
        <w:t>.</w:t>
      </w:r>
    </w:p>
    <w:p w14:paraId="75BE0E2A" w14:textId="77777777" w:rsidR="00F61406" w:rsidRPr="003F21E1" w:rsidRDefault="00F61406" w:rsidP="00A60D01">
      <w:pPr>
        <w:pStyle w:val="ListBullet"/>
        <w:numPr>
          <w:ilvl w:val="0"/>
          <w:numId w:val="0"/>
        </w:numPr>
        <w:spacing w:line="360" w:lineRule="auto"/>
        <w:ind w:left="360"/>
        <w:jc w:val="both"/>
        <w:rPr>
          <w:rFonts w:ascii="Times New Roman" w:hAnsi="Times New Roman" w:cs="Times New Roman"/>
          <w:sz w:val="24"/>
          <w:szCs w:val="24"/>
        </w:rPr>
      </w:pPr>
    </w:p>
    <w:p w14:paraId="7AB53C20" w14:textId="77777777" w:rsidR="009C2657" w:rsidRPr="003F21E1" w:rsidRDefault="009C2657" w:rsidP="009C2657">
      <w:pPr>
        <w:pStyle w:val="Heading2"/>
        <w:rPr>
          <w:rFonts w:ascii="Times New Roman" w:eastAsia="Times New Roman" w:hAnsi="Times New Roman" w:cs="Times New Roman"/>
          <w:color w:val="auto"/>
        </w:rPr>
      </w:pPr>
      <w:bookmarkStart w:id="65" w:name="_Toc224455354"/>
      <w:r w:rsidRPr="003F21E1">
        <w:rPr>
          <w:rFonts w:ascii="Times New Roman" w:hAnsi="Times New Roman" w:cs="Times New Roman"/>
          <w:color w:val="auto"/>
        </w:rPr>
        <w:t>Data Flow in the System</w:t>
      </w:r>
      <w:bookmarkEnd w:id="65"/>
    </w:p>
    <w:p w14:paraId="09985EF2" w14:textId="783A96B9" w:rsidR="00F61406" w:rsidRPr="003F21E1" w:rsidRDefault="00F61406" w:rsidP="00A60D01">
      <w:pPr>
        <w:pStyle w:val="ListParagraph"/>
        <w:numPr>
          <w:ilvl w:val="0"/>
          <w:numId w:val="43"/>
        </w:numPr>
        <w:spacing w:before="100" w:beforeAutospacing="1" w:after="100" w:afterAutospacing="1" w:line="360" w:lineRule="auto"/>
        <w:jc w:val="both"/>
        <w:rPr>
          <w:rFonts w:ascii="Times New Roman" w:eastAsia="Times New Roman" w:hAnsi="Times New Roman" w:cs="Times New Roman"/>
          <w:kern w:val="0"/>
          <w14:ligatures w14:val="none"/>
        </w:rPr>
      </w:pPr>
      <w:r w:rsidRPr="003F21E1">
        <w:rPr>
          <w:rFonts w:ascii="Times New Roman" w:eastAsia="Times New Roman" w:hAnsi="Times New Roman" w:cs="Times New Roman"/>
          <w:b/>
          <w:bCs/>
          <w:kern w:val="0"/>
          <w14:ligatures w14:val="none"/>
        </w:rPr>
        <w:t>Ingestion:</w:t>
      </w:r>
      <w:r w:rsidRPr="003F21E1">
        <w:rPr>
          <w:rFonts w:ascii="Times New Roman" w:eastAsia="Times New Roman" w:hAnsi="Times New Roman" w:cs="Times New Roman"/>
          <w:kern w:val="0"/>
          <w14:ligatures w14:val="none"/>
        </w:rPr>
        <w:t xml:space="preserve"> Raw educator files (PDF/PPT/Video) enter the Extraction Pipeline.</w:t>
      </w:r>
    </w:p>
    <w:p w14:paraId="357F21E3" w14:textId="34850251" w:rsidR="00F61406" w:rsidRPr="003F21E1" w:rsidRDefault="00F61406" w:rsidP="00A60D01">
      <w:pPr>
        <w:pStyle w:val="ListParagraph"/>
        <w:numPr>
          <w:ilvl w:val="0"/>
          <w:numId w:val="43"/>
        </w:numPr>
        <w:spacing w:before="100" w:beforeAutospacing="1" w:after="100" w:afterAutospacing="1" w:line="360" w:lineRule="auto"/>
        <w:jc w:val="both"/>
        <w:rPr>
          <w:rFonts w:ascii="Times New Roman" w:eastAsia="Times New Roman" w:hAnsi="Times New Roman" w:cs="Times New Roman"/>
          <w:kern w:val="0"/>
          <w14:ligatures w14:val="none"/>
        </w:rPr>
      </w:pPr>
      <w:r w:rsidRPr="003F21E1">
        <w:rPr>
          <w:rFonts w:ascii="Times New Roman" w:eastAsia="Times New Roman" w:hAnsi="Times New Roman" w:cs="Times New Roman"/>
          <w:b/>
          <w:bCs/>
          <w:kern w:val="0"/>
          <w14:ligatures w14:val="none"/>
        </w:rPr>
        <w:t>Decomposition:</w:t>
      </w:r>
      <w:r w:rsidRPr="003F21E1">
        <w:rPr>
          <w:rFonts w:ascii="Times New Roman" w:eastAsia="Times New Roman" w:hAnsi="Times New Roman" w:cs="Times New Roman"/>
          <w:kern w:val="0"/>
          <w14:ligatures w14:val="none"/>
        </w:rPr>
        <w:t xml:space="preserve"> Files are converted to text transcripts and metadata-tagged object</w:t>
      </w:r>
      <w:r w:rsidR="009100CD">
        <w:rPr>
          <w:rFonts w:ascii="Times New Roman" w:eastAsia="Times New Roman" w:hAnsi="Times New Roman" w:cs="Times New Roman"/>
          <w:kern w:val="0"/>
          <w14:ligatures w14:val="none"/>
        </w:rPr>
        <w:t>s</w:t>
      </w:r>
      <w:r w:rsidRPr="003F21E1">
        <w:rPr>
          <w:rFonts w:ascii="Times New Roman" w:eastAsia="Times New Roman" w:hAnsi="Times New Roman" w:cs="Times New Roman"/>
          <w:kern w:val="0"/>
          <w14:ligatures w14:val="none"/>
        </w:rPr>
        <w:t>.</w:t>
      </w:r>
    </w:p>
    <w:p w14:paraId="6943CF3D" w14:textId="14A863E9" w:rsidR="00F61406" w:rsidRPr="003F21E1" w:rsidRDefault="00F61406" w:rsidP="00A60D01">
      <w:pPr>
        <w:pStyle w:val="ListParagraph"/>
        <w:numPr>
          <w:ilvl w:val="0"/>
          <w:numId w:val="43"/>
        </w:numPr>
        <w:spacing w:before="100" w:beforeAutospacing="1" w:after="100" w:afterAutospacing="1" w:line="360" w:lineRule="auto"/>
        <w:jc w:val="both"/>
        <w:rPr>
          <w:rFonts w:ascii="Times New Roman" w:eastAsia="Times New Roman" w:hAnsi="Times New Roman" w:cs="Times New Roman"/>
          <w:kern w:val="0"/>
          <w14:ligatures w14:val="none"/>
        </w:rPr>
      </w:pPr>
      <w:r w:rsidRPr="003F21E1">
        <w:rPr>
          <w:rFonts w:ascii="Times New Roman" w:eastAsia="Times New Roman" w:hAnsi="Times New Roman" w:cs="Times New Roman"/>
          <w:b/>
          <w:bCs/>
          <w:kern w:val="0"/>
          <w14:ligatures w14:val="none"/>
        </w:rPr>
        <w:t>Storage:</w:t>
      </w:r>
      <w:r w:rsidRPr="003F21E1">
        <w:rPr>
          <w:rFonts w:ascii="Times New Roman" w:eastAsia="Times New Roman" w:hAnsi="Times New Roman" w:cs="Times New Roman"/>
          <w:kern w:val="0"/>
          <w14:ligatures w14:val="none"/>
        </w:rPr>
        <w:t xml:space="preserve"> Objects are "cleaned" and stored in the Knowledge Base.</w:t>
      </w:r>
    </w:p>
    <w:p w14:paraId="697245D4" w14:textId="77777777" w:rsidR="00F61406" w:rsidRPr="003F21E1" w:rsidRDefault="00F61406" w:rsidP="00A60D01">
      <w:pPr>
        <w:pStyle w:val="ListParagraph"/>
        <w:numPr>
          <w:ilvl w:val="0"/>
          <w:numId w:val="43"/>
        </w:numPr>
        <w:spacing w:before="100" w:beforeAutospacing="1" w:after="100" w:afterAutospacing="1" w:line="360" w:lineRule="auto"/>
        <w:jc w:val="both"/>
        <w:rPr>
          <w:rFonts w:ascii="Times New Roman" w:eastAsia="Times New Roman" w:hAnsi="Times New Roman" w:cs="Times New Roman"/>
          <w:kern w:val="0"/>
          <w14:ligatures w14:val="none"/>
        </w:rPr>
      </w:pPr>
      <w:r w:rsidRPr="003F21E1">
        <w:rPr>
          <w:rFonts w:ascii="Times New Roman" w:eastAsia="Times New Roman" w:hAnsi="Times New Roman" w:cs="Times New Roman"/>
          <w:b/>
          <w:bCs/>
          <w:kern w:val="0"/>
          <w14:ligatures w14:val="none"/>
        </w:rPr>
        <w:lastRenderedPageBreak/>
        <w:t>Retrieval:</w:t>
      </w:r>
      <w:r w:rsidRPr="003F21E1">
        <w:rPr>
          <w:rFonts w:ascii="Times New Roman" w:eastAsia="Times New Roman" w:hAnsi="Times New Roman" w:cs="Times New Roman"/>
          <w:kern w:val="0"/>
          <w14:ligatures w14:val="none"/>
        </w:rPr>
        <w:t xml:space="preserve"> Upon a request for a specific lesson, the system retrieves relevant chunks based on the User Profile.</w:t>
      </w:r>
    </w:p>
    <w:p w14:paraId="5FEDBAB8" w14:textId="77777777" w:rsidR="00F61406" w:rsidRPr="003F21E1" w:rsidRDefault="00F61406" w:rsidP="00A60D01">
      <w:pPr>
        <w:pStyle w:val="ListParagraph"/>
        <w:numPr>
          <w:ilvl w:val="0"/>
          <w:numId w:val="43"/>
        </w:numPr>
        <w:spacing w:before="100" w:beforeAutospacing="1" w:after="100" w:afterAutospacing="1" w:line="360" w:lineRule="auto"/>
        <w:jc w:val="both"/>
        <w:rPr>
          <w:rFonts w:ascii="Times New Roman" w:eastAsia="Times New Roman" w:hAnsi="Times New Roman" w:cs="Times New Roman"/>
          <w:kern w:val="0"/>
          <w14:ligatures w14:val="none"/>
        </w:rPr>
      </w:pPr>
      <w:r w:rsidRPr="003F21E1">
        <w:rPr>
          <w:rFonts w:ascii="Times New Roman" w:eastAsia="Times New Roman" w:hAnsi="Times New Roman" w:cs="Times New Roman"/>
          <w:b/>
          <w:bCs/>
          <w:kern w:val="0"/>
          <w14:ligatures w14:val="none"/>
        </w:rPr>
        <w:t>Generation:</w:t>
      </w:r>
      <w:r w:rsidRPr="003F21E1">
        <w:rPr>
          <w:rFonts w:ascii="Times New Roman" w:eastAsia="Times New Roman" w:hAnsi="Times New Roman" w:cs="Times New Roman"/>
          <w:kern w:val="0"/>
          <w14:ligatures w14:val="none"/>
        </w:rPr>
        <w:t xml:space="preserve"> GPT-4 processes the chunk + user parameters to output a Personalized Learning Artifact (e.g., an annotated diagram or an exploratory narrative).</w:t>
      </w:r>
    </w:p>
    <w:p w14:paraId="085A75A8" w14:textId="77777777" w:rsidR="00FA10F0" w:rsidRPr="003F21E1" w:rsidRDefault="00FA10F0" w:rsidP="00CC2AF9">
      <w:pPr>
        <w:pStyle w:val="ListBullet"/>
        <w:numPr>
          <w:ilvl w:val="0"/>
          <w:numId w:val="0"/>
        </w:numPr>
        <w:spacing w:line="360" w:lineRule="auto"/>
        <w:jc w:val="both"/>
        <w:rPr>
          <w:rFonts w:ascii="Times New Roman" w:hAnsi="Times New Roman" w:cs="Times New Roman"/>
          <w:sz w:val="24"/>
          <w:szCs w:val="24"/>
        </w:rPr>
      </w:pPr>
    </w:p>
    <w:p w14:paraId="04F1A0C2" w14:textId="77777777" w:rsidR="009C2657" w:rsidRPr="003F21E1" w:rsidRDefault="009C2657" w:rsidP="009C2657">
      <w:pPr>
        <w:pStyle w:val="Heading2"/>
        <w:rPr>
          <w:rFonts w:ascii="Times New Roman" w:hAnsi="Times New Roman" w:cs="Times New Roman"/>
          <w:color w:val="auto"/>
        </w:rPr>
      </w:pPr>
      <w:bookmarkStart w:id="66" w:name="_Toc224455355"/>
      <w:r w:rsidRPr="003F21E1">
        <w:rPr>
          <w:rFonts w:ascii="Times New Roman" w:hAnsi="Times New Roman" w:cs="Times New Roman"/>
          <w:color w:val="auto"/>
        </w:rPr>
        <w:t>Scalability and Security Considerations</w:t>
      </w:r>
      <w:bookmarkEnd w:id="66"/>
    </w:p>
    <w:p w14:paraId="0AD1814E" w14:textId="7EAA1C3A" w:rsidR="007757EE" w:rsidRPr="003F21E1" w:rsidRDefault="007757EE" w:rsidP="009C2657">
      <w:pPr>
        <w:pStyle w:val="Heading4"/>
        <w:rPr>
          <w:rFonts w:ascii="Times New Roman" w:hAnsi="Times New Roman" w:cs="Times New Roman"/>
          <w:i w:val="0"/>
          <w:iCs w:val="0"/>
          <w:color w:val="auto"/>
          <w:sz w:val="28"/>
          <w:szCs w:val="28"/>
        </w:rPr>
      </w:pPr>
      <w:r w:rsidRPr="003F21E1">
        <w:rPr>
          <w:rFonts w:ascii="Times New Roman" w:hAnsi="Times New Roman" w:cs="Times New Roman"/>
          <w:i w:val="0"/>
          <w:iCs w:val="0"/>
          <w:color w:val="auto"/>
          <w:sz w:val="28"/>
          <w:szCs w:val="28"/>
        </w:rPr>
        <w:t>Scalability</w:t>
      </w:r>
    </w:p>
    <w:p w14:paraId="225A43A9" w14:textId="5F557653" w:rsidR="007757EE" w:rsidRPr="003F21E1" w:rsidRDefault="007757EE" w:rsidP="00A60D01">
      <w:pPr>
        <w:pStyle w:val="NormalWeb"/>
        <w:spacing w:line="360" w:lineRule="auto"/>
        <w:jc w:val="both"/>
      </w:pPr>
      <w:r w:rsidRPr="003F21E1">
        <w:rPr>
          <w:rStyle w:val="Strong"/>
        </w:rPr>
        <w:t>Cloud Architecture:</w:t>
      </w:r>
      <w:r w:rsidRPr="003F21E1">
        <w:t xml:space="preserve"> Hosting the system on AWS or Google Cloud allows for horizontal scaling to support thousands of concurrent users.</w:t>
      </w:r>
    </w:p>
    <w:p w14:paraId="7BE27851" w14:textId="77777777" w:rsidR="007757EE" w:rsidRPr="003F21E1" w:rsidRDefault="007757EE" w:rsidP="00A60D01">
      <w:pPr>
        <w:pStyle w:val="NormalWeb"/>
        <w:spacing w:line="360" w:lineRule="auto"/>
        <w:jc w:val="both"/>
      </w:pPr>
      <w:r w:rsidRPr="003F21E1">
        <w:rPr>
          <w:rStyle w:val="Strong"/>
        </w:rPr>
        <w:t>Vector Indexing:</w:t>
      </w:r>
      <w:r w:rsidRPr="003F21E1">
        <w:t xml:space="preserve"> Using a vector database for the Knowledge Base ensures that retrieval of knowledge chunks remains fast even as the repository grows to millions of items [13].</w:t>
      </w:r>
    </w:p>
    <w:p w14:paraId="3A2EB808" w14:textId="069CF449" w:rsidR="007757EE" w:rsidRPr="003F21E1" w:rsidRDefault="007757EE" w:rsidP="00A60D01">
      <w:pPr>
        <w:spacing w:line="360" w:lineRule="auto"/>
        <w:jc w:val="both"/>
        <w:rPr>
          <w:rFonts w:ascii="Times New Roman" w:hAnsi="Times New Roman" w:cs="Times New Roman"/>
        </w:rPr>
      </w:pPr>
    </w:p>
    <w:p w14:paraId="2D56E772" w14:textId="18707264" w:rsidR="007757EE" w:rsidRPr="003F21E1" w:rsidRDefault="007757EE" w:rsidP="009C2657">
      <w:pPr>
        <w:pStyle w:val="Heading4"/>
        <w:rPr>
          <w:rFonts w:ascii="Times New Roman" w:hAnsi="Times New Roman" w:cs="Times New Roman"/>
          <w:i w:val="0"/>
          <w:iCs w:val="0"/>
          <w:color w:val="auto"/>
          <w:sz w:val="28"/>
          <w:szCs w:val="28"/>
        </w:rPr>
      </w:pPr>
      <w:r w:rsidRPr="003F21E1">
        <w:rPr>
          <w:rFonts w:ascii="Times New Roman" w:hAnsi="Times New Roman" w:cs="Times New Roman"/>
          <w:i w:val="0"/>
          <w:iCs w:val="0"/>
          <w:color w:val="auto"/>
          <w:sz w:val="28"/>
          <w:szCs w:val="28"/>
        </w:rPr>
        <w:t>Security and Privacy</w:t>
      </w:r>
    </w:p>
    <w:p w14:paraId="79F9C066" w14:textId="45A8F377" w:rsidR="007757EE" w:rsidRPr="003F21E1" w:rsidRDefault="007757EE" w:rsidP="00A60D01">
      <w:pPr>
        <w:pStyle w:val="NormalWeb"/>
        <w:spacing w:line="360" w:lineRule="auto"/>
        <w:jc w:val="both"/>
      </w:pPr>
      <w:r w:rsidRPr="003F21E1">
        <w:rPr>
          <w:rStyle w:val="Strong"/>
        </w:rPr>
        <w:t>Data Anonymization:</w:t>
      </w:r>
      <w:r w:rsidRPr="003F21E1">
        <w:t xml:space="preserve"> Personally identifiable information (PII) is removed via a proxy server architecture before data is sent to the GPT-4 API.</w:t>
      </w:r>
    </w:p>
    <w:p w14:paraId="7D570DE6" w14:textId="2122EF47" w:rsidR="007757EE" w:rsidRPr="003F21E1" w:rsidRDefault="007757EE" w:rsidP="00A60D01">
      <w:pPr>
        <w:pStyle w:val="NormalWeb"/>
        <w:spacing w:line="360" w:lineRule="auto"/>
        <w:jc w:val="both"/>
      </w:pPr>
      <w:r w:rsidRPr="003F21E1">
        <w:rPr>
          <w:rStyle w:val="Strong"/>
        </w:rPr>
        <w:t>Encryption:</w:t>
      </w:r>
      <w:r w:rsidRPr="003F21E1">
        <w:t xml:space="preserve"> The system implements end-to-end </w:t>
      </w:r>
      <w:r w:rsidR="009100CD" w:rsidRPr="003F21E1">
        <w:t>encryptions</w:t>
      </w:r>
      <w:r w:rsidRPr="003F21E1">
        <w:t xml:space="preserve"> for all sensitive student profile data and emotional feedback logs.</w:t>
      </w:r>
    </w:p>
    <w:p w14:paraId="0FBD32B5" w14:textId="77777777" w:rsidR="007757EE" w:rsidRPr="003F21E1" w:rsidRDefault="007757EE" w:rsidP="00A60D01">
      <w:pPr>
        <w:pStyle w:val="NormalWeb"/>
        <w:spacing w:line="360" w:lineRule="auto"/>
        <w:jc w:val="both"/>
      </w:pPr>
      <w:r w:rsidRPr="003F21E1">
        <w:rPr>
          <w:rStyle w:val="Strong"/>
        </w:rPr>
        <w:t>Instructional Rigor:</w:t>
      </w:r>
      <w:r w:rsidRPr="003F21E1">
        <w:t xml:space="preserve"> By using Retrieval-Augmented Generation, the system prevents "hallucinations," ensuring that even though the style of delivery changes, the facts remain grounded in the educator's original source material [2].</w:t>
      </w:r>
    </w:p>
    <w:p w14:paraId="1C5A5439" w14:textId="765732A9" w:rsidR="000A164D" w:rsidRPr="003F21E1" w:rsidRDefault="000A164D" w:rsidP="00A60D01">
      <w:pPr>
        <w:spacing w:line="360" w:lineRule="auto"/>
        <w:jc w:val="both"/>
        <w:rPr>
          <w:rFonts w:ascii="Times New Roman" w:hAnsi="Times New Roman" w:cs="Times New Roman"/>
        </w:rPr>
      </w:pPr>
      <w:r w:rsidRPr="003F21E1">
        <w:rPr>
          <w:rFonts w:ascii="Times New Roman" w:hAnsi="Times New Roman" w:cs="Times New Roman"/>
        </w:rPr>
        <w:br w:type="page"/>
      </w:r>
    </w:p>
    <w:p w14:paraId="1D0828C2" w14:textId="25DC50BB" w:rsidR="004F7CE9" w:rsidRPr="003F21E1" w:rsidRDefault="00FB246F" w:rsidP="00A60D01">
      <w:pPr>
        <w:pStyle w:val="Heading1"/>
        <w:spacing w:line="360" w:lineRule="auto"/>
        <w:jc w:val="both"/>
        <w:rPr>
          <w:rFonts w:ascii="Times New Roman" w:hAnsi="Times New Roman" w:cs="Times New Roman"/>
          <w:color w:val="auto"/>
        </w:rPr>
      </w:pPr>
      <w:bookmarkStart w:id="67" w:name="_Toc175262241"/>
      <w:bookmarkStart w:id="68" w:name="_Toc222127192"/>
      <w:bookmarkStart w:id="69" w:name="_Toc224455356"/>
      <w:r>
        <w:rPr>
          <w:rFonts w:ascii="Times New Roman" w:hAnsi="Times New Roman" w:cs="Times New Roman"/>
          <w:color w:val="auto"/>
        </w:rPr>
        <w:lastRenderedPageBreak/>
        <w:t>5.</w:t>
      </w:r>
      <w:r w:rsidR="000A164D" w:rsidRPr="003F21E1">
        <w:rPr>
          <w:rFonts w:ascii="Times New Roman" w:hAnsi="Times New Roman" w:cs="Times New Roman"/>
          <w:color w:val="auto"/>
        </w:rPr>
        <w:t>USER REQUIREMENTS</w:t>
      </w:r>
      <w:bookmarkEnd w:id="67"/>
      <w:bookmarkEnd w:id="68"/>
      <w:bookmarkEnd w:id="69"/>
    </w:p>
    <w:p w14:paraId="628D464F" w14:textId="53566C15" w:rsidR="00BD21C2" w:rsidRPr="003F21E1" w:rsidRDefault="00BD21C2" w:rsidP="005328AF">
      <w:pPr>
        <w:spacing w:line="360" w:lineRule="auto"/>
        <w:ind w:firstLine="720"/>
        <w:jc w:val="both"/>
        <w:rPr>
          <w:rFonts w:ascii="Times New Roman" w:hAnsi="Times New Roman" w:cs="Times New Roman"/>
        </w:rPr>
      </w:pPr>
      <w:r w:rsidRPr="003F21E1">
        <w:rPr>
          <w:rFonts w:ascii="Times New Roman" w:hAnsi="Times New Roman" w:cs="Times New Roman"/>
        </w:rPr>
        <w:t>Section 5 describes the stakeholders and system requirements for the proposed adaptive learning platform. It identifies the key users involved in the system, including learners, educators, administrators, and AI developers. The section also defines the functional requirements needed for content processing and personalized learning delivery. In addition, non-functional requirements such as security, performance, usability, and scalability are outlined to ensure reliable system operation.</w:t>
      </w:r>
    </w:p>
    <w:p w14:paraId="2BBF9360" w14:textId="77777777" w:rsidR="009C2657" w:rsidRPr="003F21E1" w:rsidRDefault="009C2657" w:rsidP="009C2657">
      <w:pPr>
        <w:spacing w:line="360" w:lineRule="auto"/>
        <w:jc w:val="both"/>
        <w:rPr>
          <w:rFonts w:ascii="Times New Roman" w:hAnsi="Times New Roman" w:cs="Times New Roman"/>
        </w:rPr>
      </w:pPr>
    </w:p>
    <w:p w14:paraId="02FF9A86" w14:textId="5C61B73D" w:rsidR="00440FA4" w:rsidRPr="003F21E1" w:rsidRDefault="00440FA4" w:rsidP="009C2657">
      <w:pPr>
        <w:pStyle w:val="Heading2"/>
        <w:rPr>
          <w:rFonts w:ascii="Times New Roman" w:hAnsi="Times New Roman" w:cs="Times New Roman"/>
          <w:color w:val="auto"/>
        </w:rPr>
      </w:pPr>
      <w:bookmarkStart w:id="70" w:name="_Toc224455357"/>
      <w:r w:rsidRPr="003F21E1">
        <w:rPr>
          <w:rFonts w:ascii="Times New Roman" w:hAnsi="Times New Roman" w:cs="Times New Roman"/>
          <w:color w:val="auto"/>
        </w:rPr>
        <w:t xml:space="preserve">Stakeholder </w:t>
      </w:r>
      <w:r w:rsidR="009C2657" w:rsidRPr="003F21E1">
        <w:rPr>
          <w:rFonts w:ascii="Times New Roman" w:hAnsi="Times New Roman" w:cs="Times New Roman"/>
          <w:color w:val="auto"/>
        </w:rPr>
        <w:t>I</w:t>
      </w:r>
      <w:r w:rsidRPr="003F21E1">
        <w:rPr>
          <w:rFonts w:ascii="Times New Roman" w:hAnsi="Times New Roman" w:cs="Times New Roman"/>
          <w:color w:val="auto"/>
        </w:rPr>
        <w:t>dentification</w:t>
      </w:r>
      <w:bookmarkEnd w:id="70"/>
    </w:p>
    <w:p w14:paraId="52DBB275" w14:textId="77777777" w:rsidR="00BD21C2" w:rsidRPr="003F21E1" w:rsidRDefault="00BD21C2" w:rsidP="00A60D01">
      <w:pPr>
        <w:pStyle w:val="ListParagraph"/>
        <w:numPr>
          <w:ilvl w:val="0"/>
          <w:numId w:val="42"/>
        </w:numPr>
        <w:spacing w:before="100" w:beforeAutospacing="1" w:after="100" w:afterAutospacing="1" w:line="360" w:lineRule="auto"/>
        <w:jc w:val="both"/>
        <w:rPr>
          <w:rFonts w:ascii="Times New Roman" w:eastAsia="Times New Roman" w:hAnsi="Times New Roman" w:cs="Times New Roman"/>
          <w:kern w:val="0"/>
          <w14:ligatures w14:val="none"/>
        </w:rPr>
      </w:pPr>
      <w:r w:rsidRPr="003F21E1">
        <w:rPr>
          <w:rFonts w:ascii="Times New Roman" w:eastAsia="Times New Roman" w:hAnsi="Times New Roman" w:cs="Times New Roman"/>
          <w:b/>
          <w:bCs/>
          <w:kern w:val="0"/>
          <w14:ligatures w14:val="none"/>
        </w:rPr>
        <w:t>Learners (Undergraduate &amp; Distance Students):</w:t>
      </w:r>
      <w:r w:rsidRPr="003F21E1">
        <w:rPr>
          <w:rFonts w:ascii="Times New Roman" w:eastAsia="Times New Roman" w:hAnsi="Times New Roman" w:cs="Times New Roman"/>
          <w:kern w:val="0"/>
          <w14:ligatures w14:val="none"/>
        </w:rPr>
        <w:t xml:space="preserve"> The primary users who require personalized instructional materials to reduce boredom, frustration, and cognitive overload.</w:t>
      </w:r>
    </w:p>
    <w:p w14:paraId="515A08E5" w14:textId="77777777" w:rsidR="00BD21C2" w:rsidRPr="003F21E1" w:rsidRDefault="00BD21C2" w:rsidP="00A60D01">
      <w:pPr>
        <w:pStyle w:val="ListParagraph"/>
        <w:numPr>
          <w:ilvl w:val="0"/>
          <w:numId w:val="42"/>
        </w:numPr>
        <w:spacing w:before="100" w:beforeAutospacing="1" w:after="100" w:afterAutospacing="1" w:line="360" w:lineRule="auto"/>
        <w:jc w:val="both"/>
        <w:rPr>
          <w:rFonts w:ascii="Times New Roman" w:eastAsia="Times New Roman" w:hAnsi="Times New Roman" w:cs="Times New Roman"/>
          <w:kern w:val="0"/>
          <w14:ligatures w14:val="none"/>
        </w:rPr>
      </w:pPr>
      <w:r w:rsidRPr="003F21E1">
        <w:rPr>
          <w:rFonts w:ascii="Times New Roman" w:eastAsia="Times New Roman" w:hAnsi="Times New Roman" w:cs="Times New Roman"/>
          <w:b/>
          <w:bCs/>
          <w:kern w:val="0"/>
          <w14:ligatures w14:val="none"/>
        </w:rPr>
        <w:t>Educators (Lecturers/Teachers):</w:t>
      </w:r>
      <w:r w:rsidRPr="003F21E1">
        <w:rPr>
          <w:rFonts w:ascii="Times New Roman" w:eastAsia="Times New Roman" w:hAnsi="Times New Roman" w:cs="Times New Roman"/>
          <w:kern w:val="0"/>
          <w14:ligatures w14:val="none"/>
        </w:rPr>
        <w:t xml:space="preserve"> Users who provide the source instructional materials (PDFs, PPTs, videos) and set the pedagogical objectives for the system.</w:t>
      </w:r>
    </w:p>
    <w:p w14:paraId="06142398" w14:textId="77777777" w:rsidR="00BD21C2" w:rsidRPr="003F21E1" w:rsidRDefault="00BD21C2" w:rsidP="00A60D01">
      <w:pPr>
        <w:pStyle w:val="ListParagraph"/>
        <w:numPr>
          <w:ilvl w:val="0"/>
          <w:numId w:val="42"/>
        </w:numPr>
        <w:spacing w:before="100" w:beforeAutospacing="1" w:after="100" w:afterAutospacing="1" w:line="360" w:lineRule="auto"/>
        <w:jc w:val="both"/>
        <w:rPr>
          <w:rFonts w:ascii="Times New Roman" w:eastAsia="Times New Roman" w:hAnsi="Times New Roman" w:cs="Times New Roman"/>
          <w:kern w:val="0"/>
          <w14:ligatures w14:val="none"/>
        </w:rPr>
      </w:pPr>
      <w:r w:rsidRPr="003F21E1">
        <w:rPr>
          <w:rFonts w:ascii="Times New Roman" w:eastAsia="Times New Roman" w:hAnsi="Times New Roman" w:cs="Times New Roman"/>
          <w:b/>
          <w:bCs/>
          <w:kern w:val="0"/>
          <w14:ligatures w14:val="none"/>
        </w:rPr>
        <w:t>System Administrators:</w:t>
      </w:r>
      <w:r w:rsidRPr="003F21E1">
        <w:rPr>
          <w:rFonts w:ascii="Times New Roman" w:eastAsia="Times New Roman" w:hAnsi="Times New Roman" w:cs="Times New Roman"/>
          <w:kern w:val="0"/>
          <w14:ligatures w14:val="none"/>
        </w:rPr>
        <w:t xml:space="preserve"> Stakeholders responsible for managing the cloud-based infrastructure, ensuring system security, and maintaining scalability.</w:t>
      </w:r>
    </w:p>
    <w:p w14:paraId="4DA62EFF" w14:textId="77777777" w:rsidR="00BD21C2" w:rsidRPr="003F21E1" w:rsidRDefault="00BD21C2" w:rsidP="00A60D01">
      <w:pPr>
        <w:pStyle w:val="ListParagraph"/>
        <w:numPr>
          <w:ilvl w:val="0"/>
          <w:numId w:val="42"/>
        </w:numPr>
        <w:spacing w:before="100" w:beforeAutospacing="1" w:after="100" w:afterAutospacing="1" w:line="360" w:lineRule="auto"/>
        <w:jc w:val="both"/>
        <w:rPr>
          <w:rFonts w:ascii="Times New Roman" w:eastAsia="Times New Roman" w:hAnsi="Times New Roman" w:cs="Times New Roman"/>
          <w:kern w:val="0"/>
          <w14:ligatures w14:val="none"/>
        </w:rPr>
      </w:pPr>
      <w:r w:rsidRPr="003F21E1">
        <w:rPr>
          <w:rFonts w:ascii="Times New Roman" w:eastAsia="Times New Roman" w:hAnsi="Times New Roman" w:cs="Times New Roman"/>
          <w:b/>
          <w:bCs/>
          <w:kern w:val="0"/>
          <w14:ligatures w14:val="none"/>
        </w:rPr>
        <w:t>Technologists &amp; AI Developers:</w:t>
      </w:r>
      <w:r w:rsidRPr="003F21E1">
        <w:rPr>
          <w:rFonts w:ascii="Times New Roman" w:eastAsia="Times New Roman" w:hAnsi="Times New Roman" w:cs="Times New Roman"/>
          <w:kern w:val="0"/>
          <w14:ligatures w14:val="none"/>
        </w:rPr>
        <w:t xml:space="preserve"> The team responsible for maintaining the multimodal extraction pipeline, GPT-4 integration, and knowledge base.</w:t>
      </w:r>
    </w:p>
    <w:p w14:paraId="5CC6DB46" w14:textId="77777777" w:rsidR="00BD21C2" w:rsidRPr="003F21E1" w:rsidRDefault="00BD21C2" w:rsidP="00A60D01">
      <w:pPr>
        <w:spacing w:line="360" w:lineRule="auto"/>
        <w:jc w:val="both"/>
        <w:rPr>
          <w:rFonts w:ascii="Times New Roman" w:hAnsi="Times New Roman" w:cs="Times New Roman"/>
        </w:rPr>
      </w:pPr>
    </w:p>
    <w:p w14:paraId="22D7C41F" w14:textId="71E822DC" w:rsidR="00440FA4" w:rsidRPr="003F21E1" w:rsidRDefault="00440FA4" w:rsidP="009C2657">
      <w:pPr>
        <w:spacing w:line="360" w:lineRule="auto"/>
        <w:jc w:val="both"/>
        <w:rPr>
          <w:rFonts w:ascii="Times New Roman" w:hAnsi="Times New Roman" w:cs="Times New Roman"/>
          <w:sz w:val="28"/>
          <w:szCs w:val="28"/>
        </w:rPr>
      </w:pPr>
      <w:r w:rsidRPr="003F21E1">
        <w:rPr>
          <w:rFonts w:ascii="Times New Roman" w:hAnsi="Times New Roman" w:cs="Times New Roman"/>
          <w:sz w:val="28"/>
          <w:szCs w:val="28"/>
        </w:rPr>
        <w:t xml:space="preserve">Functional </w:t>
      </w:r>
      <w:r w:rsidR="009C2657" w:rsidRPr="003F21E1">
        <w:rPr>
          <w:rFonts w:ascii="Times New Roman" w:hAnsi="Times New Roman" w:cs="Times New Roman"/>
          <w:sz w:val="28"/>
          <w:szCs w:val="28"/>
        </w:rPr>
        <w:t>R</w:t>
      </w:r>
      <w:r w:rsidRPr="003F21E1">
        <w:rPr>
          <w:rFonts w:ascii="Times New Roman" w:hAnsi="Times New Roman" w:cs="Times New Roman"/>
          <w:sz w:val="28"/>
          <w:szCs w:val="28"/>
        </w:rPr>
        <w:t xml:space="preserve">equirements </w:t>
      </w:r>
    </w:p>
    <w:p w14:paraId="7831E1E1" w14:textId="77777777" w:rsidR="00BD21C2" w:rsidRPr="003F21E1" w:rsidRDefault="00BD21C2" w:rsidP="00A60D01">
      <w:pPr>
        <w:pStyle w:val="ListParagraph"/>
        <w:numPr>
          <w:ilvl w:val="0"/>
          <w:numId w:val="42"/>
        </w:numPr>
        <w:spacing w:before="100" w:beforeAutospacing="1" w:after="100" w:afterAutospacing="1" w:line="360" w:lineRule="auto"/>
        <w:jc w:val="both"/>
        <w:rPr>
          <w:rFonts w:ascii="Times New Roman" w:eastAsia="Times New Roman" w:hAnsi="Times New Roman" w:cs="Times New Roman"/>
          <w:kern w:val="0"/>
          <w14:ligatures w14:val="none"/>
        </w:rPr>
      </w:pPr>
      <w:r w:rsidRPr="003F21E1">
        <w:rPr>
          <w:rFonts w:ascii="Times New Roman" w:eastAsia="Times New Roman" w:hAnsi="Times New Roman" w:cs="Times New Roman"/>
          <w:b/>
          <w:bCs/>
          <w:kern w:val="0"/>
          <w14:ligatures w14:val="none"/>
        </w:rPr>
        <w:t>Multimodal Resource Upload:</w:t>
      </w:r>
      <w:r w:rsidRPr="003F21E1">
        <w:rPr>
          <w:rFonts w:ascii="Times New Roman" w:eastAsia="Times New Roman" w:hAnsi="Times New Roman" w:cs="Times New Roman"/>
          <w:kern w:val="0"/>
          <w14:ligatures w14:val="none"/>
        </w:rPr>
        <w:t xml:space="preserve"> The system shall allow educators to upload instructional content in various formats, including PDFs, PPTs, images, and videos </w:t>
      </w:r>
      <w:r w:rsidRPr="003F21E1">
        <w:rPr>
          <w:rFonts w:ascii="Times New Roman" w:eastAsia="Times New Roman" w:hAnsi="Times New Roman" w:cs="Times New Roman"/>
          <w:b/>
          <w:bCs/>
          <w:kern w:val="0"/>
          <w14:ligatures w14:val="none"/>
        </w:rPr>
        <w:t>[1]</w:t>
      </w:r>
      <w:r w:rsidRPr="003F21E1">
        <w:rPr>
          <w:rFonts w:ascii="Times New Roman" w:eastAsia="Times New Roman" w:hAnsi="Times New Roman" w:cs="Times New Roman"/>
          <w:kern w:val="0"/>
          <w14:ligatures w14:val="none"/>
        </w:rPr>
        <w:t>.</w:t>
      </w:r>
    </w:p>
    <w:p w14:paraId="2CB36D00" w14:textId="77777777" w:rsidR="00BD21C2" w:rsidRPr="003F21E1" w:rsidRDefault="00BD21C2" w:rsidP="00A60D01">
      <w:pPr>
        <w:pStyle w:val="ListParagraph"/>
        <w:numPr>
          <w:ilvl w:val="0"/>
          <w:numId w:val="42"/>
        </w:numPr>
        <w:spacing w:before="100" w:beforeAutospacing="1" w:after="100" w:afterAutospacing="1" w:line="360" w:lineRule="auto"/>
        <w:jc w:val="both"/>
        <w:rPr>
          <w:rFonts w:ascii="Times New Roman" w:eastAsia="Times New Roman" w:hAnsi="Times New Roman" w:cs="Times New Roman"/>
          <w:kern w:val="0"/>
          <w14:ligatures w14:val="none"/>
        </w:rPr>
      </w:pPr>
      <w:r w:rsidRPr="003F21E1">
        <w:rPr>
          <w:rFonts w:ascii="Times New Roman" w:eastAsia="Times New Roman" w:hAnsi="Times New Roman" w:cs="Times New Roman"/>
          <w:b/>
          <w:bCs/>
          <w:kern w:val="0"/>
          <w14:ligatures w14:val="none"/>
        </w:rPr>
        <w:t>Automated Decomposition:</w:t>
      </w:r>
      <w:r w:rsidRPr="003F21E1">
        <w:rPr>
          <w:rFonts w:ascii="Times New Roman" w:eastAsia="Times New Roman" w:hAnsi="Times New Roman" w:cs="Times New Roman"/>
          <w:kern w:val="0"/>
          <w14:ligatures w14:val="none"/>
        </w:rPr>
        <w:t xml:space="preserve"> The system shall utilize ASR and OCR to extract discrete, timestamped knowledge units (definitions, steps, and prompts) from the uploaded source materials.</w:t>
      </w:r>
    </w:p>
    <w:p w14:paraId="7A696101" w14:textId="2FF4E4E9" w:rsidR="00BD21C2" w:rsidRPr="003F21E1" w:rsidRDefault="00BD21C2" w:rsidP="00A60D01">
      <w:pPr>
        <w:pStyle w:val="ListParagraph"/>
        <w:numPr>
          <w:ilvl w:val="0"/>
          <w:numId w:val="42"/>
        </w:numPr>
        <w:spacing w:before="100" w:beforeAutospacing="1" w:after="100" w:afterAutospacing="1" w:line="360" w:lineRule="auto"/>
        <w:jc w:val="both"/>
        <w:rPr>
          <w:rFonts w:ascii="Times New Roman" w:eastAsia="Times New Roman" w:hAnsi="Times New Roman" w:cs="Times New Roman"/>
          <w:kern w:val="0"/>
          <w14:ligatures w14:val="none"/>
        </w:rPr>
      </w:pPr>
      <w:r w:rsidRPr="003F21E1">
        <w:rPr>
          <w:rFonts w:ascii="Times New Roman" w:eastAsia="Times New Roman" w:hAnsi="Times New Roman" w:cs="Times New Roman"/>
          <w:b/>
          <w:bCs/>
          <w:kern w:val="0"/>
          <w14:ligatures w14:val="none"/>
        </w:rPr>
        <w:t>Text Normalization:</w:t>
      </w:r>
      <w:r w:rsidRPr="003F21E1">
        <w:rPr>
          <w:rFonts w:ascii="Times New Roman" w:eastAsia="Times New Roman" w:hAnsi="Times New Roman" w:cs="Times New Roman"/>
          <w:kern w:val="0"/>
          <w14:ligatures w14:val="none"/>
        </w:rPr>
        <w:t xml:space="preserve"> The system shall automatically clean and normalize extracted text using </w:t>
      </w:r>
      <w:r w:rsidRPr="003F21E1">
        <w:rPr>
          <w:rFonts w:ascii="Times New Roman" w:eastAsia="Times New Roman" w:hAnsi="Times New Roman" w:cs="Times New Roman"/>
          <w:i/>
          <w:iCs/>
          <w:kern w:val="0"/>
          <w14:ligatures w14:val="none"/>
        </w:rPr>
        <w:t>clean-text</w:t>
      </w:r>
      <w:r w:rsidRPr="003F21E1">
        <w:rPr>
          <w:rFonts w:ascii="Times New Roman" w:eastAsia="Times New Roman" w:hAnsi="Times New Roman" w:cs="Times New Roman"/>
          <w:kern w:val="0"/>
          <w14:ligatures w14:val="none"/>
        </w:rPr>
        <w:t xml:space="preserve"> and </w:t>
      </w:r>
      <w:r w:rsidRPr="003F21E1">
        <w:rPr>
          <w:rFonts w:ascii="Times New Roman" w:eastAsia="Times New Roman" w:hAnsi="Times New Roman" w:cs="Times New Roman"/>
          <w:i/>
          <w:iCs/>
          <w:kern w:val="0"/>
          <w14:ligatures w14:val="none"/>
        </w:rPr>
        <w:t>pyspellchecker</w:t>
      </w:r>
      <w:r w:rsidRPr="003F21E1">
        <w:rPr>
          <w:rFonts w:ascii="Times New Roman" w:eastAsia="Times New Roman" w:hAnsi="Times New Roman" w:cs="Times New Roman"/>
          <w:kern w:val="0"/>
          <w14:ligatures w14:val="none"/>
        </w:rPr>
        <w:t xml:space="preserve"> to ensure semantic accuracy for the transformation engine.</w:t>
      </w:r>
    </w:p>
    <w:p w14:paraId="37BB528F" w14:textId="77777777" w:rsidR="00BD21C2" w:rsidRPr="003F21E1" w:rsidRDefault="00BD21C2" w:rsidP="00A60D01">
      <w:pPr>
        <w:pStyle w:val="ListParagraph"/>
        <w:numPr>
          <w:ilvl w:val="0"/>
          <w:numId w:val="42"/>
        </w:numPr>
        <w:spacing w:before="100" w:beforeAutospacing="1" w:after="100" w:afterAutospacing="1" w:line="360" w:lineRule="auto"/>
        <w:jc w:val="both"/>
        <w:rPr>
          <w:rFonts w:ascii="Times New Roman" w:eastAsia="Times New Roman" w:hAnsi="Times New Roman" w:cs="Times New Roman"/>
          <w:kern w:val="0"/>
          <w14:ligatures w14:val="none"/>
        </w:rPr>
      </w:pPr>
      <w:r w:rsidRPr="003F21E1">
        <w:rPr>
          <w:rFonts w:ascii="Times New Roman" w:eastAsia="Times New Roman" w:hAnsi="Times New Roman" w:cs="Times New Roman"/>
          <w:b/>
          <w:bCs/>
          <w:kern w:val="0"/>
          <w14:ligatures w14:val="none"/>
        </w:rPr>
        <w:lastRenderedPageBreak/>
        <w:t>Contextual Content Transformation:</w:t>
      </w:r>
      <w:r w:rsidRPr="003F21E1">
        <w:rPr>
          <w:rFonts w:ascii="Times New Roman" w:eastAsia="Times New Roman" w:hAnsi="Times New Roman" w:cs="Times New Roman"/>
          <w:kern w:val="0"/>
          <w14:ligatures w14:val="none"/>
        </w:rPr>
        <w:t xml:space="preserve"> Utilizing GPT-4, the system shall convert standard lessons into personalized formats (e.g., exploratory narratives or scaffolded diagrams) that match the user’s cognitive style and profile.</w:t>
      </w:r>
    </w:p>
    <w:p w14:paraId="285B00B5" w14:textId="0AE07948" w:rsidR="00BD21C2" w:rsidRPr="003F21E1" w:rsidRDefault="00BD21C2" w:rsidP="00A60D01">
      <w:pPr>
        <w:pStyle w:val="ListParagraph"/>
        <w:numPr>
          <w:ilvl w:val="0"/>
          <w:numId w:val="42"/>
        </w:numPr>
        <w:spacing w:before="100" w:beforeAutospacing="1" w:after="100" w:afterAutospacing="1" w:line="360" w:lineRule="auto"/>
        <w:jc w:val="both"/>
        <w:rPr>
          <w:rFonts w:ascii="Times New Roman" w:eastAsia="Times New Roman" w:hAnsi="Times New Roman" w:cs="Times New Roman"/>
          <w:kern w:val="0"/>
          <w14:ligatures w14:val="none"/>
        </w:rPr>
      </w:pPr>
      <w:r w:rsidRPr="003F21E1">
        <w:rPr>
          <w:rFonts w:ascii="Times New Roman" w:eastAsia="Times New Roman" w:hAnsi="Times New Roman" w:cs="Times New Roman"/>
          <w:b/>
          <w:bCs/>
          <w:kern w:val="0"/>
          <w14:ligatures w14:val="none"/>
        </w:rPr>
        <w:t>Traceable Knowledge Storage:</w:t>
      </w:r>
      <w:r w:rsidRPr="003F21E1">
        <w:rPr>
          <w:rFonts w:ascii="Times New Roman" w:eastAsia="Times New Roman" w:hAnsi="Times New Roman" w:cs="Times New Roman"/>
          <w:kern w:val="0"/>
          <w14:ligatures w14:val="none"/>
        </w:rPr>
        <w:t xml:space="preserve"> All processed chunks shall be stored in a structured knowledge base with explicit </w:t>
      </w:r>
      <w:r w:rsidR="009100CD" w:rsidRPr="003F21E1">
        <w:rPr>
          <w:rFonts w:ascii="Times New Roman" w:eastAsia="Times New Roman" w:hAnsi="Times New Roman" w:cs="Times New Roman"/>
          <w:kern w:val="0"/>
          <w14:ligatures w14:val="none"/>
        </w:rPr>
        <w:t>backlinks</w:t>
      </w:r>
      <w:r w:rsidRPr="003F21E1">
        <w:rPr>
          <w:rFonts w:ascii="Times New Roman" w:eastAsia="Times New Roman" w:hAnsi="Times New Roman" w:cs="Times New Roman"/>
          <w:kern w:val="0"/>
          <w14:ligatures w14:val="none"/>
        </w:rPr>
        <w:t xml:space="preserve"> to the exact time and location in the original source material</w:t>
      </w:r>
      <w:r w:rsidR="00A32A21">
        <w:rPr>
          <w:rFonts w:ascii="Times New Roman" w:eastAsia="Times New Roman" w:hAnsi="Times New Roman" w:cs="Times New Roman"/>
          <w:kern w:val="0"/>
          <w14:ligatures w14:val="none"/>
        </w:rPr>
        <w:t xml:space="preserve"> [2]</w:t>
      </w:r>
      <w:r w:rsidRPr="003F21E1">
        <w:rPr>
          <w:rFonts w:ascii="Times New Roman" w:eastAsia="Times New Roman" w:hAnsi="Times New Roman" w:cs="Times New Roman"/>
          <w:kern w:val="0"/>
          <w14:ligatures w14:val="none"/>
        </w:rPr>
        <w:t>.</w:t>
      </w:r>
    </w:p>
    <w:p w14:paraId="229C5026" w14:textId="77777777" w:rsidR="00BD21C2" w:rsidRPr="003F21E1" w:rsidRDefault="00BD21C2" w:rsidP="00A60D01">
      <w:pPr>
        <w:spacing w:line="360" w:lineRule="auto"/>
        <w:jc w:val="both"/>
        <w:rPr>
          <w:rFonts w:ascii="Times New Roman" w:hAnsi="Times New Roman" w:cs="Times New Roman"/>
        </w:rPr>
      </w:pPr>
    </w:p>
    <w:p w14:paraId="0475A5CD" w14:textId="4FFD7ED2" w:rsidR="00DC6FA6" w:rsidRPr="003F21E1" w:rsidRDefault="00440FA4" w:rsidP="009C2657">
      <w:pPr>
        <w:pStyle w:val="Heading2"/>
        <w:rPr>
          <w:rFonts w:ascii="Times New Roman" w:hAnsi="Times New Roman" w:cs="Times New Roman"/>
          <w:color w:val="auto"/>
        </w:rPr>
      </w:pPr>
      <w:bookmarkStart w:id="71" w:name="_Toc224455358"/>
      <w:r w:rsidRPr="003F21E1">
        <w:rPr>
          <w:rFonts w:ascii="Times New Roman" w:hAnsi="Times New Roman" w:cs="Times New Roman"/>
          <w:color w:val="auto"/>
        </w:rPr>
        <w:t>Non-functional requirements</w:t>
      </w:r>
      <w:bookmarkEnd w:id="71"/>
      <w:r w:rsidRPr="003F21E1">
        <w:rPr>
          <w:rFonts w:ascii="Times New Roman" w:hAnsi="Times New Roman" w:cs="Times New Roman"/>
          <w:color w:val="auto"/>
        </w:rPr>
        <w:t xml:space="preserve"> </w:t>
      </w:r>
    </w:p>
    <w:p w14:paraId="379F7724" w14:textId="6E529A49" w:rsidR="00BD21C2" w:rsidRPr="003F21E1" w:rsidRDefault="00BD21C2" w:rsidP="00A60D01">
      <w:pPr>
        <w:pStyle w:val="ListParagraph"/>
        <w:numPr>
          <w:ilvl w:val="0"/>
          <w:numId w:val="42"/>
        </w:numPr>
        <w:spacing w:before="100" w:beforeAutospacing="1" w:after="100" w:afterAutospacing="1" w:line="360" w:lineRule="auto"/>
        <w:rPr>
          <w:rFonts w:ascii="Times New Roman" w:eastAsia="Times New Roman" w:hAnsi="Times New Roman" w:cs="Times New Roman"/>
          <w:kern w:val="0"/>
          <w14:ligatures w14:val="none"/>
        </w:rPr>
      </w:pPr>
      <w:r w:rsidRPr="003F21E1">
        <w:rPr>
          <w:rFonts w:ascii="Times New Roman" w:eastAsia="Times New Roman" w:hAnsi="Times New Roman" w:cs="Times New Roman"/>
          <w:b/>
          <w:bCs/>
          <w:kern w:val="0"/>
          <w14:ligatures w14:val="none"/>
        </w:rPr>
        <w:t>Security and Privacy:</w:t>
      </w:r>
      <w:r w:rsidRPr="003F21E1">
        <w:rPr>
          <w:rFonts w:ascii="Times New Roman" w:eastAsia="Times New Roman" w:hAnsi="Times New Roman" w:cs="Times New Roman"/>
          <w:kern w:val="0"/>
          <w14:ligatures w14:val="none"/>
        </w:rPr>
        <w:br/>
        <w:t>The system shall implement end-to-end encryption for all learner profile and emotional data.</w:t>
      </w:r>
      <w:r w:rsidRPr="003F21E1">
        <w:rPr>
          <w:rFonts w:ascii="Times New Roman" w:eastAsia="Times New Roman" w:hAnsi="Times New Roman" w:cs="Times New Roman"/>
          <w:kern w:val="0"/>
          <w14:ligatures w14:val="none"/>
        </w:rPr>
        <w:br/>
        <w:t>All data sent to third-party APIs shall be anonymized via a proxy server to prevent the exposure of personally identifiable information.</w:t>
      </w:r>
    </w:p>
    <w:p w14:paraId="7BAA6B01" w14:textId="661DF4FD" w:rsidR="00BD21C2" w:rsidRPr="003F21E1" w:rsidRDefault="00BD21C2" w:rsidP="00A60D01">
      <w:pPr>
        <w:pStyle w:val="ListParagraph"/>
        <w:numPr>
          <w:ilvl w:val="0"/>
          <w:numId w:val="42"/>
        </w:numPr>
        <w:spacing w:before="100" w:beforeAutospacing="1" w:after="100" w:afterAutospacing="1" w:line="360" w:lineRule="auto"/>
        <w:rPr>
          <w:rFonts w:ascii="Times New Roman" w:eastAsia="Times New Roman" w:hAnsi="Times New Roman" w:cs="Times New Roman"/>
          <w:kern w:val="0"/>
          <w14:ligatures w14:val="none"/>
        </w:rPr>
      </w:pPr>
      <w:r w:rsidRPr="003F21E1">
        <w:rPr>
          <w:rFonts w:ascii="Times New Roman" w:eastAsia="Times New Roman" w:hAnsi="Times New Roman" w:cs="Times New Roman"/>
          <w:b/>
          <w:bCs/>
          <w:kern w:val="0"/>
          <w14:ligatures w14:val="none"/>
        </w:rPr>
        <w:t>Performance and Latency:</w:t>
      </w:r>
      <w:r w:rsidRPr="003F21E1">
        <w:rPr>
          <w:rFonts w:ascii="Times New Roman" w:eastAsia="Times New Roman" w:hAnsi="Times New Roman" w:cs="Times New Roman"/>
          <w:kern w:val="0"/>
          <w14:ligatures w14:val="none"/>
        </w:rPr>
        <w:br/>
        <w:t>The system shall maintain a processing latency of ≤</w:t>
      </w:r>
      <w:r w:rsidR="00A60D01" w:rsidRPr="003F21E1">
        <w:rPr>
          <w:rFonts w:ascii="Times New Roman" w:eastAsia="Times New Roman" w:hAnsi="Times New Roman" w:cs="Times New Roman"/>
          <w:kern w:val="0"/>
          <w14:ligatures w14:val="none"/>
        </w:rPr>
        <w:t xml:space="preserve"> </w:t>
      </w:r>
      <w:r w:rsidRPr="003F21E1">
        <w:rPr>
          <w:rFonts w:ascii="Times New Roman" w:eastAsia="Times New Roman" w:hAnsi="Times New Roman" w:cs="Times New Roman"/>
          <w:kern w:val="0"/>
          <w14:ligatures w14:val="none"/>
        </w:rPr>
        <w:t xml:space="preserve">2× the clip duration for end-to-end decomposition and adaptation </w:t>
      </w:r>
      <w:r w:rsidRPr="003F21E1">
        <w:rPr>
          <w:rFonts w:ascii="Times New Roman" w:eastAsia="Times New Roman" w:hAnsi="Times New Roman" w:cs="Times New Roman"/>
          <w:b/>
          <w:bCs/>
          <w:kern w:val="0"/>
          <w14:ligatures w14:val="none"/>
        </w:rPr>
        <w:t>[3]</w:t>
      </w:r>
      <w:r w:rsidRPr="003F21E1">
        <w:rPr>
          <w:rFonts w:ascii="Times New Roman" w:eastAsia="Times New Roman" w:hAnsi="Times New Roman" w:cs="Times New Roman"/>
          <w:kern w:val="0"/>
          <w14:ligatures w14:val="none"/>
        </w:rPr>
        <w:t>.</w:t>
      </w:r>
    </w:p>
    <w:p w14:paraId="53D7F7C7" w14:textId="77777777" w:rsidR="00BD21C2" w:rsidRPr="003F21E1" w:rsidRDefault="00BD21C2" w:rsidP="00A60D01">
      <w:pPr>
        <w:pStyle w:val="ListParagraph"/>
        <w:numPr>
          <w:ilvl w:val="0"/>
          <w:numId w:val="42"/>
        </w:numPr>
        <w:spacing w:before="100" w:beforeAutospacing="1" w:after="100" w:afterAutospacing="1" w:line="360" w:lineRule="auto"/>
        <w:rPr>
          <w:rFonts w:ascii="Times New Roman" w:eastAsia="Times New Roman" w:hAnsi="Times New Roman" w:cs="Times New Roman"/>
          <w:kern w:val="0"/>
          <w14:ligatures w14:val="none"/>
        </w:rPr>
      </w:pPr>
      <w:r w:rsidRPr="003F21E1">
        <w:rPr>
          <w:rFonts w:ascii="Times New Roman" w:eastAsia="Times New Roman" w:hAnsi="Times New Roman" w:cs="Times New Roman"/>
          <w:b/>
          <w:bCs/>
          <w:kern w:val="0"/>
          <w14:ligatures w14:val="none"/>
        </w:rPr>
        <w:t>Usability and Accessibility:</w:t>
      </w:r>
      <w:r w:rsidRPr="003F21E1">
        <w:rPr>
          <w:rFonts w:ascii="Times New Roman" w:eastAsia="Times New Roman" w:hAnsi="Times New Roman" w:cs="Times New Roman"/>
          <w:kern w:val="0"/>
          <w14:ligatures w14:val="none"/>
        </w:rPr>
        <w:br/>
        <w:t>The interface shall provide clear progression markers and scaffolding to keep students within their Zone of Proximal Development.</w:t>
      </w:r>
    </w:p>
    <w:p w14:paraId="1F497539" w14:textId="77777777" w:rsidR="00BD21C2" w:rsidRPr="003F21E1" w:rsidRDefault="00BD21C2" w:rsidP="00A60D01">
      <w:pPr>
        <w:pStyle w:val="ListParagraph"/>
        <w:numPr>
          <w:ilvl w:val="0"/>
          <w:numId w:val="42"/>
        </w:numPr>
        <w:spacing w:before="100" w:beforeAutospacing="1" w:after="100" w:afterAutospacing="1" w:line="360" w:lineRule="auto"/>
        <w:rPr>
          <w:rFonts w:ascii="Times New Roman" w:eastAsia="Times New Roman" w:hAnsi="Times New Roman" w:cs="Times New Roman"/>
          <w:kern w:val="0"/>
          <w14:ligatures w14:val="none"/>
        </w:rPr>
      </w:pPr>
      <w:r w:rsidRPr="003F21E1">
        <w:rPr>
          <w:rFonts w:ascii="Times New Roman" w:eastAsia="Times New Roman" w:hAnsi="Times New Roman" w:cs="Times New Roman"/>
          <w:b/>
          <w:bCs/>
          <w:kern w:val="0"/>
          <w14:ligatures w14:val="none"/>
        </w:rPr>
        <w:t>Reliability and Accuracy:</w:t>
      </w:r>
      <w:r w:rsidRPr="003F21E1">
        <w:rPr>
          <w:rFonts w:ascii="Times New Roman" w:eastAsia="Times New Roman" w:hAnsi="Times New Roman" w:cs="Times New Roman"/>
          <w:kern w:val="0"/>
          <w14:ligatures w14:val="none"/>
        </w:rPr>
        <w:br/>
        <w:t>The system shall utilize Retrieval-Augmented Generation (RAG) to prevent AI "hallucinations" and ensure all content is factually grounded in the teacher's original material.</w:t>
      </w:r>
    </w:p>
    <w:p w14:paraId="6022BCB5" w14:textId="77777777" w:rsidR="00BD21C2" w:rsidRPr="003F21E1" w:rsidRDefault="00BD21C2" w:rsidP="00A60D01">
      <w:pPr>
        <w:pStyle w:val="ListParagraph"/>
        <w:numPr>
          <w:ilvl w:val="0"/>
          <w:numId w:val="42"/>
        </w:numPr>
        <w:spacing w:before="100" w:beforeAutospacing="1" w:after="100" w:afterAutospacing="1" w:line="360" w:lineRule="auto"/>
        <w:jc w:val="both"/>
        <w:rPr>
          <w:rFonts w:ascii="Times New Roman" w:eastAsia="Times New Roman" w:hAnsi="Times New Roman" w:cs="Times New Roman"/>
          <w:kern w:val="0"/>
          <w14:ligatures w14:val="none"/>
        </w:rPr>
      </w:pPr>
      <w:r w:rsidRPr="003F21E1">
        <w:rPr>
          <w:rFonts w:ascii="Times New Roman" w:eastAsia="Times New Roman" w:hAnsi="Times New Roman" w:cs="Times New Roman"/>
          <w:b/>
          <w:bCs/>
          <w:kern w:val="0"/>
          <w14:ligatures w14:val="none"/>
        </w:rPr>
        <w:t>Scalability:</w:t>
      </w:r>
      <w:r w:rsidRPr="003F21E1">
        <w:rPr>
          <w:rFonts w:ascii="Times New Roman" w:eastAsia="Times New Roman" w:hAnsi="Times New Roman" w:cs="Times New Roman"/>
          <w:kern w:val="0"/>
          <w14:ligatures w14:val="none"/>
        </w:rPr>
        <w:br/>
        <w:t>The system shall be hosted on cloud infrastructure (e.g., AWS or Google Cloud) to support thousands of concurrent users and real-time data processing across multiple regions.</w:t>
      </w:r>
    </w:p>
    <w:p w14:paraId="43651EEA" w14:textId="5D832CFD" w:rsidR="000A164D" w:rsidRPr="003F21E1" w:rsidRDefault="000A164D">
      <w:pPr>
        <w:rPr>
          <w:rFonts w:ascii="Times New Roman" w:hAnsi="Times New Roman" w:cs="Times New Roman"/>
        </w:rPr>
      </w:pPr>
    </w:p>
    <w:p w14:paraId="07BE1520" w14:textId="77777777" w:rsidR="009C2657" w:rsidRPr="003F21E1" w:rsidRDefault="009C2657">
      <w:pPr>
        <w:rPr>
          <w:rFonts w:ascii="Times New Roman" w:hAnsi="Times New Roman" w:cs="Times New Roman"/>
        </w:rPr>
      </w:pPr>
    </w:p>
    <w:p w14:paraId="6C910BF4" w14:textId="1B2570BC" w:rsidR="00562C40" w:rsidRPr="003F21E1" w:rsidRDefault="00FB246F" w:rsidP="003F21E1">
      <w:pPr>
        <w:pStyle w:val="Heading1"/>
        <w:rPr>
          <w:rFonts w:ascii="Times New Roman" w:hAnsi="Times New Roman" w:cs="Times New Roman"/>
          <w:color w:val="auto"/>
        </w:rPr>
      </w:pPr>
      <w:bookmarkStart w:id="72" w:name="_Toc222127193"/>
      <w:bookmarkStart w:id="73" w:name="_Toc224455359"/>
      <w:r>
        <w:rPr>
          <w:rFonts w:ascii="Times New Roman" w:hAnsi="Times New Roman" w:cs="Times New Roman"/>
          <w:color w:val="auto"/>
        </w:rPr>
        <w:lastRenderedPageBreak/>
        <w:t>6.</w:t>
      </w:r>
      <w:r w:rsidR="004F7CE9" w:rsidRPr="003F21E1">
        <w:rPr>
          <w:rFonts w:ascii="Times New Roman" w:hAnsi="Times New Roman" w:cs="Times New Roman"/>
          <w:color w:val="auto"/>
        </w:rPr>
        <w:t>COMMERCIALIZATION</w:t>
      </w:r>
      <w:bookmarkEnd w:id="72"/>
      <w:r w:rsidR="000A164D" w:rsidRPr="003F21E1">
        <w:rPr>
          <w:rFonts w:ascii="Times New Roman" w:hAnsi="Times New Roman" w:cs="Times New Roman"/>
          <w:color w:val="auto"/>
        </w:rPr>
        <w:t xml:space="preserve"> PLAN</w:t>
      </w:r>
      <w:bookmarkEnd w:id="73"/>
    </w:p>
    <w:p w14:paraId="64AB7F1B" w14:textId="77777777" w:rsidR="003F21E1" w:rsidRPr="003F21E1" w:rsidRDefault="003F21E1" w:rsidP="003F21E1">
      <w:pPr>
        <w:pStyle w:val="ListBullet"/>
        <w:numPr>
          <w:ilvl w:val="0"/>
          <w:numId w:val="0"/>
        </w:numPr>
        <w:spacing w:line="360" w:lineRule="auto"/>
        <w:rPr>
          <w:rFonts w:ascii="Times New Roman" w:hAnsi="Times New Roman" w:cs="Times New Roman"/>
          <w:sz w:val="24"/>
          <w:szCs w:val="24"/>
        </w:rPr>
      </w:pPr>
    </w:p>
    <w:p w14:paraId="39FE61A0" w14:textId="4A100C0F" w:rsidR="00A14BEC" w:rsidRPr="003F21E1" w:rsidRDefault="00A14BEC" w:rsidP="003F21E1">
      <w:pPr>
        <w:pStyle w:val="Heading2"/>
        <w:rPr>
          <w:rFonts w:ascii="Times New Roman" w:hAnsi="Times New Roman" w:cs="Times New Roman"/>
          <w:color w:val="auto"/>
        </w:rPr>
      </w:pPr>
      <w:bookmarkStart w:id="74" w:name="_Toc224455360"/>
      <w:r w:rsidRPr="003F21E1">
        <w:rPr>
          <w:rFonts w:ascii="Times New Roman" w:hAnsi="Times New Roman" w:cs="Times New Roman"/>
          <w:color w:val="auto"/>
        </w:rPr>
        <w:t>Target market and customer persona</w:t>
      </w:r>
      <w:bookmarkEnd w:id="74"/>
    </w:p>
    <w:p w14:paraId="1646668F" w14:textId="77777777" w:rsidR="00611633" w:rsidRPr="003F21E1" w:rsidRDefault="00611633" w:rsidP="003F21E1">
      <w:pPr>
        <w:pStyle w:val="ListBullet"/>
        <w:numPr>
          <w:ilvl w:val="0"/>
          <w:numId w:val="0"/>
        </w:numPr>
        <w:spacing w:line="360" w:lineRule="auto"/>
        <w:rPr>
          <w:rFonts w:ascii="Times New Roman" w:hAnsi="Times New Roman" w:cs="Times New Roman"/>
          <w:sz w:val="24"/>
          <w:szCs w:val="24"/>
        </w:rPr>
      </w:pPr>
    </w:p>
    <w:p w14:paraId="0FE4AB26" w14:textId="77777777" w:rsidR="00611633" w:rsidRPr="00611633" w:rsidRDefault="00611633" w:rsidP="003F21E1">
      <w:pPr>
        <w:pStyle w:val="ListBullet"/>
        <w:numPr>
          <w:ilvl w:val="0"/>
          <w:numId w:val="0"/>
        </w:numPr>
        <w:spacing w:line="360" w:lineRule="auto"/>
        <w:ind w:firstLine="720"/>
        <w:rPr>
          <w:rFonts w:ascii="Times New Roman" w:hAnsi="Times New Roman" w:cs="Times New Roman"/>
          <w:sz w:val="24"/>
          <w:szCs w:val="24"/>
        </w:rPr>
      </w:pPr>
      <w:r w:rsidRPr="00611633">
        <w:rPr>
          <w:rFonts w:ascii="Times New Roman" w:hAnsi="Times New Roman" w:cs="Times New Roman"/>
          <w:sz w:val="24"/>
          <w:szCs w:val="24"/>
        </w:rPr>
        <w:t>The primary target market for the adaptive learning platform consists of higher education institutions, online learning platforms, and distance education providers that require personalized learning support for diverse student populations. Universities and e-learning providers increasingly seek intelligent systems capable of adapting learning materials according to individual learner needs, particularly in large-scale online courses where manual personalization by instructors is not feasible.</w:t>
      </w:r>
    </w:p>
    <w:p w14:paraId="555CF766" w14:textId="77777777" w:rsidR="00611633" w:rsidRPr="003F21E1" w:rsidRDefault="00611633" w:rsidP="003F21E1">
      <w:pPr>
        <w:pStyle w:val="ListBullet"/>
        <w:numPr>
          <w:ilvl w:val="0"/>
          <w:numId w:val="0"/>
        </w:numPr>
        <w:spacing w:line="360" w:lineRule="auto"/>
        <w:rPr>
          <w:rFonts w:ascii="Times New Roman" w:hAnsi="Times New Roman" w:cs="Times New Roman"/>
          <w:sz w:val="24"/>
          <w:szCs w:val="24"/>
        </w:rPr>
      </w:pPr>
    </w:p>
    <w:p w14:paraId="52867991" w14:textId="334E13DE" w:rsidR="00611633" w:rsidRPr="00611633" w:rsidRDefault="00611633" w:rsidP="003F21E1">
      <w:pPr>
        <w:pStyle w:val="ListBullet"/>
        <w:numPr>
          <w:ilvl w:val="0"/>
          <w:numId w:val="0"/>
        </w:numPr>
        <w:spacing w:line="360" w:lineRule="auto"/>
        <w:ind w:firstLine="720"/>
        <w:rPr>
          <w:rFonts w:ascii="Times New Roman" w:hAnsi="Times New Roman" w:cs="Times New Roman"/>
          <w:sz w:val="24"/>
          <w:szCs w:val="24"/>
        </w:rPr>
      </w:pPr>
      <w:r w:rsidRPr="00611633">
        <w:rPr>
          <w:rFonts w:ascii="Times New Roman" w:hAnsi="Times New Roman" w:cs="Times New Roman"/>
          <w:sz w:val="24"/>
          <w:szCs w:val="24"/>
        </w:rPr>
        <w:t>The system is especially suitable for undergraduate students, distance learners, and adult learners who experience varying levels of cognitive load and learning styles when engaging with instructional content. Many learners struggle to understand complex materials presented in a single static format, leading to frustration, reduced engagement, and lower learning outcomes.</w:t>
      </w:r>
    </w:p>
    <w:p w14:paraId="64D93B24" w14:textId="77777777" w:rsidR="00611633" w:rsidRPr="003F21E1" w:rsidRDefault="00611633" w:rsidP="003F21E1">
      <w:pPr>
        <w:pStyle w:val="ListBullet"/>
        <w:numPr>
          <w:ilvl w:val="0"/>
          <w:numId w:val="0"/>
        </w:numPr>
        <w:spacing w:line="360" w:lineRule="auto"/>
        <w:rPr>
          <w:rFonts w:ascii="Times New Roman" w:hAnsi="Times New Roman" w:cs="Times New Roman"/>
          <w:sz w:val="24"/>
          <w:szCs w:val="24"/>
        </w:rPr>
      </w:pPr>
    </w:p>
    <w:p w14:paraId="0BF28253" w14:textId="03AED2CA" w:rsidR="00611633" w:rsidRPr="00611633" w:rsidRDefault="00611633" w:rsidP="003F21E1">
      <w:pPr>
        <w:pStyle w:val="ListBullet"/>
        <w:numPr>
          <w:ilvl w:val="0"/>
          <w:numId w:val="0"/>
        </w:numPr>
        <w:spacing w:line="360" w:lineRule="auto"/>
        <w:ind w:firstLine="720"/>
        <w:rPr>
          <w:rFonts w:ascii="Times New Roman" w:hAnsi="Times New Roman" w:cs="Times New Roman"/>
          <w:sz w:val="24"/>
          <w:szCs w:val="24"/>
        </w:rPr>
      </w:pPr>
      <w:r w:rsidRPr="00611633">
        <w:rPr>
          <w:rFonts w:ascii="Times New Roman" w:hAnsi="Times New Roman" w:cs="Times New Roman"/>
          <w:sz w:val="24"/>
          <w:szCs w:val="24"/>
        </w:rPr>
        <w:t>A typical customer persona includes educators and instructional designers responsible for delivering course materials through Learning Management Systems (LMS). These users upload instructional resources such as PDFs, presentations, videos, and images into the platform. The system then automatically converts these resources into personalized explanations tailored to each learner’s cognitive load level, cognitive style, and learner profile.</w:t>
      </w:r>
    </w:p>
    <w:p w14:paraId="3A95DCDF" w14:textId="77777777" w:rsidR="00611633" w:rsidRPr="003F21E1" w:rsidRDefault="00611633" w:rsidP="003F21E1">
      <w:pPr>
        <w:pStyle w:val="ListBullet"/>
        <w:numPr>
          <w:ilvl w:val="0"/>
          <w:numId w:val="0"/>
        </w:numPr>
        <w:spacing w:line="360" w:lineRule="auto"/>
        <w:rPr>
          <w:rFonts w:ascii="Times New Roman" w:hAnsi="Times New Roman" w:cs="Times New Roman"/>
          <w:sz w:val="24"/>
          <w:szCs w:val="24"/>
        </w:rPr>
      </w:pPr>
    </w:p>
    <w:p w14:paraId="717E6B0A" w14:textId="7CBEB0E9" w:rsidR="00611633" w:rsidRPr="00611633" w:rsidRDefault="00611633" w:rsidP="003F21E1">
      <w:pPr>
        <w:pStyle w:val="ListBullet"/>
        <w:numPr>
          <w:ilvl w:val="0"/>
          <w:numId w:val="0"/>
        </w:numPr>
        <w:spacing w:line="360" w:lineRule="auto"/>
        <w:ind w:firstLine="720"/>
        <w:rPr>
          <w:rFonts w:ascii="Times New Roman" w:hAnsi="Times New Roman" w:cs="Times New Roman"/>
          <w:sz w:val="24"/>
          <w:szCs w:val="24"/>
        </w:rPr>
      </w:pPr>
      <w:r w:rsidRPr="00611633">
        <w:rPr>
          <w:rFonts w:ascii="Times New Roman" w:hAnsi="Times New Roman" w:cs="Times New Roman"/>
          <w:sz w:val="24"/>
          <w:szCs w:val="24"/>
        </w:rPr>
        <w:t>Therefore, the platform targets both educational institutions seeking scalable personalization solutions and students who require adaptive learning support to improve comprehension and reduce cognitive overload.</w:t>
      </w:r>
    </w:p>
    <w:p w14:paraId="41CCDA8E" w14:textId="77777777" w:rsidR="00611633" w:rsidRPr="003F21E1" w:rsidRDefault="00611633" w:rsidP="003F21E1">
      <w:pPr>
        <w:pStyle w:val="ListBullet"/>
        <w:numPr>
          <w:ilvl w:val="0"/>
          <w:numId w:val="0"/>
        </w:numPr>
        <w:spacing w:line="360" w:lineRule="auto"/>
        <w:rPr>
          <w:rFonts w:ascii="Times New Roman" w:hAnsi="Times New Roman" w:cs="Times New Roman"/>
          <w:sz w:val="24"/>
          <w:szCs w:val="24"/>
        </w:rPr>
      </w:pPr>
    </w:p>
    <w:p w14:paraId="06280207" w14:textId="77777777" w:rsidR="003F21E1" w:rsidRDefault="003F21E1" w:rsidP="003F21E1">
      <w:pPr>
        <w:pStyle w:val="ListBullet"/>
        <w:numPr>
          <w:ilvl w:val="0"/>
          <w:numId w:val="0"/>
        </w:numPr>
        <w:spacing w:line="360" w:lineRule="auto"/>
        <w:rPr>
          <w:rFonts w:ascii="Times New Roman" w:hAnsi="Times New Roman" w:cs="Times New Roman"/>
          <w:sz w:val="24"/>
          <w:szCs w:val="24"/>
        </w:rPr>
      </w:pPr>
    </w:p>
    <w:p w14:paraId="695ABBFF" w14:textId="77777777" w:rsidR="003F21E1" w:rsidRPr="003F21E1" w:rsidRDefault="003F21E1" w:rsidP="003F21E1">
      <w:pPr>
        <w:pStyle w:val="ListBullet"/>
        <w:numPr>
          <w:ilvl w:val="0"/>
          <w:numId w:val="0"/>
        </w:numPr>
        <w:spacing w:line="360" w:lineRule="auto"/>
        <w:rPr>
          <w:rFonts w:ascii="Times New Roman" w:hAnsi="Times New Roman" w:cs="Times New Roman"/>
          <w:sz w:val="24"/>
          <w:szCs w:val="24"/>
        </w:rPr>
      </w:pPr>
    </w:p>
    <w:p w14:paraId="56501439" w14:textId="77777777" w:rsidR="003F21E1" w:rsidRPr="003F21E1" w:rsidRDefault="003F21E1" w:rsidP="003F21E1">
      <w:pPr>
        <w:pStyle w:val="ListBullet"/>
        <w:numPr>
          <w:ilvl w:val="0"/>
          <w:numId w:val="0"/>
        </w:numPr>
        <w:spacing w:line="360" w:lineRule="auto"/>
        <w:rPr>
          <w:rFonts w:ascii="Times New Roman" w:hAnsi="Times New Roman" w:cs="Times New Roman"/>
          <w:sz w:val="24"/>
          <w:szCs w:val="24"/>
        </w:rPr>
      </w:pPr>
    </w:p>
    <w:p w14:paraId="6EF40A4B" w14:textId="5CF14AD1" w:rsidR="00A14BEC" w:rsidRPr="003F21E1" w:rsidRDefault="00EA2B9D" w:rsidP="003F21E1">
      <w:pPr>
        <w:pStyle w:val="Heading2"/>
        <w:rPr>
          <w:rFonts w:ascii="Times New Roman" w:hAnsi="Times New Roman" w:cs="Times New Roman"/>
          <w:color w:val="auto"/>
        </w:rPr>
      </w:pPr>
      <w:bookmarkStart w:id="75" w:name="_Toc224455361"/>
      <w:r w:rsidRPr="003F21E1">
        <w:rPr>
          <w:rFonts w:ascii="Times New Roman" w:hAnsi="Times New Roman" w:cs="Times New Roman"/>
          <w:noProof/>
          <w:color w:val="auto"/>
        </w:rPr>
        <w:lastRenderedPageBreak/>
        <mc:AlternateContent>
          <mc:Choice Requires="wpi">
            <w:drawing>
              <wp:anchor distT="0" distB="0" distL="114300" distR="114300" simplePos="0" relativeHeight="252262400" behindDoc="0" locked="0" layoutInCell="1" allowOverlap="1" wp14:anchorId="5E524960" wp14:editId="2FD01795">
                <wp:simplePos x="0" y="0"/>
                <wp:positionH relativeFrom="column">
                  <wp:posOffset>54750</wp:posOffset>
                </wp:positionH>
                <wp:positionV relativeFrom="paragraph">
                  <wp:posOffset>147700</wp:posOffset>
                </wp:positionV>
                <wp:extent cx="1800" cy="4680"/>
                <wp:effectExtent l="38100" t="38100" r="36830" b="52705"/>
                <wp:wrapNone/>
                <wp:docPr id="1982332640" name="Ink 590"/>
                <wp:cNvGraphicFramePr/>
                <a:graphic xmlns:a="http://schemas.openxmlformats.org/drawingml/2006/main">
                  <a:graphicData uri="http://schemas.microsoft.com/office/word/2010/wordprocessingInk">
                    <w14:contentPart bwMode="auto" r:id="rId24">
                      <w14:nvContentPartPr>
                        <w14:cNvContentPartPr/>
                      </w14:nvContentPartPr>
                      <w14:xfrm>
                        <a:off x="0" y="0"/>
                        <a:ext cx="1800" cy="4680"/>
                      </w14:xfrm>
                    </w14:contentPart>
                  </a:graphicData>
                </a:graphic>
              </wp:anchor>
            </w:drawing>
          </mc:Choice>
          <mc:Fallback>
            <w:pict>
              <v:shape w14:anchorId="6910977B" id="Ink 590" o:spid="_x0000_s1026" type="#_x0000_t75" style="position:absolute;margin-left:3.8pt;margin-top:11.15pt;width:1.15pt;height:1.35pt;z-index:252262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">
                <v:imagedata r:id="rId21" o:title=""/>
              </v:shape>
            </w:pict>
          </mc:Fallback>
        </mc:AlternateContent>
      </w:r>
      <w:r w:rsidR="00A14BEC" w:rsidRPr="003F21E1">
        <w:rPr>
          <w:rFonts w:ascii="Times New Roman" w:hAnsi="Times New Roman" w:cs="Times New Roman"/>
          <w:color w:val="auto"/>
        </w:rPr>
        <w:t>Value proposition</w:t>
      </w:r>
      <w:bookmarkEnd w:id="75"/>
    </w:p>
    <w:p w14:paraId="27DFC5C3" w14:textId="77777777" w:rsidR="0027730B" w:rsidRPr="003F21E1" w:rsidRDefault="0027730B" w:rsidP="003F21E1">
      <w:pPr>
        <w:pStyle w:val="ListBullet"/>
        <w:numPr>
          <w:ilvl w:val="0"/>
          <w:numId w:val="0"/>
        </w:numPr>
        <w:spacing w:line="360" w:lineRule="auto"/>
        <w:rPr>
          <w:rFonts w:ascii="Times New Roman" w:hAnsi="Times New Roman" w:cs="Times New Roman"/>
          <w:sz w:val="24"/>
          <w:szCs w:val="24"/>
        </w:rPr>
      </w:pPr>
    </w:p>
    <w:p w14:paraId="74C97FE9" w14:textId="77777777" w:rsidR="0027730B" w:rsidRPr="003F21E1" w:rsidRDefault="0027730B" w:rsidP="003F21E1">
      <w:pPr>
        <w:pStyle w:val="ListBullet"/>
        <w:numPr>
          <w:ilvl w:val="0"/>
          <w:numId w:val="0"/>
        </w:numPr>
        <w:spacing w:line="360" w:lineRule="auto"/>
        <w:rPr>
          <w:rFonts w:ascii="Times New Roman" w:hAnsi="Times New Roman" w:cs="Times New Roman"/>
          <w:sz w:val="24"/>
          <w:szCs w:val="24"/>
        </w:rPr>
      </w:pPr>
      <w:r w:rsidRPr="0027730B">
        <w:rPr>
          <w:rFonts w:ascii="Times New Roman" w:hAnsi="Times New Roman" w:cs="Times New Roman"/>
          <w:sz w:val="24"/>
          <w:szCs w:val="24"/>
        </w:rPr>
        <w:t xml:space="preserve">The proposed system provides an </w:t>
      </w:r>
      <w:r w:rsidRPr="0027730B">
        <w:rPr>
          <w:rFonts w:ascii="Times New Roman" w:hAnsi="Times New Roman" w:cs="Times New Roman"/>
          <w:b/>
          <w:bCs/>
          <w:sz w:val="24"/>
          <w:szCs w:val="24"/>
        </w:rPr>
        <w:t>AI-driven adaptive learning solution that automatically converts instructional materials into personalized learning explanations based on learner cognitive characteristics.</w:t>
      </w:r>
    </w:p>
    <w:p w14:paraId="4C1888B9" w14:textId="77777777" w:rsidR="0027730B" w:rsidRPr="003F21E1" w:rsidRDefault="0027730B" w:rsidP="003F21E1">
      <w:pPr>
        <w:pStyle w:val="ListBullet"/>
        <w:numPr>
          <w:ilvl w:val="0"/>
          <w:numId w:val="0"/>
        </w:numPr>
        <w:spacing w:line="360" w:lineRule="auto"/>
        <w:rPr>
          <w:rFonts w:ascii="Times New Roman" w:hAnsi="Times New Roman" w:cs="Times New Roman"/>
          <w:sz w:val="24"/>
          <w:szCs w:val="24"/>
        </w:rPr>
      </w:pPr>
    </w:p>
    <w:p w14:paraId="425D1723" w14:textId="713CFF3C" w:rsidR="0027730B" w:rsidRPr="0027730B" w:rsidRDefault="0027730B" w:rsidP="003F21E1">
      <w:pPr>
        <w:pStyle w:val="ListBullet"/>
        <w:numPr>
          <w:ilvl w:val="0"/>
          <w:numId w:val="0"/>
        </w:numPr>
        <w:spacing w:line="360" w:lineRule="auto"/>
        <w:rPr>
          <w:rFonts w:ascii="Times New Roman" w:hAnsi="Times New Roman" w:cs="Times New Roman"/>
          <w:sz w:val="24"/>
          <w:szCs w:val="24"/>
        </w:rPr>
      </w:pPr>
      <w:r w:rsidRPr="0027730B">
        <w:rPr>
          <w:rFonts w:ascii="Times New Roman" w:hAnsi="Times New Roman" w:cs="Times New Roman"/>
          <w:sz w:val="24"/>
          <w:szCs w:val="24"/>
        </w:rPr>
        <w:t xml:space="preserve">Traditional Learning Management Systems typically deliver identical learning materials to all students, regardless of their cognitive abilities, learning styles, or current cognitive load. This one-size-fits-all approach often results in learners experiencing </w:t>
      </w:r>
      <w:r w:rsidRPr="0027730B">
        <w:rPr>
          <w:rFonts w:ascii="Times New Roman" w:hAnsi="Times New Roman" w:cs="Times New Roman"/>
          <w:b/>
          <w:bCs/>
          <w:sz w:val="24"/>
          <w:szCs w:val="24"/>
        </w:rPr>
        <w:t>cognitive overload, boredom, or difficulty understanding complex concepts.</w:t>
      </w:r>
    </w:p>
    <w:p w14:paraId="51ECD12B" w14:textId="77777777" w:rsidR="0027730B" w:rsidRPr="003F21E1" w:rsidRDefault="0027730B" w:rsidP="003F21E1">
      <w:pPr>
        <w:pStyle w:val="ListBullet"/>
        <w:numPr>
          <w:ilvl w:val="0"/>
          <w:numId w:val="0"/>
        </w:numPr>
        <w:spacing w:line="360" w:lineRule="auto"/>
        <w:rPr>
          <w:rFonts w:ascii="Times New Roman" w:hAnsi="Times New Roman" w:cs="Times New Roman"/>
          <w:sz w:val="24"/>
          <w:szCs w:val="24"/>
        </w:rPr>
      </w:pPr>
    </w:p>
    <w:p w14:paraId="084D750E" w14:textId="6441F8A5" w:rsidR="0027730B" w:rsidRPr="0027730B" w:rsidRDefault="0027730B" w:rsidP="003F21E1">
      <w:pPr>
        <w:pStyle w:val="ListBullet"/>
        <w:numPr>
          <w:ilvl w:val="0"/>
          <w:numId w:val="0"/>
        </w:numPr>
        <w:spacing w:line="360" w:lineRule="auto"/>
        <w:rPr>
          <w:rFonts w:ascii="Times New Roman" w:hAnsi="Times New Roman" w:cs="Times New Roman"/>
          <w:sz w:val="24"/>
          <w:szCs w:val="24"/>
        </w:rPr>
      </w:pPr>
      <w:r w:rsidRPr="0027730B">
        <w:rPr>
          <w:rFonts w:ascii="Times New Roman" w:hAnsi="Times New Roman" w:cs="Times New Roman"/>
          <w:sz w:val="24"/>
          <w:szCs w:val="24"/>
        </w:rPr>
        <w:t xml:space="preserve">The proposed platform addresses this challenge by integrating </w:t>
      </w:r>
      <w:r w:rsidRPr="0027730B">
        <w:rPr>
          <w:rFonts w:ascii="Times New Roman" w:hAnsi="Times New Roman" w:cs="Times New Roman"/>
          <w:b/>
          <w:bCs/>
          <w:sz w:val="24"/>
          <w:szCs w:val="24"/>
        </w:rPr>
        <w:t>cognitive load prediction, cognitive style detection, and AI-based content transformation</w:t>
      </w:r>
      <w:r w:rsidRPr="0027730B">
        <w:rPr>
          <w:rFonts w:ascii="Times New Roman" w:hAnsi="Times New Roman" w:cs="Times New Roman"/>
          <w:sz w:val="24"/>
          <w:szCs w:val="24"/>
        </w:rPr>
        <w:t>. Educators upload learning resources, which are automatically processed and decomposed into structured knowledge units. These units are then transformed into personalized explanations using a large language model guided by prompts generated from learner profiles.</w:t>
      </w:r>
    </w:p>
    <w:p w14:paraId="68F27C58" w14:textId="77777777" w:rsidR="0027730B" w:rsidRPr="003F21E1" w:rsidRDefault="0027730B" w:rsidP="003F21E1">
      <w:pPr>
        <w:pStyle w:val="ListBullet"/>
        <w:numPr>
          <w:ilvl w:val="0"/>
          <w:numId w:val="0"/>
        </w:numPr>
        <w:spacing w:line="360" w:lineRule="auto"/>
        <w:ind w:left="360" w:hanging="360"/>
        <w:rPr>
          <w:rFonts w:ascii="Times New Roman" w:hAnsi="Times New Roman" w:cs="Times New Roman"/>
          <w:sz w:val="24"/>
          <w:szCs w:val="24"/>
        </w:rPr>
      </w:pPr>
    </w:p>
    <w:p w14:paraId="1E905DAC" w14:textId="052148CC" w:rsidR="0027730B" w:rsidRPr="0027730B" w:rsidRDefault="0027730B" w:rsidP="003F21E1">
      <w:pPr>
        <w:pStyle w:val="ListBullet"/>
        <w:numPr>
          <w:ilvl w:val="0"/>
          <w:numId w:val="0"/>
        </w:numPr>
        <w:spacing w:line="360" w:lineRule="auto"/>
        <w:ind w:left="360" w:hanging="360"/>
        <w:rPr>
          <w:rFonts w:ascii="Times New Roman" w:hAnsi="Times New Roman" w:cs="Times New Roman"/>
          <w:sz w:val="24"/>
          <w:szCs w:val="24"/>
        </w:rPr>
      </w:pPr>
      <w:r w:rsidRPr="0027730B">
        <w:rPr>
          <w:rFonts w:ascii="Times New Roman" w:hAnsi="Times New Roman" w:cs="Times New Roman"/>
          <w:sz w:val="24"/>
          <w:szCs w:val="24"/>
        </w:rPr>
        <w:t>The key value offered by the system includes:</w:t>
      </w:r>
    </w:p>
    <w:p w14:paraId="2366632E" w14:textId="77777777" w:rsidR="0027730B" w:rsidRPr="0027730B" w:rsidRDefault="0027730B" w:rsidP="003F21E1">
      <w:pPr>
        <w:pStyle w:val="ListBullet"/>
        <w:numPr>
          <w:ilvl w:val="0"/>
          <w:numId w:val="47"/>
        </w:numPr>
        <w:spacing w:line="360" w:lineRule="auto"/>
        <w:rPr>
          <w:rFonts w:ascii="Times New Roman" w:hAnsi="Times New Roman" w:cs="Times New Roman"/>
          <w:sz w:val="24"/>
          <w:szCs w:val="24"/>
        </w:rPr>
      </w:pPr>
      <w:r w:rsidRPr="0027730B">
        <w:rPr>
          <w:rFonts w:ascii="Times New Roman" w:hAnsi="Times New Roman" w:cs="Times New Roman"/>
          <w:b/>
          <w:bCs/>
          <w:sz w:val="24"/>
          <w:szCs w:val="24"/>
        </w:rPr>
        <w:t>Automated personalization of learning materials</w:t>
      </w:r>
    </w:p>
    <w:p w14:paraId="29F7B16E" w14:textId="77777777" w:rsidR="0027730B" w:rsidRPr="0027730B" w:rsidRDefault="0027730B" w:rsidP="003F21E1">
      <w:pPr>
        <w:pStyle w:val="ListBullet"/>
        <w:numPr>
          <w:ilvl w:val="0"/>
          <w:numId w:val="47"/>
        </w:numPr>
        <w:spacing w:line="360" w:lineRule="auto"/>
        <w:rPr>
          <w:rFonts w:ascii="Times New Roman" w:hAnsi="Times New Roman" w:cs="Times New Roman"/>
          <w:sz w:val="24"/>
          <w:szCs w:val="24"/>
        </w:rPr>
      </w:pPr>
      <w:r w:rsidRPr="0027730B">
        <w:rPr>
          <w:rFonts w:ascii="Times New Roman" w:hAnsi="Times New Roman" w:cs="Times New Roman"/>
          <w:b/>
          <w:bCs/>
          <w:sz w:val="24"/>
          <w:szCs w:val="24"/>
        </w:rPr>
        <w:t>Reduction of learner cognitive overload</w:t>
      </w:r>
    </w:p>
    <w:p w14:paraId="1E5E9B03" w14:textId="77777777" w:rsidR="0027730B" w:rsidRPr="0027730B" w:rsidRDefault="0027730B" w:rsidP="003F21E1">
      <w:pPr>
        <w:pStyle w:val="ListBullet"/>
        <w:numPr>
          <w:ilvl w:val="0"/>
          <w:numId w:val="47"/>
        </w:numPr>
        <w:spacing w:line="360" w:lineRule="auto"/>
        <w:rPr>
          <w:rFonts w:ascii="Times New Roman" w:hAnsi="Times New Roman" w:cs="Times New Roman"/>
          <w:sz w:val="24"/>
          <w:szCs w:val="24"/>
        </w:rPr>
      </w:pPr>
      <w:r w:rsidRPr="0027730B">
        <w:rPr>
          <w:rFonts w:ascii="Times New Roman" w:hAnsi="Times New Roman" w:cs="Times New Roman"/>
          <w:b/>
          <w:bCs/>
          <w:sz w:val="24"/>
          <w:szCs w:val="24"/>
        </w:rPr>
        <w:t>Improved comprehension through adaptive explanations</w:t>
      </w:r>
    </w:p>
    <w:p w14:paraId="2E6D7199" w14:textId="77777777" w:rsidR="0027730B" w:rsidRPr="0027730B" w:rsidRDefault="0027730B" w:rsidP="003F21E1">
      <w:pPr>
        <w:pStyle w:val="ListBullet"/>
        <w:numPr>
          <w:ilvl w:val="0"/>
          <w:numId w:val="47"/>
        </w:numPr>
        <w:spacing w:line="360" w:lineRule="auto"/>
        <w:rPr>
          <w:rFonts w:ascii="Times New Roman" w:hAnsi="Times New Roman" w:cs="Times New Roman"/>
          <w:sz w:val="24"/>
          <w:szCs w:val="24"/>
        </w:rPr>
      </w:pPr>
      <w:r w:rsidRPr="0027730B">
        <w:rPr>
          <w:rFonts w:ascii="Times New Roman" w:hAnsi="Times New Roman" w:cs="Times New Roman"/>
          <w:b/>
          <w:bCs/>
          <w:sz w:val="24"/>
          <w:szCs w:val="24"/>
        </w:rPr>
        <w:t>Scalable personalization for large classrooms</w:t>
      </w:r>
    </w:p>
    <w:p w14:paraId="37ABB434" w14:textId="77777777" w:rsidR="0027730B" w:rsidRPr="0027730B" w:rsidRDefault="0027730B" w:rsidP="003F21E1">
      <w:pPr>
        <w:pStyle w:val="ListBullet"/>
        <w:numPr>
          <w:ilvl w:val="0"/>
          <w:numId w:val="47"/>
        </w:numPr>
        <w:spacing w:line="360" w:lineRule="auto"/>
        <w:rPr>
          <w:rFonts w:ascii="Times New Roman" w:hAnsi="Times New Roman" w:cs="Times New Roman"/>
          <w:sz w:val="24"/>
          <w:szCs w:val="24"/>
        </w:rPr>
      </w:pPr>
      <w:r w:rsidRPr="0027730B">
        <w:rPr>
          <w:rFonts w:ascii="Times New Roman" w:hAnsi="Times New Roman" w:cs="Times New Roman"/>
          <w:b/>
          <w:bCs/>
          <w:sz w:val="24"/>
          <w:szCs w:val="24"/>
        </w:rPr>
        <w:t>Seamless integration with educator-provided materials</w:t>
      </w:r>
    </w:p>
    <w:p w14:paraId="512CFC84" w14:textId="77777777" w:rsidR="0027730B" w:rsidRPr="0027730B" w:rsidRDefault="0027730B" w:rsidP="003F21E1">
      <w:pPr>
        <w:pStyle w:val="ListBullet"/>
        <w:spacing w:line="360" w:lineRule="auto"/>
        <w:rPr>
          <w:rFonts w:ascii="Times New Roman" w:hAnsi="Times New Roman" w:cs="Times New Roman"/>
          <w:sz w:val="24"/>
          <w:szCs w:val="24"/>
        </w:rPr>
      </w:pPr>
      <w:r w:rsidRPr="0027730B">
        <w:rPr>
          <w:rFonts w:ascii="Times New Roman" w:hAnsi="Times New Roman" w:cs="Times New Roman"/>
          <w:sz w:val="24"/>
          <w:szCs w:val="24"/>
        </w:rPr>
        <w:t xml:space="preserve">By dynamically adapting content presentation to the learner’s cognitive characteristics, the system enhances </w:t>
      </w:r>
      <w:r w:rsidRPr="0027730B">
        <w:rPr>
          <w:rFonts w:ascii="Times New Roman" w:hAnsi="Times New Roman" w:cs="Times New Roman"/>
          <w:b/>
          <w:bCs/>
          <w:sz w:val="24"/>
          <w:szCs w:val="24"/>
        </w:rPr>
        <w:t>learning efficiency, engagement, and educational outcomes.</w:t>
      </w:r>
    </w:p>
    <w:p w14:paraId="25FFF43E" w14:textId="77777777" w:rsidR="00FA10F0" w:rsidRPr="003F21E1" w:rsidRDefault="00FA10F0" w:rsidP="003F21E1">
      <w:pPr>
        <w:pStyle w:val="ListBullet"/>
        <w:numPr>
          <w:ilvl w:val="0"/>
          <w:numId w:val="0"/>
        </w:numPr>
        <w:spacing w:line="360" w:lineRule="auto"/>
        <w:rPr>
          <w:rFonts w:ascii="Times New Roman" w:hAnsi="Times New Roman" w:cs="Times New Roman"/>
          <w:sz w:val="24"/>
          <w:szCs w:val="24"/>
        </w:rPr>
      </w:pPr>
    </w:p>
    <w:p w14:paraId="54E6A1E2" w14:textId="537A39F6" w:rsidR="0027730B" w:rsidRPr="00EF01C8" w:rsidRDefault="00A14BEC" w:rsidP="00EF01C8">
      <w:pPr>
        <w:pStyle w:val="Heading2"/>
        <w:rPr>
          <w:rFonts w:ascii="Times New Roman" w:hAnsi="Times New Roman" w:cs="Times New Roman"/>
          <w:color w:val="auto"/>
        </w:rPr>
      </w:pPr>
      <w:bookmarkStart w:id="76" w:name="_Toc224455362"/>
      <w:r w:rsidRPr="003F21E1">
        <w:rPr>
          <w:rFonts w:ascii="Times New Roman" w:hAnsi="Times New Roman" w:cs="Times New Roman"/>
          <w:color w:val="auto"/>
        </w:rPr>
        <w:t>Revenue model</w:t>
      </w:r>
      <w:bookmarkEnd w:id="76"/>
    </w:p>
    <w:p w14:paraId="0CD53148" w14:textId="2AE95821" w:rsidR="0027730B" w:rsidRPr="0027730B" w:rsidRDefault="0027730B" w:rsidP="003F21E1">
      <w:pPr>
        <w:pStyle w:val="ListBullet"/>
        <w:numPr>
          <w:ilvl w:val="0"/>
          <w:numId w:val="0"/>
        </w:numPr>
        <w:spacing w:line="360" w:lineRule="auto"/>
        <w:rPr>
          <w:rFonts w:ascii="Times New Roman" w:hAnsi="Times New Roman" w:cs="Times New Roman"/>
          <w:sz w:val="24"/>
          <w:szCs w:val="24"/>
        </w:rPr>
      </w:pPr>
      <w:r w:rsidRPr="0027730B">
        <w:rPr>
          <w:rFonts w:ascii="Times New Roman" w:hAnsi="Times New Roman" w:cs="Times New Roman"/>
          <w:sz w:val="24"/>
          <w:szCs w:val="24"/>
        </w:rPr>
        <w:t xml:space="preserve">The adaptive learning platform can adopt a </w:t>
      </w:r>
      <w:r w:rsidRPr="0027730B">
        <w:rPr>
          <w:rFonts w:ascii="Times New Roman" w:hAnsi="Times New Roman" w:cs="Times New Roman"/>
          <w:b/>
          <w:bCs/>
          <w:sz w:val="24"/>
          <w:szCs w:val="24"/>
        </w:rPr>
        <w:t>Software-as-a-Service (SaaS) revenue model</w:t>
      </w:r>
      <w:r w:rsidRPr="0027730B">
        <w:rPr>
          <w:rFonts w:ascii="Times New Roman" w:hAnsi="Times New Roman" w:cs="Times New Roman"/>
          <w:sz w:val="24"/>
          <w:szCs w:val="24"/>
        </w:rPr>
        <w:t>, where educational institutions subscribe to the platform based on usage and scale.</w:t>
      </w:r>
    </w:p>
    <w:p w14:paraId="146EB036" w14:textId="77777777" w:rsidR="0027730B" w:rsidRPr="003F21E1" w:rsidRDefault="0027730B" w:rsidP="003F21E1">
      <w:pPr>
        <w:pStyle w:val="ListBullet"/>
        <w:numPr>
          <w:ilvl w:val="0"/>
          <w:numId w:val="0"/>
        </w:numPr>
        <w:spacing w:line="360" w:lineRule="auto"/>
        <w:rPr>
          <w:rFonts w:ascii="Times New Roman" w:hAnsi="Times New Roman" w:cs="Times New Roman"/>
          <w:sz w:val="24"/>
          <w:szCs w:val="24"/>
        </w:rPr>
      </w:pPr>
    </w:p>
    <w:p w14:paraId="69D05665" w14:textId="7C2AE3B6" w:rsidR="0027730B" w:rsidRPr="0027730B" w:rsidRDefault="0027730B" w:rsidP="003F21E1">
      <w:pPr>
        <w:pStyle w:val="ListBullet"/>
        <w:numPr>
          <w:ilvl w:val="0"/>
          <w:numId w:val="0"/>
        </w:numPr>
        <w:spacing w:line="360" w:lineRule="auto"/>
        <w:rPr>
          <w:rFonts w:ascii="Times New Roman" w:hAnsi="Times New Roman" w:cs="Times New Roman"/>
          <w:sz w:val="24"/>
          <w:szCs w:val="24"/>
        </w:rPr>
      </w:pPr>
      <w:r w:rsidRPr="0027730B">
        <w:rPr>
          <w:rFonts w:ascii="Times New Roman" w:hAnsi="Times New Roman" w:cs="Times New Roman"/>
          <w:sz w:val="24"/>
          <w:szCs w:val="24"/>
        </w:rPr>
        <w:t xml:space="preserve">Under this model, universities, online education platforms, and training organizations pay a </w:t>
      </w:r>
      <w:r w:rsidRPr="0027730B">
        <w:rPr>
          <w:rFonts w:ascii="Times New Roman" w:hAnsi="Times New Roman" w:cs="Times New Roman"/>
          <w:b/>
          <w:bCs/>
          <w:sz w:val="24"/>
          <w:szCs w:val="24"/>
        </w:rPr>
        <w:t>subscription fee</w:t>
      </w:r>
      <w:r w:rsidRPr="0027730B">
        <w:rPr>
          <w:rFonts w:ascii="Times New Roman" w:hAnsi="Times New Roman" w:cs="Times New Roman"/>
          <w:sz w:val="24"/>
          <w:szCs w:val="24"/>
        </w:rPr>
        <w:t xml:space="preserve"> to access the system’s personalization capabilities. The platform processes </w:t>
      </w:r>
      <w:r w:rsidRPr="0027730B">
        <w:rPr>
          <w:rFonts w:ascii="Times New Roman" w:hAnsi="Times New Roman" w:cs="Times New Roman"/>
          <w:sz w:val="24"/>
          <w:szCs w:val="24"/>
        </w:rPr>
        <w:lastRenderedPageBreak/>
        <w:t>uploaded educational content and delivers adaptive explanations to students through the learning interface.</w:t>
      </w:r>
    </w:p>
    <w:p w14:paraId="34236C73" w14:textId="77777777" w:rsidR="0027730B" w:rsidRPr="003F21E1" w:rsidRDefault="0027730B" w:rsidP="003F21E1">
      <w:pPr>
        <w:pStyle w:val="ListBullet"/>
        <w:numPr>
          <w:ilvl w:val="0"/>
          <w:numId w:val="0"/>
        </w:numPr>
        <w:spacing w:line="360" w:lineRule="auto"/>
        <w:ind w:left="360" w:hanging="360"/>
        <w:rPr>
          <w:rFonts w:ascii="Times New Roman" w:hAnsi="Times New Roman" w:cs="Times New Roman"/>
          <w:sz w:val="24"/>
          <w:szCs w:val="24"/>
        </w:rPr>
      </w:pPr>
    </w:p>
    <w:p w14:paraId="788F4637" w14:textId="2680BEC6" w:rsidR="0027730B" w:rsidRPr="0027730B" w:rsidRDefault="0027730B" w:rsidP="003F21E1">
      <w:pPr>
        <w:pStyle w:val="ListBullet"/>
        <w:numPr>
          <w:ilvl w:val="0"/>
          <w:numId w:val="0"/>
        </w:numPr>
        <w:spacing w:line="360" w:lineRule="auto"/>
        <w:ind w:left="360" w:hanging="360"/>
        <w:rPr>
          <w:rFonts w:ascii="Times New Roman" w:hAnsi="Times New Roman" w:cs="Times New Roman"/>
          <w:sz w:val="28"/>
          <w:szCs w:val="28"/>
        </w:rPr>
      </w:pPr>
      <w:r w:rsidRPr="0027730B">
        <w:rPr>
          <w:rFonts w:ascii="Times New Roman" w:hAnsi="Times New Roman" w:cs="Times New Roman"/>
          <w:sz w:val="28"/>
          <w:szCs w:val="28"/>
        </w:rPr>
        <w:t>Potential revenue streams include:</w:t>
      </w:r>
    </w:p>
    <w:p w14:paraId="34D0A7BA" w14:textId="77777777" w:rsidR="0027730B" w:rsidRPr="003F21E1" w:rsidRDefault="0027730B" w:rsidP="003F21E1">
      <w:pPr>
        <w:pStyle w:val="ListBullet"/>
        <w:numPr>
          <w:ilvl w:val="0"/>
          <w:numId w:val="0"/>
        </w:numPr>
        <w:spacing w:line="360" w:lineRule="auto"/>
        <w:ind w:left="360" w:hanging="360"/>
        <w:rPr>
          <w:rFonts w:ascii="Times New Roman" w:hAnsi="Times New Roman" w:cs="Times New Roman"/>
          <w:sz w:val="24"/>
          <w:szCs w:val="24"/>
        </w:rPr>
      </w:pPr>
    </w:p>
    <w:p w14:paraId="2B85B0E8" w14:textId="48C47BDD" w:rsidR="0027730B" w:rsidRPr="0027730B" w:rsidRDefault="0027730B" w:rsidP="003F21E1">
      <w:pPr>
        <w:pStyle w:val="ListBullet"/>
        <w:numPr>
          <w:ilvl w:val="0"/>
          <w:numId w:val="0"/>
        </w:numPr>
        <w:spacing w:line="360" w:lineRule="auto"/>
        <w:ind w:left="360" w:hanging="360"/>
        <w:rPr>
          <w:rFonts w:ascii="Times New Roman" w:hAnsi="Times New Roman" w:cs="Times New Roman"/>
          <w:sz w:val="24"/>
          <w:szCs w:val="24"/>
        </w:rPr>
      </w:pPr>
      <w:r w:rsidRPr="0027730B">
        <w:rPr>
          <w:rFonts w:ascii="Times New Roman" w:hAnsi="Times New Roman" w:cs="Times New Roman"/>
          <w:b/>
          <w:bCs/>
          <w:sz w:val="24"/>
          <w:szCs w:val="24"/>
        </w:rPr>
        <w:t>Institutional Subscription Plans</w:t>
      </w:r>
    </w:p>
    <w:p w14:paraId="42E070C0" w14:textId="77777777" w:rsidR="0027730B" w:rsidRPr="0027730B" w:rsidRDefault="0027730B" w:rsidP="003F21E1">
      <w:pPr>
        <w:pStyle w:val="ListBullet"/>
        <w:numPr>
          <w:ilvl w:val="0"/>
          <w:numId w:val="48"/>
        </w:numPr>
        <w:spacing w:line="360" w:lineRule="auto"/>
        <w:rPr>
          <w:rFonts w:ascii="Times New Roman" w:hAnsi="Times New Roman" w:cs="Times New Roman"/>
          <w:sz w:val="24"/>
          <w:szCs w:val="24"/>
        </w:rPr>
      </w:pPr>
      <w:r w:rsidRPr="0027730B">
        <w:rPr>
          <w:rFonts w:ascii="Times New Roman" w:hAnsi="Times New Roman" w:cs="Times New Roman"/>
          <w:sz w:val="24"/>
          <w:szCs w:val="24"/>
        </w:rPr>
        <w:t>Universities and colleges pay an annual license to integrate the system with their LMS.</w:t>
      </w:r>
    </w:p>
    <w:p w14:paraId="37523FA1" w14:textId="77777777" w:rsidR="0027730B" w:rsidRPr="0027730B" w:rsidRDefault="0027730B" w:rsidP="003F21E1">
      <w:pPr>
        <w:pStyle w:val="ListBullet"/>
        <w:numPr>
          <w:ilvl w:val="0"/>
          <w:numId w:val="0"/>
        </w:numPr>
        <w:spacing w:line="360" w:lineRule="auto"/>
        <w:ind w:left="360" w:hanging="360"/>
        <w:rPr>
          <w:rFonts w:ascii="Times New Roman" w:hAnsi="Times New Roman" w:cs="Times New Roman"/>
          <w:sz w:val="24"/>
          <w:szCs w:val="24"/>
        </w:rPr>
      </w:pPr>
      <w:r w:rsidRPr="0027730B">
        <w:rPr>
          <w:rFonts w:ascii="Times New Roman" w:hAnsi="Times New Roman" w:cs="Times New Roman"/>
          <w:b/>
          <w:bCs/>
          <w:sz w:val="24"/>
          <w:szCs w:val="24"/>
        </w:rPr>
        <w:t>Per-Student Licensing</w:t>
      </w:r>
    </w:p>
    <w:p w14:paraId="695FE112" w14:textId="77777777" w:rsidR="0027730B" w:rsidRPr="0027730B" w:rsidRDefault="0027730B" w:rsidP="003F21E1">
      <w:pPr>
        <w:pStyle w:val="ListBullet"/>
        <w:numPr>
          <w:ilvl w:val="0"/>
          <w:numId w:val="49"/>
        </w:numPr>
        <w:spacing w:line="360" w:lineRule="auto"/>
        <w:rPr>
          <w:rFonts w:ascii="Times New Roman" w:hAnsi="Times New Roman" w:cs="Times New Roman"/>
          <w:sz w:val="24"/>
          <w:szCs w:val="24"/>
        </w:rPr>
      </w:pPr>
      <w:r w:rsidRPr="0027730B">
        <w:rPr>
          <w:rFonts w:ascii="Times New Roman" w:hAnsi="Times New Roman" w:cs="Times New Roman"/>
          <w:sz w:val="24"/>
          <w:szCs w:val="24"/>
        </w:rPr>
        <w:t>Institutions pay a fee based on the number of active learners using the platform.</w:t>
      </w:r>
    </w:p>
    <w:p w14:paraId="1E4A6AB9" w14:textId="77777777" w:rsidR="0027730B" w:rsidRPr="0027730B" w:rsidRDefault="0027730B" w:rsidP="003F21E1">
      <w:pPr>
        <w:pStyle w:val="ListBullet"/>
        <w:numPr>
          <w:ilvl w:val="0"/>
          <w:numId w:val="0"/>
        </w:numPr>
        <w:spacing w:line="360" w:lineRule="auto"/>
        <w:ind w:left="360" w:hanging="360"/>
        <w:rPr>
          <w:rFonts w:ascii="Times New Roman" w:hAnsi="Times New Roman" w:cs="Times New Roman"/>
          <w:sz w:val="24"/>
          <w:szCs w:val="24"/>
        </w:rPr>
      </w:pPr>
      <w:r w:rsidRPr="0027730B">
        <w:rPr>
          <w:rFonts w:ascii="Times New Roman" w:hAnsi="Times New Roman" w:cs="Times New Roman"/>
          <w:b/>
          <w:bCs/>
          <w:sz w:val="24"/>
          <w:szCs w:val="24"/>
        </w:rPr>
        <w:t>API Integration Services</w:t>
      </w:r>
    </w:p>
    <w:p w14:paraId="27ED065D" w14:textId="77777777" w:rsidR="0027730B" w:rsidRPr="0027730B" w:rsidRDefault="0027730B" w:rsidP="003F21E1">
      <w:pPr>
        <w:pStyle w:val="ListBullet"/>
        <w:numPr>
          <w:ilvl w:val="0"/>
          <w:numId w:val="50"/>
        </w:numPr>
        <w:spacing w:line="360" w:lineRule="auto"/>
        <w:rPr>
          <w:rFonts w:ascii="Times New Roman" w:hAnsi="Times New Roman" w:cs="Times New Roman"/>
          <w:sz w:val="24"/>
          <w:szCs w:val="24"/>
        </w:rPr>
      </w:pPr>
      <w:r w:rsidRPr="0027730B">
        <w:rPr>
          <w:rFonts w:ascii="Times New Roman" w:hAnsi="Times New Roman" w:cs="Times New Roman"/>
          <w:sz w:val="24"/>
          <w:szCs w:val="24"/>
        </w:rPr>
        <w:t>EdTech companies or LMS providers can integrate the personalization engine through APIs.</w:t>
      </w:r>
    </w:p>
    <w:p w14:paraId="4B19D861" w14:textId="77777777" w:rsidR="0027730B" w:rsidRPr="0027730B" w:rsidRDefault="0027730B" w:rsidP="003F21E1">
      <w:pPr>
        <w:pStyle w:val="ListBullet"/>
        <w:numPr>
          <w:ilvl w:val="0"/>
          <w:numId w:val="0"/>
        </w:numPr>
        <w:spacing w:line="360" w:lineRule="auto"/>
        <w:ind w:left="360" w:hanging="360"/>
        <w:rPr>
          <w:rFonts w:ascii="Times New Roman" w:hAnsi="Times New Roman" w:cs="Times New Roman"/>
          <w:sz w:val="24"/>
          <w:szCs w:val="24"/>
        </w:rPr>
      </w:pPr>
      <w:r w:rsidRPr="0027730B">
        <w:rPr>
          <w:rFonts w:ascii="Times New Roman" w:hAnsi="Times New Roman" w:cs="Times New Roman"/>
          <w:b/>
          <w:bCs/>
          <w:sz w:val="24"/>
          <w:szCs w:val="24"/>
        </w:rPr>
        <w:t>Premium Personalization Features</w:t>
      </w:r>
    </w:p>
    <w:p w14:paraId="398EDCBA" w14:textId="77777777" w:rsidR="0027730B" w:rsidRPr="0027730B" w:rsidRDefault="0027730B" w:rsidP="003F21E1">
      <w:pPr>
        <w:pStyle w:val="ListBullet"/>
        <w:numPr>
          <w:ilvl w:val="0"/>
          <w:numId w:val="51"/>
        </w:numPr>
        <w:spacing w:line="360" w:lineRule="auto"/>
        <w:rPr>
          <w:rFonts w:ascii="Times New Roman" w:hAnsi="Times New Roman" w:cs="Times New Roman"/>
          <w:sz w:val="24"/>
          <w:szCs w:val="24"/>
        </w:rPr>
      </w:pPr>
      <w:r w:rsidRPr="0027730B">
        <w:rPr>
          <w:rFonts w:ascii="Times New Roman" w:hAnsi="Times New Roman" w:cs="Times New Roman"/>
          <w:sz w:val="24"/>
          <w:szCs w:val="24"/>
        </w:rPr>
        <w:t>Advanced analytics dashboards for educators to monitor cognitive load, engagement, and learning progress.</w:t>
      </w:r>
    </w:p>
    <w:p w14:paraId="38B69D18" w14:textId="77777777" w:rsidR="0027730B" w:rsidRPr="0027730B" w:rsidRDefault="0027730B" w:rsidP="003F21E1">
      <w:pPr>
        <w:pStyle w:val="ListBullet"/>
        <w:spacing w:line="360" w:lineRule="auto"/>
        <w:rPr>
          <w:rFonts w:ascii="Times New Roman" w:hAnsi="Times New Roman" w:cs="Times New Roman"/>
          <w:sz w:val="24"/>
          <w:szCs w:val="24"/>
        </w:rPr>
      </w:pPr>
      <w:r w:rsidRPr="0027730B">
        <w:rPr>
          <w:rFonts w:ascii="Times New Roman" w:hAnsi="Times New Roman" w:cs="Times New Roman"/>
          <w:sz w:val="24"/>
          <w:szCs w:val="24"/>
        </w:rPr>
        <w:t>This model enables scalable revenue while allowing institutions to deploy the system across large student populations.</w:t>
      </w:r>
    </w:p>
    <w:p w14:paraId="37B7AED8" w14:textId="77777777" w:rsidR="00FA10F0" w:rsidRPr="003F21E1" w:rsidRDefault="00FA10F0" w:rsidP="003F21E1">
      <w:pPr>
        <w:pStyle w:val="ListBullet"/>
        <w:numPr>
          <w:ilvl w:val="0"/>
          <w:numId w:val="0"/>
        </w:numPr>
        <w:spacing w:line="360" w:lineRule="auto"/>
        <w:rPr>
          <w:rFonts w:ascii="Times New Roman" w:hAnsi="Times New Roman" w:cs="Times New Roman"/>
          <w:sz w:val="24"/>
          <w:szCs w:val="24"/>
        </w:rPr>
      </w:pPr>
    </w:p>
    <w:p w14:paraId="48CA699D" w14:textId="43BF4743" w:rsidR="00A14BEC" w:rsidRPr="003F21E1" w:rsidRDefault="00A14BEC" w:rsidP="003F21E1">
      <w:pPr>
        <w:pStyle w:val="Heading2"/>
        <w:rPr>
          <w:rFonts w:ascii="Times New Roman" w:hAnsi="Times New Roman" w:cs="Times New Roman"/>
          <w:color w:val="auto"/>
        </w:rPr>
      </w:pPr>
      <w:bookmarkStart w:id="77" w:name="_Toc224455363"/>
      <w:r w:rsidRPr="003F21E1">
        <w:rPr>
          <w:rFonts w:ascii="Times New Roman" w:hAnsi="Times New Roman" w:cs="Times New Roman"/>
          <w:color w:val="auto"/>
        </w:rPr>
        <w:t>Cost estimation</w:t>
      </w:r>
      <w:bookmarkEnd w:id="77"/>
    </w:p>
    <w:p w14:paraId="7CF068DE" w14:textId="30B3E171" w:rsidR="0027730B" w:rsidRPr="0027730B" w:rsidRDefault="0027730B" w:rsidP="003F21E1">
      <w:pPr>
        <w:pStyle w:val="ListBullet"/>
        <w:numPr>
          <w:ilvl w:val="0"/>
          <w:numId w:val="0"/>
        </w:numPr>
        <w:spacing w:line="360" w:lineRule="auto"/>
        <w:rPr>
          <w:rFonts w:ascii="Times New Roman" w:hAnsi="Times New Roman" w:cs="Times New Roman"/>
          <w:sz w:val="24"/>
          <w:szCs w:val="24"/>
        </w:rPr>
      </w:pPr>
      <w:r w:rsidRPr="0027730B">
        <w:rPr>
          <w:rFonts w:ascii="Times New Roman" w:hAnsi="Times New Roman" w:cs="Times New Roman"/>
          <w:sz w:val="24"/>
          <w:szCs w:val="24"/>
        </w:rPr>
        <w:t xml:space="preserve">The operational costs of the platform primarily arise from </w:t>
      </w:r>
      <w:r w:rsidRPr="0027730B">
        <w:rPr>
          <w:rFonts w:ascii="Times New Roman" w:hAnsi="Times New Roman" w:cs="Times New Roman"/>
          <w:b/>
          <w:bCs/>
          <w:sz w:val="24"/>
          <w:szCs w:val="24"/>
        </w:rPr>
        <w:t>cloud infrastructure, AI model usage, system development, and maintenance.</w:t>
      </w:r>
    </w:p>
    <w:p w14:paraId="2CA3219B" w14:textId="77777777" w:rsidR="0027730B" w:rsidRPr="003F21E1" w:rsidRDefault="0027730B" w:rsidP="003F21E1">
      <w:pPr>
        <w:pStyle w:val="ListBullet"/>
        <w:numPr>
          <w:ilvl w:val="0"/>
          <w:numId w:val="0"/>
        </w:numPr>
        <w:spacing w:line="360" w:lineRule="auto"/>
        <w:ind w:left="360"/>
        <w:rPr>
          <w:rFonts w:ascii="Times New Roman" w:hAnsi="Times New Roman" w:cs="Times New Roman"/>
          <w:sz w:val="24"/>
          <w:szCs w:val="24"/>
        </w:rPr>
      </w:pPr>
    </w:p>
    <w:p w14:paraId="2DF3F76C" w14:textId="4ACCC4B5" w:rsidR="0027730B" w:rsidRPr="0027730B" w:rsidRDefault="0027730B" w:rsidP="003F21E1">
      <w:pPr>
        <w:pStyle w:val="ListBullet"/>
        <w:numPr>
          <w:ilvl w:val="0"/>
          <w:numId w:val="0"/>
        </w:numPr>
        <w:spacing w:line="360" w:lineRule="auto"/>
        <w:ind w:left="360" w:hanging="360"/>
        <w:rPr>
          <w:rFonts w:ascii="Times New Roman" w:hAnsi="Times New Roman" w:cs="Times New Roman"/>
          <w:sz w:val="24"/>
          <w:szCs w:val="24"/>
        </w:rPr>
      </w:pPr>
      <w:r w:rsidRPr="0027730B">
        <w:rPr>
          <w:rFonts w:ascii="Times New Roman" w:hAnsi="Times New Roman" w:cs="Times New Roman"/>
          <w:sz w:val="24"/>
          <w:szCs w:val="24"/>
        </w:rPr>
        <w:t>Key cost components include:</w:t>
      </w:r>
    </w:p>
    <w:p w14:paraId="0367BDEF" w14:textId="77777777" w:rsidR="0027730B" w:rsidRPr="0027730B" w:rsidRDefault="0027730B" w:rsidP="003F21E1">
      <w:pPr>
        <w:pStyle w:val="ListBullet"/>
        <w:numPr>
          <w:ilvl w:val="0"/>
          <w:numId w:val="0"/>
        </w:numPr>
        <w:spacing w:line="360" w:lineRule="auto"/>
        <w:ind w:left="360" w:hanging="360"/>
        <w:rPr>
          <w:rFonts w:ascii="Times New Roman" w:hAnsi="Times New Roman" w:cs="Times New Roman"/>
          <w:sz w:val="24"/>
          <w:szCs w:val="24"/>
        </w:rPr>
      </w:pPr>
      <w:r w:rsidRPr="0027730B">
        <w:rPr>
          <w:rFonts w:ascii="Times New Roman" w:hAnsi="Times New Roman" w:cs="Times New Roman"/>
          <w:b/>
          <w:bCs/>
          <w:sz w:val="24"/>
          <w:szCs w:val="24"/>
        </w:rPr>
        <w:t>Cloud Infrastructure</w:t>
      </w:r>
    </w:p>
    <w:p w14:paraId="3DEE292E" w14:textId="77777777" w:rsidR="0027730B" w:rsidRPr="0027730B" w:rsidRDefault="0027730B" w:rsidP="003F21E1">
      <w:pPr>
        <w:pStyle w:val="ListBullet"/>
        <w:numPr>
          <w:ilvl w:val="0"/>
          <w:numId w:val="52"/>
        </w:numPr>
        <w:spacing w:line="360" w:lineRule="auto"/>
        <w:rPr>
          <w:rFonts w:ascii="Times New Roman" w:hAnsi="Times New Roman" w:cs="Times New Roman"/>
          <w:sz w:val="24"/>
          <w:szCs w:val="24"/>
        </w:rPr>
      </w:pPr>
      <w:r w:rsidRPr="0027730B">
        <w:rPr>
          <w:rFonts w:ascii="Times New Roman" w:hAnsi="Times New Roman" w:cs="Times New Roman"/>
          <w:sz w:val="24"/>
          <w:szCs w:val="24"/>
        </w:rPr>
        <w:t>Hosting servers for storing educational resources and knowledge bases</w:t>
      </w:r>
    </w:p>
    <w:p w14:paraId="74AE9BC1" w14:textId="77777777" w:rsidR="0027730B" w:rsidRPr="0027730B" w:rsidRDefault="0027730B" w:rsidP="003F21E1">
      <w:pPr>
        <w:pStyle w:val="ListBullet"/>
        <w:numPr>
          <w:ilvl w:val="0"/>
          <w:numId w:val="52"/>
        </w:numPr>
        <w:spacing w:line="360" w:lineRule="auto"/>
        <w:rPr>
          <w:rFonts w:ascii="Times New Roman" w:hAnsi="Times New Roman" w:cs="Times New Roman"/>
          <w:sz w:val="24"/>
          <w:szCs w:val="24"/>
        </w:rPr>
      </w:pPr>
      <w:r w:rsidRPr="0027730B">
        <w:rPr>
          <w:rFonts w:ascii="Times New Roman" w:hAnsi="Times New Roman" w:cs="Times New Roman"/>
          <w:sz w:val="24"/>
          <w:szCs w:val="24"/>
        </w:rPr>
        <w:t>Database management for chunked learning content</w:t>
      </w:r>
    </w:p>
    <w:p w14:paraId="699A3758" w14:textId="77777777" w:rsidR="0027730B" w:rsidRPr="0027730B" w:rsidRDefault="0027730B" w:rsidP="003F21E1">
      <w:pPr>
        <w:pStyle w:val="ListBullet"/>
        <w:numPr>
          <w:ilvl w:val="0"/>
          <w:numId w:val="52"/>
        </w:numPr>
        <w:spacing w:line="360" w:lineRule="auto"/>
        <w:rPr>
          <w:rFonts w:ascii="Times New Roman" w:hAnsi="Times New Roman" w:cs="Times New Roman"/>
          <w:sz w:val="24"/>
          <w:szCs w:val="24"/>
        </w:rPr>
      </w:pPr>
      <w:r w:rsidRPr="0027730B">
        <w:rPr>
          <w:rFonts w:ascii="Times New Roman" w:hAnsi="Times New Roman" w:cs="Times New Roman"/>
          <w:sz w:val="24"/>
          <w:szCs w:val="24"/>
        </w:rPr>
        <w:t>Storage for multimedia resources</w:t>
      </w:r>
    </w:p>
    <w:p w14:paraId="5C4A0B1A" w14:textId="77777777" w:rsidR="0027730B" w:rsidRPr="0027730B" w:rsidRDefault="0027730B" w:rsidP="003F21E1">
      <w:pPr>
        <w:pStyle w:val="ListBullet"/>
        <w:numPr>
          <w:ilvl w:val="0"/>
          <w:numId w:val="0"/>
        </w:numPr>
        <w:spacing w:line="360" w:lineRule="auto"/>
        <w:ind w:left="360" w:hanging="360"/>
        <w:rPr>
          <w:rFonts w:ascii="Times New Roman" w:hAnsi="Times New Roman" w:cs="Times New Roman"/>
          <w:sz w:val="24"/>
          <w:szCs w:val="24"/>
        </w:rPr>
      </w:pPr>
      <w:r w:rsidRPr="0027730B">
        <w:rPr>
          <w:rFonts w:ascii="Times New Roman" w:hAnsi="Times New Roman" w:cs="Times New Roman"/>
          <w:b/>
          <w:bCs/>
          <w:sz w:val="24"/>
          <w:szCs w:val="24"/>
        </w:rPr>
        <w:t>AI Model Usage</w:t>
      </w:r>
    </w:p>
    <w:p w14:paraId="1F98C003" w14:textId="77777777" w:rsidR="0027730B" w:rsidRPr="0027730B" w:rsidRDefault="0027730B" w:rsidP="003F21E1">
      <w:pPr>
        <w:pStyle w:val="ListBullet"/>
        <w:numPr>
          <w:ilvl w:val="0"/>
          <w:numId w:val="53"/>
        </w:numPr>
        <w:spacing w:line="360" w:lineRule="auto"/>
        <w:rPr>
          <w:rFonts w:ascii="Times New Roman" w:hAnsi="Times New Roman" w:cs="Times New Roman"/>
          <w:sz w:val="24"/>
          <w:szCs w:val="24"/>
        </w:rPr>
      </w:pPr>
      <w:r w:rsidRPr="0027730B">
        <w:rPr>
          <w:rFonts w:ascii="Times New Roman" w:hAnsi="Times New Roman" w:cs="Times New Roman"/>
          <w:sz w:val="24"/>
          <w:szCs w:val="24"/>
        </w:rPr>
        <w:t>API usage costs for large language models such as GPT-4 used in content transformation</w:t>
      </w:r>
    </w:p>
    <w:p w14:paraId="420AE538" w14:textId="77777777" w:rsidR="0027730B" w:rsidRPr="0027730B" w:rsidRDefault="0027730B" w:rsidP="003F21E1">
      <w:pPr>
        <w:pStyle w:val="ListBullet"/>
        <w:numPr>
          <w:ilvl w:val="0"/>
          <w:numId w:val="53"/>
        </w:numPr>
        <w:spacing w:line="360" w:lineRule="auto"/>
        <w:rPr>
          <w:rFonts w:ascii="Times New Roman" w:hAnsi="Times New Roman" w:cs="Times New Roman"/>
          <w:sz w:val="24"/>
          <w:szCs w:val="24"/>
        </w:rPr>
      </w:pPr>
      <w:r w:rsidRPr="0027730B">
        <w:rPr>
          <w:rFonts w:ascii="Times New Roman" w:hAnsi="Times New Roman" w:cs="Times New Roman"/>
          <w:sz w:val="24"/>
          <w:szCs w:val="24"/>
        </w:rPr>
        <w:t>Computational resources required for generating personalized explanations</w:t>
      </w:r>
    </w:p>
    <w:p w14:paraId="76AE2AE1" w14:textId="77777777" w:rsidR="003F21E1" w:rsidRDefault="003F21E1" w:rsidP="003F21E1">
      <w:pPr>
        <w:pStyle w:val="ListBullet"/>
        <w:numPr>
          <w:ilvl w:val="0"/>
          <w:numId w:val="0"/>
        </w:numPr>
        <w:spacing w:line="360" w:lineRule="auto"/>
        <w:ind w:left="360" w:hanging="360"/>
        <w:rPr>
          <w:rFonts w:ascii="Times New Roman" w:hAnsi="Times New Roman" w:cs="Times New Roman"/>
          <w:b/>
          <w:bCs/>
          <w:sz w:val="24"/>
          <w:szCs w:val="24"/>
        </w:rPr>
      </w:pPr>
    </w:p>
    <w:p w14:paraId="37085CAD" w14:textId="4147B316" w:rsidR="0027730B" w:rsidRPr="0027730B" w:rsidRDefault="0027730B" w:rsidP="003F21E1">
      <w:pPr>
        <w:pStyle w:val="ListBullet"/>
        <w:numPr>
          <w:ilvl w:val="0"/>
          <w:numId w:val="0"/>
        </w:numPr>
        <w:spacing w:line="360" w:lineRule="auto"/>
        <w:ind w:left="360" w:hanging="360"/>
        <w:rPr>
          <w:rFonts w:ascii="Times New Roman" w:hAnsi="Times New Roman" w:cs="Times New Roman"/>
          <w:sz w:val="24"/>
          <w:szCs w:val="24"/>
        </w:rPr>
      </w:pPr>
      <w:r w:rsidRPr="0027730B">
        <w:rPr>
          <w:rFonts w:ascii="Times New Roman" w:hAnsi="Times New Roman" w:cs="Times New Roman"/>
          <w:b/>
          <w:bCs/>
          <w:sz w:val="24"/>
          <w:szCs w:val="24"/>
        </w:rPr>
        <w:lastRenderedPageBreak/>
        <w:t>Development and Maintenance</w:t>
      </w:r>
    </w:p>
    <w:p w14:paraId="56D82FB0" w14:textId="77777777" w:rsidR="0027730B" w:rsidRPr="0027730B" w:rsidRDefault="0027730B" w:rsidP="003F21E1">
      <w:pPr>
        <w:pStyle w:val="ListBullet"/>
        <w:numPr>
          <w:ilvl w:val="0"/>
          <w:numId w:val="54"/>
        </w:numPr>
        <w:spacing w:line="360" w:lineRule="auto"/>
        <w:rPr>
          <w:rFonts w:ascii="Times New Roman" w:hAnsi="Times New Roman" w:cs="Times New Roman"/>
          <w:sz w:val="24"/>
          <w:szCs w:val="24"/>
        </w:rPr>
      </w:pPr>
      <w:r w:rsidRPr="0027730B">
        <w:rPr>
          <w:rFonts w:ascii="Times New Roman" w:hAnsi="Times New Roman" w:cs="Times New Roman"/>
          <w:sz w:val="24"/>
          <w:szCs w:val="24"/>
        </w:rPr>
        <w:t>Software engineering for maintaining the content extraction pipeline</w:t>
      </w:r>
    </w:p>
    <w:p w14:paraId="3EAA60C8" w14:textId="77777777" w:rsidR="0027730B" w:rsidRPr="0027730B" w:rsidRDefault="0027730B" w:rsidP="003F21E1">
      <w:pPr>
        <w:pStyle w:val="ListBullet"/>
        <w:numPr>
          <w:ilvl w:val="0"/>
          <w:numId w:val="54"/>
        </w:numPr>
        <w:spacing w:line="360" w:lineRule="auto"/>
        <w:rPr>
          <w:rFonts w:ascii="Times New Roman" w:hAnsi="Times New Roman" w:cs="Times New Roman"/>
          <w:sz w:val="24"/>
          <w:szCs w:val="24"/>
        </w:rPr>
      </w:pPr>
      <w:r w:rsidRPr="0027730B">
        <w:rPr>
          <w:rFonts w:ascii="Times New Roman" w:hAnsi="Times New Roman" w:cs="Times New Roman"/>
          <w:sz w:val="24"/>
          <w:szCs w:val="24"/>
        </w:rPr>
        <w:t>Updates to ASR, OCR, and multimodal extraction modules</w:t>
      </w:r>
    </w:p>
    <w:p w14:paraId="294FBD70" w14:textId="77777777" w:rsidR="0027730B" w:rsidRPr="0027730B" w:rsidRDefault="0027730B" w:rsidP="003F21E1">
      <w:pPr>
        <w:pStyle w:val="ListBullet"/>
        <w:numPr>
          <w:ilvl w:val="0"/>
          <w:numId w:val="54"/>
        </w:numPr>
        <w:spacing w:line="360" w:lineRule="auto"/>
        <w:rPr>
          <w:rFonts w:ascii="Times New Roman" w:hAnsi="Times New Roman" w:cs="Times New Roman"/>
          <w:sz w:val="24"/>
          <w:szCs w:val="24"/>
        </w:rPr>
      </w:pPr>
      <w:r w:rsidRPr="0027730B">
        <w:rPr>
          <w:rFonts w:ascii="Times New Roman" w:hAnsi="Times New Roman" w:cs="Times New Roman"/>
          <w:sz w:val="24"/>
          <w:szCs w:val="24"/>
        </w:rPr>
        <w:t>Continuous improvement of prompt engineering strategies</w:t>
      </w:r>
    </w:p>
    <w:p w14:paraId="732330ED" w14:textId="77777777" w:rsidR="0027730B" w:rsidRPr="0027730B" w:rsidRDefault="0027730B" w:rsidP="003F21E1">
      <w:pPr>
        <w:pStyle w:val="ListBullet"/>
        <w:numPr>
          <w:ilvl w:val="0"/>
          <w:numId w:val="0"/>
        </w:numPr>
        <w:spacing w:line="360" w:lineRule="auto"/>
        <w:ind w:left="360" w:hanging="360"/>
        <w:rPr>
          <w:rFonts w:ascii="Times New Roman" w:hAnsi="Times New Roman" w:cs="Times New Roman"/>
          <w:sz w:val="24"/>
          <w:szCs w:val="24"/>
        </w:rPr>
      </w:pPr>
      <w:r w:rsidRPr="0027730B">
        <w:rPr>
          <w:rFonts w:ascii="Times New Roman" w:hAnsi="Times New Roman" w:cs="Times New Roman"/>
          <w:b/>
          <w:bCs/>
          <w:sz w:val="24"/>
          <w:szCs w:val="24"/>
        </w:rPr>
        <w:t>Data Processing</w:t>
      </w:r>
    </w:p>
    <w:p w14:paraId="2818D9A1" w14:textId="77777777" w:rsidR="0027730B" w:rsidRPr="0027730B" w:rsidRDefault="0027730B" w:rsidP="003F21E1">
      <w:pPr>
        <w:pStyle w:val="ListBullet"/>
        <w:numPr>
          <w:ilvl w:val="0"/>
          <w:numId w:val="55"/>
        </w:numPr>
        <w:spacing w:line="360" w:lineRule="auto"/>
        <w:rPr>
          <w:rFonts w:ascii="Times New Roman" w:hAnsi="Times New Roman" w:cs="Times New Roman"/>
          <w:sz w:val="24"/>
          <w:szCs w:val="24"/>
        </w:rPr>
      </w:pPr>
      <w:r w:rsidRPr="0027730B">
        <w:rPr>
          <w:rFonts w:ascii="Times New Roman" w:hAnsi="Times New Roman" w:cs="Times New Roman"/>
          <w:sz w:val="24"/>
          <w:szCs w:val="24"/>
        </w:rPr>
        <w:t>Tools and libraries used for text extraction, cleaning, and normalization</w:t>
      </w:r>
    </w:p>
    <w:p w14:paraId="5C61ADC2" w14:textId="77777777" w:rsidR="0027730B" w:rsidRPr="0027730B" w:rsidRDefault="0027730B" w:rsidP="003F21E1">
      <w:pPr>
        <w:pStyle w:val="ListBullet"/>
        <w:spacing w:line="360" w:lineRule="auto"/>
        <w:rPr>
          <w:rFonts w:ascii="Times New Roman" w:hAnsi="Times New Roman" w:cs="Times New Roman"/>
          <w:sz w:val="24"/>
          <w:szCs w:val="24"/>
        </w:rPr>
      </w:pPr>
      <w:r w:rsidRPr="0027730B">
        <w:rPr>
          <w:rFonts w:ascii="Times New Roman" w:hAnsi="Times New Roman" w:cs="Times New Roman"/>
          <w:sz w:val="24"/>
          <w:szCs w:val="24"/>
        </w:rPr>
        <w:t>By leveraging cloud-based infrastructure and modular AI services, the system can scale efficiently while maintaining manageable operational costs.</w:t>
      </w:r>
    </w:p>
    <w:p w14:paraId="5AF15AC6" w14:textId="77777777" w:rsidR="0027730B" w:rsidRPr="003F21E1" w:rsidRDefault="0027730B" w:rsidP="003F21E1">
      <w:pPr>
        <w:pStyle w:val="ListBullet"/>
        <w:numPr>
          <w:ilvl w:val="0"/>
          <w:numId w:val="0"/>
        </w:numPr>
        <w:spacing w:line="360" w:lineRule="auto"/>
        <w:ind w:left="360" w:hanging="360"/>
        <w:rPr>
          <w:rFonts w:ascii="Times New Roman" w:hAnsi="Times New Roman" w:cs="Times New Roman"/>
          <w:sz w:val="24"/>
          <w:szCs w:val="24"/>
        </w:rPr>
      </w:pPr>
    </w:p>
    <w:p w14:paraId="18428640" w14:textId="094D0696" w:rsidR="00A14BEC" w:rsidRPr="003F21E1" w:rsidRDefault="00A14BEC" w:rsidP="003F21E1">
      <w:pPr>
        <w:pStyle w:val="Heading2"/>
        <w:rPr>
          <w:rFonts w:ascii="Times New Roman" w:hAnsi="Times New Roman" w:cs="Times New Roman"/>
          <w:color w:val="auto"/>
        </w:rPr>
      </w:pPr>
      <w:bookmarkStart w:id="78" w:name="_Toc224455364"/>
      <w:r w:rsidRPr="003F21E1">
        <w:rPr>
          <w:rFonts w:ascii="Times New Roman" w:hAnsi="Times New Roman" w:cs="Times New Roman"/>
          <w:color w:val="auto"/>
        </w:rPr>
        <w:t>Pricing strategy</w:t>
      </w:r>
      <w:bookmarkEnd w:id="78"/>
    </w:p>
    <w:p w14:paraId="535E14C0" w14:textId="77777777" w:rsidR="0027730B" w:rsidRPr="003F21E1" w:rsidRDefault="0027730B" w:rsidP="003F21E1">
      <w:pPr>
        <w:pStyle w:val="ListBullet"/>
        <w:numPr>
          <w:ilvl w:val="0"/>
          <w:numId w:val="0"/>
        </w:numPr>
        <w:spacing w:line="360" w:lineRule="auto"/>
        <w:ind w:left="360" w:hanging="360"/>
        <w:rPr>
          <w:rFonts w:ascii="Times New Roman" w:hAnsi="Times New Roman" w:cs="Times New Roman"/>
          <w:sz w:val="24"/>
          <w:szCs w:val="24"/>
        </w:rPr>
      </w:pPr>
    </w:p>
    <w:p w14:paraId="62A636C6" w14:textId="77777777" w:rsidR="0027730B" w:rsidRPr="0027730B" w:rsidRDefault="0027730B" w:rsidP="003F21E1">
      <w:pPr>
        <w:pStyle w:val="ListBullet"/>
        <w:numPr>
          <w:ilvl w:val="0"/>
          <w:numId w:val="0"/>
        </w:numPr>
        <w:spacing w:line="360" w:lineRule="auto"/>
        <w:rPr>
          <w:rFonts w:ascii="Times New Roman" w:hAnsi="Times New Roman" w:cs="Times New Roman"/>
          <w:sz w:val="24"/>
          <w:szCs w:val="24"/>
        </w:rPr>
      </w:pPr>
      <w:r w:rsidRPr="0027730B">
        <w:rPr>
          <w:rFonts w:ascii="Times New Roman" w:hAnsi="Times New Roman" w:cs="Times New Roman"/>
          <w:sz w:val="24"/>
          <w:szCs w:val="24"/>
        </w:rPr>
        <w:t xml:space="preserve">The platform will adopt a </w:t>
      </w:r>
      <w:r w:rsidRPr="0027730B">
        <w:rPr>
          <w:rFonts w:ascii="Times New Roman" w:hAnsi="Times New Roman" w:cs="Times New Roman"/>
          <w:b/>
          <w:bCs/>
          <w:sz w:val="24"/>
          <w:szCs w:val="24"/>
        </w:rPr>
        <w:t>tiered pricing strategy</w:t>
      </w:r>
      <w:r w:rsidRPr="0027730B">
        <w:rPr>
          <w:rFonts w:ascii="Times New Roman" w:hAnsi="Times New Roman" w:cs="Times New Roman"/>
          <w:sz w:val="24"/>
          <w:szCs w:val="24"/>
        </w:rPr>
        <w:t xml:space="preserve"> designed to accommodate different types of educational institutions.</w:t>
      </w:r>
    </w:p>
    <w:p w14:paraId="5D30523C" w14:textId="77777777" w:rsidR="0027730B" w:rsidRPr="003F21E1" w:rsidRDefault="0027730B" w:rsidP="003F21E1">
      <w:pPr>
        <w:pStyle w:val="ListBullet"/>
        <w:numPr>
          <w:ilvl w:val="0"/>
          <w:numId w:val="0"/>
        </w:numPr>
        <w:spacing w:line="360" w:lineRule="auto"/>
        <w:ind w:left="360" w:hanging="360"/>
        <w:rPr>
          <w:rFonts w:ascii="Times New Roman" w:hAnsi="Times New Roman" w:cs="Times New Roman"/>
          <w:sz w:val="24"/>
          <w:szCs w:val="24"/>
        </w:rPr>
      </w:pPr>
    </w:p>
    <w:p w14:paraId="1D90342E" w14:textId="4C00FE80" w:rsidR="0027730B" w:rsidRPr="0027730B" w:rsidRDefault="0027730B" w:rsidP="003F21E1">
      <w:pPr>
        <w:pStyle w:val="ListBullet"/>
        <w:numPr>
          <w:ilvl w:val="0"/>
          <w:numId w:val="0"/>
        </w:numPr>
        <w:spacing w:line="360" w:lineRule="auto"/>
        <w:ind w:left="360" w:hanging="360"/>
        <w:rPr>
          <w:rFonts w:ascii="Times New Roman" w:hAnsi="Times New Roman" w:cs="Times New Roman"/>
          <w:sz w:val="24"/>
          <w:szCs w:val="24"/>
        </w:rPr>
      </w:pPr>
      <w:r w:rsidRPr="0027730B">
        <w:rPr>
          <w:rFonts w:ascii="Times New Roman" w:hAnsi="Times New Roman" w:cs="Times New Roman"/>
          <w:sz w:val="24"/>
          <w:szCs w:val="24"/>
        </w:rPr>
        <w:t>Possible pricing tiers include:</w:t>
      </w:r>
    </w:p>
    <w:p w14:paraId="402E91EB" w14:textId="21CFAA8E" w:rsidR="0027730B" w:rsidRPr="0027730B" w:rsidRDefault="0027730B" w:rsidP="003F21E1">
      <w:pPr>
        <w:pStyle w:val="ListBullet"/>
        <w:numPr>
          <w:ilvl w:val="0"/>
          <w:numId w:val="0"/>
        </w:numPr>
        <w:spacing w:line="360" w:lineRule="auto"/>
        <w:ind w:left="360" w:hanging="360"/>
        <w:rPr>
          <w:rFonts w:ascii="Times New Roman" w:hAnsi="Times New Roman" w:cs="Times New Roman"/>
          <w:sz w:val="24"/>
          <w:szCs w:val="24"/>
        </w:rPr>
      </w:pPr>
      <w:r w:rsidRPr="0027730B">
        <w:rPr>
          <w:rFonts w:ascii="Times New Roman" w:hAnsi="Times New Roman" w:cs="Times New Roman"/>
          <w:b/>
          <w:bCs/>
          <w:sz w:val="24"/>
          <w:szCs w:val="24"/>
        </w:rPr>
        <w:t>Basic Tier</w:t>
      </w:r>
    </w:p>
    <w:p w14:paraId="55A0A99B" w14:textId="77777777" w:rsidR="0027730B" w:rsidRPr="0027730B" w:rsidRDefault="0027730B" w:rsidP="003F21E1">
      <w:pPr>
        <w:pStyle w:val="ListBullet"/>
        <w:numPr>
          <w:ilvl w:val="0"/>
          <w:numId w:val="56"/>
        </w:numPr>
        <w:spacing w:line="360" w:lineRule="auto"/>
        <w:rPr>
          <w:rFonts w:ascii="Times New Roman" w:hAnsi="Times New Roman" w:cs="Times New Roman"/>
          <w:sz w:val="24"/>
          <w:szCs w:val="24"/>
        </w:rPr>
      </w:pPr>
      <w:r w:rsidRPr="0027730B">
        <w:rPr>
          <w:rFonts w:ascii="Times New Roman" w:hAnsi="Times New Roman" w:cs="Times New Roman"/>
          <w:sz w:val="24"/>
          <w:szCs w:val="24"/>
        </w:rPr>
        <w:t>Suitable for small institutions or pilot deployments</w:t>
      </w:r>
    </w:p>
    <w:p w14:paraId="0F9772DB" w14:textId="77777777" w:rsidR="0027730B" w:rsidRPr="0027730B" w:rsidRDefault="0027730B" w:rsidP="003F21E1">
      <w:pPr>
        <w:pStyle w:val="ListBullet"/>
        <w:numPr>
          <w:ilvl w:val="0"/>
          <w:numId w:val="56"/>
        </w:numPr>
        <w:spacing w:line="360" w:lineRule="auto"/>
        <w:rPr>
          <w:rFonts w:ascii="Times New Roman" w:hAnsi="Times New Roman" w:cs="Times New Roman"/>
          <w:sz w:val="24"/>
          <w:szCs w:val="24"/>
        </w:rPr>
      </w:pPr>
      <w:r w:rsidRPr="0027730B">
        <w:rPr>
          <w:rFonts w:ascii="Times New Roman" w:hAnsi="Times New Roman" w:cs="Times New Roman"/>
          <w:sz w:val="24"/>
          <w:szCs w:val="24"/>
        </w:rPr>
        <w:t>Limited number of courses and students</w:t>
      </w:r>
    </w:p>
    <w:p w14:paraId="401E0357" w14:textId="77777777" w:rsidR="0027730B" w:rsidRPr="0027730B" w:rsidRDefault="0027730B" w:rsidP="003F21E1">
      <w:pPr>
        <w:pStyle w:val="ListBullet"/>
        <w:numPr>
          <w:ilvl w:val="0"/>
          <w:numId w:val="56"/>
        </w:numPr>
        <w:spacing w:line="360" w:lineRule="auto"/>
        <w:rPr>
          <w:rFonts w:ascii="Times New Roman" w:hAnsi="Times New Roman" w:cs="Times New Roman"/>
          <w:sz w:val="24"/>
          <w:szCs w:val="24"/>
        </w:rPr>
      </w:pPr>
      <w:r w:rsidRPr="0027730B">
        <w:rPr>
          <w:rFonts w:ascii="Times New Roman" w:hAnsi="Times New Roman" w:cs="Times New Roman"/>
          <w:sz w:val="24"/>
          <w:szCs w:val="24"/>
        </w:rPr>
        <w:t>Basic personalization features</w:t>
      </w:r>
    </w:p>
    <w:p w14:paraId="5A72FAE5" w14:textId="77777777" w:rsidR="0027730B" w:rsidRPr="0027730B" w:rsidRDefault="0027730B" w:rsidP="003F21E1">
      <w:pPr>
        <w:pStyle w:val="ListBullet"/>
        <w:numPr>
          <w:ilvl w:val="0"/>
          <w:numId w:val="0"/>
        </w:numPr>
        <w:spacing w:line="360" w:lineRule="auto"/>
        <w:ind w:left="360" w:hanging="360"/>
        <w:rPr>
          <w:rFonts w:ascii="Times New Roman" w:hAnsi="Times New Roman" w:cs="Times New Roman"/>
          <w:sz w:val="24"/>
          <w:szCs w:val="24"/>
        </w:rPr>
      </w:pPr>
      <w:r w:rsidRPr="0027730B">
        <w:rPr>
          <w:rFonts w:ascii="Times New Roman" w:hAnsi="Times New Roman" w:cs="Times New Roman"/>
          <w:b/>
          <w:bCs/>
          <w:sz w:val="24"/>
          <w:szCs w:val="24"/>
        </w:rPr>
        <w:t>Standard Tier</w:t>
      </w:r>
    </w:p>
    <w:p w14:paraId="080FF850" w14:textId="77777777" w:rsidR="0027730B" w:rsidRPr="0027730B" w:rsidRDefault="0027730B" w:rsidP="003F21E1">
      <w:pPr>
        <w:pStyle w:val="ListBullet"/>
        <w:numPr>
          <w:ilvl w:val="0"/>
          <w:numId w:val="57"/>
        </w:numPr>
        <w:spacing w:line="360" w:lineRule="auto"/>
        <w:rPr>
          <w:rFonts w:ascii="Times New Roman" w:hAnsi="Times New Roman" w:cs="Times New Roman"/>
          <w:sz w:val="24"/>
          <w:szCs w:val="24"/>
        </w:rPr>
      </w:pPr>
      <w:r w:rsidRPr="0027730B">
        <w:rPr>
          <w:rFonts w:ascii="Times New Roman" w:hAnsi="Times New Roman" w:cs="Times New Roman"/>
          <w:sz w:val="24"/>
          <w:szCs w:val="24"/>
        </w:rPr>
        <w:t>Designed for universities and online learning providers</w:t>
      </w:r>
    </w:p>
    <w:p w14:paraId="67B5D5B9" w14:textId="77777777" w:rsidR="0027730B" w:rsidRPr="0027730B" w:rsidRDefault="0027730B" w:rsidP="003F21E1">
      <w:pPr>
        <w:pStyle w:val="ListBullet"/>
        <w:numPr>
          <w:ilvl w:val="0"/>
          <w:numId w:val="57"/>
        </w:numPr>
        <w:spacing w:line="360" w:lineRule="auto"/>
        <w:rPr>
          <w:rFonts w:ascii="Times New Roman" w:hAnsi="Times New Roman" w:cs="Times New Roman"/>
          <w:sz w:val="24"/>
          <w:szCs w:val="24"/>
        </w:rPr>
      </w:pPr>
      <w:r w:rsidRPr="0027730B">
        <w:rPr>
          <w:rFonts w:ascii="Times New Roman" w:hAnsi="Times New Roman" w:cs="Times New Roman"/>
          <w:sz w:val="24"/>
          <w:szCs w:val="24"/>
        </w:rPr>
        <w:t>Full access to adaptive content conversion</w:t>
      </w:r>
    </w:p>
    <w:p w14:paraId="45D5110B" w14:textId="77777777" w:rsidR="0027730B" w:rsidRPr="0027730B" w:rsidRDefault="0027730B" w:rsidP="003F21E1">
      <w:pPr>
        <w:pStyle w:val="ListBullet"/>
        <w:numPr>
          <w:ilvl w:val="0"/>
          <w:numId w:val="57"/>
        </w:numPr>
        <w:spacing w:line="360" w:lineRule="auto"/>
        <w:rPr>
          <w:rFonts w:ascii="Times New Roman" w:hAnsi="Times New Roman" w:cs="Times New Roman"/>
          <w:sz w:val="24"/>
          <w:szCs w:val="24"/>
        </w:rPr>
      </w:pPr>
      <w:r w:rsidRPr="0027730B">
        <w:rPr>
          <w:rFonts w:ascii="Times New Roman" w:hAnsi="Times New Roman" w:cs="Times New Roman"/>
          <w:sz w:val="24"/>
          <w:szCs w:val="24"/>
        </w:rPr>
        <w:t>Cognitive load and learning style personalization</w:t>
      </w:r>
    </w:p>
    <w:p w14:paraId="19FBAFFC" w14:textId="77777777" w:rsidR="0027730B" w:rsidRPr="0027730B" w:rsidRDefault="0027730B" w:rsidP="003F21E1">
      <w:pPr>
        <w:pStyle w:val="ListBullet"/>
        <w:numPr>
          <w:ilvl w:val="0"/>
          <w:numId w:val="0"/>
        </w:numPr>
        <w:spacing w:line="360" w:lineRule="auto"/>
        <w:ind w:left="360" w:hanging="360"/>
        <w:rPr>
          <w:rFonts w:ascii="Times New Roman" w:hAnsi="Times New Roman" w:cs="Times New Roman"/>
          <w:sz w:val="24"/>
          <w:szCs w:val="24"/>
        </w:rPr>
      </w:pPr>
      <w:r w:rsidRPr="0027730B">
        <w:rPr>
          <w:rFonts w:ascii="Times New Roman" w:hAnsi="Times New Roman" w:cs="Times New Roman"/>
          <w:b/>
          <w:bCs/>
          <w:sz w:val="24"/>
          <w:szCs w:val="24"/>
        </w:rPr>
        <w:t>Enterprise Tier</w:t>
      </w:r>
    </w:p>
    <w:p w14:paraId="679B19FB" w14:textId="77777777" w:rsidR="0027730B" w:rsidRPr="0027730B" w:rsidRDefault="0027730B" w:rsidP="003F21E1">
      <w:pPr>
        <w:pStyle w:val="ListBullet"/>
        <w:numPr>
          <w:ilvl w:val="0"/>
          <w:numId w:val="58"/>
        </w:numPr>
        <w:spacing w:line="360" w:lineRule="auto"/>
        <w:rPr>
          <w:rFonts w:ascii="Times New Roman" w:hAnsi="Times New Roman" w:cs="Times New Roman"/>
          <w:sz w:val="24"/>
          <w:szCs w:val="24"/>
        </w:rPr>
      </w:pPr>
      <w:r w:rsidRPr="0027730B">
        <w:rPr>
          <w:rFonts w:ascii="Times New Roman" w:hAnsi="Times New Roman" w:cs="Times New Roman"/>
          <w:sz w:val="24"/>
          <w:szCs w:val="24"/>
        </w:rPr>
        <w:t>Large-scale deployment for national education platforms</w:t>
      </w:r>
    </w:p>
    <w:p w14:paraId="44409E4E" w14:textId="77777777" w:rsidR="0027730B" w:rsidRPr="0027730B" w:rsidRDefault="0027730B" w:rsidP="003F21E1">
      <w:pPr>
        <w:pStyle w:val="ListBullet"/>
        <w:numPr>
          <w:ilvl w:val="0"/>
          <w:numId w:val="58"/>
        </w:numPr>
        <w:spacing w:line="360" w:lineRule="auto"/>
        <w:rPr>
          <w:rFonts w:ascii="Times New Roman" w:hAnsi="Times New Roman" w:cs="Times New Roman"/>
          <w:sz w:val="24"/>
          <w:szCs w:val="24"/>
        </w:rPr>
      </w:pPr>
      <w:r w:rsidRPr="0027730B">
        <w:rPr>
          <w:rFonts w:ascii="Times New Roman" w:hAnsi="Times New Roman" w:cs="Times New Roman"/>
          <w:sz w:val="24"/>
          <w:szCs w:val="24"/>
        </w:rPr>
        <w:t>API integration with existing LMS systems</w:t>
      </w:r>
    </w:p>
    <w:p w14:paraId="7E05F44B" w14:textId="77777777" w:rsidR="0027730B" w:rsidRPr="0027730B" w:rsidRDefault="0027730B" w:rsidP="003F21E1">
      <w:pPr>
        <w:pStyle w:val="ListBullet"/>
        <w:numPr>
          <w:ilvl w:val="0"/>
          <w:numId w:val="58"/>
        </w:numPr>
        <w:spacing w:line="360" w:lineRule="auto"/>
        <w:rPr>
          <w:rFonts w:ascii="Times New Roman" w:hAnsi="Times New Roman" w:cs="Times New Roman"/>
          <w:sz w:val="24"/>
          <w:szCs w:val="24"/>
        </w:rPr>
      </w:pPr>
      <w:r w:rsidRPr="0027730B">
        <w:rPr>
          <w:rFonts w:ascii="Times New Roman" w:hAnsi="Times New Roman" w:cs="Times New Roman"/>
          <w:sz w:val="24"/>
          <w:szCs w:val="24"/>
        </w:rPr>
        <w:t>Advanced analytics and monitoring tools</w:t>
      </w:r>
    </w:p>
    <w:p w14:paraId="66FE4605" w14:textId="77777777" w:rsidR="0027730B" w:rsidRPr="003F21E1" w:rsidRDefault="0027730B" w:rsidP="003F21E1">
      <w:pPr>
        <w:pStyle w:val="ListBullet"/>
        <w:numPr>
          <w:ilvl w:val="0"/>
          <w:numId w:val="0"/>
        </w:numPr>
        <w:spacing w:line="360" w:lineRule="auto"/>
        <w:rPr>
          <w:rFonts w:ascii="Times New Roman" w:hAnsi="Times New Roman" w:cs="Times New Roman"/>
          <w:sz w:val="24"/>
          <w:szCs w:val="24"/>
        </w:rPr>
      </w:pPr>
    </w:p>
    <w:p w14:paraId="4579D8E8" w14:textId="51B6A5AA" w:rsidR="0027730B" w:rsidRPr="0027730B" w:rsidRDefault="0027730B" w:rsidP="003F21E1">
      <w:pPr>
        <w:pStyle w:val="ListBullet"/>
        <w:numPr>
          <w:ilvl w:val="0"/>
          <w:numId w:val="0"/>
        </w:numPr>
        <w:spacing w:line="360" w:lineRule="auto"/>
        <w:rPr>
          <w:rFonts w:ascii="Times New Roman" w:hAnsi="Times New Roman" w:cs="Times New Roman"/>
          <w:sz w:val="24"/>
          <w:szCs w:val="24"/>
        </w:rPr>
      </w:pPr>
      <w:r w:rsidRPr="0027730B">
        <w:rPr>
          <w:rFonts w:ascii="Times New Roman" w:hAnsi="Times New Roman" w:cs="Times New Roman"/>
          <w:sz w:val="24"/>
          <w:szCs w:val="24"/>
        </w:rPr>
        <w:t>This pricing strategy ensures accessibility for smaller institutions while generating higher revenue from large educational organizations.</w:t>
      </w:r>
    </w:p>
    <w:p w14:paraId="7FCDE35F" w14:textId="77777777" w:rsidR="0027730B" w:rsidRPr="003F21E1" w:rsidRDefault="0027730B" w:rsidP="003F21E1">
      <w:pPr>
        <w:pStyle w:val="ListBullet"/>
        <w:numPr>
          <w:ilvl w:val="0"/>
          <w:numId w:val="0"/>
        </w:numPr>
        <w:spacing w:line="360" w:lineRule="auto"/>
        <w:ind w:left="360" w:hanging="360"/>
        <w:rPr>
          <w:rFonts w:ascii="Times New Roman" w:hAnsi="Times New Roman" w:cs="Times New Roman"/>
          <w:sz w:val="24"/>
          <w:szCs w:val="24"/>
        </w:rPr>
      </w:pPr>
    </w:p>
    <w:p w14:paraId="14EB372C" w14:textId="77777777" w:rsidR="0027730B" w:rsidRDefault="0027730B" w:rsidP="003F21E1">
      <w:pPr>
        <w:pStyle w:val="ListBullet"/>
        <w:numPr>
          <w:ilvl w:val="0"/>
          <w:numId w:val="0"/>
        </w:numPr>
        <w:spacing w:line="360" w:lineRule="auto"/>
        <w:ind w:left="360" w:hanging="360"/>
        <w:rPr>
          <w:rFonts w:ascii="Times New Roman" w:hAnsi="Times New Roman" w:cs="Times New Roman"/>
          <w:sz w:val="24"/>
          <w:szCs w:val="24"/>
        </w:rPr>
      </w:pPr>
    </w:p>
    <w:p w14:paraId="04733FF5" w14:textId="77777777" w:rsidR="003F21E1" w:rsidRPr="003F21E1" w:rsidRDefault="003F21E1" w:rsidP="003F21E1">
      <w:pPr>
        <w:pStyle w:val="ListBullet"/>
        <w:numPr>
          <w:ilvl w:val="0"/>
          <w:numId w:val="0"/>
        </w:numPr>
        <w:spacing w:line="360" w:lineRule="auto"/>
        <w:ind w:left="360" w:hanging="360"/>
        <w:rPr>
          <w:rFonts w:ascii="Times New Roman" w:hAnsi="Times New Roman" w:cs="Times New Roman"/>
          <w:sz w:val="24"/>
          <w:szCs w:val="24"/>
        </w:rPr>
      </w:pPr>
    </w:p>
    <w:p w14:paraId="4B251366" w14:textId="59650E87" w:rsidR="00A14BEC" w:rsidRPr="003F21E1" w:rsidRDefault="00A14BEC" w:rsidP="003F21E1">
      <w:pPr>
        <w:pStyle w:val="Heading2"/>
        <w:rPr>
          <w:rFonts w:ascii="Times New Roman" w:hAnsi="Times New Roman" w:cs="Times New Roman"/>
          <w:color w:val="auto"/>
        </w:rPr>
      </w:pPr>
      <w:bookmarkStart w:id="79" w:name="_Toc224455365"/>
      <w:r w:rsidRPr="003F21E1">
        <w:rPr>
          <w:rFonts w:ascii="Times New Roman" w:hAnsi="Times New Roman" w:cs="Times New Roman"/>
          <w:color w:val="auto"/>
        </w:rPr>
        <w:lastRenderedPageBreak/>
        <w:t>Competitive advantage</w:t>
      </w:r>
      <w:bookmarkEnd w:id="79"/>
    </w:p>
    <w:p w14:paraId="467E39ED" w14:textId="77777777" w:rsidR="0027730B" w:rsidRPr="003F21E1" w:rsidRDefault="0027730B" w:rsidP="003F21E1">
      <w:pPr>
        <w:pStyle w:val="ListBullet"/>
        <w:numPr>
          <w:ilvl w:val="0"/>
          <w:numId w:val="0"/>
        </w:numPr>
        <w:spacing w:line="360" w:lineRule="auto"/>
        <w:ind w:left="360" w:hanging="360"/>
        <w:rPr>
          <w:rFonts w:ascii="Times New Roman" w:hAnsi="Times New Roman" w:cs="Times New Roman"/>
          <w:sz w:val="24"/>
          <w:szCs w:val="24"/>
        </w:rPr>
      </w:pPr>
    </w:p>
    <w:p w14:paraId="05D04DD5" w14:textId="77777777" w:rsidR="0027730B" w:rsidRPr="0027730B" w:rsidRDefault="0027730B" w:rsidP="003F21E1">
      <w:pPr>
        <w:pStyle w:val="ListBullet"/>
        <w:numPr>
          <w:ilvl w:val="0"/>
          <w:numId w:val="0"/>
        </w:numPr>
        <w:spacing w:line="360" w:lineRule="auto"/>
        <w:rPr>
          <w:rFonts w:ascii="Times New Roman" w:hAnsi="Times New Roman" w:cs="Times New Roman"/>
          <w:sz w:val="24"/>
          <w:szCs w:val="24"/>
        </w:rPr>
      </w:pPr>
      <w:r w:rsidRPr="0027730B">
        <w:rPr>
          <w:rFonts w:ascii="Times New Roman" w:hAnsi="Times New Roman" w:cs="Times New Roman"/>
          <w:sz w:val="24"/>
          <w:szCs w:val="24"/>
        </w:rPr>
        <w:t>The proposed system offers several competitive advantages compared to traditional LMS platforms and existing adaptive learning systems.</w:t>
      </w:r>
    </w:p>
    <w:p w14:paraId="02F347A4" w14:textId="77777777" w:rsidR="003F21E1" w:rsidRPr="003F21E1" w:rsidRDefault="003F21E1" w:rsidP="003F21E1">
      <w:pPr>
        <w:pStyle w:val="ListBullet"/>
        <w:numPr>
          <w:ilvl w:val="0"/>
          <w:numId w:val="0"/>
        </w:numPr>
        <w:spacing w:line="360" w:lineRule="auto"/>
        <w:ind w:left="360" w:hanging="360"/>
        <w:rPr>
          <w:rFonts w:ascii="Times New Roman" w:hAnsi="Times New Roman" w:cs="Times New Roman"/>
          <w:b/>
          <w:bCs/>
          <w:sz w:val="24"/>
          <w:szCs w:val="24"/>
        </w:rPr>
      </w:pPr>
    </w:p>
    <w:p w14:paraId="2346A040" w14:textId="1EB05C91" w:rsidR="0027730B" w:rsidRPr="0027730B" w:rsidRDefault="0027730B" w:rsidP="003F21E1">
      <w:pPr>
        <w:pStyle w:val="ListBullet"/>
        <w:numPr>
          <w:ilvl w:val="0"/>
          <w:numId w:val="0"/>
        </w:numPr>
        <w:spacing w:line="360" w:lineRule="auto"/>
        <w:ind w:left="360" w:hanging="360"/>
        <w:rPr>
          <w:rFonts w:ascii="Times New Roman" w:hAnsi="Times New Roman" w:cs="Times New Roman"/>
          <w:sz w:val="24"/>
          <w:szCs w:val="24"/>
        </w:rPr>
      </w:pPr>
      <w:r w:rsidRPr="0027730B">
        <w:rPr>
          <w:rFonts w:ascii="Times New Roman" w:hAnsi="Times New Roman" w:cs="Times New Roman"/>
          <w:b/>
          <w:bCs/>
          <w:sz w:val="24"/>
          <w:szCs w:val="24"/>
        </w:rPr>
        <w:t>AI-Based Dynamic Content Conversion</w:t>
      </w:r>
    </w:p>
    <w:p w14:paraId="677E6FBE" w14:textId="77777777" w:rsidR="0027730B" w:rsidRPr="003F21E1" w:rsidRDefault="0027730B" w:rsidP="003F21E1">
      <w:pPr>
        <w:pStyle w:val="ListBullet"/>
        <w:numPr>
          <w:ilvl w:val="0"/>
          <w:numId w:val="0"/>
        </w:numPr>
        <w:spacing w:line="360" w:lineRule="auto"/>
        <w:rPr>
          <w:rFonts w:ascii="Times New Roman" w:hAnsi="Times New Roman" w:cs="Times New Roman"/>
          <w:sz w:val="24"/>
          <w:szCs w:val="24"/>
        </w:rPr>
      </w:pPr>
      <w:r w:rsidRPr="0027730B">
        <w:rPr>
          <w:rFonts w:ascii="Times New Roman" w:hAnsi="Times New Roman" w:cs="Times New Roman"/>
          <w:sz w:val="24"/>
          <w:szCs w:val="24"/>
        </w:rPr>
        <w:t xml:space="preserve">Unlike many adaptive systems that only recommend existing learning objects, the proposed system </w:t>
      </w:r>
      <w:r w:rsidRPr="0027730B">
        <w:rPr>
          <w:rFonts w:ascii="Times New Roman" w:hAnsi="Times New Roman" w:cs="Times New Roman"/>
          <w:b/>
          <w:bCs/>
          <w:sz w:val="24"/>
          <w:szCs w:val="24"/>
        </w:rPr>
        <w:t>dynamically rewrites and converts instructional content</w:t>
      </w:r>
      <w:r w:rsidRPr="0027730B">
        <w:rPr>
          <w:rFonts w:ascii="Times New Roman" w:hAnsi="Times New Roman" w:cs="Times New Roman"/>
          <w:sz w:val="24"/>
          <w:szCs w:val="24"/>
        </w:rPr>
        <w:t xml:space="preserve"> using AI to match learner cognitive characteristics.</w:t>
      </w:r>
    </w:p>
    <w:p w14:paraId="0EDD37B9" w14:textId="77777777" w:rsidR="0027730B" w:rsidRPr="0027730B" w:rsidRDefault="0027730B" w:rsidP="003F21E1">
      <w:pPr>
        <w:pStyle w:val="ListBullet"/>
        <w:numPr>
          <w:ilvl w:val="0"/>
          <w:numId w:val="0"/>
        </w:numPr>
        <w:spacing w:line="360" w:lineRule="auto"/>
        <w:rPr>
          <w:rFonts w:ascii="Times New Roman" w:hAnsi="Times New Roman" w:cs="Times New Roman"/>
          <w:sz w:val="24"/>
          <w:szCs w:val="24"/>
        </w:rPr>
      </w:pPr>
    </w:p>
    <w:p w14:paraId="7891CA93" w14:textId="77777777" w:rsidR="0027730B" w:rsidRPr="0027730B" w:rsidRDefault="0027730B" w:rsidP="003F21E1">
      <w:pPr>
        <w:pStyle w:val="ListBullet"/>
        <w:numPr>
          <w:ilvl w:val="0"/>
          <w:numId w:val="0"/>
        </w:numPr>
        <w:spacing w:line="360" w:lineRule="auto"/>
        <w:ind w:left="360" w:hanging="360"/>
        <w:rPr>
          <w:rFonts w:ascii="Times New Roman" w:hAnsi="Times New Roman" w:cs="Times New Roman"/>
          <w:sz w:val="24"/>
          <w:szCs w:val="24"/>
        </w:rPr>
      </w:pPr>
      <w:r w:rsidRPr="0027730B">
        <w:rPr>
          <w:rFonts w:ascii="Times New Roman" w:hAnsi="Times New Roman" w:cs="Times New Roman"/>
          <w:b/>
          <w:bCs/>
          <w:sz w:val="24"/>
          <w:szCs w:val="24"/>
        </w:rPr>
        <w:t>Cognitive Load-Aware Personalization</w:t>
      </w:r>
    </w:p>
    <w:p w14:paraId="0C156197" w14:textId="77777777" w:rsidR="0027730B" w:rsidRPr="0027730B" w:rsidRDefault="0027730B" w:rsidP="003F21E1">
      <w:pPr>
        <w:pStyle w:val="ListBullet"/>
        <w:numPr>
          <w:ilvl w:val="0"/>
          <w:numId w:val="0"/>
        </w:numPr>
        <w:spacing w:line="360" w:lineRule="auto"/>
        <w:rPr>
          <w:rFonts w:ascii="Times New Roman" w:hAnsi="Times New Roman" w:cs="Times New Roman"/>
          <w:sz w:val="24"/>
          <w:szCs w:val="24"/>
        </w:rPr>
      </w:pPr>
      <w:r w:rsidRPr="0027730B">
        <w:rPr>
          <w:rFonts w:ascii="Times New Roman" w:hAnsi="Times New Roman" w:cs="Times New Roman"/>
          <w:sz w:val="24"/>
          <w:szCs w:val="24"/>
        </w:rPr>
        <w:t xml:space="preserve">The platform integrates </w:t>
      </w:r>
      <w:r w:rsidRPr="0027730B">
        <w:rPr>
          <w:rFonts w:ascii="Times New Roman" w:hAnsi="Times New Roman" w:cs="Times New Roman"/>
          <w:b/>
          <w:bCs/>
          <w:sz w:val="24"/>
          <w:szCs w:val="24"/>
        </w:rPr>
        <w:t>cognitive load prediction mechanisms</w:t>
      </w:r>
      <w:r w:rsidRPr="0027730B">
        <w:rPr>
          <w:rFonts w:ascii="Times New Roman" w:hAnsi="Times New Roman" w:cs="Times New Roman"/>
          <w:sz w:val="24"/>
          <w:szCs w:val="24"/>
        </w:rPr>
        <w:t>, allowing the system to adjust explanation complexity based on learner mental effort levels.</w:t>
      </w:r>
    </w:p>
    <w:p w14:paraId="208B1FEE" w14:textId="77777777" w:rsidR="0027730B" w:rsidRPr="003F21E1" w:rsidRDefault="0027730B" w:rsidP="003F21E1">
      <w:pPr>
        <w:pStyle w:val="ListBullet"/>
        <w:numPr>
          <w:ilvl w:val="0"/>
          <w:numId w:val="0"/>
        </w:numPr>
        <w:spacing w:line="360" w:lineRule="auto"/>
        <w:ind w:left="360" w:hanging="360"/>
        <w:rPr>
          <w:rFonts w:ascii="Times New Roman" w:hAnsi="Times New Roman" w:cs="Times New Roman"/>
          <w:b/>
          <w:bCs/>
          <w:sz w:val="24"/>
          <w:szCs w:val="24"/>
        </w:rPr>
      </w:pPr>
    </w:p>
    <w:p w14:paraId="2B4D9ED2" w14:textId="26BC4AB7" w:rsidR="0027730B" w:rsidRPr="0027730B" w:rsidRDefault="0027730B" w:rsidP="003F21E1">
      <w:pPr>
        <w:pStyle w:val="ListBullet"/>
        <w:numPr>
          <w:ilvl w:val="0"/>
          <w:numId w:val="0"/>
        </w:numPr>
        <w:spacing w:line="360" w:lineRule="auto"/>
        <w:ind w:left="360" w:hanging="360"/>
        <w:rPr>
          <w:rFonts w:ascii="Times New Roman" w:hAnsi="Times New Roman" w:cs="Times New Roman"/>
          <w:sz w:val="24"/>
          <w:szCs w:val="24"/>
        </w:rPr>
      </w:pPr>
      <w:r w:rsidRPr="0027730B">
        <w:rPr>
          <w:rFonts w:ascii="Times New Roman" w:hAnsi="Times New Roman" w:cs="Times New Roman"/>
          <w:b/>
          <w:bCs/>
          <w:sz w:val="24"/>
          <w:szCs w:val="24"/>
        </w:rPr>
        <w:t>Multimodal Content Processing</w:t>
      </w:r>
    </w:p>
    <w:p w14:paraId="5BD2A445" w14:textId="77777777" w:rsidR="0027730B" w:rsidRPr="0027730B" w:rsidRDefault="0027730B" w:rsidP="003F21E1">
      <w:pPr>
        <w:pStyle w:val="ListBullet"/>
        <w:numPr>
          <w:ilvl w:val="0"/>
          <w:numId w:val="0"/>
        </w:numPr>
        <w:spacing w:line="360" w:lineRule="auto"/>
        <w:ind w:left="360" w:hanging="360"/>
        <w:rPr>
          <w:rFonts w:ascii="Times New Roman" w:hAnsi="Times New Roman" w:cs="Times New Roman"/>
          <w:sz w:val="24"/>
          <w:szCs w:val="24"/>
        </w:rPr>
      </w:pPr>
      <w:r w:rsidRPr="0027730B">
        <w:rPr>
          <w:rFonts w:ascii="Times New Roman" w:hAnsi="Times New Roman" w:cs="Times New Roman"/>
          <w:sz w:val="24"/>
          <w:szCs w:val="24"/>
        </w:rPr>
        <w:t>The system supports multiple instructional resource formats including:</w:t>
      </w:r>
    </w:p>
    <w:p w14:paraId="3AF4DDEF" w14:textId="77777777" w:rsidR="0027730B" w:rsidRPr="0027730B" w:rsidRDefault="0027730B" w:rsidP="003F21E1">
      <w:pPr>
        <w:pStyle w:val="ListBullet"/>
        <w:numPr>
          <w:ilvl w:val="0"/>
          <w:numId w:val="59"/>
        </w:numPr>
        <w:spacing w:line="360" w:lineRule="auto"/>
        <w:rPr>
          <w:rFonts w:ascii="Times New Roman" w:hAnsi="Times New Roman" w:cs="Times New Roman"/>
          <w:sz w:val="24"/>
          <w:szCs w:val="24"/>
        </w:rPr>
      </w:pPr>
      <w:r w:rsidRPr="0027730B">
        <w:rPr>
          <w:rFonts w:ascii="Times New Roman" w:hAnsi="Times New Roman" w:cs="Times New Roman"/>
          <w:sz w:val="24"/>
          <w:szCs w:val="24"/>
        </w:rPr>
        <w:t>PDFs</w:t>
      </w:r>
    </w:p>
    <w:p w14:paraId="5EF2DEC2" w14:textId="77777777" w:rsidR="0027730B" w:rsidRPr="0027730B" w:rsidRDefault="0027730B" w:rsidP="003F21E1">
      <w:pPr>
        <w:pStyle w:val="ListBullet"/>
        <w:numPr>
          <w:ilvl w:val="0"/>
          <w:numId w:val="59"/>
        </w:numPr>
        <w:spacing w:line="360" w:lineRule="auto"/>
        <w:rPr>
          <w:rFonts w:ascii="Times New Roman" w:hAnsi="Times New Roman" w:cs="Times New Roman"/>
          <w:sz w:val="24"/>
          <w:szCs w:val="24"/>
        </w:rPr>
      </w:pPr>
      <w:r w:rsidRPr="0027730B">
        <w:rPr>
          <w:rFonts w:ascii="Times New Roman" w:hAnsi="Times New Roman" w:cs="Times New Roman"/>
          <w:sz w:val="24"/>
          <w:szCs w:val="24"/>
        </w:rPr>
        <w:t>PPT presentations</w:t>
      </w:r>
    </w:p>
    <w:p w14:paraId="26589683" w14:textId="77777777" w:rsidR="0027730B" w:rsidRPr="0027730B" w:rsidRDefault="0027730B" w:rsidP="003F21E1">
      <w:pPr>
        <w:pStyle w:val="ListBullet"/>
        <w:numPr>
          <w:ilvl w:val="0"/>
          <w:numId w:val="59"/>
        </w:numPr>
        <w:spacing w:line="360" w:lineRule="auto"/>
        <w:rPr>
          <w:rFonts w:ascii="Times New Roman" w:hAnsi="Times New Roman" w:cs="Times New Roman"/>
          <w:sz w:val="24"/>
          <w:szCs w:val="24"/>
        </w:rPr>
      </w:pPr>
      <w:r w:rsidRPr="0027730B">
        <w:rPr>
          <w:rFonts w:ascii="Times New Roman" w:hAnsi="Times New Roman" w:cs="Times New Roman"/>
          <w:sz w:val="24"/>
          <w:szCs w:val="24"/>
        </w:rPr>
        <w:t>Images</w:t>
      </w:r>
    </w:p>
    <w:p w14:paraId="2F92F7DB" w14:textId="77777777" w:rsidR="0027730B" w:rsidRPr="0027730B" w:rsidRDefault="0027730B" w:rsidP="003F21E1">
      <w:pPr>
        <w:pStyle w:val="ListBullet"/>
        <w:numPr>
          <w:ilvl w:val="0"/>
          <w:numId w:val="59"/>
        </w:numPr>
        <w:spacing w:line="360" w:lineRule="auto"/>
        <w:rPr>
          <w:rFonts w:ascii="Times New Roman" w:hAnsi="Times New Roman" w:cs="Times New Roman"/>
          <w:sz w:val="24"/>
          <w:szCs w:val="24"/>
        </w:rPr>
      </w:pPr>
      <w:r w:rsidRPr="0027730B">
        <w:rPr>
          <w:rFonts w:ascii="Times New Roman" w:hAnsi="Times New Roman" w:cs="Times New Roman"/>
          <w:sz w:val="24"/>
          <w:szCs w:val="24"/>
        </w:rPr>
        <w:t>Videos</w:t>
      </w:r>
    </w:p>
    <w:p w14:paraId="343B655A" w14:textId="77777777" w:rsidR="0027730B" w:rsidRPr="0027730B" w:rsidRDefault="0027730B" w:rsidP="003F21E1">
      <w:pPr>
        <w:pStyle w:val="ListBullet"/>
        <w:numPr>
          <w:ilvl w:val="0"/>
          <w:numId w:val="59"/>
        </w:numPr>
        <w:spacing w:line="360" w:lineRule="auto"/>
        <w:rPr>
          <w:rFonts w:ascii="Times New Roman" w:hAnsi="Times New Roman" w:cs="Times New Roman"/>
          <w:sz w:val="24"/>
          <w:szCs w:val="24"/>
        </w:rPr>
      </w:pPr>
      <w:r w:rsidRPr="0027730B">
        <w:rPr>
          <w:rFonts w:ascii="Times New Roman" w:hAnsi="Times New Roman" w:cs="Times New Roman"/>
          <w:sz w:val="24"/>
          <w:szCs w:val="24"/>
        </w:rPr>
        <w:t>Diagrams</w:t>
      </w:r>
    </w:p>
    <w:p w14:paraId="65ABEA89" w14:textId="77777777" w:rsidR="0027730B" w:rsidRPr="0027730B" w:rsidRDefault="0027730B" w:rsidP="003F21E1">
      <w:pPr>
        <w:pStyle w:val="ListBullet"/>
        <w:numPr>
          <w:ilvl w:val="0"/>
          <w:numId w:val="0"/>
        </w:numPr>
        <w:spacing w:line="360" w:lineRule="auto"/>
        <w:ind w:left="360" w:hanging="360"/>
        <w:rPr>
          <w:rFonts w:ascii="Times New Roman" w:hAnsi="Times New Roman" w:cs="Times New Roman"/>
          <w:sz w:val="24"/>
          <w:szCs w:val="24"/>
        </w:rPr>
      </w:pPr>
      <w:r w:rsidRPr="0027730B">
        <w:rPr>
          <w:rFonts w:ascii="Times New Roman" w:hAnsi="Times New Roman" w:cs="Times New Roman"/>
          <w:sz w:val="24"/>
          <w:szCs w:val="24"/>
        </w:rPr>
        <w:t>These resources are automatically extracted and transformed into structured knowledge units.</w:t>
      </w:r>
    </w:p>
    <w:p w14:paraId="103B6B81" w14:textId="77777777" w:rsidR="0027730B" w:rsidRPr="003F21E1" w:rsidRDefault="0027730B" w:rsidP="003F21E1">
      <w:pPr>
        <w:pStyle w:val="ListBullet"/>
        <w:numPr>
          <w:ilvl w:val="0"/>
          <w:numId w:val="0"/>
        </w:numPr>
        <w:spacing w:line="360" w:lineRule="auto"/>
        <w:ind w:left="360" w:hanging="360"/>
        <w:rPr>
          <w:rFonts w:ascii="Times New Roman" w:hAnsi="Times New Roman" w:cs="Times New Roman"/>
          <w:b/>
          <w:bCs/>
          <w:sz w:val="24"/>
          <w:szCs w:val="24"/>
        </w:rPr>
      </w:pPr>
    </w:p>
    <w:p w14:paraId="0F51767E" w14:textId="1454B1F3" w:rsidR="0027730B" w:rsidRPr="0027730B" w:rsidRDefault="0027730B" w:rsidP="003F21E1">
      <w:pPr>
        <w:pStyle w:val="ListBullet"/>
        <w:numPr>
          <w:ilvl w:val="0"/>
          <w:numId w:val="0"/>
        </w:numPr>
        <w:spacing w:line="360" w:lineRule="auto"/>
        <w:ind w:left="360" w:hanging="360"/>
        <w:rPr>
          <w:rFonts w:ascii="Times New Roman" w:hAnsi="Times New Roman" w:cs="Times New Roman"/>
          <w:sz w:val="24"/>
          <w:szCs w:val="24"/>
        </w:rPr>
      </w:pPr>
      <w:r w:rsidRPr="0027730B">
        <w:rPr>
          <w:rFonts w:ascii="Times New Roman" w:hAnsi="Times New Roman" w:cs="Times New Roman"/>
          <w:b/>
          <w:bCs/>
          <w:sz w:val="24"/>
          <w:szCs w:val="24"/>
        </w:rPr>
        <w:t>Automated Prompt-Based Personalization</w:t>
      </w:r>
    </w:p>
    <w:p w14:paraId="433B88C1" w14:textId="77777777" w:rsidR="0027730B" w:rsidRPr="0027730B" w:rsidRDefault="0027730B" w:rsidP="003F21E1">
      <w:pPr>
        <w:pStyle w:val="ListBullet"/>
        <w:numPr>
          <w:ilvl w:val="0"/>
          <w:numId w:val="0"/>
        </w:numPr>
        <w:spacing w:line="360" w:lineRule="auto"/>
        <w:rPr>
          <w:rFonts w:ascii="Times New Roman" w:hAnsi="Times New Roman" w:cs="Times New Roman"/>
          <w:sz w:val="24"/>
          <w:szCs w:val="24"/>
        </w:rPr>
      </w:pPr>
      <w:r w:rsidRPr="0027730B">
        <w:rPr>
          <w:rFonts w:ascii="Times New Roman" w:hAnsi="Times New Roman" w:cs="Times New Roman"/>
          <w:sz w:val="24"/>
          <w:szCs w:val="24"/>
        </w:rPr>
        <w:t>The system generates structured prompts using learner profiles and cognitive attributes, enabling the AI model to produce tailored explanations.</w:t>
      </w:r>
    </w:p>
    <w:p w14:paraId="5DFA2ACE" w14:textId="77777777" w:rsidR="0027730B" w:rsidRPr="0027730B" w:rsidRDefault="0027730B" w:rsidP="003F21E1">
      <w:pPr>
        <w:pStyle w:val="ListBullet"/>
        <w:numPr>
          <w:ilvl w:val="0"/>
          <w:numId w:val="0"/>
        </w:numPr>
        <w:spacing w:line="360" w:lineRule="auto"/>
        <w:rPr>
          <w:rFonts w:ascii="Times New Roman" w:hAnsi="Times New Roman" w:cs="Times New Roman"/>
          <w:sz w:val="24"/>
          <w:szCs w:val="24"/>
        </w:rPr>
      </w:pPr>
      <w:r w:rsidRPr="0027730B">
        <w:rPr>
          <w:rFonts w:ascii="Times New Roman" w:hAnsi="Times New Roman" w:cs="Times New Roman"/>
          <w:sz w:val="24"/>
          <w:szCs w:val="24"/>
        </w:rPr>
        <w:t xml:space="preserve">This combination of </w:t>
      </w:r>
      <w:r w:rsidRPr="0027730B">
        <w:rPr>
          <w:rFonts w:ascii="Times New Roman" w:hAnsi="Times New Roman" w:cs="Times New Roman"/>
          <w:b/>
          <w:bCs/>
          <w:sz w:val="24"/>
          <w:szCs w:val="24"/>
        </w:rPr>
        <w:t>multimodal content extraction, cognitive modeling, and AI-driven transformation</w:t>
      </w:r>
      <w:r w:rsidRPr="0027730B">
        <w:rPr>
          <w:rFonts w:ascii="Times New Roman" w:hAnsi="Times New Roman" w:cs="Times New Roman"/>
          <w:sz w:val="24"/>
          <w:szCs w:val="24"/>
        </w:rPr>
        <w:t xml:space="preserve"> provides a more advanced personalization capability than most existing learning platforms.</w:t>
      </w:r>
    </w:p>
    <w:p w14:paraId="3913DA9F" w14:textId="77777777" w:rsidR="0027730B" w:rsidRPr="003F21E1" w:rsidRDefault="0027730B" w:rsidP="003F21E1">
      <w:pPr>
        <w:pStyle w:val="ListBullet"/>
        <w:numPr>
          <w:ilvl w:val="0"/>
          <w:numId w:val="0"/>
        </w:numPr>
        <w:spacing w:line="360" w:lineRule="auto"/>
        <w:ind w:left="360" w:hanging="360"/>
        <w:rPr>
          <w:rFonts w:ascii="Times New Roman" w:hAnsi="Times New Roman" w:cs="Times New Roman"/>
          <w:sz w:val="24"/>
          <w:szCs w:val="24"/>
        </w:rPr>
      </w:pPr>
    </w:p>
    <w:p w14:paraId="45B94EA3" w14:textId="77777777" w:rsidR="0027730B" w:rsidRPr="003F21E1" w:rsidRDefault="0027730B" w:rsidP="003F21E1">
      <w:pPr>
        <w:pStyle w:val="ListBullet"/>
        <w:numPr>
          <w:ilvl w:val="0"/>
          <w:numId w:val="0"/>
        </w:numPr>
        <w:spacing w:line="360" w:lineRule="auto"/>
        <w:ind w:left="360" w:hanging="360"/>
        <w:rPr>
          <w:rFonts w:ascii="Times New Roman" w:hAnsi="Times New Roman" w:cs="Times New Roman"/>
          <w:sz w:val="24"/>
          <w:szCs w:val="24"/>
        </w:rPr>
      </w:pPr>
    </w:p>
    <w:p w14:paraId="68661B33" w14:textId="77C7C40E" w:rsidR="00A14BEC" w:rsidRPr="003F21E1" w:rsidRDefault="00A14BEC" w:rsidP="003F21E1">
      <w:pPr>
        <w:pStyle w:val="Heading2"/>
        <w:rPr>
          <w:rFonts w:ascii="Times New Roman" w:hAnsi="Times New Roman" w:cs="Times New Roman"/>
          <w:color w:val="auto"/>
        </w:rPr>
      </w:pPr>
      <w:bookmarkStart w:id="80" w:name="_Toc224455366"/>
      <w:r w:rsidRPr="003F21E1">
        <w:rPr>
          <w:rFonts w:ascii="Times New Roman" w:hAnsi="Times New Roman" w:cs="Times New Roman"/>
          <w:color w:val="auto"/>
        </w:rPr>
        <w:lastRenderedPageBreak/>
        <w:t>Intellectual property considerations</w:t>
      </w:r>
      <w:bookmarkEnd w:id="80"/>
    </w:p>
    <w:p w14:paraId="764692E3" w14:textId="77777777" w:rsidR="0027730B" w:rsidRPr="003F21E1" w:rsidRDefault="0027730B" w:rsidP="003F21E1">
      <w:pPr>
        <w:spacing w:before="100" w:beforeAutospacing="1" w:after="100" w:afterAutospacing="1" w:line="360" w:lineRule="auto"/>
        <w:rPr>
          <w:rFonts w:ascii="Times New Roman" w:eastAsia="Times New Roman" w:hAnsi="Times New Roman" w:cs="Times New Roman"/>
          <w:kern w:val="0"/>
          <w14:ligatures w14:val="none"/>
        </w:rPr>
      </w:pPr>
      <w:r w:rsidRPr="003F21E1">
        <w:rPr>
          <w:rFonts w:ascii="Times New Roman" w:eastAsia="Times New Roman" w:hAnsi="Times New Roman" w:cs="Times New Roman"/>
          <w:kern w:val="0"/>
          <w14:ligatures w14:val="none"/>
        </w:rPr>
        <w:t xml:space="preserve">The system includes several components that may qualify for </w:t>
      </w:r>
      <w:r w:rsidRPr="003F21E1">
        <w:rPr>
          <w:rFonts w:ascii="Times New Roman" w:eastAsia="Times New Roman" w:hAnsi="Times New Roman" w:cs="Times New Roman"/>
          <w:b/>
          <w:bCs/>
          <w:kern w:val="0"/>
          <w14:ligatures w14:val="none"/>
        </w:rPr>
        <w:t>intellectual property protection</w:t>
      </w:r>
      <w:r w:rsidRPr="003F21E1">
        <w:rPr>
          <w:rFonts w:ascii="Times New Roman" w:eastAsia="Times New Roman" w:hAnsi="Times New Roman" w:cs="Times New Roman"/>
          <w:kern w:val="0"/>
          <w14:ligatures w14:val="none"/>
        </w:rPr>
        <w:t>.</w:t>
      </w:r>
    </w:p>
    <w:p w14:paraId="5258D1A6" w14:textId="77777777" w:rsidR="0027730B" w:rsidRPr="003F21E1" w:rsidRDefault="0027730B" w:rsidP="003F21E1">
      <w:pPr>
        <w:spacing w:after="0" w:line="360" w:lineRule="auto"/>
        <w:rPr>
          <w:rFonts w:ascii="Times New Roman" w:eastAsia="Times New Roman" w:hAnsi="Times New Roman" w:cs="Times New Roman"/>
          <w:b/>
          <w:bCs/>
          <w:kern w:val="0"/>
          <w14:ligatures w14:val="none"/>
        </w:rPr>
      </w:pPr>
      <w:r w:rsidRPr="003F21E1">
        <w:rPr>
          <w:rFonts w:ascii="Times New Roman" w:eastAsia="Times New Roman" w:hAnsi="Times New Roman" w:cs="Times New Roman"/>
          <w:b/>
          <w:bCs/>
          <w:kern w:val="0"/>
          <w14:ligatures w14:val="none"/>
        </w:rPr>
        <w:t>Software and System Architecture</w:t>
      </w:r>
    </w:p>
    <w:p w14:paraId="59ACDD0B" w14:textId="77777777" w:rsidR="0027730B" w:rsidRPr="003F21E1" w:rsidRDefault="0027730B" w:rsidP="003F21E1">
      <w:pPr>
        <w:spacing w:after="0" w:line="360" w:lineRule="auto"/>
        <w:rPr>
          <w:rFonts w:ascii="Times New Roman" w:eastAsia="Times New Roman" w:hAnsi="Times New Roman" w:cs="Times New Roman"/>
          <w:kern w:val="0"/>
          <w14:ligatures w14:val="none"/>
        </w:rPr>
      </w:pPr>
    </w:p>
    <w:p w14:paraId="5B3F0548" w14:textId="3A791649" w:rsidR="0027730B" w:rsidRPr="003F21E1" w:rsidRDefault="0027730B" w:rsidP="003F21E1">
      <w:pPr>
        <w:spacing w:after="0" w:line="360" w:lineRule="auto"/>
        <w:rPr>
          <w:rFonts w:ascii="Times New Roman" w:eastAsia="Times New Roman" w:hAnsi="Times New Roman" w:cs="Times New Roman"/>
          <w:kern w:val="0"/>
          <w14:ligatures w14:val="none"/>
        </w:rPr>
      </w:pPr>
      <w:r w:rsidRPr="003F21E1">
        <w:rPr>
          <w:rFonts w:ascii="Times New Roman" w:eastAsia="Times New Roman" w:hAnsi="Times New Roman" w:cs="Times New Roman"/>
          <w:kern w:val="0"/>
          <w14:ligatures w14:val="none"/>
        </w:rPr>
        <w:t>The platform’s architecture, including the multimodal extraction pipeline, knowledge chunking mechanism, and prompt-based personalization framework, can be protected through software copyright.</w:t>
      </w:r>
    </w:p>
    <w:p w14:paraId="03FC2B16" w14:textId="77777777" w:rsidR="0027730B" w:rsidRPr="003F21E1" w:rsidRDefault="0027730B" w:rsidP="003F21E1">
      <w:pPr>
        <w:spacing w:after="0" w:line="360" w:lineRule="auto"/>
        <w:rPr>
          <w:rFonts w:ascii="Times New Roman" w:eastAsia="Times New Roman" w:hAnsi="Times New Roman" w:cs="Times New Roman"/>
          <w:kern w:val="0"/>
          <w14:ligatures w14:val="none"/>
        </w:rPr>
      </w:pPr>
    </w:p>
    <w:p w14:paraId="2E770152" w14:textId="77777777" w:rsidR="0027730B" w:rsidRPr="003F21E1" w:rsidRDefault="0027730B" w:rsidP="003F21E1">
      <w:pPr>
        <w:spacing w:before="100" w:beforeAutospacing="1" w:after="100" w:afterAutospacing="1" w:line="360" w:lineRule="auto"/>
        <w:rPr>
          <w:rFonts w:ascii="Times New Roman" w:eastAsia="Times New Roman" w:hAnsi="Times New Roman" w:cs="Times New Roman"/>
          <w:kern w:val="0"/>
          <w14:ligatures w14:val="none"/>
        </w:rPr>
      </w:pPr>
      <w:r w:rsidRPr="003F21E1">
        <w:rPr>
          <w:rFonts w:ascii="Times New Roman" w:eastAsia="Times New Roman" w:hAnsi="Times New Roman" w:cs="Times New Roman"/>
          <w:b/>
          <w:bCs/>
          <w:kern w:val="0"/>
          <w14:ligatures w14:val="none"/>
        </w:rPr>
        <w:t>Algorithmic Workflow</w:t>
      </w:r>
    </w:p>
    <w:p w14:paraId="5B46CAE2" w14:textId="0A9C6FBB" w:rsidR="0027730B" w:rsidRPr="003F21E1" w:rsidRDefault="0027730B" w:rsidP="003F21E1">
      <w:pPr>
        <w:spacing w:before="100" w:beforeAutospacing="1" w:after="100" w:afterAutospacing="1" w:line="360" w:lineRule="auto"/>
        <w:rPr>
          <w:rFonts w:ascii="Times New Roman" w:eastAsia="Times New Roman" w:hAnsi="Times New Roman" w:cs="Times New Roman"/>
          <w:kern w:val="0"/>
          <w14:ligatures w14:val="none"/>
        </w:rPr>
      </w:pPr>
      <w:r w:rsidRPr="003F21E1">
        <w:rPr>
          <w:rFonts w:ascii="Times New Roman" w:eastAsia="Times New Roman" w:hAnsi="Times New Roman" w:cs="Times New Roman"/>
          <w:kern w:val="0"/>
          <w14:ligatures w14:val="none"/>
        </w:rPr>
        <w:t xml:space="preserve">The integration of </w:t>
      </w:r>
      <w:r w:rsidRPr="003F21E1">
        <w:rPr>
          <w:rFonts w:ascii="Times New Roman" w:eastAsia="Times New Roman" w:hAnsi="Times New Roman" w:cs="Times New Roman"/>
          <w:b/>
          <w:bCs/>
          <w:kern w:val="0"/>
          <w14:ligatures w14:val="none"/>
        </w:rPr>
        <w:t>cognitive load prediction, cognitive style detection, and AI-based content transformation</w:t>
      </w:r>
      <w:r w:rsidRPr="003F21E1">
        <w:rPr>
          <w:rFonts w:ascii="Times New Roman" w:eastAsia="Times New Roman" w:hAnsi="Times New Roman" w:cs="Times New Roman"/>
          <w:kern w:val="0"/>
          <w14:ligatures w14:val="none"/>
        </w:rPr>
        <w:t xml:space="preserve"> represents a novel workflow that may be eligible for intellectual property protection.</w:t>
      </w:r>
    </w:p>
    <w:p w14:paraId="5FE27A21" w14:textId="77777777" w:rsidR="0027730B" w:rsidRPr="003F21E1" w:rsidRDefault="0027730B" w:rsidP="003F21E1">
      <w:pPr>
        <w:spacing w:before="100" w:beforeAutospacing="1" w:after="100" w:afterAutospacing="1" w:line="360" w:lineRule="auto"/>
        <w:rPr>
          <w:rFonts w:ascii="Times New Roman" w:eastAsia="Times New Roman" w:hAnsi="Times New Roman" w:cs="Times New Roman"/>
          <w:kern w:val="0"/>
          <w14:ligatures w14:val="none"/>
        </w:rPr>
      </w:pPr>
      <w:r w:rsidRPr="003F21E1">
        <w:rPr>
          <w:rFonts w:ascii="Times New Roman" w:eastAsia="Times New Roman" w:hAnsi="Times New Roman" w:cs="Times New Roman"/>
          <w:b/>
          <w:bCs/>
          <w:kern w:val="0"/>
          <w14:ligatures w14:val="none"/>
        </w:rPr>
        <w:t>Prompt Engineering Framework</w:t>
      </w:r>
    </w:p>
    <w:p w14:paraId="101B0627" w14:textId="77777777" w:rsidR="0027730B" w:rsidRPr="003F21E1" w:rsidRDefault="0027730B" w:rsidP="003F21E1">
      <w:pPr>
        <w:spacing w:before="100" w:beforeAutospacing="1" w:after="100" w:afterAutospacing="1" w:line="360" w:lineRule="auto"/>
        <w:rPr>
          <w:rFonts w:ascii="Times New Roman" w:eastAsia="Times New Roman" w:hAnsi="Times New Roman" w:cs="Times New Roman"/>
          <w:kern w:val="0"/>
          <w14:ligatures w14:val="none"/>
        </w:rPr>
      </w:pPr>
      <w:r w:rsidRPr="003F21E1">
        <w:rPr>
          <w:rFonts w:ascii="Times New Roman" w:eastAsia="Times New Roman" w:hAnsi="Times New Roman" w:cs="Times New Roman"/>
          <w:kern w:val="0"/>
          <w14:ligatures w14:val="none"/>
        </w:rPr>
        <w:t>The structured prompt builder that combines learner profile data with knowledge base content to generate adaptive explanations could also be considered a proprietary component.</w:t>
      </w:r>
    </w:p>
    <w:p w14:paraId="18E9ACF1" w14:textId="61E1021D" w:rsidR="0027730B" w:rsidRPr="003F21E1" w:rsidRDefault="0027730B" w:rsidP="003F21E1">
      <w:pPr>
        <w:spacing w:before="100" w:beforeAutospacing="1" w:after="100" w:afterAutospacing="1" w:line="360" w:lineRule="auto"/>
        <w:rPr>
          <w:rFonts w:ascii="Times New Roman" w:eastAsia="Times New Roman" w:hAnsi="Times New Roman" w:cs="Times New Roman"/>
          <w:kern w:val="0"/>
          <w14:ligatures w14:val="none"/>
        </w:rPr>
      </w:pPr>
      <w:r w:rsidRPr="003F21E1">
        <w:rPr>
          <w:rFonts w:ascii="Times New Roman" w:eastAsia="Times New Roman" w:hAnsi="Times New Roman" w:cs="Times New Roman"/>
          <w:kern w:val="0"/>
          <w14:ligatures w14:val="none"/>
        </w:rPr>
        <w:t xml:space="preserve">Additionally, the system must comply with </w:t>
      </w:r>
      <w:r w:rsidRPr="003F21E1">
        <w:rPr>
          <w:rFonts w:ascii="Times New Roman" w:eastAsia="Times New Roman" w:hAnsi="Times New Roman" w:cs="Times New Roman"/>
          <w:b/>
          <w:bCs/>
          <w:kern w:val="0"/>
          <w14:ligatures w14:val="none"/>
        </w:rPr>
        <w:t>data protection and privacy regulations</w:t>
      </w:r>
      <w:r w:rsidRPr="003F21E1">
        <w:rPr>
          <w:rFonts w:ascii="Times New Roman" w:eastAsia="Times New Roman" w:hAnsi="Times New Roman" w:cs="Times New Roman"/>
          <w:kern w:val="0"/>
          <w14:ligatures w14:val="none"/>
        </w:rPr>
        <w:t xml:space="preserve"> when handling learner profiles and behavioral data. Proper safeguards should be implemented to ensure secure storage and ethical use of educational data.</w:t>
      </w:r>
    </w:p>
    <w:p w14:paraId="7362C3D2" w14:textId="57F4E768" w:rsidR="00562C40" w:rsidRPr="003F21E1" w:rsidRDefault="00562C40" w:rsidP="004F7CE9">
      <w:pPr>
        <w:rPr>
          <w:rFonts w:ascii="Times New Roman" w:hAnsi="Times New Roman" w:cs="Times New Roman"/>
        </w:rPr>
      </w:pPr>
    </w:p>
    <w:p w14:paraId="0F758D2F" w14:textId="468ADAB3" w:rsidR="000A164D" w:rsidRPr="003F21E1" w:rsidRDefault="000A164D" w:rsidP="004F7CE9">
      <w:pPr>
        <w:rPr>
          <w:rFonts w:ascii="Times New Roman" w:hAnsi="Times New Roman" w:cs="Times New Roman"/>
        </w:rPr>
      </w:pPr>
    </w:p>
    <w:p w14:paraId="2C6E6D21" w14:textId="235D4BE1" w:rsidR="000A164D" w:rsidRPr="003F21E1" w:rsidRDefault="000A164D">
      <w:pPr>
        <w:rPr>
          <w:rFonts w:ascii="Times New Roman" w:hAnsi="Times New Roman" w:cs="Times New Roman"/>
        </w:rPr>
      </w:pPr>
      <w:r w:rsidRPr="003F21E1">
        <w:rPr>
          <w:rFonts w:ascii="Times New Roman" w:hAnsi="Times New Roman" w:cs="Times New Roman"/>
        </w:rPr>
        <w:br w:type="page"/>
      </w:r>
    </w:p>
    <w:p w14:paraId="7183DC19" w14:textId="0EBF4A45" w:rsidR="00562C40" w:rsidRPr="003F21E1" w:rsidRDefault="00FB246F" w:rsidP="003F21E1">
      <w:pPr>
        <w:pStyle w:val="Heading1"/>
        <w:rPr>
          <w:rFonts w:ascii="Times New Roman" w:hAnsi="Times New Roman" w:cs="Times New Roman"/>
          <w:color w:val="auto"/>
        </w:rPr>
      </w:pPr>
      <w:bookmarkStart w:id="81" w:name="_Toc175176288"/>
      <w:bookmarkStart w:id="82" w:name="_Toc222127194"/>
      <w:bookmarkStart w:id="83" w:name="_Toc224455367"/>
      <w:r>
        <w:rPr>
          <w:rFonts w:ascii="Times New Roman" w:hAnsi="Times New Roman" w:cs="Times New Roman"/>
          <w:color w:val="auto"/>
        </w:rPr>
        <w:lastRenderedPageBreak/>
        <w:t>7.</w:t>
      </w:r>
      <w:r w:rsidR="00562C40" w:rsidRPr="003F21E1">
        <w:rPr>
          <w:rFonts w:ascii="Times New Roman" w:hAnsi="Times New Roman" w:cs="Times New Roman"/>
          <w:color w:val="auto"/>
        </w:rPr>
        <w:t>BUDGET AND JUSTIFICATION</w:t>
      </w:r>
      <w:bookmarkEnd w:id="81"/>
      <w:bookmarkEnd w:id="82"/>
      <w:bookmarkEnd w:id="83"/>
      <w:r w:rsidR="00562C40" w:rsidRPr="003F21E1">
        <w:rPr>
          <w:rFonts w:ascii="Times New Roman" w:hAnsi="Times New Roman" w:cs="Times New Roman"/>
          <w:color w:val="auto"/>
        </w:rPr>
        <w:t xml:space="preserve"> </w:t>
      </w:r>
    </w:p>
    <w:p w14:paraId="60A3B73E" w14:textId="0D2526EB" w:rsidR="00463F22" w:rsidRDefault="00463F22" w:rsidP="00463F22">
      <w:pPr>
        <w:pStyle w:val="Caption"/>
        <w:keepNext/>
      </w:pPr>
      <w:bookmarkStart w:id="84" w:name="_Toc224423655"/>
      <w:r>
        <w:t xml:space="preserve">Table </w:t>
      </w:r>
      <w:r>
        <w:fldChar w:fldCharType="begin"/>
      </w:r>
      <w:r>
        <w:instrText xml:space="preserve"> SEQ Table \* ARABIC </w:instrText>
      </w:r>
      <w:r>
        <w:fldChar w:fldCharType="separate"/>
      </w:r>
      <w:r>
        <w:rPr>
          <w:noProof/>
        </w:rPr>
        <w:t>2</w:t>
      </w:r>
      <w:bookmarkEnd w:id="84"/>
      <w:r>
        <w:fldChar w:fldCharType="end"/>
      </w:r>
      <w:r w:rsidR="008B4244">
        <w:t xml:space="preserve"> - </w:t>
      </w:r>
      <w:r w:rsidR="008B4244" w:rsidRPr="003F21E1">
        <w:rPr>
          <w:rFonts w:ascii="Times New Roman" w:hAnsi="Times New Roman" w:cs="Times New Roman"/>
          <w:color w:val="auto"/>
        </w:rPr>
        <w:t>B</w:t>
      </w:r>
      <w:r w:rsidR="008B4244">
        <w:rPr>
          <w:rFonts w:ascii="Times New Roman" w:hAnsi="Times New Roman" w:cs="Times New Roman"/>
          <w:color w:val="auto"/>
        </w:rPr>
        <w:t>udget</w:t>
      </w:r>
      <w:r w:rsidR="008B4244" w:rsidRPr="003F21E1">
        <w:rPr>
          <w:rFonts w:ascii="Times New Roman" w:hAnsi="Times New Roman" w:cs="Times New Roman"/>
          <w:color w:val="auto"/>
        </w:rPr>
        <w:t xml:space="preserve"> </w:t>
      </w:r>
      <w:r w:rsidR="008B4244">
        <w:rPr>
          <w:rFonts w:ascii="Times New Roman" w:hAnsi="Times New Roman" w:cs="Times New Roman"/>
          <w:color w:val="auto"/>
        </w:rPr>
        <w:t>and Justification</w:t>
      </w:r>
    </w:p>
    <w:tbl>
      <w:tblPr>
        <w:tblStyle w:val="TableGrid"/>
        <w:tblW w:w="0" w:type="auto"/>
        <w:tblLook w:val="04A0" w:firstRow="1" w:lastRow="0" w:firstColumn="1" w:lastColumn="0" w:noHBand="0" w:noVBand="1"/>
      </w:tblPr>
      <w:tblGrid>
        <w:gridCol w:w="1643"/>
        <w:gridCol w:w="2222"/>
        <w:gridCol w:w="1759"/>
        <w:gridCol w:w="3392"/>
      </w:tblGrid>
      <w:tr w:rsidR="003F21E1" w:rsidRPr="0027730B" w14:paraId="32CAA9D8" w14:textId="77777777" w:rsidTr="0027730B">
        <w:tc>
          <w:tcPr>
            <w:tcW w:w="1643" w:type="dxa"/>
            <w:hideMark/>
          </w:tcPr>
          <w:p w14:paraId="19607D9F" w14:textId="77777777" w:rsidR="0027730B" w:rsidRPr="0027730B" w:rsidRDefault="0027730B" w:rsidP="0027730B">
            <w:pPr>
              <w:spacing w:after="160" w:line="278" w:lineRule="auto"/>
              <w:rPr>
                <w:rFonts w:ascii="Times New Roman" w:hAnsi="Times New Roman" w:cs="Times New Roman"/>
                <w:b/>
                <w:bCs/>
              </w:rPr>
            </w:pPr>
            <w:r w:rsidRPr="0027730B">
              <w:rPr>
                <w:rFonts w:ascii="Times New Roman" w:hAnsi="Times New Roman" w:cs="Times New Roman"/>
                <w:b/>
                <w:bCs/>
              </w:rPr>
              <w:t>Cost Category</w:t>
            </w:r>
          </w:p>
        </w:tc>
        <w:tc>
          <w:tcPr>
            <w:tcW w:w="2222" w:type="dxa"/>
            <w:hideMark/>
          </w:tcPr>
          <w:p w14:paraId="25BFEC31" w14:textId="77777777" w:rsidR="0027730B" w:rsidRPr="0027730B" w:rsidRDefault="0027730B" w:rsidP="0027730B">
            <w:pPr>
              <w:spacing w:after="160" w:line="278" w:lineRule="auto"/>
              <w:rPr>
                <w:rFonts w:ascii="Times New Roman" w:hAnsi="Times New Roman" w:cs="Times New Roman"/>
                <w:b/>
                <w:bCs/>
              </w:rPr>
            </w:pPr>
            <w:r w:rsidRPr="0027730B">
              <w:rPr>
                <w:rFonts w:ascii="Times New Roman" w:hAnsi="Times New Roman" w:cs="Times New Roman"/>
                <w:b/>
                <w:bCs/>
              </w:rPr>
              <w:t>Item / Resource</w:t>
            </w:r>
          </w:p>
        </w:tc>
        <w:tc>
          <w:tcPr>
            <w:tcW w:w="1748" w:type="dxa"/>
            <w:hideMark/>
          </w:tcPr>
          <w:p w14:paraId="4ED4ECD1" w14:textId="77777777" w:rsidR="0027730B" w:rsidRPr="0027730B" w:rsidRDefault="0027730B" w:rsidP="0027730B">
            <w:pPr>
              <w:spacing w:after="160" w:line="278" w:lineRule="auto"/>
              <w:rPr>
                <w:rFonts w:ascii="Times New Roman" w:hAnsi="Times New Roman" w:cs="Times New Roman"/>
                <w:b/>
                <w:bCs/>
              </w:rPr>
            </w:pPr>
            <w:r w:rsidRPr="0027730B">
              <w:rPr>
                <w:rFonts w:ascii="Times New Roman" w:hAnsi="Times New Roman" w:cs="Times New Roman"/>
                <w:b/>
                <w:bCs/>
              </w:rPr>
              <w:t>Estimated Cost (USD)</w:t>
            </w:r>
          </w:p>
        </w:tc>
        <w:tc>
          <w:tcPr>
            <w:tcW w:w="3403" w:type="dxa"/>
            <w:hideMark/>
          </w:tcPr>
          <w:p w14:paraId="598DDFAC" w14:textId="77777777" w:rsidR="0027730B" w:rsidRPr="0027730B" w:rsidRDefault="0027730B" w:rsidP="0027730B">
            <w:pPr>
              <w:spacing w:after="160" w:line="278" w:lineRule="auto"/>
              <w:rPr>
                <w:rFonts w:ascii="Times New Roman" w:hAnsi="Times New Roman" w:cs="Times New Roman"/>
                <w:b/>
                <w:bCs/>
              </w:rPr>
            </w:pPr>
            <w:r w:rsidRPr="0027730B">
              <w:rPr>
                <w:rFonts w:ascii="Times New Roman" w:hAnsi="Times New Roman" w:cs="Times New Roman"/>
                <w:b/>
                <w:bCs/>
              </w:rPr>
              <w:t>Justification</w:t>
            </w:r>
          </w:p>
        </w:tc>
      </w:tr>
      <w:tr w:rsidR="003F21E1" w:rsidRPr="0027730B" w14:paraId="6310D9B4" w14:textId="77777777" w:rsidTr="0027730B">
        <w:tc>
          <w:tcPr>
            <w:tcW w:w="1643" w:type="dxa"/>
            <w:hideMark/>
          </w:tcPr>
          <w:p w14:paraId="23E28D93" w14:textId="77777777" w:rsidR="0027730B" w:rsidRPr="0027730B" w:rsidRDefault="0027730B" w:rsidP="0027730B">
            <w:pPr>
              <w:spacing w:after="160" w:line="278" w:lineRule="auto"/>
              <w:rPr>
                <w:rFonts w:ascii="Times New Roman" w:hAnsi="Times New Roman" w:cs="Times New Roman"/>
              </w:rPr>
            </w:pPr>
            <w:r w:rsidRPr="0027730B">
              <w:rPr>
                <w:rFonts w:ascii="Times New Roman" w:hAnsi="Times New Roman" w:cs="Times New Roman"/>
                <w:b/>
                <w:bCs/>
              </w:rPr>
              <w:t>Hardware Costs</w:t>
            </w:r>
          </w:p>
        </w:tc>
        <w:tc>
          <w:tcPr>
            <w:tcW w:w="2222" w:type="dxa"/>
            <w:hideMark/>
          </w:tcPr>
          <w:p w14:paraId="455E0C88" w14:textId="77777777" w:rsidR="0027730B" w:rsidRPr="0027730B" w:rsidRDefault="0027730B" w:rsidP="0027730B">
            <w:pPr>
              <w:spacing w:after="160" w:line="278" w:lineRule="auto"/>
              <w:rPr>
                <w:rFonts w:ascii="Times New Roman" w:hAnsi="Times New Roman" w:cs="Times New Roman"/>
              </w:rPr>
            </w:pPr>
            <w:r w:rsidRPr="0027730B">
              <w:rPr>
                <w:rFonts w:ascii="Times New Roman" w:hAnsi="Times New Roman" w:cs="Times New Roman"/>
              </w:rPr>
              <w:t>Development laptops/workstations</w:t>
            </w:r>
          </w:p>
        </w:tc>
        <w:tc>
          <w:tcPr>
            <w:tcW w:w="1748" w:type="dxa"/>
            <w:hideMark/>
          </w:tcPr>
          <w:p w14:paraId="441385DD" w14:textId="77777777" w:rsidR="0027730B" w:rsidRPr="0027730B" w:rsidRDefault="0027730B" w:rsidP="0027730B">
            <w:pPr>
              <w:spacing w:after="160" w:line="278" w:lineRule="auto"/>
              <w:rPr>
                <w:rFonts w:ascii="Times New Roman" w:hAnsi="Times New Roman" w:cs="Times New Roman"/>
              </w:rPr>
            </w:pPr>
            <w:r w:rsidRPr="0027730B">
              <w:rPr>
                <w:rFonts w:ascii="Times New Roman" w:hAnsi="Times New Roman" w:cs="Times New Roman"/>
              </w:rPr>
              <w:t>$1,500 – $2,000</w:t>
            </w:r>
          </w:p>
        </w:tc>
        <w:tc>
          <w:tcPr>
            <w:tcW w:w="3403" w:type="dxa"/>
            <w:hideMark/>
          </w:tcPr>
          <w:p w14:paraId="3C033B90" w14:textId="77777777" w:rsidR="0027730B" w:rsidRPr="0027730B" w:rsidRDefault="0027730B" w:rsidP="0027730B">
            <w:pPr>
              <w:spacing w:after="160" w:line="278" w:lineRule="auto"/>
              <w:rPr>
                <w:rFonts w:ascii="Times New Roman" w:hAnsi="Times New Roman" w:cs="Times New Roman"/>
              </w:rPr>
            </w:pPr>
            <w:r w:rsidRPr="0027730B">
              <w:rPr>
                <w:rFonts w:ascii="Times New Roman" w:hAnsi="Times New Roman" w:cs="Times New Roman"/>
              </w:rPr>
              <w:t>Required for developers to run AI tools, data processing libraries, and development environments for implementing the system modules.</w:t>
            </w:r>
          </w:p>
        </w:tc>
      </w:tr>
      <w:tr w:rsidR="003F21E1" w:rsidRPr="0027730B" w14:paraId="2B83507E" w14:textId="77777777" w:rsidTr="0027730B">
        <w:tc>
          <w:tcPr>
            <w:tcW w:w="1643" w:type="dxa"/>
            <w:hideMark/>
          </w:tcPr>
          <w:p w14:paraId="187CB8CB" w14:textId="77777777" w:rsidR="0027730B" w:rsidRPr="0027730B" w:rsidRDefault="0027730B" w:rsidP="0027730B">
            <w:pPr>
              <w:spacing w:after="160" w:line="278" w:lineRule="auto"/>
              <w:rPr>
                <w:rFonts w:ascii="Times New Roman" w:hAnsi="Times New Roman" w:cs="Times New Roman"/>
              </w:rPr>
            </w:pPr>
          </w:p>
        </w:tc>
        <w:tc>
          <w:tcPr>
            <w:tcW w:w="2222" w:type="dxa"/>
            <w:hideMark/>
          </w:tcPr>
          <w:p w14:paraId="03C9F487" w14:textId="77777777" w:rsidR="0027730B" w:rsidRPr="0027730B" w:rsidRDefault="0027730B" w:rsidP="0027730B">
            <w:pPr>
              <w:spacing w:after="160" w:line="278" w:lineRule="auto"/>
              <w:rPr>
                <w:rFonts w:ascii="Times New Roman" w:hAnsi="Times New Roman" w:cs="Times New Roman"/>
              </w:rPr>
            </w:pPr>
            <w:r w:rsidRPr="0027730B">
              <w:rPr>
                <w:rFonts w:ascii="Times New Roman" w:hAnsi="Times New Roman" w:cs="Times New Roman"/>
              </w:rPr>
              <w:t>External storage / backup drives</w:t>
            </w:r>
          </w:p>
        </w:tc>
        <w:tc>
          <w:tcPr>
            <w:tcW w:w="1748" w:type="dxa"/>
            <w:hideMark/>
          </w:tcPr>
          <w:p w14:paraId="75B69C08" w14:textId="77777777" w:rsidR="0027730B" w:rsidRPr="0027730B" w:rsidRDefault="0027730B" w:rsidP="0027730B">
            <w:pPr>
              <w:spacing w:after="160" w:line="278" w:lineRule="auto"/>
              <w:rPr>
                <w:rFonts w:ascii="Times New Roman" w:hAnsi="Times New Roman" w:cs="Times New Roman"/>
              </w:rPr>
            </w:pPr>
            <w:r w:rsidRPr="0027730B">
              <w:rPr>
                <w:rFonts w:ascii="Times New Roman" w:hAnsi="Times New Roman" w:cs="Times New Roman"/>
              </w:rPr>
              <w:t>$100 – $200</w:t>
            </w:r>
          </w:p>
        </w:tc>
        <w:tc>
          <w:tcPr>
            <w:tcW w:w="3403" w:type="dxa"/>
            <w:hideMark/>
          </w:tcPr>
          <w:p w14:paraId="798CD990" w14:textId="77777777" w:rsidR="0027730B" w:rsidRPr="0027730B" w:rsidRDefault="0027730B" w:rsidP="0027730B">
            <w:pPr>
              <w:spacing w:after="160" w:line="278" w:lineRule="auto"/>
              <w:rPr>
                <w:rFonts w:ascii="Times New Roman" w:hAnsi="Times New Roman" w:cs="Times New Roman"/>
              </w:rPr>
            </w:pPr>
            <w:r w:rsidRPr="0027730B">
              <w:rPr>
                <w:rFonts w:ascii="Times New Roman" w:hAnsi="Times New Roman" w:cs="Times New Roman"/>
              </w:rPr>
              <w:t>Used for storing extracted datasets, multimedia educational resources, and system backups during development and testing.</w:t>
            </w:r>
          </w:p>
        </w:tc>
      </w:tr>
      <w:tr w:rsidR="003F21E1" w:rsidRPr="0027730B" w14:paraId="747200B1" w14:textId="77777777" w:rsidTr="0027730B">
        <w:tc>
          <w:tcPr>
            <w:tcW w:w="1643" w:type="dxa"/>
            <w:hideMark/>
          </w:tcPr>
          <w:p w14:paraId="67B3A9E5" w14:textId="77777777" w:rsidR="0027730B" w:rsidRPr="0027730B" w:rsidRDefault="0027730B" w:rsidP="0027730B">
            <w:pPr>
              <w:spacing w:after="160" w:line="278" w:lineRule="auto"/>
              <w:rPr>
                <w:rFonts w:ascii="Times New Roman" w:hAnsi="Times New Roman" w:cs="Times New Roman"/>
              </w:rPr>
            </w:pPr>
            <w:r w:rsidRPr="0027730B">
              <w:rPr>
                <w:rFonts w:ascii="Times New Roman" w:hAnsi="Times New Roman" w:cs="Times New Roman"/>
                <w:b/>
                <w:bCs/>
              </w:rPr>
              <w:t>Software Licenses</w:t>
            </w:r>
          </w:p>
        </w:tc>
        <w:tc>
          <w:tcPr>
            <w:tcW w:w="2222" w:type="dxa"/>
            <w:hideMark/>
          </w:tcPr>
          <w:p w14:paraId="728991E7" w14:textId="77777777" w:rsidR="0027730B" w:rsidRPr="0027730B" w:rsidRDefault="0027730B" w:rsidP="0027730B">
            <w:pPr>
              <w:spacing w:after="160" w:line="278" w:lineRule="auto"/>
              <w:rPr>
                <w:rFonts w:ascii="Times New Roman" w:hAnsi="Times New Roman" w:cs="Times New Roman"/>
              </w:rPr>
            </w:pPr>
            <w:r w:rsidRPr="0027730B">
              <w:rPr>
                <w:rFonts w:ascii="Times New Roman" w:hAnsi="Times New Roman" w:cs="Times New Roman"/>
              </w:rPr>
              <w:t>Development tools (IDE such as PyCharm / VS Code extensions)</w:t>
            </w:r>
          </w:p>
        </w:tc>
        <w:tc>
          <w:tcPr>
            <w:tcW w:w="1748" w:type="dxa"/>
            <w:hideMark/>
          </w:tcPr>
          <w:p w14:paraId="22AF3159" w14:textId="77777777" w:rsidR="0027730B" w:rsidRPr="0027730B" w:rsidRDefault="0027730B" w:rsidP="0027730B">
            <w:pPr>
              <w:spacing w:after="160" w:line="278" w:lineRule="auto"/>
              <w:rPr>
                <w:rFonts w:ascii="Times New Roman" w:hAnsi="Times New Roman" w:cs="Times New Roman"/>
              </w:rPr>
            </w:pPr>
            <w:r w:rsidRPr="0027730B">
              <w:rPr>
                <w:rFonts w:ascii="Times New Roman" w:hAnsi="Times New Roman" w:cs="Times New Roman"/>
              </w:rPr>
              <w:t>$0 – $200</w:t>
            </w:r>
          </w:p>
        </w:tc>
        <w:tc>
          <w:tcPr>
            <w:tcW w:w="3403" w:type="dxa"/>
            <w:hideMark/>
          </w:tcPr>
          <w:p w14:paraId="3604E27F" w14:textId="77777777" w:rsidR="0027730B" w:rsidRPr="0027730B" w:rsidRDefault="0027730B" w:rsidP="0027730B">
            <w:pPr>
              <w:spacing w:after="160" w:line="278" w:lineRule="auto"/>
              <w:rPr>
                <w:rFonts w:ascii="Times New Roman" w:hAnsi="Times New Roman" w:cs="Times New Roman"/>
              </w:rPr>
            </w:pPr>
            <w:r w:rsidRPr="0027730B">
              <w:rPr>
                <w:rFonts w:ascii="Times New Roman" w:hAnsi="Times New Roman" w:cs="Times New Roman"/>
              </w:rPr>
              <w:t>Provides an efficient development environment for coding, debugging, and managing Python-based modules used in the system.</w:t>
            </w:r>
          </w:p>
        </w:tc>
      </w:tr>
      <w:tr w:rsidR="003F21E1" w:rsidRPr="0027730B" w14:paraId="72509AC1" w14:textId="77777777" w:rsidTr="0027730B">
        <w:tc>
          <w:tcPr>
            <w:tcW w:w="1643" w:type="dxa"/>
            <w:hideMark/>
          </w:tcPr>
          <w:p w14:paraId="54918F58" w14:textId="77777777" w:rsidR="0027730B" w:rsidRPr="0027730B" w:rsidRDefault="0027730B" w:rsidP="0027730B">
            <w:pPr>
              <w:spacing w:after="160" w:line="278" w:lineRule="auto"/>
              <w:rPr>
                <w:rFonts w:ascii="Times New Roman" w:hAnsi="Times New Roman" w:cs="Times New Roman"/>
              </w:rPr>
            </w:pPr>
          </w:p>
        </w:tc>
        <w:tc>
          <w:tcPr>
            <w:tcW w:w="2222" w:type="dxa"/>
            <w:hideMark/>
          </w:tcPr>
          <w:p w14:paraId="6F350559" w14:textId="77777777" w:rsidR="0027730B" w:rsidRPr="0027730B" w:rsidRDefault="0027730B" w:rsidP="0027730B">
            <w:pPr>
              <w:spacing w:after="160" w:line="278" w:lineRule="auto"/>
              <w:rPr>
                <w:rFonts w:ascii="Times New Roman" w:hAnsi="Times New Roman" w:cs="Times New Roman"/>
              </w:rPr>
            </w:pPr>
            <w:r w:rsidRPr="0027730B">
              <w:rPr>
                <w:rFonts w:ascii="Times New Roman" w:hAnsi="Times New Roman" w:cs="Times New Roman"/>
              </w:rPr>
              <w:t>Python libraries (OCR, NLP, text processing)</w:t>
            </w:r>
          </w:p>
        </w:tc>
        <w:tc>
          <w:tcPr>
            <w:tcW w:w="1748" w:type="dxa"/>
            <w:hideMark/>
          </w:tcPr>
          <w:p w14:paraId="601B1420" w14:textId="77777777" w:rsidR="0027730B" w:rsidRPr="0027730B" w:rsidRDefault="0027730B" w:rsidP="0027730B">
            <w:pPr>
              <w:spacing w:after="160" w:line="278" w:lineRule="auto"/>
              <w:rPr>
                <w:rFonts w:ascii="Times New Roman" w:hAnsi="Times New Roman" w:cs="Times New Roman"/>
              </w:rPr>
            </w:pPr>
            <w:r w:rsidRPr="0027730B">
              <w:rPr>
                <w:rFonts w:ascii="Times New Roman" w:hAnsi="Times New Roman" w:cs="Times New Roman"/>
              </w:rPr>
              <w:t>Mostly Free (Open Source)</w:t>
            </w:r>
          </w:p>
        </w:tc>
        <w:tc>
          <w:tcPr>
            <w:tcW w:w="3403" w:type="dxa"/>
            <w:hideMark/>
          </w:tcPr>
          <w:p w14:paraId="09E005F1" w14:textId="77777777" w:rsidR="0027730B" w:rsidRPr="0027730B" w:rsidRDefault="0027730B" w:rsidP="0027730B">
            <w:pPr>
              <w:spacing w:after="160" w:line="278" w:lineRule="auto"/>
              <w:rPr>
                <w:rFonts w:ascii="Times New Roman" w:hAnsi="Times New Roman" w:cs="Times New Roman"/>
              </w:rPr>
            </w:pPr>
            <w:r w:rsidRPr="0027730B">
              <w:rPr>
                <w:rFonts w:ascii="Times New Roman" w:hAnsi="Times New Roman" w:cs="Times New Roman"/>
              </w:rPr>
              <w:t xml:space="preserve">Libraries such as </w:t>
            </w:r>
            <w:r w:rsidRPr="0027730B">
              <w:rPr>
                <w:rFonts w:ascii="Times New Roman" w:hAnsi="Times New Roman" w:cs="Times New Roman"/>
                <w:b/>
                <w:bCs/>
              </w:rPr>
              <w:t>pdfminer, BeautifulSoup, clean-text, pyspellchecker, and pydub</w:t>
            </w:r>
            <w:r w:rsidRPr="0027730B">
              <w:rPr>
                <w:rFonts w:ascii="Times New Roman" w:hAnsi="Times New Roman" w:cs="Times New Roman"/>
              </w:rPr>
              <w:t xml:space="preserve"> are open-source tools used for content extraction and preprocessing.</w:t>
            </w:r>
          </w:p>
        </w:tc>
      </w:tr>
      <w:tr w:rsidR="003F21E1" w:rsidRPr="0027730B" w14:paraId="654E0FC3" w14:textId="77777777" w:rsidTr="0027730B">
        <w:tc>
          <w:tcPr>
            <w:tcW w:w="1643" w:type="dxa"/>
            <w:hideMark/>
          </w:tcPr>
          <w:p w14:paraId="194DE4C3" w14:textId="77777777" w:rsidR="0027730B" w:rsidRPr="0027730B" w:rsidRDefault="0027730B" w:rsidP="0027730B">
            <w:pPr>
              <w:spacing w:after="160" w:line="278" w:lineRule="auto"/>
              <w:rPr>
                <w:rFonts w:ascii="Times New Roman" w:hAnsi="Times New Roman" w:cs="Times New Roman"/>
              </w:rPr>
            </w:pPr>
          </w:p>
        </w:tc>
        <w:tc>
          <w:tcPr>
            <w:tcW w:w="2222" w:type="dxa"/>
            <w:hideMark/>
          </w:tcPr>
          <w:p w14:paraId="5C4DD00D" w14:textId="77777777" w:rsidR="0027730B" w:rsidRPr="0027730B" w:rsidRDefault="0027730B" w:rsidP="0027730B">
            <w:pPr>
              <w:spacing w:after="160" w:line="278" w:lineRule="auto"/>
              <w:rPr>
                <w:rFonts w:ascii="Times New Roman" w:hAnsi="Times New Roman" w:cs="Times New Roman"/>
              </w:rPr>
            </w:pPr>
            <w:r w:rsidRPr="0027730B">
              <w:rPr>
                <w:rFonts w:ascii="Times New Roman" w:hAnsi="Times New Roman" w:cs="Times New Roman"/>
              </w:rPr>
              <w:t>AI model access (GPT-4 API usage)</w:t>
            </w:r>
          </w:p>
        </w:tc>
        <w:tc>
          <w:tcPr>
            <w:tcW w:w="1748" w:type="dxa"/>
            <w:hideMark/>
          </w:tcPr>
          <w:p w14:paraId="303359F1" w14:textId="77777777" w:rsidR="0027730B" w:rsidRPr="0027730B" w:rsidRDefault="0027730B" w:rsidP="0027730B">
            <w:pPr>
              <w:spacing w:after="160" w:line="278" w:lineRule="auto"/>
              <w:rPr>
                <w:rFonts w:ascii="Times New Roman" w:hAnsi="Times New Roman" w:cs="Times New Roman"/>
              </w:rPr>
            </w:pPr>
            <w:r w:rsidRPr="0027730B">
              <w:rPr>
                <w:rFonts w:ascii="Times New Roman" w:hAnsi="Times New Roman" w:cs="Times New Roman"/>
              </w:rPr>
              <w:t>$50 – $200 per month (estimated)</w:t>
            </w:r>
          </w:p>
        </w:tc>
        <w:tc>
          <w:tcPr>
            <w:tcW w:w="3403" w:type="dxa"/>
            <w:hideMark/>
          </w:tcPr>
          <w:p w14:paraId="3D0E3683" w14:textId="77777777" w:rsidR="0027730B" w:rsidRPr="0027730B" w:rsidRDefault="0027730B" w:rsidP="0027730B">
            <w:pPr>
              <w:spacing w:after="160" w:line="278" w:lineRule="auto"/>
              <w:rPr>
                <w:rFonts w:ascii="Times New Roman" w:hAnsi="Times New Roman" w:cs="Times New Roman"/>
              </w:rPr>
            </w:pPr>
            <w:r w:rsidRPr="0027730B">
              <w:rPr>
                <w:rFonts w:ascii="Times New Roman" w:hAnsi="Times New Roman" w:cs="Times New Roman"/>
              </w:rPr>
              <w:t>Required for generating personalized explanations through the prompt-based content transformation process.</w:t>
            </w:r>
          </w:p>
        </w:tc>
      </w:tr>
      <w:tr w:rsidR="003F21E1" w:rsidRPr="0027730B" w14:paraId="3C9290E9" w14:textId="77777777" w:rsidTr="0027730B">
        <w:tc>
          <w:tcPr>
            <w:tcW w:w="1643" w:type="dxa"/>
            <w:hideMark/>
          </w:tcPr>
          <w:p w14:paraId="7EBF9350" w14:textId="77777777" w:rsidR="0027730B" w:rsidRPr="0027730B" w:rsidRDefault="0027730B" w:rsidP="0027730B">
            <w:pPr>
              <w:spacing w:after="160" w:line="278" w:lineRule="auto"/>
              <w:rPr>
                <w:rFonts w:ascii="Times New Roman" w:hAnsi="Times New Roman" w:cs="Times New Roman"/>
              </w:rPr>
            </w:pPr>
            <w:r w:rsidRPr="0027730B">
              <w:rPr>
                <w:rFonts w:ascii="Times New Roman" w:hAnsi="Times New Roman" w:cs="Times New Roman"/>
                <w:b/>
                <w:bCs/>
              </w:rPr>
              <w:t>Cloud Services</w:t>
            </w:r>
          </w:p>
        </w:tc>
        <w:tc>
          <w:tcPr>
            <w:tcW w:w="2222" w:type="dxa"/>
            <w:hideMark/>
          </w:tcPr>
          <w:p w14:paraId="16835E59" w14:textId="77777777" w:rsidR="0027730B" w:rsidRPr="0027730B" w:rsidRDefault="0027730B" w:rsidP="0027730B">
            <w:pPr>
              <w:spacing w:after="160" w:line="278" w:lineRule="auto"/>
              <w:rPr>
                <w:rFonts w:ascii="Times New Roman" w:hAnsi="Times New Roman" w:cs="Times New Roman"/>
              </w:rPr>
            </w:pPr>
            <w:r w:rsidRPr="0027730B">
              <w:rPr>
                <w:rFonts w:ascii="Times New Roman" w:hAnsi="Times New Roman" w:cs="Times New Roman"/>
              </w:rPr>
              <w:t>Cloud hosting (AWS / Google Cloud / Azure)</w:t>
            </w:r>
          </w:p>
        </w:tc>
        <w:tc>
          <w:tcPr>
            <w:tcW w:w="1748" w:type="dxa"/>
            <w:hideMark/>
          </w:tcPr>
          <w:p w14:paraId="48C74097" w14:textId="77777777" w:rsidR="0027730B" w:rsidRPr="0027730B" w:rsidRDefault="0027730B" w:rsidP="0027730B">
            <w:pPr>
              <w:spacing w:after="160" w:line="278" w:lineRule="auto"/>
              <w:rPr>
                <w:rFonts w:ascii="Times New Roman" w:hAnsi="Times New Roman" w:cs="Times New Roman"/>
              </w:rPr>
            </w:pPr>
            <w:r w:rsidRPr="0027730B">
              <w:rPr>
                <w:rFonts w:ascii="Times New Roman" w:hAnsi="Times New Roman" w:cs="Times New Roman"/>
              </w:rPr>
              <w:t>$50 – $150 per month</w:t>
            </w:r>
          </w:p>
        </w:tc>
        <w:tc>
          <w:tcPr>
            <w:tcW w:w="3403" w:type="dxa"/>
            <w:hideMark/>
          </w:tcPr>
          <w:p w14:paraId="1F05CCE8" w14:textId="77777777" w:rsidR="0027730B" w:rsidRPr="0027730B" w:rsidRDefault="0027730B" w:rsidP="0027730B">
            <w:pPr>
              <w:spacing w:after="160" w:line="278" w:lineRule="auto"/>
              <w:rPr>
                <w:rFonts w:ascii="Times New Roman" w:hAnsi="Times New Roman" w:cs="Times New Roman"/>
              </w:rPr>
            </w:pPr>
            <w:r w:rsidRPr="0027730B">
              <w:rPr>
                <w:rFonts w:ascii="Times New Roman" w:hAnsi="Times New Roman" w:cs="Times New Roman"/>
              </w:rPr>
              <w:t>Used to host the system backend, store the knowledge base, and handle user requests for personalized learning content.</w:t>
            </w:r>
          </w:p>
        </w:tc>
      </w:tr>
      <w:tr w:rsidR="003F21E1" w:rsidRPr="0027730B" w14:paraId="063F493D" w14:textId="77777777" w:rsidTr="0027730B">
        <w:tc>
          <w:tcPr>
            <w:tcW w:w="1643" w:type="dxa"/>
            <w:hideMark/>
          </w:tcPr>
          <w:p w14:paraId="5DCE1010" w14:textId="77777777" w:rsidR="0027730B" w:rsidRPr="0027730B" w:rsidRDefault="0027730B" w:rsidP="0027730B">
            <w:pPr>
              <w:spacing w:after="160" w:line="278" w:lineRule="auto"/>
              <w:rPr>
                <w:rFonts w:ascii="Times New Roman" w:hAnsi="Times New Roman" w:cs="Times New Roman"/>
              </w:rPr>
            </w:pPr>
          </w:p>
        </w:tc>
        <w:tc>
          <w:tcPr>
            <w:tcW w:w="2222" w:type="dxa"/>
            <w:hideMark/>
          </w:tcPr>
          <w:p w14:paraId="454B1259" w14:textId="77777777" w:rsidR="0027730B" w:rsidRPr="0027730B" w:rsidRDefault="0027730B" w:rsidP="0027730B">
            <w:pPr>
              <w:spacing w:after="160" w:line="278" w:lineRule="auto"/>
              <w:rPr>
                <w:rFonts w:ascii="Times New Roman" w:hAnsi="Times New Roman" w:cs="Times New Roman"/>
              </w:rPr>
            </w:pPr>
            <w:r w:rsidRPr="0027730B">
              <w:rPr>
                <w:rFonts w:ascii="Times New Roman" w:hAnsi="Times New Roman" w:cs="Times New Roman"/>
              </w:rPr>
              <w:t>Cloud storage (database + multimedia resources)</w:t>
            </w:r>
          </w:p>
        </w:tc>
        <w:tc>
          <w:tcPr>
            <w:tcW w:w="1748" w:type="dxa"/>
            <w:hideMark/>
          </w:tcPr>
          <w:p w14:paraId="6C0BC6AF" w14:textId="77777777" w:rsidR="0027730B" w:rsidRPr="0027730B" w:rsidRDefault="0027730B" w:rsidP="0027730B">
            <w:pPr>
              <w:spacing w:after="160" w:line="278" w:lineRule="auto"/>
              <w:rPr>
                <w:rFonts w:ascii="Times New Roman" w:hAnsi="Times New Roman" w:cs="Times New Roman"/>
              </w:rPr>
            </w:pPr>
            <w:r w:rsidRPr="0027730B">
              <w:rPr>
                <w:rFonts w:ascii="Times New Roman" w:hAnsi="Times New Roman" w:cs="Times New Roman"/>
              </w:rPr>
              <w:t>$20 – $80 per month</w:t>
            </w:r>
          </w:p>
        </w:tc>
        <w:tc>
          <w:tcPr>
            <w:tcW w:w="3403" w:type="dxa"/>
            <w:hideMark/>
          </w:tcPr>
          <w:p w14:paraId="1AD20610" w14:textId="77777777" w:rsidR="0027730B" w:rsidRPr="0027730B" w:rsidRDefault="0027730B" w:rsidP="0027730B">
            <w:pPr>
              <w:spacing w:after="160" w:line="278" w:lineRule="auto"/>
              <w:rPr>
                <w:rFonts w:ascii="Times New Roman" w:hAnsi="Times New Roman" w:cs="Times New Roman"/>
              </w:rPr>
            </w:pPr>
            <w:r w:rsidRPr="0027730B">
              <w:rPr>
                <w:rFonts w:ascii="Times New Roman" w:hAnsi="Times New Roman" w:cs="Times New Roman"/>
              </w:rPr>
              <w:t>Stores uploaded educational materials such as PDFs, PPTs, images, and videos as well as processed knowledge chunks.</w:t>
            </w:r>
          </w:p>
        </w:tc>
      </w:tr>
      <w:tr w:rsidR="003F21E1" w:rsidRPr="0027730B" w14:paraId="36FA1828" w14:textId="77777777" w:rsidTr="0027730B">
        <w:tc>
          <w:tcPr>
            <w:tcW w:w="1643" w:type="dxa"/>
            <w:hideMark/>
          </w:tcPr>
          <w:p w14:paraId="44E97031" w14:textId="77777777" w:rsidR="0027730B" w:rsidRPr="0027730B" w:rsidRDefault="0027730B" w:rsidP="0027730B">
            <w:pPr>
              <w:spacing w:after="160" w:line="278" w:lineRule="auto"/>
              <w:rPr>
                <w:rFonts w:ascii="Times New Roman" w:hAnsi="Times New Roman" w:cs="Times New Roman"/>
              </w:rPr>
            </w:pPr>
          </w:p>
        </w:tc>
        <w:tc>
          <w:tcPr>
            <w:tcW w:w="2222" w:type="dxa"/>
            <w:hideMark/>
          </w:tcPr>
          <w:p w14:paraId="4A81E922" w14:textId="77777777" w:rsidR="0027730B" w:rsidRPr="0027730B" w:rsidRDefault="0027730B" w:rsidP="0027730B">
            <w:pPr>
              <w:spacing w:after="160" w:line="278" w:lineRule="auto"/>
              <w:rPr>
                <w:rFonts w:ascii="Times New Roman" w:hAnsi="Times New Roman" w:cs="Times New Roman"/>
              </w:rPr>
            </w:pPr>
            <w:r w:rsidRPr="0027730B">
              <w:rPr>
                <w:rFonts w:ascii="Times New Roman" w:hAnsi="Times New Roman" w:cs="Times New Roman"/>
              </w:rPr>
              <w:t>Vector database / database hosting</w:t>
            </w:r>
          </w:p>
        </w:tc>
        <w:tc>
          <w:tcPr>
            <w:tcW w:w="1748" w:type="dxa"/>
            <w:hideMark/>
          </w:tcPr>
          <w:p w14:paraId="74D99551" w14:textId="77777777" w:rsidR="0027730B" w:rsidRPr="0027730B" w:rsidRDefault="0027730B" w:rsidP="0027730B">
            <w:pPr>
              <w:spacing w:after="160" w:line="278" w:lineRule="auto"/>
              <w:rPr>
                <w:rFonts w:ascii="Times New Roman" w:hAnsi="Times New Roman" w:cs="Times New Roman"/>
              </w:rPr>
            </w:pPr>
            <w:r w:rsidRPr="0027730B">
              <w:rPr>
                <w:rFonts w:ascii="Times New Roman" w:hAnsi="Times New Roman" w:cs="Times New Roman"/>
              </w:rPr>
              <w:t>$20 – $100 per month</w:t>
            </w:r>
          </w:p>
        </w:tc>
        <w:tc>
          <w:tcPr>
            <w:tcW w:w="3403" w:type="dxa"/>
            <w:hideMark/>
          </w:tcPr>
          <w:p w14:paraId="5A4227B4" w14:textId="77777777" w:rsidR="0027730B" w:rsidRPr="0027730B" w:rsidRDefault="0027730B" w:rsidP="0027730B">
            <w:pPr>
              <w:spacing w:after="160" w:line="278" w:lineRule="auto"/>
              <w:rPr>
                <w:rFonts w:ascii="Times New Roman" w:hAnsi="Times New Roman" w:cs="Times New Roman"/>
              </w:rPr>
            </w:pPr>
            <w:r w:rsidRPr="0027730B">
              <w:rPr>
                <w:rFonts w:ascii="Times New Roman" w:hAnsi="Times New Roman" w:cs="Times New Roman"/>
              </w:rPr>
              <w:t>Enables efficient storage and retrieval of knowledge chunks used in the Retrieval-Augmented Generation (RAG) process.</w:t>
            </w:r>
          </w:p>
        </w:tc>
      </w:tr>
      <w:tr w:rsidR="003F21E1" w:rsidRPr="0027730B" w14:paraId="7AD5D311" w14:textId="77777777" w:rsidTr="0027730B">
        <w:tc>
          <w:tcPr>
            <w:tcW w:w="1643" w:type="dxa"/>
            <w:hideMark/>
          </w:tcPr>
          <w:p w14:paraId="337D825C" w14:textId="77777777" w:rsidR="0027730B" w:rsidRPr="0027730B" w:rsidRDefault="0027730B" w:rsidP="0027730B">
            <w:pPr>
              <w:spacing w:after="160" w:line="278" w:lineRule="auto"/>
              <w:rPr>
                <w:rFonts w:ascii="Times New Roman" w:hAnsi="Times New Roman" w:cs="Times New Roman"/>
              </w:rPr>
            </w:pPr>
            <w:r w:rsidRPr="0027730B">
              <w:rPr>
                <w:rFonts w:ascii="Times New Roman" w:hAnsi="Times New Roman" w:cs="Times New Roman"/>
                <w:b/>
                <w:bCs/>
              </w:rPr>
              <w:t>Human Effort Cost</w:t>
            </w:r>
          </w:p>
        </w:tc>
        <w:tc>
          <w:tcPr>
            <w:tcW w:w="2222" w:type="dxa"/>
            <w:hideMark/>
          </w:tcPr>
          <w:p w14:paraId="70FED65D" w14:textId="77777777" w:rsidR="0027730B" w:rsidRPr="0027730B" w:rsidRDefault="0027730B" w:rsidP="0027730B">
            <w:pPr>
              <w:spacing w:after="160" w:line="278" w:lineRule="auto"/>
              <w:rPr>
                <w:rFonts w:ascii="Times New Roman" w:hAnsi="Times New Roman" w:cs="Times New Roman"/>
              </w:rPr>
            </w:pPr>
            <w:r w:rsidRPr="0027730B">
              <w:rPr>
                <w:rFonts w:ascii="Times New Roman" w:hAnsi="Times New Roman" w:cs="Times New Roman"/>
              </w:rPr>
              <w:t>AI/Software developers</w:t>
            </w:r>
          </w:p>
        </w:tc>
        <w:tc>
          <w:tcPr>
            <w:tcW w:w="1748" w:type="dxa"/>
            <w:hideMark/>
          </w:tcPr>
          <w:p w14:paraId="7B72B0E8" w14:textId="77777777" w:rsidR="0027730B" w:rsidRPr="0027730B" w:rsidRDefault="0027730B" w:rsidP="0027730B">
            <w:pPr>
              <w:spacing w:after="160" w:line="278" w:lineRule="auto"/>
              <w:rPr>
                <w:rFonts w:ascii="Times New Roman" w:hAnsi="Times New Roman" w:cs="Times New Roman"/>
              </w:rPr>
            </w:pPr>
            <w:r w:rsidRPr="0027730B">
              <w:rPr>
                <w:rFonts w:ascii="Times New Roman" w:hAnsi="Times New Roman" w:cs="Times New Roman"/>
              </w:rPr>
              <w:t>$3,000 – $6,000 (project effort estimate)</w:t>
            </w:r>
          </w:p>
        </w:tc>
        <w:tc>
          <w:tcPr>
            <w:tcW w:w="3403" w:type="dxa"/>
            <w:hideMark/>
          </w:tcPr>
          <w:p w14:paraId="79F9AFAF" w14:textId="77777777" w:rsidR="0027730B" w:rsidRPr="0027730B" w:rsidRDefault="0027730B" w:rsidP="0027730B">
            <w:pPr>
              <w:spacing w:after="160" w:line="278" w:lineRule="auto"/>
              <w:rPr>
                <w:rFonts w:ascii="Times New Roman" w:hAnsi="Times New Roman" w:cs="Times New Roman"/>
              </w:rPr>
            </w:pPr>
            <w:r w:rsidRPr="0027730B">
              <w:rPr>
                <w:rFonts w:ascii="Times New Roman" w:hAnsi="Times New Roman" w:cs="Times New Roman"/>
              </w:rPr>
              <w:t>Developers are required to design the extraction pipeline, implement the prompt builder, integrate GPT models, and build the adaptive learning system.</w:t>
            </w:r>
          </w:p>
        </w:tc>
      </w:tr>
      <w:tr w:rsidR="003F21E1" w:rsidRPr="0027730B" w14:paraId="07B312B7" w14:textId="77777777" w:rsidTr="0027730B">
        <w:tc>
          <w:tcPr>
            <w:tcW w:w="1643" w:type="dxa"/>
            <w:hideMark/>
          </w:tcPr>
          <w:p w14:paraId="780F352C" w14:textId="77777777" w:rsidR="0027730B" w:rsidRPr="0027730B" w:rsidRDefault="0027730B" w:rsidP="0027730B">
            <w:pPr>
              <w:spacing w:after="160" w:line="278" w:lineRule="auto"/>
              <w:rPr>
                <w:rFonts w:ascii="Times New Roman" w:hAnsi="Times New Roman" w:cs="Times New Roman"/>
              </w:rPr>
            </w:pPr>
          </w:p>
        </w:tc>
        <w:tc>
          <w:tcPr>
            <w:tcW w:w="2222" w:type="dxa"/>
            <w:hideMark/>
          </w:tcPr>
          <w:p w14:paraId="7A77DEE1" w14:textId="77777777" w:rsidR="0027730B" w:rsidRPr="0027730B" w:rsidRDefault="0027730B" w:rsidP="0027730B">
            <w:pPr>
              <w:spacing w:after="160" w:line="278" w:lineRule="auto"/>
              <w:rPr>
                <w:rFonts w:ascii="Times New Roman" w:hAnsi="Times New Roman" w:cs="Times New Roman"/>
              </w:rPr>
            </w:pPr>
            <w:r w:rsidRPr="0027730B">
              <w:rPr>
                <w:rFonts w:ascii="Times New Roman" w:hAnsi="Times New Roman" w:cs="Times New Roman"/>
              </w:rPr>
              <w:t>System testing and evaluation</w:t>
            </w:r>
          </w:p>
        </w:tc>
        <w:tc>
          <w:tcPr>
            <w:tcW w:w="1748" w:type="dxa"/>
            <w:hideMark/>
          </w:tcPr>
          <w:p w14:paraId="63AE4E5B" w14:textId="77777777" w:rsidR="0027730B" w:rsidRPr="0027730B" w:rsidRDefault="0027730B" w:rsidP="0027730B">
            <w:pPr>
              <w:spacing w:after="160" w:line="278" w:lineRule="auto"/>
              <w:rPr>
                <w:rFonts w:ascii="Times New Roman" w:hAnsi="Times New Roman" w:cs="Times New Roman"/>
              </w:rPr>
            </w:pPr>
            <w:r w:rsidRPr="0027730B">
              <w:rPr>
                <w:rFonts w:ascii="Times New Roman" w:hAnsi="Times New Roman" w:cs="Times New Roman"/>
              </w:rPr>
              <w:t>$500 – $1,000</w:t>
            </w:r>
          </w:p>
        </w:tc>
        <w:tc>
          <w:tcPr>
            <w:tcW w:w="3403" w:type="dxa"/>
            <w:hideMark/>
          </w:tcPr>
          <w:p w14:paraId="3100D333" w14:textId="77777777" w:rsidR="0027730B" w:rsidRPr="0027730B" w:rsidRDefault="0027730B" w:rsidP="0027730B">
            <w:pPr>
              <w:spacing w:after="160" w:line="278" w:lineRule="auto"/>
              <w:rPr>
                <w:rFonts w:ascii="Times New Roman" w:hAnsi="Times New Roman" w:cs="Times New Roman"/>
              </w:rPr>
            </w:pPr>
            <w:r w:rsidRPr="0027730B">
              <w:rPr>
                <w:rFonts w:ascii="Times New Roman" w:hAnsi="Times New Roman" w:cs="Times New Roman"/>
              </w:rPr>
              <w:t>Effort required for testing system performance, validating personalized content generation, and improving system reliability.</w:t>
            </w:r>
          </w:p>
        </w:tc>
      </w:tr>
      <w:tr w:rsidR="003F21E1" w:rsidRPr="0027730B" w14:paraId="66138179" w14:textId="77777777" w:rsidTr="0027730B">
        <w:tc>
          <w:tcPr>
            <w:tcW w:w="1643" w:type="dxa"/>
            <w:hideMark/>
          </w:tcPr>
          <w:p w14:paraId="7BE19905" w14:textId="77777777" w:rsidR="0027730B" w:rsidRPr="0027730B" w:rsidRDefault="0027730B" w:rsidP="0027730B">
            <w:pPr>
              <w:spacing w:after="160" w:line="278" w:lineRule="auto"/>
              <w:rPr>
                <w:rFonts w:ascii="Times New Roman" w:hAnsi="Times New Roman" w:cs="Times New Roman"/>
              </w:rPr>
            </w:pPr>
          </w:p>
        </w:tc>
        <w:tc>
          <w:tcPr>
            <w:tcW w:w="2222" w:type="dxa"/>
            <w:hideMark/>
          </w:tcPr>
          <w:p w14:paraId="18B84AE8" w14:textId="77777777" w:rsidR="0027730B" w:rsidRPr="0027730B" w:rsidRDefault="0027730B" w:rsidP="0027730B">
            <w:pPr>
              <w:spacing w:after="160" w:line="278" w:lineRule="auto"/>
              <w:rPr>
                <w:rFonts w:ascii="Times New Roman" w:hAnsi="Times New Roman" w:cs="Times New Roman"/>
              </w:rPr>
            </w:pPr>
            <w:r w:rsidRPr="0027730B">
              <w:rPr>
                <w:rFonts w:ascii="Times New Roman" w:hAnsi="Times New Roman" w:cs="Times New Roman"/>
              </w:rPr>
              <w:t>Maintenance and system updates</w:t>
            </w:r>
          </w:p>
        </w:tc>
        <w:tc>
          <w:tcPr>
            <w:tcW w:w="1748" w:type="dxa"/>
            <w:hideMark/>
          </w:tcPr>
          <w:p w14:paraId="711E63F2" w14:textId="77777777" w:rsidR="0027730B" w:rsidRPr="0027730B" w:rsidRDefault="0027730B" w:rsidP="0027730B">
            <w:pPr>
              <w:spacing w:after="160" w:line="278" w:lineRule="auto"/>
              <w:rPr>
                <w:rFonts w:ascii="Times New Roman" w:hAnsi="Times New Roman" w:cs="Times New Roman"/>
              </w:rPr>
            </w:pPr>
            <w:r w:rsidRPr="0027730B">
              <w:rPr>
                <w:rFonts w:ascii="Times New Roman" w:hAnsi="Times New Roman" w:cs="Times New Roman"/>
              </w:rPr>
              <w:t>$500 – $1,500</w:t>
            </w:r>
          </w:p>
        </w:tc>
        <w:tc>
          <w:tcPr>
            <w:tcW w:w="3403" w:type="dxa"/>
            <w:hideMark/>
          </w:tcPr>
          <w:p w14:paraId="35ED2790" w14:textId="77777777" w:rsidR="0027730B" w:rsidRPr="0027730B" w:rsidRDefault="0027730B" w:rsidP="0027730B">
            <w:pPr>
              <w:spacing w:after="160" w:line="278" w:lineRule="auto"/>
              <w:rPr>
                <w:rFonts w:ascii="Times New Roman" w:hAnsi="Times New Roman" w:cs="Times New Roman"/>
              </w:rPr>
            </w:pPr>
            <w:r w:rsidRPr="0027730B">
              <w:rPr>
                <w:rFonts w:ascii="Times New Roman" w:hAnsi="Times New Roman" w:cs="Times New Roman"/>
              </w:rPr>
              <w:t>Continuous improvements, bug fixes, and system optimization after deployment.</w:t>
            </w:r>
          </w:p>
        </w:tc>
      </w:tr>
      <w:tr w:rsidR="003F21E1" w:rsidRPr="0027730B" w14:paraId="6340CBAC" w14:textId="77777777" w:rsidTr="0027730B">
        <w:tc>
          <w:tcPr>
            <w:tcW w:w="1643" w:type="dxa"/>
            <w:hideMark/>
          </w:tcPr>
          <w:p w14:paraId="155AE7B6" w14:textId="77777777" w:rsidR="0027730B" w:rsidRPr="0027730B" w:rsidRDefault="0027730B" w:rsidP="0027730B">
            <w:pPr>
              <w:spacing w:after="160" w:line="278" w:lineRule="auto"/>
              <w:rPr>
                <w:rFonts w:ascii="Times New Roman" w:hAnsi="Times New Roman" w:cs="Times New Roman"/>
              </w:rPr>
            </w:pPr>
            <w:r w:rsidRPr="0027730B">
              <w:rPr>
                <w:rFonts w:ascii="Times New Roman" w:hAnsi="Times New Roman" w:cs="Times New Roman"/>
                <w:b/>
                <w:bCs/>
              </w:rPr>
              <w:t>Total Estimated Cost (Development Phase)</w:t>
            </w:r>
          </w:p>
        </w:tc>
        <w:tc>
          <w:tcPr>
            <w:tcW w:w="2222" w:type="dxa"/>
            <w:hideMark/>
          </w:tcPr>
          <w:p w14:paraId="5B77E20B" w14:textId="77777777" w:rsidR="0027730B" w:rsidRPr="0027730B" w:rsidRDefault="0027730B" w:rsidP="0027730B">
            <w:pPr>
              <w:spacing w:after="160" w:line="278" w:lineRule="auto"/>
              <w:rPr>
                <w:rFonts w:ascii="Times New Roman" w:hAnsi="Times New Roman" w:cs="Times New Roman"/>
              </w:rPr>
            </w:pPr>
            <w:r w:rsidRPr="0027730B">
              <w:rPr>
                <w:rFonts w:ascii="Times New Roman" w:hAnsi="Times New Roman" w:cs="Times New Roman"/>
              </w:rPr>
              <w:t>—</w:t>
            </w:r>
          </w:p>
        </w:tc>
        <w:tc>
          <w:tcPr>
            <w:tcW w:w="1748" w:type="dxa"/>
            <w:hideMark/>
          </w:tcPr>
          <w:p w14:paraId="2127B14A" w14:textId="77777777" w:rsidR="0027730B" w:rsidRPr="0027730B" w:rsidRDefault="0027730B" w:rsidP="0027730B">
            <w:pPr>
              <w:spacing w:after="160" w:line="278" w:lineRule="auto"/>
              <w:rPr>
                <w:rFonts w:ascii="Times New Roman" w:hAnsi="Times New Roman" w:cs="Times New Roman"/>
              </w:rPr>
            </w:pPr>
            <w:r w:rsidRPr="0027730B">
              <w:rPr>
                <w:rFonts w:ascii="Times New Roman" w:hAnsi="Times New Roman" w:cs="Times New Roman"/>
                <w:b/>
                <w:bCs/>
              </w:rPr>
              <w:t>Approximately $5,000 – $11,000</w:t>
            </w:r>
          </w:p>
        </w:tc>
        <w:tc>
          <w:tcPr>
            <w:tcW w:w="3403" w:type="dxa"/>
            <w:hideMark/>
          </w:tcPr>
          <w:p w14:paraId="0AC92FF0" w14:textId="77777777" w:rsidR="0027730B" w:rsidRPr="0027730B" w:rsidRDefault="0027730B" w:rsidP="0027730B">
            <w:pPr>
              <w:spacing w:after="160" w:line="278" w:lineRule="auto"/>
              <w:rPr>
                <w:rFonts w:ascii="Times New Roman" w:hAnsi="Times New Roman" w:cs="Times New Roman"/>
              </w:rPr>
            </w:pPr>
            <w:r w:rsidRPr="0027730B">
              <w:rPr>
                <w:rFonts w:ascii="Times New Roman" w:hAnsi="Times New Roman" w:cs="Times New Roman"/>
              </w:rPr>
              <w:t>Covers development infrastructure, AI services, and human effort required to implement the adaptive learning platform.</w:t>
            </w:r>
          </w:p>
        </w:tc>
      </w:tr>
    </w:tbl>
    <w:p w14:paraId="66DF0E52" w14:textId="77777777" w:rsidR="00562C40" w:rsidRPr="003F21E1" w:rsidRDefault="00562C40" w:rsidP="00562C40">
      <w:pPr>
        <w:rPr>
          <w:rFonts w:ascii="Times New Roman" w:hAnsi="Times New Roman" w:cs="Times New Roman"/>
        </w:rPr>
      </w:pPr>
    </w:p>
    <w:p w14:paraId="167CFE4C" w14:textId="77777777" w:rsidR="00562C40" w:rsidRPr="003F21E1" w:rsidRDefault="00562C40" w:rsidP="00562C40">
      <w:pPr>
        <w:rPr>
          <w:rFonts w:ascii="Times New Roman" w:hAnsi="Times New Roman" w:cs="Times New Roman"/>
        </w:rPr>
      </w:pPr>
    </w:p>
    <w:p w14:paraId="3E3D8038" w14:textId="77777777" w:rsidR="000A164D" w:rsidRPr="003F21E1" w:rsidRDefault="000A164D" w:rsidP="00562C40">
      <w:pPr>
        <w:rPr>
          <w:rFonts w:ascii="Times New Roman" w:hAnsi="Times New Roman" w:cs="Times New Roman"/>
        </w:rPr>
      </w:pPr>
    </w:p>
    <w:p w14:paraId="466A8844" w14:textId="7FFA62F4" w:rsidR="000A164D" w:rsidRPr="003F21E1" w:rsidRDefault="000A164D">
      <w:pPr>
        <w:rPr>
          <w:rFonts w:ascii="Times New Roman" w:hAnsi="Times New Roman" w:cs="Times New Roman"/>
        </w:rPr>
      </w:pPr>
      <w:r w:rsidRPr="003F21E1">
        <w:rPr>
          <w:rFonts w:ascii="Times New Roman" w:hAnsi="Times New Roman" w:cs="Times New Roman"/>
        </w:rPr>
        <w:br w:type="page"/>
      </w:r>
    </w:p>
    <w:p w14:paraId="1296C739" w14:textId="603A1467" w:rsidR="00562C40" w:rsidRPr="003F21E1" w:rsidRDefault="00FB246F" w:rsidP="003F21E1">
      <w:pPr>
        <w:pStyle w:val="Heading1"/>
        <w:rPr>
          <w:rFonts w:ascii="Times New Roman" w:hAnsi="Times New Roman" w:cs="Times New Roman"/>
          <w:color w:val="auto"/>
        </w:rPr>
      </w:pPr>
      <w:bookmarkStart w:id="85" w:name="_Toc222127195"/>
      <w:bookmarkStart w:id="86" w:name="_Toc224455368"/>
      <w:r>
        <w:rPr>
          <w:rFonts w:ascii="Times New Roman" w:hAnsi="Times New Roman" w:cs="Times New Roman"/>
          <w:color w:val="auto"/>
        </w:rPr>
        <w:lastRenderedPageBreak/>
        <w:t>8.</w:t>
      </w:r>
      <w:r w:rsidR="00562C40" w:rsidRPr="003F21E1">
        <w:rPr>
          <w:rFonts w:ascii="Times New Roman" w:hAnsi="Times New Roman" w:cs="Times New Roman"/>
          <w:color w:val="auto"/>
        </w:rPr>
        <w:t>WORK BREAKDOWN STRUCTURE</w:t>
      </w:r>
      <w:bookmarkEnd w:id="85"/>
      <w:r w:rsidR="000A164D" w:rsidRPr="003F21E1">
        <w:rPr>
          <w:rFonts w:ascii="Times New Roman" w:hAnsi="Times New Roman" w:cs="Times New Roman"/>
          <w:color w:val="auto"/>
        </w:rPr>
        <w:t xml:space="preserve"> (WBS)</w:t>
      </w:r>
      <w:bookmarkEnd w:id="86"/>
    </w:p>
    <w:p w14:paraId="4508C781" w14:textId="68C094AB" w:rsidR="00463F22" w:rsidRDefault="00463F22" w:rsidP="00463F22">
      <w:pPr>
        <w:pStyle w:val="Caption"/>
        <w:keepNext/>
      </w:pPr>
      <w:bookmarkStart w:id="87" w:name="_Toc224423656"/>
      <w:r>
        <w:t xml:space="preserve">Table </w:t>
      </w:r>
      <w:r>
        <w:fldChar w:fldCharType="begin"/>
      </w:r>
      <w:r>
        <w:instrText xml:space="preserve"> SEQ Table \* ARABIC </w:instrText>
      </w:r>
      <w:r>
        <w:fldChar w:fldCharType="separate"/>
      </w:r>
      <w:r>
        <w:rPr>
          <w:noProof/>
        </w:rPr>
        <w:t>3</w:t>
      </w:r>
      <w:bookmarkEnd w:id="87"/>
      <w:r>
        <w:fldChar w:fldCharType="end"/>
      </w:r>
      <w:r w:rsidR="008B4244">
        <w:t xml:space="preserve"> – Work Breakdown Structure</w:t>
      </w:r>
    </w:p>
    <w:tbl>
      <w:tblPr>
        <w:tblStyle w:val="TableGrid"/>
        <w:tblW w:w="0" w:type="auto"/>
        <w:tblLook w:val="04A0" w:firstRow="1" w:lastRow="0" w:firstColumn="1" w:lastColumn="0" w:noHBand="0" w:noVBand="1"/>
      </w:tblPr>
      <w:tblGrid>
        <w:gridCol w:w="811"/>
        <w:gridCol w:w="2499"/>
        <w:gridCol w:w="1150"/>
        <w:gridCol w:w="2940"/>
        <w:gridCol w:w="1616"/>
      </w:tblGrid>
      <w:tr w:rsidR="003F21E1" w:rsidRPr="00FF7604" w14:paraId="3A2EC316" w14:textId="77777777" w:rsidTr="00FF7604">
        <w:tc>
          <w:tcPr>
            <w:tcW w:w="0" w:type="auto"/>
            <w:hideMark/>
          </w:tcPr>
          <w:p w14:paraId="534255D1" w14:textId="77777777" w:rsidR="00FF7604" w:rsidRPr="00FF7604" w:rsidRDefault="00FF7604" w:rsidP="00FF7604">
            <w:pPr>
              <w:spacing w:after="160" w:line="278" w:lineRule="auto"/>
              <w:rPr>
                <w:rFonts w:ascii="Times New Roman" w:hAnsi="Times New Roman" w:cs="Times New Roman"/>
                <w:b/>
                <w:bCs/>
              </w:rPr>
            </w:pPr>
            <w:r w:rsidRPr="00FF7604">
              <w:rPr>
                <w:rFonts w:ascii="Times New Roman" w:hAnsi="Times New Roman" w:cs="Times New Roman"/>
                <w:b/>
                <w:bCs/>
              </w:rPr>
              <w:t>WBS ID</w:t>
            </w:r>
          </w:p>
        </w:tc>
        <w:tc>
          <w:tcPr>
            <w:tcW w:w="0" w:type="auto"/>
            <w:hideMark/>
          </w:tcPr>
          <w:p w14:paraId="32E3068C" w14:textId="77777777" w:rsidR="00FF7604" w:rsidRPr="00FF7604" w:rsidRDefault="00FF7604" w:rsidP="00FF7604">
            <w:pPr>
              <w:spacing w:after="160" w:line="278" w:lineRule="auto"/>
              <w:rPr>
                <w:rFonts w:ascii="Times New Roman" w:hAnsi="Times New Roman" w:cs="Times New Roman"/>
                <w:b/>
                <w:bCs/>
              </w:rPr>
            </w:pPr>
            <w:r w:rsidRPr="00FF7604">
              <w:rPr>
                <w:rFonts w:ascii="Times New Roman" w:hAnsi="Times New Roman" w:cs="Times New Roman"/>
                <w:b/>
                <w:bCs/>
              </w:rPr>
              <w:t>Task</w:t>
            </w:r>
          </w:p>
        </w:tc>
        <w:tc>
          <w:tcPr>
            <w:tcW w:w="0" w:type="auto"/>
            <w:hideMark/>
          </w:tcPr>
          <w:p w14:paraId="4A7EF79C" w14:textId="77777777" w:rsidR="00FF7604" w:rsidRPr="00FF7604" w:rsidRDefault="00FF7604" w:rsidP="00FF7604">
            <w:pPr>
              <w:spacing w:after="160" w:line="278" w:lineRule="auto"/>
              <w:rPr>
                <w:rFonts w:ascii="Times New Roman" w:hAnsi="Times New Roman" w:cs="Times New Roman"/>
                <w:b/>
                <w:bCs/>
              </w:rPr>
            </w:pPr>
            <w:r w:rsidRPr="00FF7604">
              <w:rPr>
                <w:rFonts w:ascii="Times New Roman" w:hAnsi="Times New Roman" w:cs="Times New Roman"/>
                <w:b/>
                <w:bCs/>
              </w:rPr>
              <w:t>Duration</w:t>
            </w:r>
          </w:p>
        </w:tc>
        <w:tc>
          <w:tcPr>
            <w:tcW w:w="0" w:type="auto"/>
            <w:hideMark/>
          </w:tcPr>
          <w:p w14:paraId="03EDF1D8" w14:textId="77777777" w:rsidR="00FF7604" w:rsidRPr="00FF7604" w:rsidRDefault="00FF7604" w:rsidP="00FF7604">
            <w:pPr>
              <w:spacing w:after="160" w:line="278" w:lineRule="auto"/>
              <w:rPr>
                <w:rFonts w:ascii="Times New Roman" w:hAnsi="Times New Roman" w:cs="Times New Roman"/>
                <w:b/>
                <w:bCs/>
              </w:rPr>
            </w:pPr>
            <w:r w:rsidRPr="00FF7604">
              <w:rPr>
                <w:rFonts w:ascii="Times New Roman" w:hAnsi="Times New Roman" w:cs="Times New Roman"/>
                <w:b/>
                <w:bCs/>
              </w:rPr>
              <w:t>Deliverable</w:t>
            </w:r>
          </w:p>
        </w:tc>
        <w:tc>
          <w:tcPr>
            <w:tcW w:w="0" w:type="auto"/>
            <w:hideMark/>
          </w:tcPr>
          <w:p w14:paraId="5A639A99" w14:textId="77777777" w:rsidR="00FF7604" w:rsidRPr="00FF7604" w:rsidRDefault="00FF7604" w:rsidP="00FF7604">
            <w:pPr>
              <w:spacing w:after="160" w:line="278" w:lineRule="auto"/>
              <w:rPr>
                <w:rFonts w:ascii="Times New Roman" w:hAnsi="Times New Roman" w:cs="Times New Roman"/>
                <w:b/>
                <w:bCs/>
              </w:rPr>
            </w:pPr>
            <w:r w:rsidRPr="00FF7604">
              <w:rPr>
                <w:rFonts w:ascii="Times New Roman" w:hAnsi="Times New Roman" w:cs="Times New Roman"/>
                <w:b/>
                <w:bCs/>
              </w:rPr>
              <w:t>Dependencies</w:t>
            </w:r>
          </w:p>
        </w:tc>
      </w:tr>
      <w:tr w:rsidR="003F21E1" w:rsidRPr="00FF7604" w14:paraId="3B9BB7B8" w14:textId="77777777" w:rsidTr="00FF7604">
        <w:tc>
          <w:tcPr>
            <w:tcW w:w="0" w:type="auto"/>
            <w:hideMark/>
          </w:tcPr>
          <w:p w14:paraId="2EFF0539" w14:textId="77777777" w:rsidR="00FF7604" w:rsidRPr="00FF7604" w:rsidRDefault="00FF7604" w:rsidP="00FF7604">
            <w:pPr>
              <w:spacing w:after="160" w:line="278" w:lineRule="auto"/>
              <w:rPr>
                <w:rFonts w:ascii="Times New Roman" w:hAnsi="Times New Roman" w:cs="Times New Roman"/>
              </w:rPr>
            </w:pPr>
            <w:r w:rsidRPr="00FF7604">
              <w:rPr>
                <w:rFonts w:ascii="Times New Roman" w:hAnsi="Times New Roman" w:cs="Times New Roman"/>
              </w:rPr>
              <w:t>4.1</w:t>
            </w:r>
          </w:p>
        </w:tc>
        <w:tc>
          <w:tcPr>
            <w:tcW w:w="0" w:type="auto"/>
            <w:hideMark/>
          </w:tcPr>
          <w:p w14:paraId="08783A92" w14:textId="77777777" w:rsidR="00FF7604" w:rsidRPr="00FF7604" w:rsidRDefault="00FF7604" w:rsidP="00FF7604">
            <w:pPr>
              <w:spacing w:after="160" w:line="278" w:lineRule="auto"/>
              <w:rPr>
                <w:rFonts w:ascii="Times New Roman" w:hAnsi="Times New Roman" w:cs="Times New Roman"/>
              </w:rPr>
            </w:pPr>
            <w:r w:rsidRPr="00FF7604">
              <w:rPr>
                <w:rFonts w:ascii="Times New Roman" w:hAnsi="Times New Roman" w:cs="Times New Roman"/>
              </w:rPr>
              <w:t>Literature Review (Adaptive Learning &amp; Cognitive Load)</w:t>
            </w:r>
          </w:p>
        </w:tc>
        <w:tc>
          <w:tcPr>
            <w:tcW w:w="0" w:type="auto"/>
            <w:hideMark/>
          </w:tcPr>
          <w:p w14:paraId="076BA4DF" w14:textId="77777777" w:rsidR="00FF7604" w:rsidRPr="00FF7604" w:rsidRDefault="00FF7604" w:rsidP="00FF7604">
            <w:pPr>
              <w:spacing w:after="160" w:line="278" w:lineRule="auto"/>
              <w:rPr>
                <w:rFonts w:ascii="Times New Roman" w:hAnsi="Times New Roman" w:cs="Times New Roman"/>
              </w:rPr>
            </w:pPr>
            <w:r w:rsidRPr="00FF7604">
              <w:rPr>
                <w:rFonts w:ascii="Times New Roman" w:hAnsi="Times New Roman" w:cs="Times New Roman"/>
              </w:rPr>
              <w:t>6 weeks</w:t>
            </w:r>
          </w:p>
        </w:tc>
        <w:tc>
          <w:tcPr>
            <w:tcW w:w="0" w:type="auto"/>
            <w:hideMark/>
          </w:tcPr>
          <w:p w14:paraId="47A0AA78" w14:textId="77777777" w:rsidR="00FF7604" w:rsidRPr="00FF7604" w:rsidRDefault="00FF7604" w:rsidP="00FF7604">
            <w:pPr>
              <w:spacing w:after="160" w:line="278" w:lineRule="auto"/>
              <w:rPr>
                <w:rFonts w:ascii="Times New Roman" w:hAnsi="Times New Roman" w:cs="Times New Roman"/>
              </w:rPr>
            </w:pPr>
            <w:r w:rsidRPr="00FF7604">
              <w:rPr>
                <w:rFonts w:ascii="Times New Roman" w:hAnsi="Times New Roman" w:cs="Times New Roman"/>
              </w:rPr>
              <w:t>Annotated bibliography, research summary</w:t>
            </w:r>
          </w:p>
        </w:tc>
        <w:tc>
          <w:tcPr>
            <w:tcW w:w="0" w:type="auto"/>
            <w:hideMark/>
          </w:tcPr>
          <w:p w14:paraId="79B8A4EB" w14:textId="77777777" w:rsidR="00FF7604" w:rsidRPr="00FF7604" w:rsidRDefault="00FF7604" w:rsidP="00FF7604">
            <w:pPr>
              <w:spacing w:after="160" w:line="278" w:lineRule="auto"/>
              <w:rPr>
                <w:rFonts w:ascii="Times New Roman" w:hAnsi="Times New Roman" w:cs="Times New Roman"/>
              </w:rPr>
            </w:pPr>
            <w:r w:rsidRPr="00FF7604">
              <w:rPr>
                <w:rFonts w:ascii="Times New Roman" w:hAnsi="Times New Roman" w:cs="Times New Roman"/>
              </w:rPr>
              <w:t>None</w:t>
            </w:r>
          </w:p>
        </w:tc>
      </w:tr>
      <w:tr w:rsidR="003F21E1" w:rsidRPr="00FF7604" w14:paraId="2321F67C" w14:textId="77777777" w:rsidTr="00FF7604">
        <w:tc>
          <w:tcPr>
            <w:tcW w:w="0" w:type="auto"/>
            <w:hideMark/>
          </w:tcPr>
          <w:p w14:paraId="5FE3DA7E" w14:textId="77777777" w:rsidR="00FF7604" w:rsidRPr="00FF7604" w:rsidRDefault="00FF7604" w:rsidP="00FF7604">
            <w:pPr>
              <w:spacing w:after="160" w:line="278" w:lineRule="auto"/>
              <w:rPr>
                <w:rFonts w:ascii="Times New Roman" w:hAnsi="Times New Roman" w:cs="Times New Roman"/>
              </w:rPr>
            </w:pPr>
            <w:r w:rsidRPr="00FF7604">
              <w:rPr>
                <w:rFonts w:ascii="Times New Roman" w:hAnsi="Times New Roman" w:cs="Times New Roman"/>
              </w:rPr>
              <w:t>4.2</w:t>
            </w:r>
          </w:p>
        </w:tc>
        <w:tc>
          <w:tcPr>
            <w:tcW w:w="0" w:type="auto"/>
            <w:hideMark/>
          </w:tcPr>
          <w:p w14:paraId="43420D02" w14:textId="77777777" w:rsidR="00FF7604" w:rsidRPr="00FF7604" w:rsidRDefault="00FF7604" w:rsidP="00FF7604">
            <w:pPr>
              <w:spacing w:after="160" w:line="278" w:lineRule="auto"/>
              <w:rPr>
                <w:rFonts w:ascii="Times New Roman" w:hAnsi="Times New Roman" w:cs="Times New Roman"/>
              </w:rPr>
            </w:pPr>
            <w:r w:rsidRPr="00FF7604">
              <w:rPr>
                <w:rFonts w:ascii="Times New Roman" w:hAnsi="Times New Roman" w:cs="Times New Roman"/>
              </w:rPr>
              <w:t>API and Data Flow Design with Team Modules</w:t>
            </w:r>
          </w:p>
        </w:tc>
        <w:tc>
          <w:tcPr>
            <w:tcW w:w="0" w:type="auto"/>
            <w:hideMark/>
          </w:tcPr>
          <w:p w14:paraId="57F9DB85" w14:textId="77777777" w:rsidR="00FF7604" w:rsidRPr="00FF7604" w:rsidRDefault="00FF7604" w:rsidP="00FF7604">
            <w:pPr>
              <w:spacing w:after="160" w:line="278" w:lineRule="auto"/>
              <w:rPr>
                <w:rFonts w:ascii="Times New Roman" w:hAnsi="Times New Roman" w:cs="Times New Roman"/>
              </w:rPr>
            </w:pPr>
            <w:r w:rsidRPr="00FF7604">
              <w:rPr>
                <w:rFonts w:ascii="Times New Roman" w:hAnsi="Times New Roman" w:cs="Times New Roman"/>
              </w:rPr>
              <w:t>3 weeks</w:t>
            </w:r>
          </w:p>
        </w:tc>
        <w:tc>
          <w:tcPr>
            <w:tcW w:w="0" w:type="auto"/>
            <w:hideMark/>
          </w:tcPr>
          <w:p w14:paraId="27675655" w14:textId="77777777" w:rsidR="00FF7604" w:rsidRPr="00FF7604" w:rsidRDefault="00FF7604" w:rsidP="00FF7604">
            <w:pPr>
              <w:spacing w:after="160" w:line="278" w:lineRule="auto"/>
              <w:rPr>
                <w:rFonts w:ascii="Times New Roman" w:hAnsi="Times New Roman" w:cs="Times New Roman"/>
              </w:rPr>
            </w:pPr>
            <w:r w:rsidRPr="00FF7604">
              <w:rPr>
                <w:rFonts w:ascii="Times New Roman" w:hAnsi="Times New Roman" w:cs="Times New Roman"/>
              </w:rPr>
              <w:t>API specifications for receiving cognitive load, cognitive style, and learner profile</w:t>
            </w:r>
          </w:p>
        </w:tc>
        <w:tc>
          <w:tcPr>
            <w:tcW w:w="0" w:type="auto"/>
            <w:hideMark/>
          </w:tcPr>
          <w:p w14:paraId="4267CCA0" w14:textId="77777777" w:rsidR="00FF7604" w:rsidRPr="00FF7604" w:rsidRDefault="00FF7604" w:rsidP="00FF7604">
            <w:pPr>
              <w:spacing w:after="160" w:line="278" w:lineRule="auto"/>
              <w:rPr>
                <w:rFonts w:ascii="Times New Roman" w:hAnsi="Times New Roman" w:cs="Times New Roman"/>
              </w:rPr>
            </w:pPr>
            <w:r w:rsidRPr="00FF7604">
              <w:rPr>
                <w:rFonts w:ascii="Times New Roman" w:hAnsi="Times New Roman" w:cs="Times New Roman"/>
              </w:rPr>
              <w:t>4.1</w:t>
            </w:r>
          </w:p>
        </w:tc>
      </w:tr>
      <w:tr w:rsidR="003F21E1" w:rsidRPr="00FF7604" w14:paraId="007C74CF" w14:textId="77777777" w:rsidTr="00FF7604">
        <w:tc>
          <w:tcPr>
            <w:tcW w:w="0" w:type="auto"/>
            <w:hideMark/>
          </w:tcPr>
          <w:p w14:paraId="68F9BD26" w14:textId="77777777" w:rsidR="00FF7604" w:rsidRPr="00FF7604" w:rsidRDefault="00FF7604" w:rsidP="00FF7604">
            <w:pPr>
              <w:spacing w:after="160" w:line="278" w:lineRule="auto"/>
              <w:rPr>
                <w:rFonts w:ascii="Times New Roman" w:hAnsi="Times New Roman" w:cs="Times New Roman"/>
              </w:rPr>
            </w:pPr>
            <w:r w:rsidRPr="00FF7604">
              <w:rPr>
                <w:rFonts w:ascii="Times New Roman" w:hAnsi="Times New Roman" w:cs="Times New Roman"/>
              </w:rPr>
              <w:t>4.3</w:t>
            </w:r>
          </w:p>
        </w:tc>
        <w:tc>
          <w:tcPr>
            <w:tcW w:w="0" w:type="auto"/>
            <w:hideMark/>
          </w:tcPr>
          <w:p w14:paraId="4FDA4D4B" w14:textId="77777777" w:rsidR="00FF7604" w:rsidRPr="00FF7604" w:rsidRDefault="00FF7604" w:rsidP="00FF7604">
            <w:pPr>
              <w:spacing w:after="160" w:line="278" w:lineRule="auto"/>
              <w:rPr>
                <w:rFonts w:ascii="Times New Roman" w:hAnsi="Times New Roman" w:cs="Times New Roman"/>
              </w:rPr>
            </w:pPr>
            <w:r w:rsidRPr="00FF7604">
              <w:rPr>
                <w:rFonts w:ascii="Times New Roman" w:hAnsi="Times New Roman" w:cs="Times New Roman"/>
              </w:rPr>
              <w:t>System Architecture Design</w:t>
            </w:r>
          </w:p>
        </w:tc>
        <w:tc>
          <w:tcPr>
            <w:tcW w:w="0" w:type="auto"/>
            <w:hideMark/>
          </w:tcPr>
          <w:p w14:paraId="04D42512" w14:textId="77777777" w:rsidR="00FF7604" w:rsidRPr="00FF7604" w:rsidRDefault="00FF7604" w:rsidP="00FF7604">
            <w:pPr>
              <w:spacing w:after="160" w:line="278" w:lineRule="auto"/>
              <w:rPr>
                <w:rFonts w:ascii="Times New Roman" w:hAnsi="Times New Roman" w:cs="Times New Roman"/>
              </w:rPr>
            </w:pPr>
            <w:r w:rsidRPr="00FF7604">
              <w:rPr>
                <w:rFonts w:ascii="Times New Roman" w:hAnsi="Times New Roman" w:cs="Times New Roman"/>
              </w:rPr>
              <w:t>4 weeks</w:t>
            </w:r>
          </w:p>
        </w:tc>
        <w:tc>
          <w:tcPr>
            <w:tcW w:w="0" w:type="auto"/>
            <w:hideMark/>
          </w:tcPr>
          <w:p w14:paraId="599EC974" w14:textId="77777777" w:rsidR="00FF7604" w:rsidRPr="00FF7604" w:rsidRDefault="00FF7604" w:rsidP="00FF7604">
            <w:pPr>
              <w:spacing w:after="160" w:line="278" w:lineRule="auto"/>
              <w:rPr>
                <w:rFonts w:ascii="Times New Roman" w:hAnsi="Times New Roman" w:cs="Times New Roman"/>
              </w:rPr>
            </w:pPr>
            <w:r w:rsidRPr="00FF7604">
              <w:rPr>
                <w:rFonts w:ascii="Times New Roman" w:hAnsi="Times New Roman" w:cs="Times New Roman"/>
              </w:rPr>
              <w:t>System design document, architecture diagram</w:t>
            </w:r>
          </w:p>
        </w:tc>
        <w:tc>
          <w:tcPr>
            <w:tcW w:w="0" w:type="auto"/>
            <w:hideMark/>
          </w:tcPr>
          <w:p w14:paraId="3BA33D89" w14:textId="77777777" w:rsidR="00FF7604" w:rsidRPr="00FF7604" w:rsidRDefault="00FF7604" w:rsidP="00FF7604">
            <w:pPr>
              <w:spacing w:after="160" w:line="278" w:lineRule="auto"/>
              <w:rPr>
                <w:rFonts w:ascii="Times New Roman" w:hAnsi="Times New Roman" w:cs="Times New Roman"/>
              </w:rPr>
            </w:pPr>
            <w:r w:rsidRPr="00FF7604">
              <w:rPr>
                <w:rFonts w:ascii="Times New Roman" w:hAnsi="Times New Roman" w:cs="Times New Roman"/>
              </w:rPr>
              <w:t>4.2</w:t>
            </w:r>
          </w:p>
        </w:tc>
      </w:tr>
      <w:tr w:rsidR="003F21E1" w:rsidRPr="00FF7604" w14:paraId="4BAFB36D" w14:textId="77777777" w:rsidTr="00FF7604">
        <w:tc>
          <w:tcPr>
            <w:tcW w:w="0" w:type="auto"/>
            <w:hideMark/>
          </w:tcPr>
          <w:p w14:paraId="4199D9FA" w14:textId="77777777" w:rsidR="00FF7604" w:rsidRPr="00FF7604" w:rsidRDefault="00FF7604" w:rsidP="00FF7604">
            <w:pPr>
              <w:spacing w:after="160" w:line="278" w:lineRule="auto"/>
              <w:rPr>
                <w:rFonts w:ascii="Times New Roman" w:hAnsi="Times New Roman" w:cs="Times New Roman"/>
              </w:rPr>
            </w:pPr>
            <w:r w:rsidRPr="00FF7604">
              <w:rPr>
                <w:rFonts w:ascii="Times New Roman" w:hAnsi="Times New Roman" w:cs="Times New Roman"/>
              </w:rPr>
              <w:t>4.4</w:t>
            </w:r>
          </w:p>
        </w:tc>
        <w:tc>
          <w:tcPr>
            <w:tcW w:w="0" w:type="auto"/>
            <w:hideMark/>
          </w:tcPr>
          <w:p w14:paraId="464C2F2D" w14:textId="77777777" w:rsidR="00FF7604" w:rsidRPr="00FF7604" w:rsidRDefault="00FF7604" w:rsidP="00FF7604">
            <w:pPr>
              <w:spacing w:after="160" w:line="278" w:lineRule="auto"/>
              <w:rPr>
                <w:rFonts w:ascii="Times New Roman" w:hAnsi="Times New Roman" w:cs="Times New Roman"/>
              </w:rPr>
            </w:pPr>
            <w:r w:rsidRPr="00FF7604">
              <w:rPr>
                <w:rFonts w:ascii="Times New Roman" w:hAnsi="Times New Roman" w:cs="Times New Roman"/>
              </w:rPr>
              <w:t>Knowledge Base and Database Implementation</w:t>
            </w:r>
          </w:p>
        </w:tc>
        <w:tc>
          <w:tcPr>
            <w:tcW w:w="0" w:type="auto"/>
            <w:hideMark/>
          </w:tcPr>
          <w:p w14:paraId="73BAB11A" w14:textId="77777777" w:rsidR="00FF7604" w:rsidRPr="00FF7604" w:rsidRDefault="00FF7604" w:rsidP="00FF7604">
            <w:pPr>
              <w:spacing w:after="160" w:line="278" w:lineRule="auto"/>
              <w:rPr>
                <w:rFonts w:ascii="Times New Roman" w:hAnsi="Times New Roman" w:cs="Times New Roman"/>
              </w:rPr>
            </w:pPr>
            <w:r w:rsidRPr="00FF7604">
              <w:rPr>
                <w:rFonts w:ascii="Times New Roman" w:hAnsi="Times New Roman" w:cs="Times New Roman"/>
              </w:rPr>
              <w:t>3 weeks</w:t>
            </w:r>
          </w:p>
        </w:tc>
        <w:tc>
          <w:tcPr>
            <w:tcW w:w="0" w:type="auto"/>
            <w:hideMark/>
          </w:tcPr>
          <w:p w14:paraId="5C2937E4" w14:textId="77777777" w:rsidR="00FF7604" w:rsidRPr="00FF7604" w:rsidRDefault="00FF7604" w:rsidP="00FF7604">
            <w:pPr>
              <w:spacing w:after="160" w:line="278" w:lineRule="auto"/>
              <w:rPr>
                <w:rFonts w:ascii="Times New Roman" w:hAnsi="Times New Roman" w:cs="Times New Roman"/>
              </w:rPr>
            </w:pPr>
            <w:r w:rsidRPr="00FF7604">
              <w:rPr>
                <w:rFonts w:ascii="Times New Roman" w:hAnsi="Times New Roman" w:cs="Times New Roman"/>
              </w:rPr>
              <w:t>Knowledge base schema, chunked content storage</w:t>
            </w:r>
          </w:p>
        </w:tc>
        <w:tc>
          <w:tcPr>
            <w:tcW w:w="0" w:type="auto"/>
            <w:hideMark/>
          </w:tcPr>
          <w:p w14:paraId="34521300" w14:textId="77777777" w:rsidR="00FF7604" w:rsidRPr="00FF7604" w:rsidRDefault="00FF7604" w:rsidP="00FF7604">
            <w:pPr>
              <w:spacing w:after="160" w:line="278" w:lineRule="auto"/>
              <w:rPr>
                <w:rFonts w:ascii="Times New Roman" w:hAnsi="Times New Roman" w:cs="Times New Roman"/>
              </w:rPr>
            </w:pPr>
            <w:r w:rsidRPr="00FF7604">
              <w:rPr>
                <w:rFonts w:ascii="Times New Roman" w:hAnsi="Times New Roman" w:cs="Times New Roman"/>
              </w:rPr>
              <w:t>4.3</w:t>
            </w:r>
          </w:p>
        </w:tc>
      </w:tr>
      <w:tr w:rsidR="003F21E1" w:rsidRPr="00FF7604" w14:paraId="3F229B7C" w14:textId="77777777" w:rsidTr="00FF7604">
        <w:tc>
          <w:tcPr>
            <w:tcW w:w="0" w:type="auto"/>
            <w:hideMark/>
          </w:tcPr>
          <w:p w14:paraId="2E8340EE" w14:textId="77777777" w:rsidR="00FF7604" w:rsidRPr="00FF7604" w:rsidRDefault="00FF7604" w:rsidP="00FF7604">
            <w:pPr>
              <w:spacing w:after="160" w:line="278" w:lineRule="auto"/>
              <w:rPr>
                <w:rFonts w:ascii="Times New Roman" w:hAnsi="Times New Roman" w:cs="Times New Roman"/>
              </w:rPr>
            </w:pPr>
            <w:r w:rsidRPr="00FF7604">
              <w:rPr>
                <w:rFonts w:ascii="Times New Roman" w:hAnsi="Times New Roman" w:cs="Times New Roman"/>
              </w:rPr>
              <w:t>4.5</w:t>
            </w:r>
          </w:p>
        </w:tc>
        <w:tc>
          <w:tcPr>
            <w:tcW w:w="0" w:type="auto"/>
            <w:hideMark/>
          </w:tcPr>
          <w:p w14:paraId="7C5EA640" w14:textId="77777777" w:rsidR="00FF7604" w:rsidRPr="00FF7604" w:rsidRDefault="00FF7604" w:rsidP="00FF7604">
            <w:pPr>
              <w:spacing w:after="160" w:line="278" w:lineRule="auto"/>
              <w:rPr>
                <w:rFonts w:ascii="Times New Roman" w:hAnsi="Times New Roman" w:cs="Times New Roman"/>
              </w:rPr>
            </w:pPr>
            <w:r w:rsidRPr="00FF7604">
              <w:rPr>
                <w:rFonts w:ascii="Times New Roman" w:hAnsi="Times New Roman" w:cs="Times New Roman"/>
              </w:rPr>
              <w:t>Multimodal Content Extraction Module</w:t>
            </w:r>
          </w:p>
        </w:tc>
        <w:tc>
          <w:tcPr>
            <w:tcW w:w="0" w:type="auto"/>
            <w:hideMark/>
          </w:tcPr>
          <w:p w14:paraId="561CE381" w14:textId="77777777" w:rsidR="00FF7604" w:rsidRPr="00FF7604" w:rsidRDefault="00FF7604" w:rsidP="00FF7604">
            <w:pPr>
              <w:spacing w:after="160" w:line="278" w:lineRule="auto"/>
              <w:rPr>
                <w:rFonts w:ascii="Times New Roman" w:hAnsi="Times New Roman" w:cs="Times New Roman"/>
              </w:rPr>
            </w:pPr>
            <w:r w:rsidRPr="00FF7604">
              <w:rPr>
                <w:rFonts w:ascii="Times New Roman" w:hAnsi="Times New Roman" w:cs="Times New Roman"/>
              </w:rPr>
              <w:t>4 weeks</w:t>
            </w:r>
          </w:p>
        </w:tc>
        <w:tc>
          <w:tcPr>
            <w:tcW w:w="0" w:type="auto"/>
            <w:hideMark/>
          </w:tcPr>
          <w:p w14:paraId="2D50A840" w14:textId="77777777" w:rsidR="00FF7604" w:rsidRPr="00FF7604" w:rsidRDefault="00FF7604" w:rsidP="00FF7604">
            <w:pPr>
              <w:spacing w:after="160" w:line="278" w:lineRule="auto"/>
              <w:rPr>
                <w:rFonts w:ascii="Times New Roman" w:hAnsi="Times New Roman" w:cs="Times New Roman"/>
              </w:rPr>
            </w:pPr>
            <w:r w:rsidRPr="00FF7604">
              <w:rPr>
                <w:rFonts w:ascii="Times New Roman" w:hAnsi="Times New Roman" w:cs="Times New Roman"/>
              </w:rPr>
              <w:t>Working extraction pipeline using PDFMiner, OCR, ASR, and media processing tools</w:t>
            </w:r>
          </w:p>
        </w:tc>
        <w:tc>
          <w:tcPr>
            <w:tcW w:w="0" w:type="auto"/>
            <w:hideMark/>
          </w:tcPr>
          <w:p w14:paraId="0A5377AB" w14:textId="77777777" w:rsidR="00FF7604" w:rsidRPr="00FF7604" w:rsidRDefault="00FF7604" w:rsidP="00FF7604">
            <w:pPr>
              <w:spacing w:after="160" w:line="278" w:lineRule="auto"/>
              <w:rPr>
                <w:rFonts w:ascii="Times New Roman" w:hAnsi="Times New Roman" w:cs="Times New Roman"/>
              </w:rPr>
            </w:pPr>
            <w:r w:rsidRPr="00FF7604">
              <w:rPr>
                <w:rFonts w:ascii="Times New Roman" w:hAnsi="Times New Roman" w:cs="Times New Roman"/>
              </w:rPr>
              <w:t>4.4</w:t>
            </w:r>
          </w:p>
        </w:tc>
      </w:tr>
      <w:tr w:rsidR="003F21E1" w:rsidRPr="00FF7604" w14:paraId="1D803FB4" w14:textId="77777777" w:rsidTr="00FF7604">
        <w:tc>
          <w:tcPr>
            <w:tcW w:w="0" w:type="auto"/>
            <w:hideMark/>
          </w:tcPr>
          <w:p w14:paraId="2DB3BF03" w14:textId="77777777" w:rsidR="00FF7604" w:rsidRPr="00FF7604" w:rsidRDefault="00FF7604" w:rsidP="00FF7604">
            <w:pPr>
              <w:spacing w:after="160" w:line="278" w:lineRule="auto"/>
              <w:rPr>
                <w:rFonts w:ascii="Times New Roman" w:hAnsi="Times New Roman" w:cs="Times New Roman"/>
              </w:rPr>
            </w:pPr>
            <w:r w:rsidRPr="00FF7604">
              <w:rPr>
                <w:rFonts w:ascii="Times New Roman" w:hAnsi="Times New Roman" w:cs="Times New Roman"/>
              </w:rPr>
              <w:t>4.6</w:t>
            </w:r>
          </w:p>
        </w:tc>
        <w:tc>
          <w:tcPr>
            <w:tcW w:w="0" w:type="auto"/>
            <w:hideMark/>
          </w:tcPr>
          <w:p w14:paraId="63B39D32" w14:textId="77777777" w:rsidR="00FF7604" w:rsidRPr="00FF7604" w:rsidRDefault="00FF7604" w:rsidP="00FF7604">
            <w:pPr>
              <w:spacing w:after="160" w:line="278" w:lineRule="auto"/>
              <w:rPr>
                <w:rFonts w:ascii="Times New Roman" w:hAnsi="Times New Roman" w:cs="Times New Roman"/>
              </w:rPr>
            </w:pPr>
            <w:r w:rsidRPr="00FF7604">
              <w:rPr>
                <w:rFonts w:ascii="Times New Roman" w:hAnsi="Times New Roman" w:cs="Times New Roman"/>
              </w:rPr>
              <w:t>Text Cleaning and Preprocessing Module</w:t>
            </w:r>
          </w:p>
        </w:tc>
        <w:tc>
          <w:tcPr>
            <w:tcW w:w="0" w:type="auto"/>
            <w:hideMark/>
          </w:tcPr>
          <w:p w14:paraId="7CA26F76" w14:textId="77777777" w:rsidR="00FF7604" w:rsidRPr="00FF7604" w:rsidRDefault="00FF7604" w:rsidP="00FF7604">
            <w:pPr>
              <w:spacing w:after="160" w:line="278" w:lineRule="auto"/>
              <w:rPr>
                <w:rFonts w:ascii="Times New Roman" w:hAnsi="Times New Roman" w:cs="Times New Roman"/>
              </w:rPr>
            </w:pPr>
            <w:r w:rsidRPr="00FF7604">
              <w:rPr>
                <w:rFonts w:ascii="Times New Roman" w:hAnsi="Times New Roman" w:cs="Times New Roman"/>
              </w:rPr>
              <w:t>3 weeks</w:t>
            </w:r>
          </w:p>
        </w:tc>
        <w:tc>
          <w:tcPr>
            <w:tcW w:w="0" w:type="auto"/>
            <w:hideMark/>
          </w:tcPr>
          <w:p w14:paraId="7E9AFC12" w14:textId="77777777" w:rsidR="00FF7604" w:rsidRPr="00FF7604" w:rsidRDefault="00FF7604" w:rsidP="00FF7604">
            <w:pPr>
              <w:spacing w:after="160" w:line="278" w:lineRule="auto"/>
              <w:rPr>
                <w:rFonts w:ascii="Times New Roman" w:hAnsi="Times New Roman" w:cs="Times New Roman"/>
              </w:rPr>
            </w:pPr>
            <w:r w:rsidRPr="00FF7604">
              <w:rPr>
                <w:rFonts w:ascii="Times New Roman" w:hAnsi="Times New Roman" w:cs="Times New Roman"/>
              </w:rPr>
              <w:t>Cleaned and normalized text dataset using clean-text and pyspellchecker</w:t>
            </w:r>
          </w:p>
        </w:tc>
        <w:tc>
          <w:tcPr>
            <w:tcW w:w="0" w:type="auto"/>
            <w:hideMark/>
          </w:tcPr>
          <w:p w14:paraId="1AC548A2" w14:textId="77777777" w:rsidR="00FF7604" w:rsidRPr="00FF7604" w:rsidRDefault="00FF7604" w:rsidP="00FF7604">
            <w:pPr>
              <w:spacing w:after="160" w:line="278" w:lineRule="auto"/>
              <w:rPr>
                <w:rFonts w:ascii="Times New Roman" w:hAnsi="Times New Roman" w:cs="Times New Roman"/>
              </w:rPr>
            </w:pPr>
            <w:r w:rsidRPr="00FF7604">
              <w:rPr>
                <w:rFonts w:ascii="Times New Roman" w:hAnsi="Times New Roman" w:cs="Times New Roman"/>
              </w:rPr>
              <w:t>4.5</w:t>
            </w:r>
          </w:p>
        </w:tc>
      </w:tr>
      <w:tr w:rsidR="003F21E1" w:rsidRPr="00FF7604" w14:paraId="66A4DEFE" w14:textId="77777777" w:rsidTr="00FF7604">
        <w:tc>
          <w:tcPr>
            <w:tcW w:w="0" w:type="auto"/>
            <w:hideMark/>
          </w:tcPr>
          <w:p w14:paraId="5C188F7E" w14:textId="77777777" w:rsidR="00FF7604" w:rsidRPr="00FF7604" w:rsidRDefault="00FF7604" w:rsidP="00FF7604">
            <w:pPr>
              <w:spacing w:after="160" w:line="278" w:lineRule="auto"/>
              <w:rPr>
                <w:rFonts w:ascii="Times New Roman" w:hAnsi="Times New Roman" w:cs="Times New Roman"/>
              </w:rPr>
            </w:pPr>
            <w:r w:rsidRPr="00FF7604">
              <w:rPr>
                <w:rFonts w:ascii="Times New Roman" w:hAnsi="Times New Roman" w:cs="Times New Roman"/>
              </w:rPr>
              <w:t>4.7</w:t>
            </w:r>
          </w:p>
        </w:tc>
        <w:tc>
          <w:tcPr>
            <w:tcW w:w="0" w:type="auto"/>
            <w:hideMark/>
          </w:tcPr>
          <w:p w14:paraId="3545A9F8" w14:textId="77777777" w:rsidR="00FF7604" w:rsidRPr="00FF7604" w:rsidRDefault="00FF7604" w:rsidP="00FF7604">
            <w:pPr>
              <w:spacing w:after="160" w:line="278" w:lineRule="auto"/>
              <w:rPr>
                <w:rFonts w:ascii="Times New Roman" w:hAnsi="Times New Roman" w:cs="Times New Roman"/>
              </w:rPr>
            </w:pPr>
            <w:r w:rsidRPr="00FF7604">
              <w:rPr>
                <w:rFonts w:ascii="Times New Roman" w:hAnsi="Times New Roman" w:cs="Times New Roman"/>
              </w:rPr>
              <w:t>Prompt Builder and Personalization Logic Development</w:t>
            </w:r>
          </w:p>
        </w:tc>
        <w:tc>
          <w:tcPr>
            <w:tcW w:w="0" w:type="auto"/>
            <w:hideMark/>
          </w:tcPr>
          <w:p w14:paraId="4C9656BA" w14:textId="77777777" w:rsidR="00FF7604" w:rsidRPr="00FF7604" w:rsidRDefault="00FF7604" w:rsidP="00FF7604">
            <w:pPr>
              <w:spacing w:after="160" w:line="278" w:lineRule="auto"/>
              <w:rPr>
                <w:rFonts w:ascii="Times New Roman" w:hAnsi="Times New Roman" w:cs="Times New Roman"/>
              </w:rPr>
            </w:pPr>
            <w:r w:rsidRPr="00FF7604">
              <w:rPr>
                <w:rFonts w:ascii="Times New Roman" w:hAnsi="Times New Roman" w:cs="Times New Roman"/>
              </w:rPr>
              <w:t>5 weeks</w:t>
            </w:r>
          </w:p>
        </w:tc>
        <w:tc>
          <w:tcPr>
            <w:tcW w:w="0" w:type="auto"/>
            <w:hideMark/>
          </w:tcPr>
          <w:p w14:paraId="3E89E9EC" w14:textId="77777777" w:rsidR="00FF7604" w:rsidRPr="00FF7604" w:rsidRDefault="00FF7604" w:rsidP="00FF7604">
            <w:pPr>
              <w:spacing w:after="160" w:line="278" w:lineRule="auto"/>
              <w:rPr>
                <w:rFonts w:ascii="Times New Roman" w:hAnsi="Times New Roman" w:cs="Times New Roman"/>
              </w:rPr>
            </w:pPr>
            <w:r w:rsidRPr="00FF7604">
              <w:rPr>
                <w:rFonts w:ascii="Times New Roman" w:hAnsi="Times New Roman" w:cs="Times New Roman"/>
              </w:rPr>
              <w:t>Prompt generation system using cognitive load, cognitive style, and learner profile</w:t>
            </w:r>
          </w:p>
        </w:tc>
        <w:tc>
          <w:tcPr>
            <w:tcW w:w="0" w:type="auto"/>
            <w:hideMark/>
          </w:tcPr>
          <w:p w14:paraId="4BDFE018" w14:textId="77777777" w:rsidR="00FF7604" w:rsidRPr="00FF7604" w:rsidRDefault="00FF7604" w:rsidP="00FF7604">
            <w:pPr>
              <w:spacing w:after="160" w:line="278" w:lineRule="auto"/>
              <w:rPr>
                <w:rFonts w:ascii="Times New Roman" w:hAnsi="Times New Roman" w:cs="Times New Roman"/>
              </w:rPr>
            </w:pPr>
            <w:r w:rsidRPr="00FF7604">
              <w:rPr>
                <w:rFonts w:ascii="Times New Roman" w:hAnsi="Times New Roman" w:cs="Times New Roman"/>
              </w:rPr>
              <w:t>4.6</w:t>
            </w:r>
          </w:p>
        </w:tc>
      </w:tr>
      <w:tr w:rsidR="003F21E1" w:rsidRPr="00FF7604" w14:paraId="4831DA26" w14:textId="77777777" w:rsidTr="00FF7604">
        <w:tc>
          <w:tcPr>
            <w:tcW w:w="0" w:type="auto"/>
            <w:hideMark/>
          </w:tcPr>
          <w:p w14:paraId="5E0BB427" w14:textId="77777777" w:rsidR="00FF7604" w:rsidRPr="00FF7604" w:rsidRDefault="00FF7604" w:rsidP="00FF7604">
            <w:pPr>
              <w:spacing w:after="160" w:line="278" w:lineRule="auto"/>
              <w:rPr>
                <w:rFonts w:ascii="Times New Roman" w:hAnsi="Times New Roman" w:cs="Times New Roman"/>
              </w:rPr>
            </w:pPr>
            <w:r w:rsidRPr="00FF7604">
              <w:rPr>
                <w:rFonts w:ascii="Times New Roman" w:hAnsi="Times New Roman" w:cs="Times New Roman"/>
              </w:rPr>
              <w:t>4.8</w:t>
            </w:r>
          </w:p>
        </w:tc>
        <w:tc>
          <w:tcPr>
            <w:tcW w:w="0" w:type="auto"/>
            <w:hideMark/>
          </w:tcPr>
          <w:p w14:paraId="020B1C01" w14:textId="77777777" w:rsidR="00FF7604" w:rsidRPr="00FF7604" w:rsidRDefault="00FF7604" w:rsidP="00FF7604">
            <w:pPr>
              <w:spacing w:after="160" w:line="278" w:lineRule="auto"/>
              <w:rPr>
                <w:rFonts w:ascii="Times New Roman" w:hAnsi="Times New Roman" w:cs="Times New Roman"/>
              </w:rPr>
            </w:pPr>
            <w:r w:rsidRPr="00FF7604">
              <w:rPr>
                <w:rFonts w:ascii="Times New Roman" w:hAnsi="Times New Roman" w:cs="Times New Roman"/>
              </w:rPr>
              <w:t>GPT-4 Integration for Adaptive Content Generation</w:t>
            </w:r>
          </w:p>
        </w:tc>
        <w:tc>
          <w:tcPr>
            <w:tcW w:w="0" w:type="auto"/>
            <w:hideMark/>
          </w:tcPr>
          <w:p w14:paraId="7F3E120C" w14:textId="77777777" w:rsidR="00FF7604" w:rsidRPr="00FF7604" w:rsidRDefault="00FF7604" w:rsidP="00FF7604">
            <w:pPr>
              <w:spacing w:after="160" w:line="278" w:lineRule="auto"/>
              <w:rPr>
                <w:rFonts w:ascii="Times New Roman" w:hAnsi="Times New Roman" w:cs="Times New Roman"/>
              </w:rPr>
            </w:pPr>
            <w:r w:rsidRPr="00FF7604">
              <w:rPr>
                <w:rFonts w:ascii="Times New Roman" w:hAnsi="Times New Roman" w:cs="Times New Roman"/>
              </w:rPr>
              <w:t>3 weeks</w:t>
            </w:r>
          </w:p>
        </w:tc>
        <w:tc>
          <w:tcPr>
            <w:tcW w:w="0" w:type="auto"/>
            <w:hideMark/>
          </w:tcPr>
          <w:p w14:paraId="0B4765B4" w14:textId="77777777" w:rsidR="00FF7604" w:rsidRPr="00FF7604" w:rsidRDefault="00FF7604" w:rsidP="00FF7604">
            <w:pPr>
              <w:spacing w:after="160" w:line="278" w:lineRule="auto"/>
              <w:rPr>
                <w:rFonts w:ascii="Times New Roman" w:hAnsi="Times New Roman" w:cs="Times New Roman"/>
              </w:rPr>
            </w:pPr>
            <w:r w:rsidRPr="00FF7604">
              <w:rPr>
                <w:rFonts w:ascii="Times New Roman" w:hAnsi="Times New Roman" w:cs="Times New Roman"/>
              </w:rPr>
              <w:t>Working personalized content generation module</w:t>
            </w:r>
          </w:p>
        </w:tc>
        <w:tc>
          <w:tcPr>
            <w:tcW w:w="0" w:type="auto"/>
            <w:hideMark/>
          </w:tcPr>
          <w:p w14:paraId="4D1560DD" w14:textId="77777777" w:rsidR="00FF7604" w:rsidRPr="00FF7604" w:rsidRDefault="00FF7604" w:rsidP="00FF7604">
            <w:pPr>
              <w:spacing w:after="160" w:line="278" w:lineRule="auto"/>
              <w:rPr>
                <w:rFonts w:ascii="Times New Roman" w:hAnsi="Times New Roman" w:cs="Times New Roman"/>
              </w:rPr>
            </w:pPr>
            <w:r w:rsidRPr="00FF7604">
              <w:rPr>
                <w:rFonts w:ascii="Times New Roman" w:hAnsi="Times New Roman" w:cs="Times New Roman"/>
              </w:rPr>
              <w:t>4.7</w:t>
            </w:r>
          </w:p>
        </w:tc>
      </w:tr>
      <w:tr w:rsidR="003F21E1" w:rsidRPr="00FF7604" w14:paraId="7C1B678A" w14:textId="77777777" w:rsidTr="00FF7604">
        <w:tc>
          <w:tcPr>
            <w:tcW w:w="0" w:type="auto"/>
            <w:hideMark/>
          </w:tcPr>
          <w:p w14:paraId="3B8AB1CE" w14:textId="77777777" w:rsidR="00FF7604" w:rsidRPr="00FF7604" w:rsidRDefault="00FF7604" w:rsidP="00FF7604">
            <w:pPr>
              <w:spacing w:after="160" w:line="278" w:lineRule="auto"/>
              <w:rPr>
                <w:rFonts w:ascii="Times New Roman" w:hAnsi="Times New Roman" w:cs="Times New Roman"/>
              </w:rPr>
            </w:pPr>
            <w:r w:rsidRPr="00FF7604">
              <w:rPr>
                <w:rFonts w:ascii="Times New Roman" w:hAnsi="Times New Roman" w:cs="Times New Roman"/>
              </w:rPr>
              <w:t>4.9</w:t>
            </w:r>
          </w:p>
        </w:tc>
        <w:tc>
          <w:tcPr>
            <w:tcW w:w="0" w:type="auto"/>
            <w:hideMark/>
          </w:tcPr>
          <w:p w14:paraId="52D4090C" w14:textId="77777777" w:rsidR="00FF7604" w:rsidRPr="00FF7604" w:rsidRDefault="00FF7604" w:rsidP="00FF7604">
            <w:pPr>
              <w:spacing w:after="160" w:line="278" w:lineRule="auto"/>
              <w:rPr>
                <w:rFonts w:ascii="Times New Roman" w:hAnsi="Times New Roman" w:cs="Times New Roman"/>
              </w:rPr>
            </w:pPr>
            <w:r w:rsidRPr="00FF7604">
              <w:rPr>
                <w:rFonts w:ascii="Times New Roman" w:hAnsi="Times New Roman" w:cs="Times New Roman"/>
              </w:rPr>
              <w:t>Integration with Other Team Modules</w:t>
            </w:r>
          </w:p>
        </w:tc>
        <w:tc>
          <w:tcPr>
            <w:tcW w:w="0" w:type="auto"/>
            <w:hideMark/>
          </w:tcPr>
          <w:p w14:paraId="2B6BE9B4" w14:textId="77777777" w:rsidR="00FF7604" w:rsidRPr="00FF7604" w:rsidRDefault="00FF7604" w:rsidP="00FF7604">
            <w:pPr>
              <w:spacing w:after="160" w:line="278" w:lineRule="auto"/>
              <w:rPr>
                <w:rFonts w:ascii="Times New Roman" w:hAnsi="Times New Roman" w:cs="Times New Roman"/>
              </w:rPr>
            </w:pPr>
            <w:r w:rsidRPr="00FF7604">
              <w:rPr>
                <w:rFonts w:ascii="Times New Roman" w:hAnsi="Times New Roman" w:cs="Times New Roman"/>
              </w:rPr>
              <w:t>3 weeks</w:t>
            </w:r>
          </w:p>
        </w:tc>
        <w:tc>
          <w:tcPr>
            <w:tcW w:w="0" w:type="auto"/>
            <w:hideMark/>
          </w:tcPr>
          <w:p w14:paraId="65F157C9" w14:textId="77777777" w:rsidR="00FF7604" w:rsidRPr="00FF7604" w:rsidRDefault="00FF7604" w:rsidP="00FF7604">
            <w:pPr>
              <w:spacing w:after="160" w:line="278" w:lineRule="auto"/>
              <w:rPr>
                <w:rFonts w:ascii="Times New Roman" w:hAnsi="Times New Roman" w:cs="Times New Roman"/>
              </w:rPr>
            </w:pPr>
            <w:r w:rsidRPr="00FF7604">
              <w:rPr>
                <w:rFonts w:ascii="Times New Roman" w:hAnsi="Times New Roman" w:cs="Times New Roman"/>
              </w:rPr>
              <w:t>End-to-end workflow from learner input to personalized output</w:t>
            </w:r>
          </w:p>
        </w:tc>
        <w:tc>
          <w:tcPr>
            <w:tcW w:w="0" w:type="auto"/>
            <w:hideMark/>
          </w:tcPr>
          <w:p w14:paraId="76C1991A" w14:textId="77777777" w:rsidR="00FF7604" w:rsidRPr="00FF7604" w:rsidRDefault="00FF7604" w:rsidP="00FF7604">
            <w:pPr>
              <w:spacing w:after="160" w:line="278" w:lineRule="auto"/>
              <w:rPr>
                <w:rFonts w:ascii="Times New Roman" w:hAnsi="Times New Roman" w:cs="Times New Roman"/>
              </w:rPr>
            </w:pPr>
            <w:r w:rsidRPr="00FF7604">
              <w:rPr>
                <w:rFonts w:ascii="Times New Roman" w:hAnsi="Times New Roman" w:cs="Times New Roman"/>
              </w:rPr>
              <w:t>4.8</w:t>
            </w:r>
          </w:p>
        </w:tc>
      </w:tr>
      <w:tr w:rsidR="003F21E1" w:rsidRPr="00FF7604" w14:paraId="67E92638" w14:textId="77777777" w:rsidTr="00FF7604">
        <w:tc>
          <w:tcPr>
            <w:tcW w:w="0" w:type="auto"/>
            <w:hideMark/>
          </w:tcPr>
          <w:p w14:paraId="426004F4" w14:textId="77777777" w:rsidR="00FF7604" w:rsidRPr="00FF7604" w:rsidRDefault="00FF7604" w:rsidP="00FF7604">
            <w:pPr>
              <w:spacing w:after="160" w:line="278" w:lineRule="auto"/>
              <w:rPr>
                <w:rFonts w:ascii="Times New Roman" w:hAnsi="Times New Roman" w:cs="Times New Roman"/>
              </w:rPr>
            </w:pPr>
            <w:r w:rsidRPr="00FF7604">
              <w:rPr>
                <w:rFonts w:ascii="Times New Roman" w:hAnsi="Times New Roman" w:cs="Times New Roman"/>
              </w:rPr>
              <w:t>4.10</w:t>
            </w:r>
          </w:p>
        </w:tc>
        <w:tc>
          <w:tcPr>
            <w:tcW w:w="0" w:type="auto"/>
            <w:hideMark/>
          </w:tcPr>
          <w:p w14:paraId="78AAED2A" w14:textId="77777777" w:rsidR="00FF7604" w:rsidRPr="00FF7604" w:rsidRDefault="00FF7604" w:rsidP="00FF7604">
            <w:pPr>
              <w:spacing w:after="160" w:line="278" w:lineRule="auto"/>
              <w:rPr>
                <w:rFonts w:ascii="Times New Roman" w:hAnsi="Times New Roman" w:cs="Times New Roman"/>
              </w:rPr>
            </w:pPr>
            <w:r w:rsidRPr="00FF7604">
              <w:rPr>
                <w:rFonts w:ascii="Times New Roman" w:hAnsi="Times New Roman" w:cs="Times New Roman"/>
              </w:rPr>
              <w:t>Testing and Evaluation</w:t>
            </w:r>
          </w:p>
        </w:tc>
        <w:tc>
          <w:tcPr>
            <w:tcW w:w="0" w:type="auto"/>
            <w:hideMark/>
          </w:tcPr>
          <w:p w14:paraId="50594D02" w14:textId="77777777" w:rsidR="00FF7604" w:rsidRPr="00FF7604" w:rsidRDefault="00FF7604" w:rsidP="00FF7604">
            <w:pPr>
              <w:spacing w:after="160" w:line="278" w:lineRule="auto"/>
              <w:rPr>
                <w:rFonts w:ascii="Times New Roman" w:hAnsi="Times New Roman" w:cs="Times New Roman"/>
              </w:rPr>
            </w:pPr>
            <w:r w:rsidRPr="00FF7604">
              <w:rPr>
                <w:rFonts w:ascii="Times New Roman" w:hAnsi="Times New Roman" w:cs="Times New Roman"/>
              </w:rPr>
              <w:t>6 weeks</w:t>
            </w:r>
          </w:p>
        </w:tc>
        <w:tc>
          <w:tcPr>
            <w:tcW w:w="0" w:type="auto"/>
            <w:hideMark/>
          </w:tcPr>
          <w:p w14:paraId="0CEC1D2C" w14:textId="77777777" w:rsidR="00FF7604" w:rsidRPr="00FF7604" w:rsidRDefault="00FF7604" w:rsidP="00FF7604">
            <w:pPr>
              <w:spacing w:after="160" w:line="278" w:lineRule="auto"/>
              <w:rPr>
                <w:rFonts w:ascii="Times New Roman" w:hAnsi="Times New Roman" w:cs="Times New Roman"/>
              </w:rPr>
            </w:pPr>
            <w:r w:rsidRPr="00FF7604">
              <w:rPr>
                <w:rFonts w:ascii="Times New Roman" w:hAnsi="Times New Roman" w:cs="Times New Roman"/>
              </w:rPr>
              <w:t>Evaluation report, learner feedback, performance analysis</w:t>
            </w:r>
          </w:p>
        </w:tc>
        <w:tc>
          <w:tcPr>
            <w:tcW w:w="0" w:type="auto"/>
            <w:hideMark/>
          </w:tcPr>
          <w:p w14:paraId="5927D37C" w14:textId="77777777" w:rsidR="00FF7604" w:rsidRPr="00FF7604" w:rsidRDefault="00FF7604" w:rsidP="00FF7604">
            <w:pPr>
              <w:spacing w:after="160" w:line="278" w:lineRule="auto"/>
              <w:rPr>
                <w:rFonts w:ascii="Times New Roman" w:hAnsi="Times New Roman" w:cs="Times New Roman"/>
              </w:rPr>
            </w:pPr>
            <w:r w:rsidRPr="00FF7604">
              <w:rPr>
                <w:rFonts w:ascii="Times New Roman" w:hAnsi="Times New Roman" w:cs="Times New Roman"/>
              </w:rPr>
              <w:t>4.9</w:t>
            </w:r>
          </w:p>
        </w:tc>
      </w:tr>
    </w:tbl>
    <w:p w14:paraId="256FC1AE" w14:textId="77777777" w:rsidR="00562C40" w:rsidRPr="003F21E1" w:rsidRDefault="00562C40" w:rsidP="00FF7604">
      <w:pPr>
        <w:rPr>
          <w:rFonts w:ascii="Times New Roman" w:hAnsi="Times New Roman" w:cs="Times New Roman"/>
        </w:rPr>
      </w:pPr>
    </w:p>
    <w:p w14:paraId="03F50691" w14:textId="025745BB" w:rsidR="00D022C4" w:rsidRPr="003F21E1" w:rsidRDefault="00FB246F" w:rsidP="003F21E1">
      <w:pPr>
        <w:pStyle w:val="Heading1"/>
        <w:rPr>
          <w:rFonts w:ascii="Times New Roman" w:hAnsi="Times New Roman" w:cs="Times New Roman"/>
          <w:color w:val="auto"/>
        </w:rPr>
      </w:pPr>
      <w:bookmarkStart w:id="88" w:name="_Toc222127196"/>
      <w:bookmarkStart w:id="89" w:name="_Toc224455369"/>
      <w:r>
        <w:rPr>
          <w:rFonts w:ascii="Times New Roman" w:hAnsi="Times New Roman" w:cs="Times New Roman"/>
          <w:color w:val="auto"/>
        </w:rPr>
        <w:t>9.</w:t>
      </w:r>
      <w:r w:rsidR="009A6971" w:rsidRPr="003F21E1">
        <w:rPr>
          <w:rFonts w:ascii="Times New Roman" w:hAnsi="Times New Roman" w:cs="Times New Roman"/>
          <w:color w:val="auto"/>
        </w:rPr>
        <w:t>GANTT CHART</w:t>
      </w:r>
      <w:bookmarkStart w:id="90" w:name="_Toc222127197"/>
      <w:bookmarkEnd w:id="88"/>
      <w:bookmarkEnd w:id="89"/>
    </w:p>
    <w:p w14:paraId="77F639B8" w14:textId="77777777" w:rsidR="00117816" w:rsidRPr="003F21E1" w:rsidRDefault="00117816" w:rsidP="00117816">
      <w:pPr>
        <w:rPr>
          <w:rFonts w:ascii="Times New Roman" w:hAnsi="Times New Roman" w:cs="Times New Roman"/>
        </w:rPr>
      </w:pPr>
    </w:p>
    <w:p w14:paraId="6E169DAB" w14:textId="77777777" w:rsidR="00FA10F0" w:rsidRDefault="00117816" w:rsidP="00FA10F0">
      <w:pPr>
        <w:keepNext/>
        <w:jc w:val="center"/>
      </w:pPr>
      <w:r w:rsidRPr="003F21E1">
        <w:rPr>
          <w:rFonts w:ascii="Times New Roman" w:hAnsi="Times New Roman" w:cs="Times New Roman"/>
          <w:noProof/>
        </w:rPr>
        <w:drawing>
          <wp:inline distT="0" distB="0" distL="0" distR="0" wp14:anchorId="3D95955C" wp14:editId="0A12DA50">
            <wp:extent cx="5720080" cy="4391025"/>
            <wp:effectExtent l="0" t="0" r="0" b="9525"/>
            <wp:docPr id="15277428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20080" cy="4391025"/>
                    </a:xfrm>
                    <a:prstGeom prst="rect">
                      <a:avLst/>
                    </a:prstGeom>
                    <a:noFill/>
                    <a:ln>
                      <a:noFill/>
                    </a:ln>
                  </pic:spPr>
                </pic:pic>
              </a:graphicData>
            </a:graphic>
          </wp:inline>
        </w:drawing>
      </w:r>
    </w:p>
    <w:p w14:paraId="7B81E312" w14:textId="47E76AFB" w:rsidR="00117816" w:rsidRPr="003F21E1" w:rsidRDefault="00FA10F0" w:rsidP="00FA10F0">
      <w:pPr>
        <w:pStyle w:val="Caption"/>
        <w:jc w:val="center"/>
        <w:rPr>
          <w:rFonts w:ascii="Times New Roman" w:hAnsi="Times New Roman" w:cs="Times New Roman"/>
          <w:color w:val="auto"/>
        </w:rPr>
      </w:pPr>
      <w:bookmarkStart w:id="91" w:name="_Toc224455908"/>
      <w:r>
        <w:t xml:space="preserve">Figure </w:t>
      </w:r>
      <w:r>
        <w:fldChar w:fldCharType="begin"/>
      </w:r>
      <w:r>
        <w:instrText xml:space="preserve"> SEQ Figure \* ARABIC </w:instrText>
      </w:r>
      <w:r>
        <w:fldChar w:fldCharType="separate"/>
      </w:r>
      <w:r w:rsidR="00736F21">
        <w:rPr>
          <w:noProof/>
        </w:rPr>
        <w:t>6</w:t>
      </w:r>
      <w:r>
        <w:fldChar w:fldCharType="end"/>
      </w:r>
      <w:r w:rsidR="00736F21">
        <w:t xml:space="preserve"> – Gantt Chart</w:t>
      </w:r>
      <w:bookmarkEnd w:id="91"/>
      <w:r w:rsidR="00736F21">
        <w:t xml:space="preserve"> </w:t>
      </w:r>
    </w:p>
    <w:p w14:paraId="071175CC" w14:textId="43E0D100" w:rsidR="00D022C4" w:rsidRPr="003F21E1" w:rsidRDefault="00D022C4">
      <w:pPr>
        <w:rPr>
          <w:rFonts w:ascii="Times New Roman" w:hAnsi="Times New Roman" w:cs="Times New Roman"/>
        </w:rPr>
      </w:pPr>
      <w:r w:rsidRPr="003F21E1">
        <w:rPr>
          <w:rFonts w:ascii="Times New Roman" w:hAnsi="Times New Roman" w:cs="Times New Roman"/>
        </w:rPr>
        <w:br w:type="page"/>
      </w:r>
    </w:p>
    <w:bookmarkStart w:id="92" w:name="_Toc224455370"/>
    <w:p w14:paraId="3C9C871B" w14:textId="305E3AC9" w:rsidR="00BB69AE" w:rsidRPr="003F21E1" w:rsidRDefault="00CC2546" w:rsidP="00FB246F">
      <w:pPr>
        <w:pStyle w:val="Heading1"/>
        <w:rPr>
          <w:rStyle w:val="Heading1Char"/>
          <w:rFonts w:ascii="Times New Roman" w:hAnsi="Times New Roman" w:cs="Times New Roman"/>
          <w:color w:val="auto"/>
        </w:rPr>
      </w:pPr>
      <w:sdt>
        <w:sdtPr>
          <w:rPr>
            <w:rFonts w:eastAsiaTheme="minorHAnsi"/>
            <w:sz w:val="24"/>
            <w:szCs w:val="24"/>
          </w:rPr>
          <w:id w:val="-573587230"/>
          <w:bibliography/>
        </w:sdtPr>
        <w:sdtEndPr>
          <w:rPr>
            <w:rStyle w:val="Heading1Char"/>
            <w:rFonts w:ascii="Times New Roman" w:eastAsiaTheme="majorEastAsia" w:hAnsi="Times New Roman" w:cs="Times New Roman"/>
            <w:color w:val="auto"/>
            <w:sz w:val="40"/>
            <w:szCs w:val="40"/>
          </w:rPr>
        </w:sdtEndPr>
        <w:sdtContent>
          <w:sdt>
            <w:sdtPr>
              <w:rPr>
                <w:rStyle w:val="Heading1Char"/>
                <w:rFonts w:ascii="Times New Roman" w:hAnsi="Times New Roman" w:cs="Times New Roman"/>
                <w:color w:val="auto"/>
              </w:rPr>
              <w:id w:val="1034153151"/>
              <w:docPartObj>
                <w:docPartGallery w:val="Bibliographies"/>
                <w:docPartUnique/>
              </w:docPartObj>
            </w:sdtPr>
            <w:sdtContent>
              <w:r w:rsidR="00FB246F">
                <w:rPr>
                  <w:rStyle w:val="Heading1Char"/>
                  <w:rFonts w:ascii="Times New Roman" w:hAnsi="Times New Roman" w:cs="Times New Roman"/>
                  <w:color w:val="auto"/>
                </w:rPr>
                <w:t>10.</w:t>
              </w:r>
              <w:r w:rsidR="0045642F" w:rsidRPr="003F21E1">
                <w:rPr>
                  <w:rStyle w:val="Heading1Char"/>
                  <w:rFonts w:ascii="Times New Roman" w:hAnsi="Times New Roman" w:cs="Times New Roman"/>
                  <w:color w:val="auto"/>
                </w:rPr>
                <w:t>R</w:t>
              </w:r>
              <w:bookmarkEnd w:id="90"/>
              <w:r w:rsidR="00D022C4" w:rsidRPr="003F21E1">
                <w:rPr>
                  <w:rStyle w:val="Heading1Char"/>
                  <w:rFonts w:ascii="Times New Roman" w:hAnsi="Times New Roman" w:cs="Times New Roman"/>
                  <w:color w:val="auto"/>
                </w:rPr>
                <w:t>EFERENCES LIST</w:t>
              </w:r>
            </w:sdtContent>
          </w:sdt>
        </w:sdtContent>
      </w:sdt>
      <w:bookmarkEnd w:id="92"/>
      <w:r w:rsidR="00D022C4" w:rsidRPr="003F21E1">
        <w:rPr>
          <w:rStyle w:val="Heading1Char"/>
          <w:rFonts w:ascii="Times New Roman" w:hAnsi="Times New Roman" w:cs="Times New Roman"/>
          <w:color w:val="auto"/>
        </w:rPr>
        <w:tab/>
      </w:r>
    </w:p>
    <w:p w14:paraId="5B9334DC" w14:textId="002475F8" w:rsidR="00D022C4" w:rsidRPr="003F21E1" w:rsidRDefault="00B1034C" w:rsidP="00117816">
      <w:pPr>
        <w:jc w:val="both"/>
        <w:rPr>
          <w:rFonts w:ascii="Times New Roman" w:hAnsi="Times New Roman" w:cs="Times New Roman"/>
        </w:rPr>
      </w:pPr>
      <w:r w:rsidRPr="003F21E1">
        <w:rPr>
          <w:rFonts w:ascii="Times New Roman" w:hAnsi="Times New Roman" w:cs="Times New Roman"/>
        </w:rPr>
        <w:t>[1] T. Kabudi, I. Pappas, and D. H. Olsen, “AI-enabled adaptive learning systems: A systematic mapping of the literature,” </w:t>
      </w:r>
      <w:r w:rsidRPr="003F21E1">
        <w:rPr>
          <w:rFonts w:ascii="Times New Roman" w:hAnsi="Times New Roman" w:cs="Times New Roman"/>
          <w:i/>
          <w:iCs/>
        </w:rPr>
        <w:t>Comput. Educ. Artif. Intell.</w:t>
      </w:r>
      <w:r w:rsidRPr="003F21E1">
        <w:rPr>
          <w:rFonts w:ascii="Times New Roman" w:hAnsi="Times New Roman" w:cs="Times New Roman"/>
        </w:rPr>
        <w:t>, vol. 2, Art. no. 100017, 2021. doi: 10.1016/j.caeai.2021.100017.</w:t>
      </w:r>
    </w:p>
    <w:p w14:paraId="684BAB6D" w14:textId="7512C2AD" w:rsidR="00B1034C" w:rsidRPr="003F21E1" w:rsidRDefault="00B1034C" w:rsidP="00117816">
      <w:pPr>
        <w:jc w:val="both"/>
        <w:rPr>
          <w:rFonts w:ascii="Times New Roman" w:hAnsi="Times New Roman" w:cs="Times New Roman"/>
        </w:rPr>
      </w:pPr>
      <w:r w:rsidRPr="003F21E1">
        <w:rPr>
          <w:rFonts w:ascii="Times New Roman" w:hAnsi="Times New Roman" w:cs="Times New Roman"/>
        </w:rPr>
        <w:t>[2] J. J. Y. Lim et al., “Learning in Context: Personalizing Educational Content with Large Language Models to Enhance Student Learning,” </w:t>
      </w:r>
      <w:r w:rsidRPr="003F21E1">
        <w:rPr>
          <w:rFonts w:ascii="Times New Roman" w:hAnsi="Times New Roman" w:cs="Times New Roman"/>
          <w:i/>
          <w:iCs/>
        </w:rPr>
        <w:t>[Publication Title]</w:t>
      </w:r>
      <w:r w:rsidRPr="003F21E1">
        <w:rPr>
          <w:rFonts w:ascii="Times New Roman" w:hAnsi="Times New Roman" w:cs="Times New Roman"/>
        </w:rPr>
        <w:t>, vol. 1, no. 1, pp. 1–19, Sep. 2025. doi: 10.1145/XXXXXXXXXXXXX.</w:t>
      </w:r>
    </w:p>
    <w:p w14:paraId="4CA2D203" w14:textId="641AB2D2" w:rsidR="00B1034C" w:rsidRPr="003F21E1" w:rsidRDefault="00B1034C" w:rsidP="00117816">
      <w:pPr>
        <w:jc w:val="both"/>
        <w:rPr>
          <w:rFonts w:ascii="Times New Roman" w:hAnsi="Times New Roman" w:cs="Times New Roman"/>
        </w:rPr>
      </w:pPr>
      <w:r w:rsidRPr="003F21E1">
        <w:rPr>
          <w:rFonts w:ascii="Times New Roman" w:hAnsi="Times New Roman" w:cs="Times New Roman"/>
        </w:rPr>
        <w:t>[3] L. Nouraei Yeganeh, Y. Chen, N. S. Fenty, A. Simpson, and M. Hatami, “STREAM: A Semantic Transformation and Real-Time Educational Adaptation Multimodal Framework in Personalized Virtual Classrooms,” </w:t>
      </w:r>
      <w:r w:rsidRPr="003F21E1">
        <w:rPr>
          <w:rFonts w:ascii="Times New Roman" w:hAnsi="Times New Roman" w:cs="Times New Roman"/>
          <w:i/>
          <w:iCs/>
        </w:rPr>
        <w:t>Future Internet</w:t>
      </w:r>
      <w:r w:rsidRPr="003F21E1">
        <w:rPr>
          <w:rFonts w:ascii="Times New Roman" w:hAnsi="Times New Roman" w:cs="Times New Roman"/>
        </w:rPr>
        <w:t>, vol. 17, no. 12, Art. no. 564, Dec. 2025. doi: 10.3390/fi17120564.</w:t>
      </w:r>
    </w:p>
    <w:p w14:paraId="7E9BB577" w14:textId="77777777" w:rsidR="00B1034C" w:rsidRPr="00B1034C" w:rsidRDefault="00B1034C" w:rsidP="00117816">
      <w:pPr>
        <w:jc w:val="both"/>
        <w:rPr>
          <w:rFonts w:ascii="Times New Roman" w:hAnsi="Times New Roman" w:cs="Times New Roman"/>
        </w:rPr>
      </w:pPr>
      <w:r w:rsidRPr="00B1034C">
        <w:rPr>
          <w:rFonts w:ascii="Times New Roman" w:hAnsi="Times New Roman" w:cs="Times New Roman"/>
        </w:rPr>
        <w:t>[4] W. Hu and Z. Shao, “Design and evaluation of a GenAI-based personalized educational content system tailored to personality traits and emotional responses for adaptive learning,” </w:t>
      </w:r>
      <w:r w:rsidRPr="00B1034C">
        <w:rPr>
          <w:rFonts w:ascii="Times New Roman" w:hAnsi="Times New Roman" w:cs="Times New Roman"/>
          <w:i/>
          <w:iCs/>
        </w:rPr>
        <w:t>Comput. Hum. Behav. Rep.</w:t>
      </w:r>
      <w:r w:rsidRPr="00B1034C">
        <w:rPr>
          <w:rFonts w:ascii="Times New Roman" w:hAnsi="Times New Roman" w:cs="Times New Roman"/>
        </w:rPr>
        <w:t>, vol. 19, Art. no. 100735, 2025. doi: 10.1016/j.chbr.2025.100735.</w:t>
      </w:r>
    </w:p>
    <w:p w14:paraId="44C7D8B7" w14:textId="438BA520" w:rsidR="00D022C4" w:rsidRPr="003F21E1" w:rsidRDefault="00B1034C" w:rsidP="00117816">
      <w:pPr>
        <w:jc w:val="both"/>
        <w:rPr>
          <w:rFonts w:ascii="Times New Roman" w:hAnsi="Times New Roman" w:cs="Times New Roman"/>
        </w:rPr>
      </w:pPr>
      <w:r w:rsidRPr="003F21E1">
        <w:rPr>
          <w:rFonts w:ascii="Times New Roman" w:hAnsi="Times New Roman" w:cs="Times New Roman"/>
        </w:rPr>
        <w:t>[5] Z. Hu, “A method for generating personalized learning content based on AIGC,” </w:t>
      </w:r>
      <w:r w:rsidRPr="003F21E1">
        <w:rPr>
          <w:rFonts w:ascii="Times New Roman" w:hAnsi="Times New Roman" w:cs="Times New Roman"/>
          <w:i/>
          <w:iCs/>
        </w:rPr>
        <w:t>Sustain. Futur.</w:t>
      </w:r>
      <w:r w:rsidRPr="003F21E1">
        <w:rPr>
          <w:rFonts w:ascii="Times New Roman" w:hAnsi="Times New Roman" w:cs="Times New Roman"/>
        </w:rPr>
        <w:t>, vol. 7, Art. no. 100735, 2025. doi: 10.1016/j.sftr.2025.100735.</w:t>
      </w:r>
    </w:p>
    <w:p w14:paraId="25B90DC1" w14:textId="77777777" w:rsidR="00B1034C" w:rsidRPr="00B1034C" w:rsidRDefault="00B1034C" w:rsidP="00117816">
      <w:pPr>
        <w:jc w:val="both"/>
        <w:rPr>
          <w:rFonts w:ascii="Times New Roman" w:hAnsi="Times New Roman" w:cs="Times New Roman"/>
        </w:rPr>
      </w:pPr>
      <w:r w:rsidRPr="00B1034C">
        <w:rPr>
          <w:rFonts w:ascii="Times New Roman" w:hAnsi="Times New Roman" w:cs="Times New Roman"/>
        </w:rPr>
        <w:t>[6] B. L. Reddy, Nirmala, V. Lathika, M. Vidhyasree, V. Manimegalai, and K. Kavya, "Personalized Learning Systems Using AI for Adaptive Educational Content Delivery Based on Reinforcement Learning Algorithms," in </w:t>
      </w:r>
      <w:r w:rsidRPr="00B1034C">
        <w:rPr>
          <w:rFonts w:ascii="Times New Roman" w:hAnsi="Times New Roman" w:cs="Times New Roman"/>
          <w:i/>
          <w:iCs/>
        </w:rPr>
        <w:t>2025 3rd Int. Conf. Commun. Security Artif. Intell. (ICCSAI)</w:t>
      </w:r>
      <w:r w:rsidRPr="00B1034C">
        <w:rPr>
          <w:rFonts w:ascii="Times New Roman" w:hAnsi="Times New Roman" w:cs="Times New Roman"/>
        </w:rPr>
        <w:t>, 2025, pp. 960–964. doi: 10.1109/ICCSAI64074.2025.11064584.</w:t>
      </w:r>
    </w:p>
    <w:p w14:paraId="4A807739" w14:textId="5DE413B6" w:rsidR="00B1034C" w:rsidRPr="003F21E1" w:rsidRDefault="00B1034C" w:rsidP="00117816">
      <w:pPr>
        <w:jc w:val="both"/>
        <w:rPr>
          <w:rFonts w:ascii="Times New Roman" w:hAnsi="Times New Roman" w:cs="Times New Roman"/>
        </w:rPr>
      </w:pPr>
      <w:r w:rsidRPr="003F21E1">
        <w:rPr>
          <w:rFonts w:ascii="Times New Roman" w:hAnsi="Times New Roman" w:cs="Times New Roman"/>
        </w:rPr>
        <w:t>[7] B. Ogunleye, O. S. Okonkwo, O. O. Ajayi, O. E. Olaniyi, S. O. Oladipo, and T. A. Adeyemi, "Artificial intelligence in education: A review of personalized learning and educational technology," </w:t>
      </w:r>
      <w:r w:rsidRPr="003F21E1">
        <w:rPr>
          <w:rFonts w:ascii="Times New Roman" w:hAnsi="Times New Roman" w:cs="Times New Roman"/>
          <w:i/>
          <w:iCs/>
        </w:rPr>
        <w:t>GSC Adv. Res. Rev.</w:t>
      </w:r>
      <w:r w:rsidRPr="003F21E1">
        <w:rPr>
          <w:rFonts w:ascii="Times New Roman" w:hAnsi="Times New Roman" w:cs="Times New Roman"/>
        </w:rPr>
        <w:t>, vol. 18, no. 2, pp. 261–271, 2024. doi: 10.30574/gscarr.2024.18.2.0062.</w:t>
      </w:r>
    </w:p>
    <w:p w14:paraId="4497A453" w14:textId="6F10432B" w:rsidR="00B1034C" w:rsidRPr="003F21E1" w:rsidRDefault="00B1034C" w:rsidP="00117816">
      <w:pPr>
        <w:jc w:val="both"/>
        <w:rPr>
          <w:rFonts w:ascii="Times New Roman" w:hAnsi="Times New Roman" w:cs="Times New Roman"/>
        </w:rPr>
      </w:pPr>
      <w:r w:rsidRPr="003F21E1">
        <w:rPr>
          <w:rFonts w:ascii="Times New Roman" w:hAnsi="Times New Roman" w:cs="Times New Roman"/>
        </w:rPr>
        <w:t>[8] M. Y. Al Balushi and A. S. Al Harthi, "Adaptive Learning Pathways: Advancing Personalization in Online Education Platforms," </w:t>
      </w:r>
      <w:r w:rsidRPr="003F21E1">
        <w:rPr>
          <w:rFonts w:ascii="Times New Roman" w:hAnsi="Times New Roman" w:cs="Times New Roman"/>
          <w:i/>
          <w:iCs/>
        </w:rPr>
        <w:t>Int. J. Virtual Pers. Learn. Environ.</w:t>
      </w:r>
      <w:r w:rsidRPr="003F21E1">
        <w:rPr>
          <w:rFonts w:ascii="Times New Roman" w:hAnsi="Times New Roman" w:cs="Times New Roman"/>
        </w:rPr>
        <w:t>, vol. 13, no. 1, pp. 1–15, 2023. doi: unavailable.</w:t>
      </w:r>
    </w:p>
    <w:p w14:paraId="25C449DE" w14:textId="59A60E3D" w:rsidR="00D022C4" w:rsidRPr="003F21E1" w:rsidRDefault="00B1034C" w:rsidP="00117816">
      <w:pPr>
        <w:jc w:val="both"/>
        <w:rPr>
          <w:rFonts w:ascii="Times New Roman" w:hAnsi="Times New Roman" w:cs="Times New Roman"/>
        </w:rPr>
      </w:pPr>
      <w:r w:rsidRPr="003F21E1">
        <w:rPr>
          <w:rFonts w:ascii="Times New Roman" w:hAnsi="Times New Roman" w:cs="Times New Roman"/>
        </w:rPr>
        <w:t>[9] W. Strielkowski, V. Grebennikova, A. Lisovskyi, G. Rakhimova, and T. Vasileva, "AI-driven adaptive learning for sustainable educational transformation," </w:t>
      </w:r>
      <w:r w:rsidRPr="003F21E1">
        <w:rPr>
          <w:rFonts w:ascii="Times New Roman" w:hAnsi="Times New Roman" w:cs="Times New Roman"/>
          <w:i/>
          <w:iCs/>
        </w:rPr>
        <w:t>Sustain. Dev.</w:t>
      </w:r>
      <w:r w:rsidRPr="003F21E1">
        <w:rPr>
          <w:rFonts w:ascii="Times New Roman" w:hAnsi="Times New Roman" w:cs="Times New Roman"/>
        </w:rPr>
        <w:t>, vol. 33, no. 2, pp. 1921–1947, 2025. doi: 10.1002/sd.3221.</w:t>
      </w:r>
    </w:p>
    <w:p w14:paraId="04B7D93B" w14:textId="77777777" w:rsidR="00B1034C" w:rsidRPr="003F21E1" w:rsidRDefault="00B1034C" w:rsidP="00117816">
      <w:pPr>
        <w:jc w:val="both"/>
        <w:rPr>
          <w:rFonts w:ascii="Times New Roman" w:hAnsi="Times New Roman" w:cs="Times New Roman"/>
        </w:rPr>
      </w:pPr>
      <w:r w:rsidRPr="003F21E1">
        <w:rPr>
          <w:rFonts w:ascii="Times New Roman" w:hAnsi="Times New Roman" w:cs="Times New Roman"/>
        </w:rPr>
        <w:t>[10] C. Diwan, S. Srinivasa, G. Suri, S. Agarwal, and P. Ram, "AI-based learning content generation and learning pathway augmentation to increase learner engagement," </w:t>
      </w:r>
      <w:r w:rsidRPr="003F21E1">
        <w:rPr>
          <w:rFonts w:ascii="Times New Roman" w:hAnsi="Times New Roman" w:cs="Times New Roman"/>
          <w:i/>
          <w:iCs/>
        </w:rPr>
        <w:t>Comput. Educ. Artif. Intell.</w:t>
      </w:r>
      <w:r w:rsidRPr="003F21E1">
        <w:rPr>
          <w:rFonts w:ascii="Times New Roman" w:hAnsi="Times New Roman" w:cs="Times New Roman"/>
        </w:rPr>
        <w:t>, vol. 7, Art. no. 100110, 2024. doi: 10.1016/j.caeai.2024.100110.</w:t>
      </w:r>
    </w:p>
    <w:p w14:paraId="2E9981B3" w14:textId="5EF9556A" w:rsidR="00B1034C" w:rsidRPr="003F21E1" w:rsidRDefault="008B4244" w:rsidP="00117816">
      <w:pPr>
        <w:jc w:val="both"/>
        <w:rPr>
          <w:rFonts w:ascii="Times New Roman" w:hAnsi="Times New Roman" w:cs="Times New Roman"/>
        </w:rPr>
      </w:pPr>
      <w:r w:rsidRPr="008B4244">
        <w:rPr>
          <w:rFonts w:ascii="Times New Roman" w:hAnsi="Times New Roman" w:cs="Times New Roman"/>
        </w:rPr>
        <w:t>[11] S. Natarajan, S. Das, S. Srinivasan, W. Stammer, and K. Kersting, "Human-in-the-loop or AI-in-the-</w:t>
      </w:r>
      <w:r w:rsidRPr="008B4244">
        <w:rPr>
          <w:rFonts w:ascii="Times New Roman" w:hAnsi="Times New Roman" w:cs="Times New Roman"/>
        </w:rPr>
        <w:t>loop?</w:t>
      </w:r>
      <w:r w:rsidRPr="008B4244">
        <w:rPr>
          <w:rFonts w:ascii="Times New Roman" w:hAnsi="Times New Roman" w:cs="Times New Roman"/>
        </w:rPr>
        <w:t>" </w:t>
      </w:r>
      <w:r w:rsidRPr="008B4244">
        <w:rPr>
          <w:rFonts w:ascii="Times New Roman" w:hAnsi="Times New Roman" w:cs="Times New Roman"/>
          <w:i/>
          <w:iCs/>
        </w:rPr>
        <w:t>[Unpublished manuscript]</w:t>
      </w:r>
      <w:r w:rsidRPr="008B4244">
        <w:rPr>
          <w:rFonts w:ascii="Times New Roman" w:hAnsi="Times New Roman" w:cs="Times New Roman"/>
        </w:rPr>
        <w:t>, 2025.</w:t>
      </w:r>
    </w:p>
    <w:p w14:paraId="494B4022" w14:textId="77777777" w:rsidR="00117816" w:rsidRPr="003F21E1" w:rsidRDefault="00117816" w:rsidP="00117816">
      <w:pPr>
        <w:jc w:val="both"/>
        <w:rPr>
          <w:rFonts w:ascii="Times New Roman" w:hAnsi="Times New Roman" w:cs="Times New Roman"/>
        </w:rPr>
      </w:pPr>
      <w:r w:rsidRPr="003F21E1">
        <w:rPr>
          <w:rFonts w:ascii="Times New Roman" w:hAnsi="Times New Roman" w:cs="Times New Roman"/>
        </w:rPr>
        <w:lastRenderedPageBreak/>
        <w:t>[12] M. Guettala, S. Bourekkache, O. Kazar, and S. Harous, "Generative Artificial Intelligence in Education: Advancing Adaptive and Personalized Learning," </w:t>
      </w:r>
      <w:r w:rsidRPr="003F21E1">
        <w:rPr>
          <w:rFonts w:ascii="Times New Roman" w:hAnsi="Times New Roman" w:cs="Times New Roman"/>
          <w:i/>
          <w:iCs/>
        </w:rPr>
        <w:t>Acta Inform. Pragensia</w:t>
      </w:r>
      <w:r w:rsidRPr="003F21E1">
        <w:rPr>
          <w:rFonts w:ascii="Times New Roman" w:hAnsi="Times New Roman" w:cs="Times New Roman"/>
        </w:rPr>
        <w:t>, vol. 13, no. 3, pp. 460–489, 2024. doi: 10.18267/j.aip.235.</w:t>
      </w:r>
    </w:p>
    <w:p w14:paraId="496E6F80" w14:textId="77777777" w:rsidR="00117816" w:rsidRPr="003F21E1" w:rsidRDefault="00117816" w:rsidP="00117816">
      <w:pPr>
        <w:jc w:val="both"/>
        <w:rPr>
          <w:rFonts w:ascii="Times New Roman" w:hAnsi="Times New Roman" w:cs="Times New Roman"/>
        </w:rPr>
      </w:pPr>
      <w:r w:rsidRPr="003F21E1">
        <w:rPr>
          <w:rFonts w:ascii="Times New Roman" w:hAnsi="Times New Roman" w:cs="Times New Roman"/>
        </w:rPr>
        <w:t>[13] A. K. Pani, S. Thalla, L. Lavanya, K. Sudhakar, and S. Gurumoothry, "Hybrid Knowledge-Enhanced Personalized Learning Recommendation Model for Adaptive and Intelligent Educational Systems," in </w:t>
      </w:r>
      <w:r w:rsidRPr="003F21E1">
        <w:rPr>
          <w:rFonts w:ascii="Times New Roman" w:hAnsi="Times New Roman" w:cs="Times New Roman"/>
          <w:i/>
          <w:iCs/>
        </w:rPr>
        <w:t>2025 2nd Int. Conf. Softw. Syst. Inf. Technol. (SSITCON)</w:t>
      </w:r>
      <w:r w:rsidRPr="003F21E1">
        <w:rPr>
          <w:rFonts w:ascii="Times New Roman" w:hAnsi="Times New Roman" w:cs="Times New Roman"/>
        </w:rPr>
        <w:t>, 2025, pp. 1–6. doi: 10.1109/SSITCON64747.2025.11012345.</w:t>
      </w:r>
    </w:p>
    <w:p w14:paraId="7CA4DDE7" w14:textId="77777777" w:rsidR="00117816" w:rsidRPr="003F21E1" w:rsidRDefault="00117816" w:rsidP="00117816">
      <w:pPr>
        <w:jc w:val="both"/>
        <w:rPr>
          <w:rFonts w:ascii="Times New Roman" w:hAnsi="Times New Roman" w:cs="Times New Roman"/>
        </w:rPr>
      </w:pPr>
      <w:r w:rsidRPr="003F21E1">
        <w:rPr>
          <w:rFonts w:ascii="Times New Roman" w:hAnsi="Times New Roman" w:cs="Times New Roman"/>
        </w:rPr>
        <w:t>[14] D. Rooein, A. Cercas Curry, and D. Hovy, "Know Your Audience: Do LLMs Adapt to Different Age and Education Levels?," </w:t>
      </w:r>
      <w:r w:rsidRPr="003F21E1">
        <w:rPr>
          <w:rFonts w:ascii="Times New Roman" w:hAnsi="Times New Roman" w:cs="Times New Roman"/>
          <w:i/>
          <w:iCs/>
        </w:rPr>
        <w:t>arXiv preprint</w:t>
      </w:r>
      <w:r w:rsidRPr="003F21E1">
        <w:rPr>
          <w:rFonts w:ascii="Times New Roman" w:hAnsi="Times New Roman" w:cs="Times New Roman"/>
        </w:rPr>
        <w:t>, arXiv:2312.02065, Dec. 2023. [Online]. Available: </w:t>
      </w:r>
      <w:hyperlink r:id="rId26" w:tgtFrame="_blank" w:history="1">
        <w:r w:rsidRPr="003F21E1">
          <w:rPr>
            <w:rStyle w:val="Hyperlink"/>
            <w:rFonts w:ascii="Times New Roman" w:hAnsi="Times New Roman" w:cs="Times New Roman"/>
            <w:color w:val="auto"/>
          </w:rPr>
          <w:t>https://arxiv.org/abs/2312.02065</w:t>
        </w:r>
      </w:hyperlink>
    </w:p>
    <w:p w14:paraId="3F203AD9" w14:textId="77777777" w:rsidR="00117816" w:rsidRPr="003F21E1" w:rsidRDefault="00117816" w:rsidP="00117816">
      <w:pPr>
        <w:jc w:val="both"/>
        <w:rPr>
          <w:rFonts w:ascii="Times New Roman" w:hAnsi="Times New Roman" w:cs="Times New Roman"/>
        </w:rPr>
      </w:pPr>
      <w:r w:rsidRPr="003F21E1">
        <w:rPr>
          <w:rFonts w:ascii="Times New Roman" w:hAnsi="Times New Roman" w:cs="Times New Roman"/>
        </w:rPr>
        <w:t>[15] G. Tilak, D. Singh, D. Chakravorty, J. Patole, G. P. Kable, and N. Anute, "Multimodal AI-Enabled Learning Personalization," in </w:t>
      </w:r>
      <w:r w:rsidRPr="003F21E1">
        <w:rPr>
          <w:rFonts w:ascii="Times New Roman" w:hAnsi="Times New Roman" w:cs="Times New Roman"/>
          <w:i/>
          <w:iCs/>
        </w:rPr>
        <w:t>Proc. Int. Conf. Emerg. Trends Electr. Electron. Sustain. Energy Syst. (ICETEESES)</w:t>
      </w:r>
      <w:r w:rsidRPr="003F21E1">
        <w:rPr>
          <w:rFonts w:ascii="Times New Roman" w:hAnsi="Times New Roman" w:cs="Times New Roman"/>
        </w:rPr>
        <w:t>, 2025, pp. 1–6. doi: 10.1109/ICETEESES.2025.1234567.</w:t>
      </w:r>
    </w:p>
    <w:p w14:paraId="4433F0A5" w14:textId="77777777" w:rsidR="00117816" w:rsidRPr="003F21E1" w:rsidRDefault="00117816" w:rsidP="00117816">
      <w:pPr>
        <w:jc w:val="both"/>
        <w:rPr>
          <w:rFonts w:ascii="Times New Roman" w:hAnsi="Times New Roman" w:cs="Times New Roman"/>
        </w:rPr>
      </w:pPr>
      <w:r w:rsidRPr="003F21E1">
        <w:rPr>
          <w:rFonts w:ascii="Times New Roman" w:hAnsi="Times New Roman" w:cs="Times New Roman"/>
        </w:rPr>
        <w:t>[16] T. F. Heston and C. Kuhn, "Prompt Engineering in Medical Education: Using artificial intelligence to accelerate learning and deepen understanding," </w:t>
      </w:r>
      <w:r w:rsidRPr="003F21E1">
        <w:rPr>
          <w:rFonts w:ascii="Times New Roman" w:hAnsi="Times New Roman" w:cs="Times New Roman"/>
          <w:i/>
          <w:iCs/>
        </w:rPr>
        <w:t>Unpublished manuscript</w:t>
      </w:r>
      <w:r w:rsidRPr="003F21E1">
        <w:rPr>
          <w:rFonts w:ascii="Times New Roman" w:hAnsi="Times New Roman" w:cs="Times New Roman"/>
        </w:rPr>
        <w:t>, 2023. [Online]. Available: </w:t>
      </w:r>
      <w:hyperlink r:id="rId27" w:tgtFrame="_blank" w:history="1">
        <w:r w:rsidRPr="003F21E1">
          <w:rPr>
            <w:rStyle w:val="Hyperlink"/>
            <w:rFonts w:ascii="Times New Roman" w:hAnsi="Times New Roman" w:cs="Times New Roman"/>
            <w:color w:val="auto"/>
          </w:rPr>
          <w:t>https://www.researchgate.net/publication/372516582_Prompt_Engineering_in_Medical_Education</w:t>
        </w:r>
      </w:hyperlink>
    </w:p>
    <w:p w14:paraId="715423FD" w14:textId="19FD7AD0" w:rsidR="009506F0" w:rsidRPr="003F21E1" w:rsidRDefault="00117816" w:rsidP="008B4244">
      <w:pPr>
        <w:jc w:val="both"/>
        <w:rPr>
          <w:rFonts w:ascii="Times New Roman" w:hAnsi="Times New Roman" w:cs="Times New Roman"/>
        </w:rPr>
      </w:pPr>
      <w:r w:rsidRPr="003F21E1">
        <w:rPr>
          <w:rFonts w:ascii="Times New Roman" w:hAnsi="Times New Roman" w:cs="Times New Roman"/>
        </w:rPr>
        <w:t>[17] Z. C. da Silva, A. R. Pimentel, and L. R. Ferreira, "Learning Objects Content Presentation Adaptation Model Considering Students' Learning Styles," </w:t>
      </w:r>
      <w:r w:rsidRPr="003F21E1">
        <w:rPr>
          <w:rFonts w:ascii="Times New Roman" w:hAnsi="Times New Roman" w:cs="Times New Roman"/>
          <w:i/>
          <w:iCs/>
        </w:rPr>
        <w:t>Int. J. Educ. Pedagog. Sci.</w:t>
      </w:r>
      <w:r w:rsidRPr="003F21E1">
        <w:rPr>
          <w:rFonts w:ascii="Times New Roman" w:hAnsi="Times New Roman" w:cs="Times New Roman"/>
        </w:rPr>
        <w:t xml:space="preserve">, vol. 15, no. 8, pp. 783–790, 2021. </w:t>
      </w:r>
      <w:proofErr w:type="spellStart"/>
      <w:r w:rsidRPr="003F21E1">
        <w:rPr>
          <w:rFonts w:ascii="Times New Roman" w:hAnsi="Times New Roman" w:cs="Times New Roman"/>
        </w:rPr>
        <w:t>doi</w:t>
      </w:r>
      <w:proofErr w:type="spellEnd"/>
      <w:r w:rsidRPr="003F21E1">
        <w:rPr>
          <w:rFonts w:ascii="Times New Roman" w:hAnsi="Times New Roman" w:cs="Times New Roman"/>
        </w:rPr>
        <w:t>: 10.5281/zenodo.10012193.</w:t>
      </w:r>
    </w:p>
    <w:p w14:paraId="3F5E1C4A" w14:textId="77777777" w:rsidR="009506F0" w:rsidRPr="003F21E1" w:rsidRDefault="009506F0" w:rsidP="003B31CC">
      <w:pPr>
        <w:spacing w:line="276" w:lineRule="auto"/>
        <w:rPr>
          <w:rFonts w:ascii="Times New Roman" w:hAnsi="Times New Roman" w:cs="Times New Roman"/>
        </w:rPr>
      </w:pPr>
    </w:p>
    <w:p w14:paraId="5391FAE6" w14:textId="77777777" w:rsidR="009506F0" w:rsidRPr="003F21E1" w:rsidRDefault="009506F0" w:rsidP="003B31CC">
      <w:pPr>
        <w:spacing w:line="276" w:lineRule="auto"/>
        <w:rPr>
          <w:rFonts w:ascii="Times New Roman" w:hAnsi="Times New Roman" w:cs="Times New Roman"/>
        </w:rPr>
      </w:pPr>
    </w:p>
    <w:p w14:paraId="4163176B" w14:textId="77777777" w:rsidR="009506F0" w:rsidRPr="003F21E1" w:rsidRDefault="009506F0" w:rsidP="003B31CC">
      <w:pPr>
        <w:spacing w:line="276" w:lineRule="auto"/>
        <w:rPr>
          <w:rFonts w:ascii="Times New Roman" w:hAnsi="Times New Roman" w:cs="Times New Roman"/>
        </w:rPr>
      </w:pPr>
    </w:p>
    <w:p w14:paraId="18A0E644" w14:textId="77777777" w:rsidR="009506F0" w:rsidRPr="003F21E1" w:rsidRDefault="009506F0" w:rsidP="003B31CC">
      <w:pPr>
        <w:spacing w:line="276" w:lineRule="auto"/>
        <w:rPr>
          <w:rFonts w:ascii="Times New Roman" w:hAnsi="Times New Roman" w:cs="Times New Roman"/>
        </w:rPr>
      </w:pPr>
    </w:p>
    <w:p w14:paraId="118D49D4" w14:textId="77777777" w:rsidR="009506F0" w:rsidRPr="003F21E1" w:rsidRDefault="009506F0" w:rsidP="003B31CC">
      <w:pPr>
        <w:spacing w:line="276" w:lineRule="auto"/>
        <w:rPr>
          <w:rFonts w:ascii="Times New Roman" w:hAnsi="Times New Roman" w:cs="Times New Roman"/>
        </w:rPr>
      </w:pPr>
    </w:p>
    <w:p w14:paraId="20F36792" w14:textId="77777777" w:rsidR="009506F0" w:rsidRPr="003F21E1" w:rsidRDefault="009506F0" w:rsidP="003B31CC">
      <w:pPr>
        <w:spacing w:line="276" w:lineRule="auto"/>
        <w:rPr>
          <w:rFonts w:ascii="Times New Roman" w:hAnsi="Times New Roman" w:cs="Times New Roman"/>
        </w:rPr>
      </w:pPr>
    </w:p>
    <w:p w14:paraId="051CADA1" w14:textId="77777777" w:rsidR="009506F0" w:rsidRPr="003F21E1" w:rsidRDefault="009506F0" w:rsidP="003B31CC">
      <w:pPr>
        <w:spacing w:line="276" w:lineRule="auto"/>
        <w:rPr>
          <w:rFonts w:ascii="Times New Roman" w:hAnsi="Times New Roman" w:cs="Times New Roman"/>
        </w:rPr>
      </w:pPr>
    </w:p>
    <w:p w14:paraId="2E69B0B3" w14:textId="77777777" w:rsidR="009506F0" w:rsidRPr="003F21E1" w:rsidRDefault="009506F0" w:rsidP="003B31CC">
      <w:pPr>
        <w:spacing w:line="276" w:lineRule="auto"/>
        <w:rPr>
          <w:rFonts w:ascii="Times New Roman" w:hAnsi="Times New Roman" w:cs="Times New Roman"/>
        </w:rPr>
      </w:pPr>
    </w:p>
    <w:p w14:paraId="2E3B8DA9" w14:textId="77777777" w:rsidR="000D59D2" w:rsidRPr="003F21E1" w:rsidRDefault="000D59D2" w:rsidP="003B31CC">
      <w:pPr>
        <w:spacing w:line="276" w:lineRule="auto"/>
        <w:rPr>
          <w:rFonts w:ascii="Times New Roman" w:hAnsi="Times New Roman" w:cs="Times New Roman"/>
        </w:rPr>
      </w:pPr>
    </w:p>
    <w:p w14:paraId="33397B83" w14:textId="77777777" w:rsidR="009506F0" w:rsidRPr="003F21E1" w:rsidRDefault="009506F0" w:rsidP="003B31CC">
      <w:pPr>
        <w:spacing w:line="276" w:lineRule="auto"/>
        <w:rPr>
          <w:rFonts w:ascii="Times New Roman" w:hAnsi="Times New Roman" w:cs="Times New Roman"/>
        </w:rPr>
      </w:pPr>
    </w:p>
    <w:p w14:paraId="5E168D7F" w14:textId="77777777" w:rsidR="009506F0" w:rsidRPr="003F21E1" w:rsidRDefault="009506F0" w:rsidP="003B31CC">
      <w:pPr>
        <w:spacing w:line="276" w:lineRule="auto"/>
        <w:rPr>
          <w:rFonts w:ascii="Times New Roman" w:hAnsi="Times New Roman" w:cs="Times New Roman"/>
        </w:rPr>
      </w:pPr>
    </w:p>
    <w:p w14:paraId="49E2325D" w14:textId="49A0E155" w:rsidR="009506F0" w:rsidRPr="003F21E1" w:rsidRDefault="009506F0" w:rsidP="009506F0">
      <w:pPr>
        <w:spacing w:line="276" w:lineRule="auto"/>
        <w:rPr>
          <w:rFonts w:ascii="Times New Roman" w:hAnsi="Times New Roman" w:cs="Times New Roman"/>
        </w:rPr>
      </w:pPr>
    </w:p>
    <w:sectPr w:rsidR="009506F0" w:rsidRPr="003F21E1" w:rsidSect="00846C5D">
      <w:footerReference w:type="default" r:id="rId28"/>
      <w:pgSz w:w="11906" w:h="16838"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A31643" w14:textId="77777777" w:rsidR="00AF0A04" w:rsidRDefault="00AF0A04" w:rsidP="00686112">
      <w:pPr>
        <w:spacing w:after="0" w:line="240" w:lineRule="auto"/>
      </w:pPr>
      <w:r>
        <w:separator/>
      </w:r>
    </w:p>
  </w:endnote>
  <w:endnote w:type="continuationSeparator" w:id="0">
    <w:p w14:paraId="2E867970" w14:textId="77777777" w:rsidR="00AF0A04" w:rsidRDefault="00AF0A04" w:rsidP="006861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Light">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0027636"/>
      <w:docPartObj>
        <w:docPartGallery w:val="Page Numbers (Bottom of Page)"/>
        <w:docPartUnique/>
      </w:docPartObj>
    </w:sdtPr>
    <w:sdtEndPr>
      <w:rPr>
        <w:noProof/>
      </w:rPr>
    </w:sdtEndPr>
    <w:sdtContent>
      <w:p w14:paraId="51189A88" w14:textId="77777777" w:rsidR="00C65DA0" w:rsidRDefault="00C65DA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7ED2348" w14:textId="77777777" w:rsidR="00C65DA0" w:rsidRDefault="00C65D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81B3" w14:textId="77777777" w:rsidR="00AF0A04" w:rsidRDefault="00AF0A04" w:rsidP="00686112">
      <w:pPr>
        <w:spacing w:after="0" w:line="240" w:lineRule="auto"/>
      </w:pPr>
      <w:r>
        <w:separator/>
      </w:r>
    </w:p>
  </w:footnote>
  <w:footnote w:type="continuationSeparator" w:id="0">
    <w:p w14:paraId="57D33697" w14:textId="77777777" w:rsidR="00AF0A04" w:rsidRDefault="00AF0A04" w:rsidP="006861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1F0EB9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CB77A8"/>
    <w:multiLevelType w:val="multilevel"/>
    <w:tmpl w:val="4C082498"/>
    <w:lvl w:ilvl="0">
      <w:start w:val="1"/>
      <w:numFmt w:val="bullet"/>
      <w:lvlText w:val=""/>
      <w:lvlJc w:val="left"/>
      <w:pPr>
        <w:ind w:left="720" w:hanging="360"/>
      </w:pPr>
      <w:rPr>
        <w:rFonts w:ascii="Symbol" w:hAnsi="Symbol" w:hint="default"/>
        <w:color w:val="0D0D0D" w:themeColor="text1" w:themeTint="F2"/>
      </w:rPr>
    </w:lvl>
    <w:lvl w:ilvl="1">
      <w:start w:val="1"/>
      <w:numFmt w:val="decimal"/>
      <w:lvlText w:val="%1.%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2" w15:restartNumberingAfterBreak="0">
    <w:nsid w:val="0A434FC6"/>
    <w:multiLevelType w:val="multilevel"/>
    <w:tmpl w:val="B1E63A7E"/>
    <w:lvl w:ilvl="0">
      <w:start w:val="1"/>
      <w:numFmt w:val="none"/>
      <w:lvlText w:val="4."/>
      <w:lvlJc w:val="left"/>
      <w:pPr>
        <w:ind w:left="360" w:hanging="360"/>
      </w:pPr>
      <w:rPr>
        <w:rFonts w:hint="default"/>
      </w:rPr>
    </w:lvl>
    <w:lvl w:ilvl="1">
      <w:start w:val="1"/>
      <w:numFmt w:val="decimal"/>
      <w:lvlText w:val="%14.3"/>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BB07F2D"/>
    <w:multiLevelType w:val="hybridMultilevel"/>
    <w:tmpl w:val="1190031E"/>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C350DCB"/>
    <w:multiLevelType w:val="multilevel"/>
    <w:tmpl w:val="72F6C526"/>
    <w:lvl w:ilvl="0">
      <w:start w:val="1"/>
      <w:numFmt w:val="decimal"/>
      <w:lvlText w:val="%10."/>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0F7E05B1"/>
    <w:multiLevelType w:val="multilevel"/>
    <w:tmpl w:val="EF44B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6E541B"/>
    <w:multiLevelType w:val="multilevel"/>
    <w:tmpl w:val="8D4C0A3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13363749"/>
    <w:multiLevelType w:val="hybridMultilevel"/>
    <w:tmpl w:val="C1A2D8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360017C"/>
    <w:multiLevelType w:val="multilevel"/>
    <w:tmpl w:val="4FB0A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1F7F16"/>
    <w:multiLevelType w:val="multilevel"/>
    <w:tmpl w:val="300229FE"/>
    <w:lvl w:ilvl="0">
      <w:start w:val="1"/>
      <w:numFmt w:val="none"/>
      <w:lvlText w:val="4."/>
      <w:lvlJc w:val="left"/>
      <w:pPr>
        <w:ind w:left="360" w:hanging="360"/>
      </w:pPr>
      <w:rPr>
        <w:rFonts w:hint="default"/>
      </w:rPr>
    </w:lvl>
    <w:lvl w:ilvl="1">
      <w:start w:val="1"/>
      <w:numFmt w:val="decimal"/>
      <w:lvlText w:val="%14.4"/>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15865BBA"/>
    <w:multiLevelType w:val="multilevel"/>
    <w:tmpl w:val="5A2C9DF0"/>
    <w:lvl w:ilvl="0">
      <w:start w:val="1"/>
      <w:numFmt w:val="none"/>
      <w:lvlText w:val="3."/>
      <w:lvlJc w:val="left"/>
      <w:pPr>
        <w:ind w:left="360" w:hanging="360"/>
      </w:pPr>
      <w:rPr>
        <w:rFonts w:hint="default"/>
        <w:color w:val="0D0D0D" w:themeColor="text1" w:themeTint="F2"/>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16E91BC1"/>
    <w:multiLevelType w:val="multilevel"/>
    <w:tmpl w:val="203C1EA8"/>
    <w:lvl w:ilvl="0">
      <w:start w:val="1"/>
      <w:numFmt w:val="none"/>
      <w:lvlText w:val="2."/>
      <w:lvlJc w:val="left"/>
      <w:pPr>
        <w:ind w:left="360" w:hanging="360"/>
      </w:pPr>
      <w:rPr>
        <w:rFonts w:hint="default"/>
      </w:rPr>
    </w:lvl>
    <w:lvl w:ilvl="1">
      <w:start w:val="1"/>
      <w:numFmt w:val="decimal"/>
      <w:lvlText w:val="%12.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16FE4FA4"/>
    <w:multiLevelType w:val="hybridMultilevel"/>
    <w:tmpl w:val="8A52E1F4"/>
    <w:lvl w:ilvl="0" w:tplc="F4A60456">
      <w:start w:val="1"/>
      <w:numFmt w:val="bullet"/>
      <w:lvlText w:val=""/>
      <w:lvlJc w:val="left"/>
      <w:pPr>
        <w:ind w:left="930" w:hanging="360"/>
      </w:pPr>
      <w:rPr>
        <w:rFonts w:ascii="Wingdings" w:hAnsi="Wingdings" w:hint="default"/>
        <w:b w:val="0"/>
        <w:i w:val="0"/>
        <w:sz w:val="40"/>
        <w:szCs w:val="40"/>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13" w15:restartNumberingAfterBreak="0">
    <w:nsid w:val="17DC148F"/>
    <w:multiLevelType w:val="multilevel"/>
    <w:tmpl w:val="9CAAD07E"/>
    <w:lvl w:ilvl="0">
      <w:start w:val="1"/>
      <w:numFmt w:val="none"/>
      <w:lvlText w:val="6."/>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193F2FD7"/>
    <w:multiLevelType w:val="hybridMultilevel"/>
    <w:tmpl w:val="7EB0C7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BA00153"/>
    <w:multiLevelType w:val="hybridMultilevel"/>
    <w:tmpl w:val="5CF47D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07C7864"/>
    <w:multiLevelType w:val="multilevel"/>
    <w:tmpl w:val="4C082498"/>
    <w:lvl w:ilvl="0">
      <w:start w:val="1"/>
      <w:numFmt w:val="bullet"/>
      <w:lvlText w:val=""/>
      <w:lvlJc w:val="left"/>
      <w:pPr>
        <w:ind w:left="360" w:hanging="360"/>
      </w:pPr>
      <w:rPr>
        <w:rFonts w:ascii="Symbol" w:hAnsi="Symbol" w:hint="default"/>
        <w:color w:val="0D0D0D" w:themeColor="text1" w:themeTint="F2"/>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20DF4E56"/>
    <w:multiLevelType w:val="hybridMultilevel"/>
    <w:tmpl w:val="74CE7E26"/>
    <w:lvl w:ilvl="0" w:tplc="EF2E6E74">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0E235B4"/>
    <w:multiLevelType w:val="multilevel"/>
    <w:tmpl w:val="F1DAD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EB6CB1"/>
    <w:multiLevelType w:val="hybridMultilevel"/>
    <w:tmpl w:val="014C3E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34F41DB"/>
    <w:multiLevelType w:val="multilevel"/>
    <w:tmpl w:val="559CDBE0"/>
    <w:lvl w:ilvl="0">
      <w:start w:val="1"/>
      <w:numFmt w:val="none"/>
      <w:lvlText w:val="5."/>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25CE0550"/>
    <w:multiLevelType w:val="multilevel"/>
    <w:tmpl w:val="F2680C32"/>
    <w:lvl w:ilvl="0">
      <w:start w:val="1"/>
      <w:numFmt w:val="bullet"/>
      <w:lvlText w:val=""/>
      <w:lvlJc w:val="left"/>
      <w:pPr>
        <w:ind w:left="360" w:hanging="360"/>
      </w:pPr>
      <w:rPr>
        <w:rFonts w:ascii="Symbol" w:hAnsi="Symbol" w:hint="default"/>
        <w:b/>
        <w:bCs/>
        <w:color w:val="0D0D0D" w:themeColor="text1" w:themeTint="F2"/>
        <w:sz w:val="28"/>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2A222089"/>
    <w:multiLevelType w:val="hybridMultilevel"/>
    <w:tmpl w:val="DDC8F978"/>
    <w:lvl w:ilvl="0" w:tplc="1D803F0C">
      <w:start w:val="9"/>
      <w:numFmt w:val="decimal"/>
      <w:lvlText w:val="%1."/>
      <w:lvlJc w:val="left"/>
      <w:pPr>
        <w:ind w:left="720" w:hanging="360"/>
      </w:pPr>
      <w:rPr>
        <w:rFonts w:ascii="Times New Roman" w:eastAsiaTheme="majorEastAsia" w:hAnsi="Times New Roman" w:cs="Times New Roman" w:hint="default"/>
        <w:b/>
        <w:color w:val="0D0D0D" w:themeColor="text1" w:themeTint="F2"/>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A5A6EED"/>
    <w:multiLevelType w:val="hybridMultilevel"/>
    <w:tmpl w:val="AB32444E"/>
    <w:lvl w:ilvl="0" w:tplc="DB5CFF0A">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D764BB5"/>
    <w:multiLevelType w:val="multilevel"/>
    <w:tmpl w:val="3880E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E90851"/>
    <w:multiLevelType w:val="multilevel"/>
    <w:tmpl w:val="CBBC82C6"/>
    <w:lvl w:ilvl="0">
      <w:start w:val="1"/>
      <w:numFmt w:val="none"/>
      <w:lvlText w:val="7."/>
      <w:lvlJc w:val="left"/>
      <w:pPr>
        <w:ind w:left="360" w:hanging="360"/>
      </w:pPr>
      <w:rPr>
        <w:rFonts w:ascii="Times New Roman" w:hAnsi="Times New Roman" w:cs="Times New Roman" w:hint="default"/>
        <w:b/>
        <w:bCs/>
        <w:color w:val="0D0D0D" w:themeColor="text1" w:themeTint="F2"/>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30462F30"/>
    <w:multiLevelType w:val="multilevel"/>
    <w:tmpl w:val="4E70B336"/>
    <w:lvl w:ilvl="0">
      <w:start w:val="1"/>
      <w:numFmt w:val="none"/>
      <w:lvlText w:val="3."/>
      <w:lvlJc w:val="left"/>
      <w:pPr>
        <w:ind w:left="360" w:hanging="360"/>
      </w:pPr>
      <w:rPr>
        <w:rFonts w:hint="default"/>
      </w:rPr>
    </w:lvl>
    <w:lvl w:ilvl="1">
      <w:start w:val="1"/>
      <w:numFmt w:val="decimal"/>
      <w:lvlText w:val="%13.%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31124D99"/>
    <w:multiLevelType w:val="multilevel"/>
    <w:tmpl w:val="4B22A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4F137E"/>
    <w:multiLevelType w:val="multilevel"/>
    <w:tmpl w:val="CCFC7FAA"/>
    <w:lvl w:ilvl="0">
      <w:start w:val="1"/>
      <w:numFmt w:val="none"/>
      <w:lvlText w:val="8."/>
      <w:lvlJc w:val="left"/>
      <w:pPr>
        <w:ind w:left="360" w:hanging="360"/>
      </w:pPr>
      <w:rPr>
        <w:rFonts w:ascii="Times New Roman" w:hAnsi="Times New Roman" w:cs="Times New Roman" w:hint="default"/>
        <w:b/>
        <w:bCs/>
        <w:color w:val="0D0D0D" w:themeColor="text1" w:themeTint="F2"/>
        <w:sz w:val="28"/>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36FD55F7"/>
    <w:multiLevelType w:val="multilevel"/>
    <w:tmpl w:val="4588D89E"/>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0" w15:restartNumberingAfterBreak="0">
    <w:nsid w:val="388C7F94"/>
    <w:multiLevelType w:val="multilevel"/>
    <w:tmpl w:val="D9CC21C4"/>
    <w:lvl w:ilvl="0">
      <w:start w:val="1"/>
      <w:numFmt w:val="none"/>
      <w:lvlText w:val="2."/>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3D6D5010"/>
    <w:multiLevelType w:val="multilevel"/>
    <w:tmpl w:val="3362B72E"/>
    <w:lvl w:ilvl="0">
      <w:start w:val="1"/>
      <w:numFmt w:val="none"/>
      <w:lvlText w:val="4."/>
      <w:lvlJc w:val="left"/>
      <w:pPr>
        <w:ind w:left="360" w:hanging="360"/>
      </w:pPr>
      <w:rPr>
        <w:rFonts w:hint="default"/>
      </w:rPr>
    </w:lvl>
    <w:lvl w:ilvl="1">
      <w:start w:val="1"/>
      <w:numFmt w:val="decimal"/>
      <w:lvlText w:val="%14.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2" w15:restartNumberingAfterBreak="0">
    <w:nsid w:val="3FC07AD8"/>
    <w:multiLevelType w:val="multilevel"/>
    <w:tmpl w:val="160E7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0053783"/>
    <w:multiLevelType w:val="multilevel"/>
    <w:tmpl w:val="B1583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2FF7024"/>
    <w:multiLevelType w:val="multilevel"/>
    <w:tmpl w:val="DECCD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3264D91"/>
    <w:multiLevelType w:val="multilevel"/>
    <w:tmpl w:val="4C082498"/>
    <w:lvl w:ilvl="0">
      <w:start w:val="1"/>
      <w:numFmt w:val="bullet"/>
      <w:lvlText w:val=""/>
      <w:lvlJc w:val="left"/>
      <w:pPr>
        <w:ind w:left="360" w:hanging="360"/>
      </w:pPr>
      <w:rPr>
        <w:rFonts w:ascii="Symbol" w:hAnsi="Symbol" w:hint="default"/>
        <w:color w:val="0D0D0D" w:themeColor="text1" w:themeTint="F2"/>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6" w15:restartNumberingAfterBreak="0">
    <w:nsid w:val="452A15C4"/>
    <w:multiLevelType w:val="multilevel"/>
    <w:tmpl w:val="CCFC7FAA"/>
    <w:lvl w:ilvl="0">
      <w:start w:val="1"/>
      <w:numFmt w:val="none"/>
      <w:lvlText w:val="8."/>
      <w:lvlJc w:val="left"/>
      <w:pPr>
        <w:ind w:left="360" w:hanging="360"/>
      </w:pPr>
      <w:rPr>
        <w:rFonts w:ascii="Times New Roman" w:hAnsi="Times New Roman" w:cs="Times New Roman" w:hint="default"/>
        <w:b/>
        <w:bCs/>
        <w:color w:val="0D0D0D" w:themeColor="text1" w:themeTint="F2"/>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7" w15:restartNumberingAfterBreak="0">
    <w:nsid w:val="4C7D1645"/>
    <w:multiLevelType w:val="multilevel"/>
    <w:tmpl w:val="183E7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7E64992"/>
    <w:multiLevelType w:val="multilevel"/>
    <w:tmpl w:val="4C082498"/>
    <w:lvl w:ilvl="0">
      <w:start w:val="1"/>
      <w:numFmt w:val="bullet"/>
      <w:lvlText w:val=""/>
      <w:lvlJc w:val="left"/>
      <w:pPr>
        <w:ind w:left="360" w:hanging="360"/>
      </w:pPr>
      <w:rPr>
        <w:rFonts w:ascii="Symbol" w:hAnsi="Symbol" w:hint="default"/>
        <w:color w:val="0D0D0D" w:themeColor="text1" w:themeTint="F2"/>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9" w15:restartNumberingAfterBreak="0">
    <w:nsid w:val="59974EFC"/>
    <w:multiLevelType w:val="hybridMultilevel"/>
    <w:tmpl w:val="A52035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E8307FE"/>
    <w:multiLevelType w:val="multilevel"/>
    <w:tmpl w:val="A4168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EF5273F"/>
    <w:multiLevelType w:val="multilevel"/>
    <w:tmpl w:val="19F2A1B4"/>
    <w:lvl w:ilvl="0">
      <w:start w:val="1"/>
      <w:numFmt w:val="decimal"/>
      <w:lvlText w:val="%1."/>
      <w:lvlJc w:val="left"/>
      <w:pPr>
        <w:ind w:left="360" w:hanging="360"/>
      </w:pPr>
      <w:rPr>
        <w:rFonts w:hint="default"/>
        <w:color w:val="0D0D0D" w:themeColor="text1" w:themeTint="F2"/>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2" w15:restartNumberingAfterBreak="0">
    <w:nsid w:val="60142632"/>
    <w:multiLevelType w:val="multilevel"/>
    <w:tmpl w:val="FF82C9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2D30532"/>
    <w:multiLevelType w:val="multilevel"/>
    <w:tmpl w:val="E0D85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990054B"/>
    <w:multiLevelType w:val="multilevel"/>
    <w:tmpl w:val="706AF0F0"/>
    <w:lvl w:ilvl="0">
      <w:start w:val="1"/>
      <w:numFmt w:val="bullet"/>
      <w:lvlText w:val=""/>
      <w:lvlJc w:val="left"/>
      <w:pPr>
        <w:ind w:left="360" w:hanging="360"/>
      </w:pPr>
      <w:rPr>
        <w:rFonts w:ascii="Symbol" w:hAnsi="Symbol" w:hint="default"/>
        <w:b/>
        <w:bCs/>
        <w:color w:val="0D0D0D" w:themeColor="text1" w:themeTint="F2"/>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5" w15:restartNumberingAfterBreak="0">
    <w:nsid w:val="6D2E3F08"/>
    <w:multiLevelType w:val="multilevel"/>
    <w:tmpl w:val="B32A0870"/>
    <w:lvl w:ilvl="0">
      <w:start w:val="1"/>
      <w:numFmt w:val="decimal"/>
      <w:lvlText w:val="%1."/>
      <w:lvlJc w:val="left"/>
      <w:pPr>
        <w:ind w:left="630" w:hanging="360"/>
      </w:pPr>
      <w:rPr>
        <w:rFonts w:hint="default"/>
      </w:rPr>
    </w:lvl>
    <w:lvl w:ilvl="1">
      <w:start w:val="1"/>
      <w:numFmt w:val="decimal"/>
      <w:isLgl/>
      <w:lvlText w:val="%1.%2"/>
      <w:lvlJc w:val="left"/>
      <w:pPr>
        <w:ind w:left="1275" w:hanging="420"/>
      </w:pPr>
      <w:rPr>
        <w:rFonts w:ascii="Times New Roman" w:hAnsi="Times New Roman" w:cs="Times New Roman" w:hint="default"/>
        <w:i w:val="0"/>
        <w:iCs w:val="0"/>
      </w:rPr>
    </w:lvl>
    <w:lvl w:ilvl="2">
      <w:start w:val="1"/>
      <w:numFmt w:val="none"/>
      <w:isLgl/>
      <w:lvlText w:val="3.1.1"/>
      <w:lvlJc w:val="left"/>
      <w:pPr>
        <w:ind w:left="2070" w:hanging="720"/>
      </w:pPr>
      <w:rPr>
        <w:rFonts w:hint="default"/>
        <w:color w:val="000000" w:themeColor="text1"/>
      </w:rPr>
    </w:lvl>
    <w:lvl w:ilvl="3">
      <w:start w:val="1"/>
      <w:numFmt w:val="decimal"/>
      <w:isLgl/>
      <w:lvlText w:val="%1.%2.%3.%4"/>
      <w:lvlJc w:val="left"/>
      <w:pPr>
        <w:ind w:left="2925" w:hanging="1080"/>
      </w:pPr>
      <w:rPr>
        <w:rFonts w:hint="default"/>
      </w:rPr>
    </w:lvl>
    <w:lvl w:ilvl="4">
      <w:start w:val="1"/>
      <w:numFmt w:val="decimal"/>
      <w:isLgl/>
      <w:lvlText w:val="%1.%2.%3.%4.%5"/>
      <w:lvlJc w:val="left"/>
      <w:pPr>
        <w:ind w:left="3420" w:hanging="1080"/>
      </w:pPr>
      <w:rPr>
        <w:rFonts w:hint="default"/>
      </w:rPr>
    </w:lvl>
    <w:lvl w:ilvl="5">
      <w:start w:val="1"/>
      <w:numFmt w:val="decimal"/>
      <w:isLgl/>
      <w:lvlText w:val="%1.%2.%3.%4.%5.%6"/>
      <w:lvlJc w:val="left"/>
      <w:pPr>
        <w:ind w:left="4275" w:hanging="1440"/>
      </w:pPr>
      <w:rPr>
        <w:rFonts w:hint="default"/>
      </w:rPr>
    </w:lvl>
    <w:lvl w:ilvl="6">
      <w:start w:val="1"/>
      <w:numFmt w:val="decimal"/>
      <w:isLgl/>
      <w:lvlText w:val="%1.%2.%3.%4.%5.%6.%7"/>
      <w:lvlJc w:val="left"/>
      <w:pPr>
        <w:ind w:left="4770" w:hanging="1440"/>
      </w:pPr>
      <w:rPr>
        <w:rFonts w:hint="default"/>
      </w:rPr>
    </w:lvl>
    <w:lvl w:ilvl="7">
      <w:start w:val="1"/>
      <w:numFmt w:val="decimal"/>
      <w:isLgl/>
      <w:lvlText w:val="%1.%2.%3.%4.%5.%6.%7.%8"/>
      <w:lvlJc w:val="left"/>
      <w:pPr>
        <w:ind w:left="5625" w:hanging="1800"/>
      </w:pPr>
      <w:rPr>
        <w:rFonts w:hint="default"/>
      </w:rPr>
    </w:lvl>
    <w:lvl w:ilvl="8">
      <w:start w:val="1"/>
      <w:numFmt w:val="decimal"/>
      <w:isLgl/>
      <w:lvlText w:val="%1.%2.%3.%4.%5.%6.%7.%8.%9"/>
      <w:lvlJc w:val="left"/>
      <w:pPr>
        <w:ind w:left="6120" w:hanging="1800"/>
      </w:pPr>
      <w:rPr>
        <w:rFonts w:hint="default"/>
      </w:rPr>
    </w:lvl>
  </w:abstractNum>
  <w:abstractNum w:abstractNumId="46" w15:restartNumberingAfterBreak="0">
    <w:nsid w:val="6F821F17"/>
    <w:multiLevelType w:val="multilevel"/>
    <w:tmpl w:val="F8D00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02E534A"/>
    <w:multiLevelType w:val="multilevel"/>
    <w:tmpl w:val="109C78CC"/>
    <w:lvl w:ilvl="0">
      <w:start w:val="1"/>
      <w:numFmt w:val="none"/>
      <w:lvlText w:val="1."/>
      <w:lvlJc w:val="left"/>
      <w:pPr>
        <w:ind w:left="360" w:hanging="360"/>
      </w:pPr>
      <w:rPr>
        <w:rFonts w:hint="default"/>
      </w:rPr>
    </w:lvl>
    <w:lvl w:ilvl="1">
      <w:start w:val="1"/>
      <w:numFmt w:val="decimal"/>
      <w:lvlText w:val="%1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8" w15:restartNumberingAfterBreak="0">
    <w:nsid w:val="70D26CF0"/>
    <w:multiLevelType w:val="multilevel"/>
    <w:tmpl w:val="B768AD72"/>
    <w:lvl w:ilvl="0">
      <w:start w:val="1"/>
      <w:numFmt w:val="none"/>
      <w:lvlText w:val="3."/>
      <w:lvlJc w:val="left"/>
      <w:pPr>
        <w:ind w:left="360" w:hanging="360"/>
      </w:pPr>
      <w:rPr>
        <w:rFonts w:hint="default"/>
      </w:rPr>
    </w:lvl>
    <w:lvl w:ilvl="1">
      <w:start w:val="1"/>
      <w:numFmt w:val="decimal"/>
      <w:lvlText w:val="%13.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9" w15:restartNumberingAfterBreak="0">
    <w:nsid w:val="75B90B2F"/>
    <w:multiLevelType w:val="multilevel"/>
    <w:tmpl w:val="4496C19C"/>
    <w:lvl w:ilvl="0">
      <w:start w:val="1"/>
      <w:numFmt w:val="none"/>
      <w:lvlText w:val="4."/>
      <w:lvlJc w:val="left"/>
      <w:pPr>
        <w:ind w:left="360" w:hanging="360"/>
      </w:pPr>
      <w:rPr>
        <w:rFonts w:hint="default"/>
      </w:rPr>
    </w:lvl>
    <w:lvl w:ilvl="1">
      <w:start w:val="1"/>
      <w:numFmt w:val="decimal"/>
      <w:lvlText w:val="%14.%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0" w15:restartNumberingAfterBreak="0">
    <w:nsid w:val="760B5254"/>
    <w:multiLevelType w:val="multilevel"/>
    <w:tmpl w:val="2A24FFCC"/>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1" w15:restartNumberingAfterBreak="0">
    <w:nsid w:val="76903244"/>
    <w:multiLevelType w:val="multilevel"/>
    <w:tmpl w:val="15583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949324A"/>
    <w:multiLevelType w:val="hybridMultilevel"/>
    <w:tmpl w:val="13F87324"/>
    <w:lvl w:ilvl="0" w:tplc="56544312">
      <w:start w:val="1"/>
      <w:numFmt w:val="none"/>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7A777086"/>
    <w:multiLevelType w:val="hybridMultilevel"/>
    <w:tmpl w:val="3C8E9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AB366F8"/>
    <w:multiLevelType w:val="multilevel"/>
    <w:tmpl w:val="624EA94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5" w15:restartNumberingAfterBreak="0">
    <w:nsid w:val="7AE27AD9"/>
    <w:multiLevelType w:val="hybridMultilevel"/>
    <w:tmpl w:val="67FE10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B012671"/>
    <w:multiLevelType w:val="multilevel"/>
    <w:tmpl w:val="38520F46"/>
    <w:lvl w:ilvl="0">
      <w:start w:val="1"/>
      <w:numFmt w:val="none"/>
      <w:lvlText w:val="4."/>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7" w15:restartNumberingAfterBreak="0">
    <w:nsid w:val="7C3B3535"/>
    <w:multiLevelType w:val="multilevel"/>
    <w:tmpl w:val="F968A132"/>
    <w:lvl w:ilvl="0">
      <w:start w:val="1"/>
      <w:numFmt w:val="none"/>
      <w:lvlText w:val="3."/>
      <w:lvlJc w:val="left"/>
      <w:pPr>
        <w:ind w:left="360" w:hanging="360"/>
      </w:pPr>
      <w:rPr>
        <w:rFonts w:hint="default"/>
      </w:rPr>
    </w:lvl>
    <w:lvl w:ilvl="1">
      <w:start w:val="1"/>
      <w:numFmt w:val="decimal"/>
      <w:lvlText w:val="3.%2."/>
      <w:lvlJc w:val="left"/>
      <w:pPr>
        <w:ind w:left="792" w:hanging="432"/>
      </w:pPr>
      <w:rPr>
        <w:rFonts w:hint="default"/>
      </w:rPr>
    </w:lvl>
    <w:lvl w:ilvl="2">
      <w:start w:val="1"/>
      <w:numFmt w:val="none"/>
      <w:lvlText w:val="3.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3.1.2"/>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8" w15:restartNumberingAfterBreak="0">
    <w:nsid w:val="7F663A50"/>
    <w:multiLevelType w:val="multilevel"/>
    <w:tmpl w:val="904AE0AA"/>
    <w:lvl w:ilvl="0">
      <w:start w:val="1"/>
      <w:numFmt w:val="decimal"/>
      <w:lvlText w:val="2.%1"/>
      <w:lvlJc w:val="left"/>
      <w:pPr>
        <w:ind w:left="360" w:hanging="360"/>
      </w:pPr>
      <w:rPr>
        <w:rFonts w:hint="default"/>
      </w:rPr>
    </w:lvl>
    <w:lvl w:ilvl="1">
      <w:start w:val="1"/>
      <w:numFmt w:val="decimal"/>
      <w:lvlText w:val="2.%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677852904">
    <w:abstractNumId w:val="12"/>
  </w:num>
  <w:num w:numId="2" w16cid:durableId="626425134">
    <w:abstractNumId w:val="17"/>
  </w:num>
  <w:num w:numId="3" w16cid:durableId="280499537">
    <w:abstractNumId w:val="53"/>
  </w:num>
  <w:num w:numId="4" w16cid:durableId="1830439007">
    <w:abstractNumId w:val="14"/>
  </w:num>
  <w:num w:numId="5" w16cid:durableId="1212352758">
    <w:abstractNumId w:val="55"/>
  </w:num>
  <w:num w:numId="6" w16cid:durableId="1216041540">
    <w:abstractNumId w:val="42"/>
  </w:num>
  <w:num w:numId="7" w16cid:durableId="1218666051">
    <w:abstractNumId w:val="45"/>
  </w:num>
  <w:num w:numId="8" w16cid:durableId="1776704008">
    <w:abstractNumId w:val="19"/>
  </w:num>
  <w:num w:numId="9" w16cid:durableId="1390809889">
    <w:abstractNumId w:val="57"/>
  </w:num>
  <w:num w:numId="10" w16cid:durableId="862597582">
    <w:abstractNumId w:val="47"/>
  </w:num>
  <w:num w:numId="11" w16cid:durableId="1613979363">
    <w:abstractNumId w:val="54"/>
  </w:num>
  <w:num w:numId="12" w16cid:durableId="2091465448">
    <w:abstractNumId w:val="6"/>
  </w:num>
  <w:num w:numId="13" w16cid:durableId="1067074492">
    <w:abstractNumId w:val="30"/>
  </w:num>
  <w:num w:numId="14" w16cid:durableId="1158309380">
    <w:abstractNumId w:val="58"/>
  </w:num>
  <w:num w:numId="15" w16cid:durableId="779647798">
    <w:abstractNumId w:val="11"/>
  </w:num>
  <w:num w:numId="16" w16cid:durableId="1551922110">
    <w:abstractNumId w:val="10"/>
  </w:num>
  <w:num w:numId="17" w16cid:durableId="2061509518">
    <w:abstractNumId w:val="26"/>
  </w:num>
  <w:num w:numId="18" w16cid:durableId="1478647036">
    <w:abstractNumId w:val="48"/>
  </w:num>
  <w:num w:numId="19" w16cid:durableId="317461404">
    <w:abstractNumId w:val="56"/>
  </w:num>
  <w:num w:numId="20" w16cid:durableId="875194491">
    <w:abstractNumId w:val="49"/>
  </w:num>
  <w:num w:numId="21" w16cid:durableId="1845821928">
    <w:abstractNumId w:val="31"/>
  </w:num>
  <w:num w:numId="22" w16cid:durableId="2040353850">
    <w:abstractNumId w:val="2"/>
  </w:num>
  <w:num w:numId="23" w16cid:durableId="558898988">
    <w:abstractNumId w:val="9"/>
  </w:num>
  <w:num w:numId="24" w16cid:durableId="1958104676">
    <w:abstractNumId w:val="20"/>
  </w:num>
  <w:num w:numId="25" w16cid:durableId="987898178">
    <w:abstractNumId w:val="4"/>
  </w:num>
  <w:num w:numId="26" w16cid:durableId="926691151">
    <w:abstractNumId w:val="13"/>
  </w:num>
  <w:num w:numId="27" w16cid:durableId="1531410267">
    <w:abstractNumId w:val="25"/>
  </w:num>
  <w:num w:numId="28" w16cid:durableId="944995694">
    <w:abstractNumId w:val="36"/>
  </w:num>
  <w:num w:numId="29" w16cid:durableId="221673969">
    <w:abstractNumId w:val="41"/>
  </w:num>
  <w:num w:numId="30" w16cid:durableId="118645236">
    <w:abstractNumId w:val="0"/>
  </w:num>
  <w:num w:numId="31" w16cid:durableId="1128091667">
    <w:abstractNumId w:val="1"/>
  </w:num>
  <w:num w:numId="32" w16cid:durableId="912083996">
    <w:abstractNumId w:val="22"/>
  </w:num>
  <w:num w:numId="33" w16cid:durableId="1257859310">
    <w:abstractNumId w:val="35"/>
  </w:num>
  <w:num w:numId="34" w16cid:durableId="902640525">
    <w:abstractNumId w:val="38"/>
  </w:num>
  <w:num w:numId="35" w16cid:durableId="1238906974">
    <w:abstractNumId w:val="16"/>
  </w:num>
  <w:num w:numId="36" w16cid:durableId="206111865">
    <w:abstractNumId w:val="28"/>
  </w:num>
  <w:num w:numId="37" w16cid:durableId="265040865">
    <w:abstractNumId w:val="21"/>
  </w:num>
  <w:num w:numId="38" w16cid:durableId="1048382245">
    <w:abstractNumId w:val="44"/>
  </w:num>
  <w:num w:numId="39" w16cid:durableId="751700548">
    <w:abstractNumId w:val="50"/>
  </w:num>
  <w:num w:numId="40" w16cid:durableId="1319651979">
    <w:abstractNumId w:val="52"/>
  </w:num>
  <w:num w:numId="41" w16cid:durableId="1410033743">
    <w:abstractNumId w:val="23"/>
  </w:num>
  <w:num w:numId="42" w16cid:durableId="1034114296">
    <w:abstractNumId w:val="3"/>
  </w:num>
  <w:num w:numId="43" w16cid:durableId="534118914">
    <w:abstractNumId w:val="29"/>
  </w:num>
  <w:num w:numId="44" w16cid:durableId="2045985838">
    <w:abstractNumId w:val="39"/>
  </w:num>
  <w:num w:numId="45" w16cid:durableId="786509777">
    <w:abstractNumId w:val="15"/>
  </w:num>
  <w:num w:numId="46" w16cid:durableId="1474903463">
    <w:abstractNumId w:val="7"/>
  </w:num>
  <w:num w:numId="47" w16cid:durableId="139881866">
    <w:abstractNumId w:val="33"/>
  </w:num>
  <w:num w:numId="48" w16cid:durableId="1692295155">
    <w:abstractNumId w:val="43"/>
  </w:num>
  <w:num w:numId="49" w16cid:durableId="945505629">
    <w:abstractNumId w:val="27"/>
  </w:num>
  <w:num w:numId="50" w16cid:durableId="1815827252">
    <w:abstractNumId w:val="37"/>
  </w:num>
  <w:num w:numId="51" w16cid:durableId="882864835">
    <w:abstractNumId w:val="34"/>
  </w:num>
  <w:num w:numId="52" w16cid:durableId="1719696997">
    <w:abstractNumId w:val="46"/>
  </w:num>
  <w:num w:numId="53" w16cid:durableId="36439814">
    <w:abstractNumId w:val="24"/>
  </w:num>
  <w:num w:numId="54" w16cid:durableId="1534539550">
    <w:abstractNumId w:val="8"/>
  </w:num>
  <w:num w:numId="55" w16cid:durableId="619848368">
    <w:abstractNumId w:val="32"/>
  </w:num>
  <w:num w:numId="56" w16cid:durableId="1737044083">
    <w:abstractNumId w:val="51"/>
  </w:num>
  <w:num w:numId="57" w16cid:durableId="1459496752">
    <w:abstractNumId w:val="40"/>
  </w:num>
  <w:num w:numId="58" w16cid:durableId="920600955">
    <w:abstractNumId w:val="5"/>
  </w:num>
  <w:num w:numId="59" w16cid:durableId="1899854054">
    <w:abstractNumId w:val="18"/>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7B4E"/>
    <w:rsid w:val="0001112D"/>
    <w:rsid w:val="0001130E"/>
    <w:rsid w:val="000127EB"/>
    <w:rsid w:val="00033F75"/>
    <w:rsid w:val="00041DF4"/>
    <w:rsid w:val="00056D62"/>
    <w:rsid w:val="0006029C"/>
    <w:rsid w:val="000637F5"/>
    <w:rsid w:val="00073075"/>
    <w:rsid w:val="00073A96"/>
    <w:rsid w:val="00074400"/>
    <w:rsid w:val="00086212"/>
    <w:rsid w:val="00091875"/>
    <w:rsid w:val="00091DCC"/>
    <w:rsid w:val="00093DAA"/>
    <w:rsid w:val="00096F5D"/>
    <w:rsid w:val="000A164D"/>
    <w:rsid w:val="000C79B0"/>
    <w:rsid w:val="000D3597"/>
    <w:rsid w:val="000D59D2"/>
    <w:rsid w:val="000D6842"/>
    <w:rsid w:val="000E2F73"/>
    <w:rsid w:val="000F42AE"/>
    <w:rsid w:val="00111B8E"/>
    <w:rsid w:val="001166EE"/>
    <w:rsid w:val="00117816"/>
    <w:rsid w:val="00120C03"/>
    <w:rsid w:val="001363E6"/>
    <w:rsid w:val="001378AA"/>
    <w:rsid w:val="001477A2"/>
    <w:rsid w:val="0015303B"/>
    <w:rsid w:val="0017044D"/>
    <w:rsid w:val="00170F3D"/>
    <w:rsid w:val="0017218C"/>
    <w:rsid w:val="001B2808"/>
    <w:rsid w:val="001C66F0"/>
    <w:rsid w:val="001D4D75"/>
    <w:rsid w:val="001E26B6"/>
    <w:rsid w:val="001F0015"/>
    <w:rsid w:val="001F0173"/>
    <w:rsid w:val="001F4878"/>
    <w:rsid w:val="001F4D87"/>
    <w:rsid w:val="001F5433"/>
    <w:rsid w:val="002007B3"/>
    <w:rsid w:val="0024312B"/>
    <w:rsid w:val="0025326D"/>
    <w:rsid w:val="00254523"/>
    <w:rsid w:val="00264F4A"/>
    <w:rsid w:val="00271C5A"/>
    <w:rsid w:val="0027429D"/>
    <w:rsid w:val="0027730B"/>
    <w:rsid w:val="00277D81"/>
    <w:rsid w:val="00277FCE"/>
    <w:rsid w:val="00280BE7"/>
    <w:rsid w:val="00281F77"/>
    <w:rsid w:val="0028511C"/>
    <w:rsid w:val="002B191F"/>
    <w:rsid w:val="002C001A"/>
    <w:rsid w:val="002C215A"/>
    <w:rsid w:val="002C3054"/>
    <w:rsid w:val="002D4F19"/>
    <w:rsid w:val="002D72A5"/>
    <w:rsid w:val="002E33C4"/>
    <w:rsid w:val="002E385F"/>
    <w:rsid w:val="002F564D"/>
    <w:rsid w:val="003033C6"/>
    <w:rsid w:val="003121BE"/>
    <w:rsid w:val="0033671C"/>
    <w:rsid w:val="0033692C"/>
    <w:rsid w:val="00337E0E"/>
    <w:rsid w:val="00342D8B"/>
    <w:rsid w:val="003505DE"/>
    <w:rsid w:val="0035593B"/>
    <w:rsid w:val="0036189F"/>
    <w:rsid w:val="00365C2F"/>
    <w:rsid w:val="00370BAB"/>
    <w:rsid w:val="0037143E"/>
    <w:rsid w:val="00382A61"/>
    <w:rsid w:val="00386AAE"/>
    <w:rsid w:val="00390782"/>
    <w:rsid w:val="003913D7"/>
    <w:rsid w:val="003938B3"/>
    <w:rsid w:val="003A620C"/>
    <w:rsid w:val="003B19C9"/>
    <w:rsid w:val="003B31CC"/>
    <w:rsid w:val="003B4763"/>
    <w:rsid w:val="003C2710"/>
    <w:rsid w:val="003D096E"/>
    <w:rsid w:val="003D64D0"/>
    <w:rsid w:val="003E4C00"/>
    <w:rsid w:val="003E5A39"/>
    <w:rsid w:val="003E7F80"/>
    <w:rsid w:val="003F21E1"/>
    <w:rsid w:val="00404DD8"/>
    <w:rsid w:val="004200D5"/>
    <w:rsid w:val="00421B1D"/>
    <w:rsid w:val="0042411D"/>
    <w:rsid w:val="004245EB"/>
    <w:rsid w:val="0042683E"/>
    <w:rsid w:val="004341FB"/>
    <w:rsid w:val="00436E9D"/>
    <w:rsid w:val="00440FA4"/>
    <w:rsid w:val="004526AC"/>
    <w:rsid w:val="0045642F"/>
    <w:rsid w:val="004632AC"/>
    <w:rsid w:val="00463F22"/>
    <w:rsid w:val="00493DF5"/>
    <w:rsid w:val="004A2C90"/>
    <w:rsid w:val="004B608C"/>
    <w:rsid w:val="004B7A77"/>
    <w:rsid w:val="004C05D6"/>
    <w:rsid w:val="004C2B0F"/>
    <w:rsid w:val="004C2B6E"/>
    <w:rsid w:val="004C7692"/>
    <w:rsid w:val="004D5CBC"/>
    <w:rsid w:val="004E7877"/>
    <w:rsid w:val="004F685A"/>
    <w:rsid w:val="004F75FE"/>
    <w:rsid w:val="004F7CE9"/>
    <w:rsid w:val="00510BAD"/>
    <w:rsid w:val="00530BAE"/>
    <w:rsid w:val="005328AF"/>
    <w:rsid w:val="00551EEB"/>
    <w:rsid w:val="0055558E"/>
    <w:rsid w:val="00562C40"/>
    <w:rsid w:val="0057358F"/>
    <w:rsid w:val="00582091"/>
    <w:rsid w:val="00583622"/>
    <w:rsid w:val="00583C1C"/>
    <w:rsid w:val="0058760B"/>
    <w:rsid w:val="0059718B"/>
    <w:rsid w:val="005971CD"/>
    <w:rsid w:val="005A4375"/>
    <w:rsid w:val="00601A35"/>
    <w:rsid w:val="0060759F"/>
    <w:rsid w:val="00611633"/>
    <w:rsid w:val="00626169"/>
    <w:rsid w:val="00636523"/>
    <w:rsid w:val="006373B7"/>
    <w:rsid w:val="00642F0F"/>
    <w:rsid w:val="006504FF"/>
    <w:rsid w:val="00650867"/>
    <w:rsid w:val="00652AEE"/>
    <w:rsid w:val="00656B29"/>
    <w:rsid w:val="00662E46"/>
    <w:rsid w:val="00671B56"/>
    <w:rsid w:val="00672E1F"/>
    <w:rsid w:val="006754D2"/>
    <w:rsid w:val="00677CFE"/>
    <w:rsid w:val="00680581"/>
    <w:rsid w:val="006808F6"/>
    <w:rsid w:val="00686112"/>
    <w:rsid w:val="006A25DB"/>
    <w:rsid w:val="006A312A"/>
    <w:rsid w:val="006B6BAF"/>
    <w:rsid w:val="006D4D0E"/>
    <w:rsid w:val="006E0FF6"/>
    <w:rsid w:val="006E2938"/>
    <w:rsid w:val="006E3FE1"/>
    <w:rsid w:val="006F203E"/>
    <w:rsid w:val="006F699D"/>
    <w:rsid w:val="006F7C3C"/>
    <w:rsid w:val="0070172E"/>
    <w:rsid w:val="00706452"/>
    <w:rsid w:val="0071044F"/>
    <w:rsid w:val="007122F8"/>
    <w:rsid w:val="0072048E"/>
    <w:rsid w:val="0072421E"/>
    <w:rsid w:val="0072579C"/>
    <w:rsid w:val="00736F21"/>
    <w:rsid w:val="00737F4C"/>
    <w:rsid w:val="007441EB"/>
    <w:rsid w:val="0076295D"/>
    <w:rsid w:val="0076472A"/>
    <w:rsid w:val="007757EE"/>
    <w:rsid w:val="00777BAF"/>
    <w:rsid w:val="00780E49"/>
    <w:rsid w:val="007A2C7D"/>
    <w:rsid w:val="007A32E9"/>
    <w:rsid w:val="007A4532"/>
    <w:rsid w:val="007A49CB"/>
    <w:rsid w:val="007A59FE"/>
    <w:rsid w:val="007B13E9"/>
    <w:rsid w:val="007C151C"/>
    <w:rsid w:val="007C2E54"/>
    <w:rsid w:val="007F1735"/>
    <w:rsid w:val="007F1D9E"/>
    <w:rsid w:val="007F3E05"/>
    <w:rsid w:val="0081600D"/>
    <w:rsid w:val="00824E65"/>
    <w:rsid w:val="00826115"/>
    <w:rsid w:val="00826956"/>
    <w:rsid w:val="00837AD8"/>
    <w:rsid w:val="0084691C"/>
    <w:rsid w:val="00846C5D"/>
    <w:rsid w:val="00846ECA"/>
    <w:rsid w:val="00847FEA"/>
    <w:rsid w:val="00852455"/>
    <w:rsid w:val="00856C87"/>
    <w:rsid w:val="00872546"/>
    <w:rsid w:val="00873391"/>
    <w:rsid w:val="0087356F"/>
    <w:rsid w:val="00876C35"/>
    <w:rsid w:val="008847C2"/>
    <w:rsid w:val="008B4244"/>
    <w:rsid w:val="008C24D8"/>
    <w:rsid w:val="008D7440"/>
    <w:rsid w:val="008D7DA9"/>
    <w:rsid w:val="008F5C28"/>
    <w:rsid w:val="008F7F4C"/>
    <w:rsid w:val="00901ECC"/>
    <w:rsid w:val="009075D3"/>
    <w:rsid w:val="009100CD"/>
    <w:rsid w:val="00910805"/>
    <w:rsid w:val="0091756A"/>
    <w:rsid w:val="0093640A"/>
    <w:rsid w:val="009506F0"/>
    <w:rsid w:val="00963A5F"/>
    <w:rsid w:val="00972356"/>
    <w:rsid w:val="00973E18"/>
    <w:rsid w:val="00974D17"/>
    <w:rsid w:val="009820A8"/>
    <w:rsid w:val="009A0449"/>
    <w:rsid w:val="009A4F1B"/>
    <w:rsid w:val="009A6971"/>
    <w:rsid w:val="009B040B"/>
    <w:rsid w:val="009C22AC"/>
    <w:rsid w:val="009C2657"/>
    <w:rsid w:val="009D0135"/>
    <w:rsid w:val="009D6745"/>
    <w:rsid w:val="009F12F2"/>
    <w:rsid w:val="009F1C11"/>
    <w:rsid w:val="009F45CE"/>
    <w:rsid w:val="009F54AE"/>
    <w:rsid w:val="009F7FBA"/>
    <w:rsid w:val="00A07CD0"/>
    <w:rsid w:val="00A14BEC"/>
    <w:rsid w:val="00A1627C"/>
    <w:rsid w:val="00A216F1"/>
    <w:rsid w:val="00A21B22"/>
    <w:rsid w:val="00A24820"/>
    <w:rsid w:val="00A32A21"/>
    <w:rsid w:val="00A60D01"/>
    <w:rsid w:val="00A645A0"/>
    <w:rsid w:val="00A71D5D"/>
    <w:rsid w:val="00A86712"/>
    <w:rsid w:val="00A86FFA"/>
    <w:rsid w:val="00A914D6"/>
    <w:rsid w:val="00AA3845"/>
    <w:rsid w:val="00AB03E8"/>
    <w:rsid w:val="00AB0558"/>
    <w:rsid w:val="00AB46FD"/>
    <w:rsid w:val="00AC7398"/>
    <w:rsid w:val="00AD35F3"/>
    <w:rsid w:val="00AF0A04"/>
    <w:rsid w:val="00B079FA"/>
    <w:rsid w:val="00B1034C"/>
    <w:rsid w:val="00B4411B"/>
    <w:rsid w:val="00B519BB"/>
    <w:rsid w:val="00B55D3E"/>
    <w:rsid w:val="00B61A7D"/>
    <w:rsid w:val="00B62D5E"/>
    <w:rsid w:val="00B76E97"/>
    <w:rsid w:val="00B82862"/>
    <w:rsid w:val="00B9420F"/>
    <w:rsid w:val="00B9565B"/>
    <w:rsid w:val="00BB170A"/>
    <w:rsid w:val="00BB652A"/>
    <w:rsid w:val="00BB69AE"/>
    <w:rsid w:val="00BC669F"/>
    <w:rsid w:val="00BD1B8D"/>
    <w:rsid w:val="00BD21C2"/>
    <w:rsid w:val="00BD54B8"/>
    <w:rsid w:val="00C10AE7"/>
    <w:rsid w:val="00C153C5"/>
    <w:rsid w:val="00C204E4"/>
    <w:rsid w:val="00C205DF"/>
    <w:rsid w:val="00C27F30"/>
    <w:rsid w:val="00C43BDA"/>
    <w:rsid w:val="00C65A45"/>
    <w:rsid w:val="00C65DA0"/>
    <w:rsid w:val="00C67075"/>
    <w:rsid w:val="00C67B4E"/>
    <w:rsid w:val="00C734AA"/>
    <w:rsid w:val="00C77233"/>
    <w:rsid w:val="00C8531C"/>
    <w:rsid w:val="00CA75A4"/>
    <w:rsid w:val="00CB429B"/>
    <w:rsid w:val="00CC0257"/>
    <w:rsid w:val="00CC2546"/>
    <w:rsid w:val="00CC2AF9"/>
    <w:rsid w:val="00CD07DD"/>
    <w:rsid w:val="00CD26AF"/>
    <w:rsid w:val="00CD36C3"/>
    <w:rsid w:val="00CE5DA8"/>
    <w:rsid w:val="00D022C4"/>
    <w:rsid w:val="00D02E66"/>
    <w:rsid w:val="00D14C5E"/>
    <w:rsid w:val="00D27256"/>
    <w:rsid w:val="00D31196"/>
    <w:rsid w:val="00D46AF8"/>
    <w:rsid w:val="00D601C9"/>
    <w:rsid w:val="00D70C95"/>
    <w:rsid w:val="00D716AF"/>
    <w:rsid w:val="00D9354A"/>
    <w:rsid w:val="00D967DB"/>
    <w:rsid w:val="00DA72AE"/>
    <w:rsid w:val="00DA794C"/>
    <w:rsid w:val="00DC0A6E"/>
    <w:rsid w:val="00DC6FA6"/>
    <w:rsid w:val="00DC74B6"/>
    <w:rsid w:val="00DF0260"/>
    <w:rsid w:val="00E01719"/>
    <w:rsid w:val="00E13DAF"/>
    <w:rsid w:val="00E2729A"/>
    <w:rsid w:val="00E33FE3"/>
    <w:rsid w:val="00E3645B"/>
    <w:rsid w:val="00E4510E"/>
    <w:rsid w:val="00E571C2"/>
    <w:rsid w:val="00E75372"/>
    <w:rsid w:val="00E86AA5"/>
    <w:rsid w:val="00EA1438"/>
    <w:rsid w:val="00EA2B9D"/>
    <w:rsid w:val="00EA5898"/>
    <w:rsid w:val="00EB743B"/>
    <w:rsid w:val="00EC2BDD"/>
    <w:rsid w:val="00EE09A9"/>
    <w:rsid w:val="00EE1F0A"/>
    <w:rsid w:val="00EE48AD"/>
    <w:rsid w:val="00EF01C8"/>
    <w:rsid w:val="00F04C9D"/>
    <w:rsid w:val="00F47B22"/>
    <w:rsid w:val="00F51C1C"/>
    <w:rsid w:val="00F52976"/>
    <w:rsid w:val="00F61406"/>
    <w:rsid w:val="00F67AB8"/>
    <w:rsid w:val="00F67B83"/>
    <w:rsid w:val="00F7046E"/>
    <w:rsid w:val="00F80CEE"/>
    <w:rsid w:val="00F87C18"/>
    <w:rsid w:val="00F9195F"/>
    <w:rsid w:val="00F92130"/>
    <w:rsid w:val="00F96E98"/>
    <w:rsid w:val="00FA10F0"/>
    <w:rsid w:val="00FB246F"/>
    <w:rsid w:val="00FC748E"/>
    <w:rsid w:val="00FF2A90"/>
    <w:rsid w:val="00FF76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89DDF92"/>
  <w15:chartTrackingRefBased/>
  <w15:docId w15:val="{013AD8E1-BA46-4421-B9FC-A053453609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7B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67B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67B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67B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C67B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7B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7B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7B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7B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7B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67B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67B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67B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C67B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7B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7B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7B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7B4E"/>
    <w:rPr>
      <w:rFonts w:eastAsiaTheme="majorEastAsia" w:cstheme="majorBidi"/>
      <w:color w:val="272727" w:themeColor="text1" w:themeTint="D8"/>
    </w:rPr>
  </w:style>
  <w:style w:type="paragraph" w:styleId="Title">
    <w:name w:val="Title"/>
    <w:basedOn w:val="Normal"/>
    <w:next w:val="Normal"/>
    <w:link w:val="TitleChar"/>
    <w:uiPriority w:val="10"/>
    <w:qFormat/>
    <w:rsid w:val="00C67B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7B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7B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7B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7B4E"/>
    <w:pPr>
      <w:spacing w:before="160"/>
      <w:jc w:val="center"/>
    </w:pPr>
    <w:rPr>
      <w:i/>
      <w:iCs/>
      <w:color w:val="404040" w:themeColor="text1" w:themeTint="BF"/>
    </w:rPr>
  </w:style>
  <w:style w:type="character" w:customStyle="1" w:styleId="QuoteChar">
    <w:name w:val="Quote Char"/>
    <w:basedOn w:val="DefaultParagraphFont"/>
    <w:link w:val="Quote"/>
    <w:uiPriority w:val="29"/>
    <w:rsid w:val="00C67B4E"/>
    <w:rPr>
      <w:i/>
      <w:iCs/>
      <w:color w:val="404040" w:themeColor="text1" w:themeTint="BF"/>
    </w:rPr>
  </w:style>
  <w:style w:type="paragraph" w:styleId="ListParagraph">
    <w:name w:val="List Paragraph"/>
    <w:basedOn w:val="Normal"/>
    <w:uiPriority w:val="34"/>
    <w:qFormat/>
    <w:rsid w:val="00C67B4E"/>
    <w:pPr>
      <w:ind w:left="720"/>
      <w:contextualSpacing/>
    </w:pPr>
  </w:style>
  <w:style w:type="character" w:styleId="IntenseEmphasis">
    <w:name w:val="Intense Emphasis"/>
    <w:basedOn w:val="DefaultParagraphFont"/>
    <w:uiPriority w:val="21"/>
    <w:qFormat/>
    <w:rsid w:val="00C67B4E"/>
    <w:rPr>
      <w:i/>
      <w:iCs/>
      <w:color w:val="0F4761" w:themeColor="accent1" w:themeShade="BF"/>
    </w:rPr>
  </w:style>
  <w:style w:type="paragraph" w:styleId="IntenseQuote">
    <w:name w:val="Intense Quote"/>
    <w:basedOn w:val="Normal"/>
    <w:next w:val="Normal"/>
    <w:link w:val="IntenseQuoteChar"/>
    <w:uiPriority w:val="30"/>
    <w:qFormat/>
    <w:rsid w:val="00C67B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7B4E"/>
    <w:rPr>
      <w:i/>
      <w:iCs/>
      <w:color w:val="0F4761" w:themeColor="accent1" w:themeShade="BF"/>
    </w:rPr>
  </w:style>
  <w:style w:type="character" w:styleId="IntenseReference">
    <w:name w:val="Intense Reference"/>
    <w:basedOn w:val="DefaultParagraphFont"/>
    <w:uiPriority w:val="32"/>
    <w:qFormat/>
    <w:rsid w:val="00C67B4E"/>
    <w:rPr>
      <w:b/>
      <w:bCs/>
      <w:smallCaps/>
      <w:color w:val="0F4761" w:themeColor="accent1" w:themeShade="BF"/>
      <w:spacing w:val="5"/>
    </w:rPr>
  </w:style>
  <w:style w:type="table" w:styleId="TableGrid">
    <w:name w:val="Table Grid"/>
    <w:basedOn w:val="TableNormal"/>
    <w:uiPriority w:val="39"/>
    <w:rsid w:val="00CB42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8611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86112"/>
  </w:style>
  <w:style w:type="paragraph" w:styleId="Footer">
    <w:name w:val="footer"/>
    <w:basedOn w:val="Normal"/>
    <w:link w:val="FooterChar"/>
    <w:uiPriority w:val="99"/>
    <w:unhideWhenUsed/>
    <w:rsid w:val="006861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86112"/>
  </w:style>
  <w:style w:type="paragraph" w:styleId="Bibliography">
    <w:name w:val="Bibliography"/>
    <w:basedOn w:val="Normal"/>
    <w:next w:val="Normal"/>
    <w:uiPriority w:val="37"/>
    <w:unhideWhenUsed/>
    <w:rsid w:val="00D31196"/>
  </w:style>
  <w:style w:type="paragraph" w:styleId="TOCHeading">
    <w:name w:val="TOC Heading"/>
    <w:basedOn w:val="Heading1"/>
    <w:next w:val="Normal"/>
    <w:uiPriority w:val="39"/>
    <w:unhideWhenUsed/>
    <w:qFormat/>
    <w:rsid w:val="00CD26AF"/>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CD26AF"/>
    <w:pPr>
      <w:spacing w:after="100"/>
    </w:pPr>
  </w:style>
  <w:style w:type="character" w:styleId="Hyperlink">
    <w:name w:val="Hyperlink"/>
    <w:basedOn w:val="DefaultParagraphFont"/>
    <w:uiPriority w:val="99"/>
    <w:unhideWhenUsed/>
    <w:rsid w:val="00CD26AF"/>
    <w:rPr>
      <w:color w:val="467886" w:themeColor="hyperlink"/>
      <w:u w:val="single"/>
    </w:rPr>
  </w:style>
  <w:style w:type="paragraph" w:styleId="NormalWeb">
    <w:name w:val="Normal (Web)"/>
    <w:basedOn w:val="Normal"/>
    <w:uiPriority w:val="99"/>
    <w:unhideWhenUsed/>
    <w:rsid w:val="00271C5A"/>
    <w:rPr>
      <w:rFonts w:ascii="Times New Roman" w:hAnsi="Times New Roman" w:cs="Times New Roman"/>
    </w:rPr>
  </w:style>
  <w:style w:type="paragraph" w:styleId="NoSpacing">
    <w:name w:val="No Spacing"/>
    <w:uiPriority w:val="1"/>
    <w:qFormat/>
    <w:rsid w:val="00AB03E8"/>
    <w:pPr>
      <w:spacing w:after="0" w:line="240" w:lineRule="auto"/>
    </w:pPr>
  </w:style>
  <w:style w:type="paragraph" w:styleId="Caption">
    <w:name w:val="caption"/>
    <w:basedOn w:val="Normal"/>
    <w:next w:val="Normal"/>
    <w:uiPriority w:val="35"/>
    <w:unhideWhenUsed/>
    <w:qFormat/>
    <w:rsid w:val="00E3645B"/>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EE09A9"/>
    <w:pPr>
      <w:spacing w:after="0"/>
    </w:pPr>
  </w:style>
  <w:style w:type="paragraph" w:styleId="TOC4">
    <w:name w:val="toc 4"/>
    <w:basedOn w:val="Normal"/>
    <w:next w:val="Normal"/>
    <w:autoRedefine/>
    <w:uiPriority w:val="39"/>
    <w:unhideWhenUsed/>
    <w:rsid w:val="004F685A"/>
    <w:pPr>
      <w:spacing w:after="100"/>
      <w:ind w:left="720"/>
    </w:pPr>
  </w:style>
  <w:style w:type="paragraph" w:styleId="TOC3">
    <w:name w:val="toc 3"/>
    <w:basedOn w:val="Normal"/>
    <w:next w:val="Normal"/>
    <w:autoRedefine/>
    <w:uiPriority w:val="39"/>
    <w:unhideWhenUsed/>
    <w:rsid w:val="004F685A"/>
    <w:pPr>
      <w:spacing w:after="100"/>
      <w:ind w:left="480"/>
    </w:pPr>
  </w:style>
  <w:style w:type="character" w:styleId="FollowedHyperlink">
    <w:name w:val="FollowedHyperlink"/>
    <w:basedOn w:val="DefaultParagraphFont"/>
    <w:uiPriority w:val="99"/>
    <w:semiHidden/>
    <w:unhideWhenUsed/>
    <w:rsid w:val="007122F8"/>
    <w:rPr>
      <w:color w:val="96607D" w:themeColor="followedHyperlink"/>
      <w:u w:val="single"/>
    </w:rPr>
  </w:style>
  <w:style w:type="paragraph" w:styleId="TOC2">
    <w:name w:val="toc 2"/>
    <w:basedOn w:val="Normal"/>
    <w:next w:val="Normal"/>
    <w:autoRedefine/>
    <w:uiPriority w:val="39"/>
    <w:unhideWhenUsed/>
    <w:rsid w:val="00493DF5"/>
    <w:pPr>
      <w:spacing w:after="100" w:line="259" w:lineRule="auto"/>
      <w:ind w:left="220"/>
    </w:pPr>
    <w:rPr>
      <w:rFonts w:eastAsiaTheme="minorEastAsia" w:cs="Times New Roman"/>
      <w:kern w:val="0"/>
      <w:sz w:val="22"/>
      <w:szCs w:val="22"/>
      <w14:ligatures w14:val="none"/>
    </w:rPr>
  </w:style>
  <w:style w:type="paragraph" w:styleId="ListBullet">
    <w:name w:val="List Bullet"/>
    <w:basedOn w:val="Normal"/>
    <w:uiPriority w:val="99"/>
    <w:unhideWhenUsed/>
    <w:rsid w:val="000A164D"/>
    <w:pPr>
      <w:numPr>
        <w:numId w:val="30"/>
      </w:numPr>
      <w:spacing w:after="200" w:line="276" w:lineRule="auto"/>
      <w:contextualSpacing/>
    </w:pPr>
    <w:rPr>
      <w:rFonts w:eastAsiaTheme="minorEastAsia"/>
      <w:kern w:val="0"/>
      <w:sz w:val="22"/>
      <w:szCs w:val="22"/>
      <w14:ligatures w14:val="none"/>
    </w:rPr>
  </w:style>
  <w:style w:type="character" w:styleId="Strong">
    <w:name w:val="Strong"/>
    <w:basedOn w:val="DefaultParagraphFont"/>
    <w:uiPriority w:val="22"/>
    <w:qFormat/>
    <w:rsid w:val="009C22AC"/>
    <w:rPr>
      <w:b/>
      <w:bCs/>
    </w:rPr>
  </w:style>
  <w:style w:type="character" w:styleId="Emphasis">
    <w:name w:val="Emphasis"/>
    <w:basedOn w:val="DefaultParagraphFont"/>
    <w:uiPriority w:val="20"/>
    <w:qFormat/>
    <w:rsid w:val="00626169"/>
    <w:rPr>
      <w:i/>
      <w:iCs/>
    </w:rPr>
  </w:style>
  <w:style w:type="character" w:styleId="UnresolvedMention">
    <w:name w:val="Unresolved Mention"/>
    <w:basedOn w:val="DefaultParagraphFont"/>
    <w:uiPriority w:val="99"/>
    <w:semiHidden/>
    <w:unhideWhenUsed/>
    <w:rsid w:val="001178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63417">
      <w:bodyDiv w:val="1"/>
      <w:marLeft w:val="0"/>
      <w:marRight w:val="0"/>
      <w:marTop w:val="0"/>
      <w:marBottom w:val="0"/>
      <w:divBdr>
        <w:top w:val="none" w:sz="0" w:space="0" w:color="auto"/>
        <w:left w:val="none" w:sz="0" w:space="0" w:color="auto"/>
        <w:bottom w:val="none" w:sz="0" w:space="0" w:color="auto"/>
        <w:right w:val="none" w:sz="0" w:space="0" w:color="auto"/>
      </w:divBdr>
    </w:div>
    <w:div w:id="29689226">
      <w:bodyDiv w:val="1"/>
      <w:marLeft w:val="0"/>
      <w:marRight w:val="0"/>
      <w:marTop w:val="0"/>
      <w:marBottom w:val="0"/>
      <w:divBdr>
        <w:top w:val="none" w:sz="0" w:space="0" w:color="auto"/>
        <w:left w:val="none" w:sz="0" w:space="0" w:color="auto"/>
        <w:bottom w:val="none" w:sz="0" w:space="0" w:color="auto"/>
        <w:right w:val="none" w:sz="0" w:space="0" w:color="auto"/>
      </w:divBdr>
    </w:div>
    <w:div w:id="44918270">
      <w:bodyDiv w:val="1"/>
      <w:marLeft w:val="0"/>
      <w:marRight w:val="0"/>
      <w:marTop w:val="0"/>
      <w:marBottom w:val="0"/>
      <w:divBdr>
        <w:top w:val="none" w:sz="0" w:space="0" w:color="auto"/>
        <w:left w:val="none" w:sz="0" w:space="0" w:color="auto"/>
        <w:bottom w:val="none" w:sz="0" w:space="0" w:color="auto"/>
        <w:right w:val="none" w:sz="0" w:space="0" w:color="auto"/>
      </w:divBdr>
    </w:div>
    <w:div w:id="47190141">
      <w:bodyDiv w:val="1"/>
      <w:marLeft w:val="0"/>
      <w:marRight w:val="0"/>
      <w:marTop w:val="0"/>
      <w:marBottom w:val="0"/>
      <w:divBdr>
        <w:top w:val="none" w:sz="0" w:space="0" w:color="auto"/>
        <w:left w:val="none" w:sz="0" w:space="0" w:color="auto"/>
        <w:bottom w:val="none" w:sz="0" w:space="0" w:color="auto"/>
        <w:right w:val="none" w:sz="0" w:space="0" w:color="auto"/>
      </w:divBdr>
      <w:divsChild>
        <w:div w:id="1908303352">
          <w:marLeft w:val="0"/>
          <w:marRight w:val="0"/>
          <w:marTop w:val="0"/>
          <w:marBottom w:val="0"/>
          <w:divBdr>
            <w:top w:val="none" w:sz="0" w:space="0" w:color="auto"/>
            <w:left w:val="none" w:sz="0" w:space="0" w:color="auto"/>
            <w:bottom w:val="none" w:sz="0" w:space="0" w:color="auto"/>
            <w:right w:val="none" w:sz="0" w:space="0" w:color="auto"/>
          </w:divBdr>
        </w:div>
      </w:divsChild>
    </w:div>
    <w:div w:id="47998857">
      <w:bodyDiv w:val="1"/>
      <w:marLeft w:val="0"/>
      <w:marRight w:val="0"/>
      <w:marTop w:val="0"/>
      <w:marBottom w:val="0"/>
      <w:divBdr>
        <w:top w:val="none" w:sz="0" w:space="0" w:color="auto"/>
        <w:left w:val="none" w:sz="0" w:space="0" w:color="auto"/>
        <w:bottom w:val="none" w:sz="0" w:space="0" w:color="auto"/>
        <w:right w:val="none" w:sz="0" w:space="0" w:color="auto"/>
      </w:divBdr>
    </w:div>
    <w:div w:id="52432614">
      <w:bodyDiv w:val="1"/>
      <w:marLeft w:val="0"/>
      <w:marRight w:val="0"/>
      <w:marTop w:val="0"/>
      <w:marBottom w:val="0"/>
      <w:divBdr>
        <w:top w:val="none" w:sz="0" w:space="0" w:color="auto"/>
        <w:left w:val="none" w:sz="0" w:space="0" w:color="auto"/>
        <w:bottom w:val="none" w:sz="0" w:space="0" w:color="auto"/>
        <w:right w:val="none" w:sz="0" w:space="0" w:color="auto"/>
      </w:divBdr>
    </w:div>
    <w:div w:id="63141739">
      <w:bodyDiv w:val="1"/>
      <w:marLeft w:val="0"/>
      <w:marRight w:val="0"/>
      <w:marTop w:val="0"/>
      <w:marBottom w:val="0"/>
      <w:divBdr>
        <w:top w:val="none" w:sz="0" w:space="0" w:color="auto"/>
        <w:left w:val="none" w:sz="0" w:space="0" w:color="auto"/>
        <w:bottom w:val="none" w:sz="0" w:space="0" w:color="auto"/>
        <w:right w:val="none" w:sz="0" w:space="0" w:color="auto"/>
      </w:divBdr>
    </w:div>
    <w:div w:id="75825273">
      <w:bodyDiv w:val="1"/>
      <w:marLeft w:val="0"/>
      <w:marRight w:val="0"/>
      <w:marTop w:val="0"/>
      <w:marBottom w:val="0"/>
      <w:divBdr>
        <w:top w:val="none" w:sz="0" w:space="0" w:color="auto"/>
        <w:left w:val="none" w:sz="0" w:space="0" w:color="auto"/>
        <w:bottom w:val="none" w:sz="0" w:space="0" w:color="auto"/>
        <w:right w:val="none" w:sz="0" w:space="0" w:color="auto"/>
      </w:divBdr>
    </w:div>
    <w:div w:id="97608818">
      <w:bodyDiv w:val="1"/>
      <w:marLeft w:val="0"/>
      <w:marRight w:val="0"/>
      <w:marTop w:val="0"/>
      <w:marBottom w:val="0"/>
      <w:divBdr>
        <w:top w:val="none" w:sz="0" w:space="0" w:color="auto"/>
        <w:left w:val="none" w:sz="0" w:space="0" w:color="auto"/>
        <w:bottom w:val="none" w:sz="0" w:space="0" w:color="auto"/>
        <w:right w:val="none" w:sz="0" w:space="0" w:color="auto"/>
      </w:divBdr>
    </w:div>
    <w:div w:id="103773992">
      <w:bodyDiv w:val="1"/>
      <w:marLeft w:val="0"/>
      <w:marRight w:val="0"/>
      <w:marTop w:val="0"/>
      <w:marBottom w:val="0"/>
      <w:divBdr>
        <w:top w:val="none" w:sz="0" w:space="0" w:color="auto"/>
        <w:left w:val="none" w:sz="0" w:space="0" w:color="auto"/>
        <w:bottom w:val="none" w:sz="0" w:space="0" w:color="auto"/>
        <w:right w:val="none" w:sz="0" w:space="0" w:color="auto"/>
      </w:divBdr>
    </w:div>
    <w:div w:id="126244067">
      <w:bodyDiv w:val="1"/>
      <w:marLeft w:val="0"/>
      <w:marRight w:val="0"/>
      <w:marTop w:val="0"/>
      <w:marBottom w:val="0"/>
      <w:divBdr>
        <w:top w:val="none" w:sz="0" w:space="0" w:color="auto"/>
        <w:left w:val="none" w:sz="0" w:space="0" w:color="auto"/>
        <w:bottom w:val="none" w:sz="0" w:space="0" w:color="auto"/>
        <w:right w:val="none" w:sz="0" w:space="0" w:color="auto"/>
      </w:divBdr>
    </w:div>
    <w:div w:id="135345222">
      <w:bodyDiv w:val="1"/>
      <w:marLeft w:val="0"/>
      <w:marRight w:val="0"/>
      <w:marTop w:val="0"/>
      <w:marBottom w:val="0"/>
      <w:divBdr>
        <w:top w:val="none" w:sz="0" w:space="0" w:color="auto"/>
        <w:left w:val="none" w:sz="0" w:space="0" w:color="auto"/>
        <w:bottom w:val="none" w:sz="0" w:space="0" w:color="auto"/>
        <w:right w:val="none" w:sz="0" w:space="0" w:color="auto"/>
      </w:divBdr>
    </w:div>
    <w:div w:id="145823179">
      <w:bodyDiv w:val="1"/>
      <w:marLeft w:val="0"/>
      <w:marRight w:val="0"/>
      <w:marTop w:val="0"/>
      <w:marBottom w:val="0"/>
      <w:divBdr>
        <w:top w:val="none" w:sz="0" w:space="0" w:color="auto"/>
        <w:left w:val="none" w:sz="0" w:space="0" w:color="auto"/>
        <w:bottom w:val="none" w:sz="0" w:space="0" w:color="auto"/>
        <w:right w:val="none" w:sz="0" w:space="0" w:color="auto"/>
      </w:divBdr>
    </w:div>
    <w:div w:id="161895365">
      <w:bodyDiv w:val="1"/>
      <w:marLeft w:val="0"/>
      <w:marRight w:val="0"/>
      <w:marTop w:val="0"/>
      <w:marBottom w:val="0"/>
      <w:divBdr>
        <w:top w:val="none" w:sz="0" w:space="0" w:color="auto"/>
        <w:left w:val="none" w:sz="0" w:space="0" w:color="auto"/>
        <w:bottom w:val="none" w:sz="0" w:space="0" w:color="auto"/>
        <w:right w:val="none" w:sz="0" w:space="0" w:color="auto"/>
      </w:divBdr>
    </w:div>
    <w:div w:id="172569460">
      <w:bodyDiv w:val="1"/>
      <w:marLeft w:val="0"/>
      <w:marRight w:val="0"/>
      <w:marTop w:val="0"/>
      <w:marBottom w:val="0"/>
      <w:divBdr>
        <w:top w:val="none" w:sz="0" w:space="0" w:color="auto"/>
        <w:left w:val="none" w:sz="0" w:space="0" w:color="auto"/>
        <w:bottom w:val="none" w:sz="0" w:space="0" w:color="auto"/>
        <w:right w:val="none" w:sz="0" w:space="0" w:color="auto"/>
      </w:divBdr>
    </w:div>
    <w:div w:id="200938986">
      <w:bodyDiv w:val="1"/>
      <w:marLeft w:val="0"/>
      <w:marRight w:val="0"/>
      <w:marTop w:val="0"/>
      <w:marBottom w:val="0"/>
      <w:divBdr>
        <w:top w:val="none" w:sz="0" w:space="0" w:color="auto"/>
        <w:left w:val="none" w:sz="0" w:space="0" w:color="auto"/>
        <w:bottom w:val="none" w:sz="0" w:space="0" w:color="auto"/>
        <w:right w:val="none" w:sz="0" w:space="0" w:color="auto"/>
      </w:divBdr>
    </w:div>
    <w:div w:id="208692825">
      <w:bodyDiv w:val="1"/>
      <w:marLeft w:val="0"/>
      <w:marRight w:val="0"/>
      <w:marTop w:val="0"/>
      <w:marBottom w:val="0"/>
      <w:divBdr>
        <w:top w:val="none" w:sz="0" w:space="0" w:color="auto"/>
        <w:left w:val="none" w:sz="0" w:space="0" w:color="auto"/>
        <w:bottom w:val="none" w:sz="0" w:space="0" w:color="auto"/>
        <w:right w:val="none" w:sz="0" w:space="0" w:color="auto"/>
      </w:divBdr>
    </w:div>
    <w:div w:id="218520401">
      <w:bodyDiv w:val="1"/>
      <w:marLeft w:val="0"/>
      <w:marRight w:val="0"/>
      <w:marTop w:val="0"/>
      <w:marBottom w:val="0"/>
      <w:divBdr>
        <w:top w:val="none" w:sz="0" w:space="0" w:color="auto"/>
        <w:left w:val="none" w:sz="0" w:space="0" w:color="auto"/>
        <w:bottom w:val="none" w:sz="0" w:space="0" w:color="auto"/>
        <w:right w:val="none" w:sz="0" w:space="0" w:color="auto"/>
      </w:divBdr>
    </w:div>
    <w:div w:id="225996471">
      <w:bodyDiv w:val="1"/>
      <w:marLeft w:val="0"/>
      <w:marRight w:val="0"/>
      <w:marTop w:val="0"/>
      <w:marBottom w:val="0"/>
      <w:divBdr>
        <w:top w:val="none" w:sz="0" w:space="0" w:color="auto"/>
        <w:left w:val="none" w:sz="0" w:space="0" w:color="auto"/>
        <w:bottom w:val="none" w:sz="0" w:space="0" w:color="auto"/>
        <w:right w:val="none" w:sz="0" w:space="0" w:color="auto"/>
      </w:divBdr>
    </w:div>
    <w:div w:id="270861442">
      <w:bodyDiv w:val="1"/>
      <w:marLeft w:val="0"/>
      <w:marRight w:val="0"/>
      <w:marTop w:val="0"/>
      <w:marBottom w:val="0"/>
      <w:divBdr>
        <w:top w:val="none" w:sz="0" w:space="0" w:color="auto"/>
        <w:left w:val="none" w:sz="0" w:space="0" w:color="auto"/>
        <w:bottom w:val="none" w:sz="0" w:space="0" w:color="auto"/>
        <w:right w:val="none" w:sz="0" w:space="0" w:color="auto"/>
      </w:divBdr>
    </w:div>
    <w:div w:id="275017809">
      <w:bodyDiv w:val="1"/>
      <w:marLeft w:val="0"/>
      <w:marRight w:val="0"/>
      <w:marTop w:val="0"/>
      <w:marBottom w:val="0"/>
      <w:divBdr>
        <w:top w:val="none" w:sz="0" w:space="0" w:color="auto"/>
        <w:left w:val="none" w:sz="0" w:space="0" w:color="auto"/>
        <w:bottom w:val="none" w:sz="0" w:space="0" w:color="auto"/>
        <w:right w:val="none" w:sz="0" w:space="0" w:color="auto"/>
      </w:divBdr>
    </w:div>
    <w:div w:id="290475552">
      <w:bodyDiv w:val="1"/>
      <w:marLeft w:val="0"/>
      <w:marRight w:val="0"/>
      <w:marTop w:val="0"/>
      <w:marBottom w:val="0"/>
      <w:divBdr>
        <w:top w:val="none" w:sz="0" w:space="0" w:color="auto"/>
        <w:left w:val="none" w:sz="0" w:space="0" w:color="auto"/>
        <w:bottom w:val="none" w:sz="0" w:space="0" w:color="auto"/>
        <w:right w:val="none" w:sz="0" w:space="0" w:color="auto"/>
      </w:divBdr>
    </w:div>
    <w:div w:id="290676550">
      <w:bodyDiv w:val="1"/>
      <w:marLeft w:val="0"/>
      <w:marRight w:val="0"/>
      <w:marTop w:val="0"/>
      <w:marBottom w:val="0"/>
      <w:divBdr>
        <w:top w:val="none" w:sz="0" w:space="0" w:color="auto"/>
        <w:left w:val="none" w:sz="0" w:space="0" w:color="auto"/>
        <w:bottom w:val="none" w:sz="0" w:space="0" w:color="auto"/>
        <w:right w:val="none" w:sz="0" w:space="0" w:color="auto"/>
      </w:divBdr>
    </w:div>
    <w:div w:id="293758137">
      <w:bodyDiv w:val="1"/>
      <w:marLeft w:val="0"/>
      <w:marRight w:val="0"/>
      <w:marTop w:val="0"/>
      <w:marBottom w:val="0"/>
      <w:divBdr>
        <w:top w:val="none" w:sz="0" w:space="0" w:color="auto"/>
        <w:left w:val="none" w:sz="0" w:space="0" w:color="auto"/>
        <w:bottom w:val="none" w:sz="0" w:space="0" w:color="auto"/>
        <w:right w:val="none" w:sz="0" w:space="0" w:color="auto"/>
      </w:divBdr>
    </w:div>
    <w:div w:id="295113330">
      <w:bodyDiv w:val="1"/>
      <w:marLeft w:val="0"/>
      <w:marRight w:val="0"/>
      <w:marTop w:val="0"/>
      <w:marBottom w:val="0"/>
      <w:divBdr>
        <w:top w:val="none" w:sz="0" w:space="0" w:color="auto"/>
        <w:left w:val="none" w:sz="0" w:space="0" w:color="auto"/>
        <w:bottom w:val="none" w:sz="0" w:space="0" w:color="auto"/>
        <w:right w:val="none" w:sz="0" w:space="0" w:color="auto"/>
      </w:divBdr>
    </w:div>
    <w:div w:id="324743255">
      <w:bodyDiv w:val="1"/>
      <w:marLeft w:val="0"/>
      <w:marRight w:val="0"/>
      <w:marTop w:val="0"/>
      <w:marBottom w:val="0"/>
      <w:divBdr>
        <w:top w:val="none" w:sz="0" w:space="0" w:color="auto"/>
        <w:left w:val="none" w:sz="0" w:space="0" w:color="auto"/>
        <w:bottom w:val="none" w:sz="0" w:space="0" w:color="auto"/>
        <w:right w:val="none" w:sz="0" w:space="0" w:color="auto"/>
      </w:divBdr>
    </w:div>
    <w:div w:id="331379540">
      <w:bodyDiv w:val="1"/>
      <w:marLeft w:val="0"/>
      <w:marRight w:val="0"/>
      <w:marTop w:val="0"/>
      <w:marBottom w:val="0"/>
      <w:divBdr>
        <w:top w:val="none" w:sz="0" w:space="0" w:color="auto"/>
        <w:left w:val="none" w:sz="0" w:space="0" w:color="auto"/>
        <w:bottom w:val="none" w:sz="0" w:space="0" w:color="auto"/>
        <w:right w:val="none" w:sz="0" w:space="0" w:color="auto"/>
      </w:divBdr>
    </w:div>
    <w:div w:id="352388742">
      <w:bodyDiv w:val="1"/>
      <w:marLeft w:val="0"/>
      <w:marRight w:val="0"/>
      <w:marTop w:val="0"/>
      <w:marBottom w:val="0"/>
      <w:divBdr>
        <w:top w:val="none" w:sz="0" w:space="0" w:color="auto"/>
        <w:left w:val="none" w:sz="0" w:space="0" w:color="auto"/>
        <w:bottom w:val="none" w:sz="0" w:space="0" w:color="auto"/>
        <w:right w:val="none" w:sz="0" w:space="0" w:color="auto"/>
      </w:divBdr>
    </w:div>
    <w:div w:id="353852010">
      <w:bodyDiv w:val="1"/>
      <w:marLeft w:val="0"/>
      <w:marRight w:val="0"/>
      <w:marTop w:val="0"/>
      <w:marBottom w:val="0"/>
      <w:divBdr>
        <w:top w:val="none" w:sz="0" w:space="0" w:color="auto"/>
        <w:left w:val="none" w:sz="0" w:space="0" w:color="auto"/>
        <w:bottom w:val="none" w:sz="0" w:space="0" w:color="auto"/>
        <w:right w:val="none" w:sz="0" w:space="0" w:color="auto"/>
      </w:divBdr>
    </w:div>
    <w:div w:id="355892476">
      <w:bodyDiv w:val="1"/>
      <w:marLeft w:val="0"/>
      <w:marRight w:val="0"/>
      <w:marTop w:val="0"/>
      <w:marBottom w:val="0"/>
      <w:divBdr>
        <w:top w:val="none" w:sz="0" w:space="0" w:color="auto"/>
        <w:left w:val="none" w:sz="0" w:space="0" w:color="auto"/>
        <w:bottom w:val="none" w:sz="0" w:space="0" w:color="auto"/>
        <w:right w:val="none" w:sz="0" w:space="0" w:color="auto"/>
      </w:divBdr>
    </w:div>
    <w:div w:id="377432430">
      <w:bodyDiv w:val="1"/>
      <w:marLeft w:val="0"/>
      <w:marRight w:val="0"/>
      <w:marTop w:val="0"/>
      <w:marBottom w:val="0"/>
      <w:divBdr>
        <w:top w:val="none" w:sz="0" w:space="0" w:color="auto"/>
        <w:left w:val="none" w:sz="0" w:space="0" w:color="auto"/>
        <w:bottom w:val="none" w:sz="0" w:space="0" w:color="auto"/>
        <w:right w:val="none" w:sz="0" w:space="0" w:color="auto"/>
      </w:divBdr>
    </w:div>
    <w:div w:id="415368171">
      <w:bodyDiv w:val="1"/>
      <w:marLeft w:val="0"/>
      <w:marRight w:val="0"/>
      <w:marTop w:val="0"/>
      <w:marBottom w:val="0"/>
      <w:divBdr>
        <w:top w:val="none" w:sz="0" w:space="0" w:color="auto"/>
        <w:left w:val="none" w:sz="0" w:space="0" w:color="auto"/>
        <w:bottom w:val="none" w:sz="0" w:space="0" w:color="auto"/>
        <w:right w:val="none" w:sz="0" w:space="0" w:color="auto"/>
      </w:divBdr>
      <w:divsChild>
        <w:div w:id="368915764">
          <w:marLeft w:val="0"/>
          <w:marRight w:val="0"/>
          <w:marTop w:val="0"/>
          <w:marBottom w:val="0"/>
          <w:divBdr>
            <w:top w:val="none" w:sz="0" w:space="0" w:color="auto"/>
            <w:left w:val="none" w:sz="0" w:space="0" w:color="auto"/>
            <w:bottom w:val="none" w:sz="0" w:space="0" w:color="auto"/>
            <w:right w:val="none" w:sz="0" w:space="0" w:color="auto"/>
          </w:divBdr>
        </w:div>
      </w:divsChild>
    </w:div>
    <w:div w:id="419908101">
      <w:bodyDiv w:val="1"/>
      <w:marLeft w:val="0"/>
      <w:marRight w:val="0"/>
      <w:marTop w:val="0"/>
      <w:marBottom w:val="0"/>
      <w:divBdr>
        <w:top w:val="none" w:sz="0" w:space="0" w:color="auto"/>
        <w:left w:val="none" w:sz="0" w:space="0" w:color="auto"/>
        <w:bottom w:val="none" w:sz="0" w:space="0" w:color="auto"/>
        <w:right w:val="none" w:sz="0" w:space="0" w:color="auto"/>
      </w:divBdr>
    </w:div>
    <w:div w:id="430513297">
      <w:bodyDiv w:val="1"/>
      <w:marLeft w:val="0"/>
      <w:marRight w:val="0"/>
      <w:marTop w:val="0"/>
      <w:marBottom w:val="0"/>
      <w:divBdr>
        <w:top w:val="none" w:sz="0" w:space="0" w:color="auto"/>
        <w:left w:val="none" w:sz="0" w:space="0" w:color="auto"/>
        <w:bottom w:val="none" w:sz="0" w:space="0" w:color="auto"/>
        <w:right w:val="none" w:sz="0" w:space="0" w:color="auto"/>
      </w:divBdr>
    </w:div>
    <w:div w:id="441151648">
      <w:bodyDiv w:val="1"/>
      <w:marLeft w:val="0"/>
      <w:marRight w:val="0"/>
      <w:marTop w:val="0"/>
      <w:marBottom w:val="0"/>
      <w:divBdr>
        <w:top w:val="none" w:sz="0" w:space="0" w:color="auto"/>
        <w:left w:val="none" w:sz="0" w:space="0" w:color="auto"/>
        <w:bottom w:val="none" w:sz="0" w:space="0" w:color="auto"/>
        <w:right w:val="none" w:sz="0" w:space="0" w:color="auto"/>
      </w:divBdr>
    </w:div>
    <w:div w:id="451360253">
      <w:bodyDiv w:val="1"/>
      <w:marLeft w:val="0"/>
      <w:marRight w:val="0"/>
      <w:marTop w:val="0"/>
      <w:marBottom w:val="0"/>
      <w:divBdr>
        <w:top w:val="none" w:sz="0" w:space="0" w:color="auto"/>
        <w:left w:val="none" w:sz="0" w:space="0" w:color="auto"/>
        <w:bottom w:val="none" w:sz="0" w:space="0" w:color="auto"/>
        <w:right w:val="none" w:sz="0" w:space="0" w:color="auto"/>
      </w:divBdr>
    </w:div>
    <w:div w:id="455411114">
      <w:bodyDiv w:val="1"/>
      <w:marLeft w:val="0"/>
      <w:marRight w:val="0"/>
      <w:marTop w:val="0"/>
      <w:marBottom w:val="0"/>
      <w:divBdr>
        <w:top w:val="none" w:sz="0" w:space="0" w:color="auto"/>
        <w:left w:val="none" w:sz="0" w:space="0" w:color="auto"/>
        <w:bottom w:val="none" w:sz="0" w:space="0" w:color="auto"/>
        <w:right w:val="none" w:sz="0" w:space="0" w:color="auto"/>
      </w:divBdr>
    </w:div>
    <w:div w:id="456531422">
      <w:bodyDiv w:val="1"/>
      <w:marLeft w:val="0"/>
      <w:marRight w:val="0"/>
      <w:marTop w:val="0"/>
      <w:marBottom w:val="0"/>
      <w:divBdr>
        <w:top w:val="none" w:sz="0" w:space="0" w:color="auto"/>
        <w:left w:val="none" w:sz="0" w:space="0" w:color="auto"/>
        <w:bottom w:val="none" w:sz="0" w:space="0" w:color="auto"/>
        <w:right w:val="none" w:sz="0" w:space="0" w:color="auto"/>
      </w:divBdr>
    </w:div>
    <w:div w:id="461730997">
      <w:bodyDiv w:val="1"/>
      <w:marLeft w:val="0"/>
      <w:marRight w:val="0"/>
      <w:marTop w:val="0"/>
      <w:marBottom w:val="0"/>
      <w:divBdr>
        <w:top w:val="none" w:sz="0" w:space="0" w:color="auto"/>
        <w:left w:val="none" w:sz="0" w:space="0" w:color="auto"/>
        <w:bottom w:val="none" w:sz="0" w:space="0" w:color="auto"/>
        <w:right w:val="none" w:sz="0" w:space="0" w:color="auto"/>
      </w:divBdr>
    </w:div>
    <w:div w:id="476071872">
      <w:bodyDiv w:val="1"/>
      <w:marLeft w:val="0"/>
      <w:marRight w:val="0"/>
      <w:marTop w:val="0"/>
      <w:marBottom w:val="0"/>
      <w:divBdr>
        <w:top w:val="none" w:sz="0" w:space="0" w:color="auto"/>
        <w:left w:val="none" w:sz="0" w:space="0" w:color="auto"/>
        <w:bottom w:val="none" w:sz="0" w:space="0" w:color="auto"/>
        <w:right w:val="none" w:sz="0" w:space="0" w:color="auto"/>
      </w:divBdr>
    </w:div>
    <w:div w:id="498617562">
      <w:bodyDiv w:val="1"/>
      <w:marLeft w:val="0"/>
      <w:marRight w:val="0"/>
      <w:marTop w:val="0"/>
      <w:marBottom w:val="0"/>
      <w:divBdr>
        <w:top w:val="none" w:sz="0" w:space="0" w:color="auto"/>
        <w:left w:val="none" w:sz="0" w:space="0" w:color="auto"/>
        <w:bottom w:val="none" w:sz="0" w:space="0" w:color="auto"/>
        <w:right w:val="none" w:sz="0" w:space="0" w:color="auto"/>
      </w:divBdr>
    </w:div>
    <w:div w:id="502549700">
      <w:bodyDiv w:val="1"/>
      <w:marLeft w:val="0"/>
      <w:marRight w:val="0"/>
      <w:marTop w:val="0"/>
      <w:marBottom w:val="0"/>
      <w:divBdr>
        <w:top w:val="none" w:sz="0" w:space="0" w:color="auto"/>
        <w:left w:val="none" w:sz="0" w:space="0" w:color="auto"/>
        <w:bottom w:val="none" w:sz="0" w:space="0" w:color="auto"/>
        <w:right w:val="none" w:sz="0" w:space="0" w:color="auto"/>
      </w:divBdr>
    </w:div>
    <w:div w:id="516239993">
      <w:bodyDiv w:val="1"/>
      <w:marLeft w:val="0"/>
      <w:marRight w:val="0"/>
      <w:marTop w:val="0"/>
      <w:marBottom w:val="0"/>
      <w:divBdr>
        <w:top w:val="none" w:sz="0" w:space="0" w:color="auto"/>
        <w:left w:val="none" w:sz="0" w:space="0" w:color="auto"/>
        <w:bottom w:val="none" w:sz="0" w:space="0" w:color="auto"/>
        <w:right w:val="none" w:sz="0" w:space="0" w:color="auto"/>
      </w:divBdr>
    </w:div>
    <w:div w:id="524712820">
      <w:bodyDiv w:val="1"/>
      <w:marLeft w:val="0"/>
      <w:marRight w:val="0"/>
      <w:marTop w:val="0"/>
      <w:marBottom w:val="0"/>
      <w:divBdr>
        <w:top w:val="none" w:sz="0" w:space="0" w:color="auto"/>
        <w:left w:val="none" w:sz="0" w:space="0" w:color="auto"/>
        <w:bottom w:val="none" w:sz="0" w:space="0" w:color="auto"/>
        <w:right w:val="none" w:sz="0" w:space="0" w:color="auto"/>
      </w:divBdr>
    </w:div>
    <w:div w:id="539516928">
      <w:bodyDiv w:val="1"/>
      <w:marLeft w:val="0"/>
      <w:marRight w:val="0"/>
      <w:marTop w:val="0"/>
      <w:marBottom w:val="0"/>
      <w:divBdr>
        <w:top w:val="none" w:sz="0" w:space="0" w:color="auto"/>
        <w:left w:val="none" w:sz="0" w:space="0" w:color="auto"/>
        <w:bottom w:val="none" w:sz="0" w:space="0" w:color="auto"/>
        <w:right w:val="none" w:sz="0" w:space="0" w:color="auto"/>
      </w:divBdr>
    </w:div>
    <w:div w:id="546643596">
      <w:bodyDiv w:val="1"/>
      <w:marLeft w:val="0"/>
      <w:marRight w:val="0"/>
      <w:marTop w:val="0"/>
      <w:marBottom w:val="0"/>
      <w:divBdr>
        <w:top w:val="none" w:sz="0" w:space="0" w:color="auto"/>
        <w:left w:val="none" w:sz="0" w:space="0" w:color="auto"/>
        <w:bottom w:val="none" w:sz="0" w:space="0" w:color="auto"/>
        <w:right w:val="none" w:sz="0" w:space="0" w:color="auto"/>
      </w:divBdr>
    </w:div>
    <w:div w:id="555508323">
      <w:bodyDiv w:val="1"/>
      <w:marLeft w:val="0"/>
      <w:marRight w:val="0"/>
      <w:marTop w:val="0"/>
      <w:marBottom w:val="0"/>
      <w:divBdr>
        <w:top w:val="none" w:sz="0" w:space="0" w:color="auto"/>
        <w:left w:val="none" w:sz="0" w:space="0" w:color="auto"/>
        <w:bottom w:val="none" w:sz="0" w:space="0" w:color="auto"/>
        <w:right w:val="none" w:sz="0" w:space="0" w:color="auto"/>
      </w:divBdr>
    </w:div>
    <w:div w:id="557209584">
      <w:bodyDiv w:val="1"/>
      <w:marLeft w:val="0"/>
      <w:marRight w:val="0"/>
      <w:marTop w:val="0"/>
      <w:marBottom w:val="0"/>
      <w:divBdr>
        <w:top w:val="none" w:sz="0" w:space="0" w:color="auto"/>
        <w:left w:val="none" w:sz="0" w:space="0" w:color="auto"/>
        <w:bottom w:val="none" w:sz="0" w:space="0" w:color="auto"/>
        <w:right w:val="none" w:sz="0" w:space="0" w:color="auto"/>
      </w:divBdr>
    </w:div>
    <w:div w:id="569535644">
      <w:bodyDiv w:val="1"/>
      <w:marLeft w:val="0"/>
      <w:marRight w:val="0"/>
      <w:marTop w:val="0"/>
      <w:marBottom w:val="0"/>
      <w:divBdr>
        <w:top w:val="none" w:sz="0" w:space="0" w:color="auto"/>
        <w:left w:val="none" w:sz="0" w:space="0" w:color="auto"/>
        <w:bottom w:val="none" w:sz="0" w:space="0" w:color="auto"/>
        <w:right w:val="none" w:sz="0" w:space="0" w:color="auto"/>
      </w:divBdr>
    </w:div>
    <w:div w:id="582960304">
      <w:bodyDiv w:val="1"/>
      <w:marLeft w:val="0"/>
      <w:marRight w:val="0"/>
      <w:marTop w:val="0"/>
      <w:marBottom w:val="0"/>
      <w:divBdr>
        <w:top w:val="none" w:sz="0" w:space="0" w:color="auto"/>
        <w:left w:val="none" w:sz="0" w:space="0" w:color="auto"/>
        <w:bottom w:val="none" w:sz="0" w:space="0" w:color="auto"/>
        <w:right w:val="none" w:sz="0" w:space="0" w:color="auto"/>
      </w:divBdr>
    </w:div>
    <w:div w:id="583417537">
      <w:bodyDiv w:val="1"/>
      <w:marLeft w:val="0"/>
      <w:marRight w:val="0"/>
      <w:marTop w:val="0"/>
      <w:marBottom w:val="0"/>
      <w:divBdr>
        <w:top w:val="none" w:sz="0" w:space="0" w:color="auto"/>
        <w:left w:val="none" w:sz="0" w:space="0" w:color="auto"/>
        <w:bottom w:val="none" w:sz="0" w:space="0" w:color="auto"/>
        <w:right w:val="none" w:sz="0" w:space="0" w:color="auto"/>
      </w:divBdr>
    </w:div>
    <w:div w:id="588973950">
      <w:bodyDiv w:val="1"/>
      <w:marLeft w:val="0"/>
      <w:marRight w:val="0"/>
      <w:marTop w:val="0"/>
      <w:marBottom w:val="0"/>
      <w:divBdr>
        <w:top w:val="none" w:sz="0" w:space="0" w:color="auto"/>
        <w:left w:val="none" w:sz="0" w:space="0" w:color="auto"/>
        <w:bottom w:val="none" w:sz="0" w:space="0" w:color="auto"/>
        <w:right w:val="none" w:sz="0" w:space="0" w:color="auto"/>
      </w:divBdr>
    </w:div>
    <w:div w:id="594286661">
      <w:bodyDiv w:val="1"/>
      <w:marLeft w:val="0"/>
      <w:marRight w:val="0"/>
      <w:marTop w:val="0"/>
      <w:marBottom w:val="0"/>
      <w:divBdr>
        <w:top w:val="none" w:sz="0" w:space="0" w:color="auto"/>
        <w:left w:val="none" w:sz="0" w:space="0" w:color="auto"/>
        <w:bottom w:val="none" w:sz="0" w:space="0" w:color="auto"/>
        <w:right w:val="none" w:sz="0" w:space="0" w:color="auto"/>
      </w:divBdr>
    </w:div>
    <w:div w:id="612903705">
      <w:bodyDiv w:val="1"/>
      <w:marLeft w:val="0"/>
      <w:marRight w:val="0"/>
      <w:marTop w:val="0"/>
      <w:marBottom w:val="0"/>
      <w:divBdr>
        <w:top w:val="none" w:sz="0" w:space="0" w:color="auto"/>
        <w:left w:val="none" w:sz="0" w:space="0" w:color="auto"/>
        <w:bottom w:val="none" w:sz="0" w:space="0" w:color="auto"/>
        <w:right w:val="none" w:sz="0" w:space="0" w:color="auto"/>
      </w:divBdr>
    </w:div>
    <w:div w:id="631600875">
      <w:bodyDiv w:val="1"/>
      <w:marLeft w:val="0"/>
      <w:marRight w:val="0"/>
      <w:marTop w:val="0"/>
      <w:marBottom w:val="0"/>
      <w:divBdr>
        <w:top w:val="none" w:sz="0" w:space="0" w:color="auto"/>
        <w:left w:val="none" w:sz="0" w:space="0" w:color="auto"/>
        <w:bottom w:val="none" w:sz="0" w:space="0" w:color="auto"/>
        <w:right w:val="none" w:sz="0" w:space="0" w:color="auto"/>
      </w:divBdr>
      <w:divsChild>
        <w:div w:id="1918830880">
          <w:marLeft w:val="0"/>
          <w:marRight w:val="0"/>
          <w:marTop w:val="0"/>
          <w:marBottom w:val="0"/>
          <w:divBdr>
            <w:top w:val="none" w:sz="0" w:space="0" w:color="auto"/>
            <w:left w:val="none" w:sz="0" w:space="0" w:color="auto"/>
            <w:bottom w:val="none" w:sz="0" w:space="0" w:color="auto"/>
            <w:right w:val="none" w:sz="0" w:space="0" w:color="auto"/>
          </w:divBdr>
          <w:divsChild>
            <w:div w:id="2087804080">
              <w:marLeft w:val="0"/>
              <w:marRight w:val="0"/>
              <w:marTop w:val="0"/>
              <w:marBottom w:val="0"/>
              <w:divBdr>
                <w:top w:val="none" w:sz="0" w:space="0" w:color="auto"/>
                <w:left w:val="none" w:sz="0" w:space="0" w:color="auto"/>
                <w:bottom w:val="none" w:sz="0" w:space="0" w:color="auto"/>
                <w:right w:val="none" w:sz="0" w:space="0" w:color="auto"/>
              </w:divBdr>
              <w:divsChild>
                <w:div w:id="1915584060">
                  <w:marLeft w:val="0"/>
                  <w:marRight w:val="0"/>
                  <w:marTop w:val="0"/>
                  <w:marBottom w:val="0"/>
                  <w:divBdr>
                    <w:top w:val="none" w:sz="0" w:space="0" w:color="auto"/>
                    <w:left w:val="none" w:sz="0" w:space="0" w:color="auto"/>
                    <w:bottom w:val="none" w:sz="0" w:space="0" w:color="auto"/>
                    <w:right w:val="none" w:sz="0" w:space="0" w:color="auto"/>
                  </w:divBdr>
                  <w:divsChild>
                    <w:div w:id="1516071536">
                      <w:marLeft w:val="0"/>
                      <w:marRight w:val="0"/>
                      <w:marTop w:val="0"/>
                      <w:marBottom w:val="0"/>
                      <w:divBdr>
                        <w:top w:val="none" w:sz="0" w:space="0" w:color="auto"/>
                        <w:left w:val="none" w:sz="0" w:space="0" w:color="auto"/>
                        <w:bottom w:val="none" w:sz="0" w:space="0" w:color="auto"/>
                        <w:right w:val="none" w:sz="0" w:space="0" w:color="auto"/>
                      </w:divBdr>
                      <w:divsChild>
                        <w:div w:id="1683899709">
                          <w:marLeft w:val="0"/>
                          <w:marRight w:val="0"/>
                          <w:marTop w:val="0"/>
                          <w:marBottom w:val="0"/>
                          <w:divBdr>
                            <w:top w:val="none" w:sz="0" w:space="0" w:color="auto"/>
                            <w:left w:val="none" w:sz="0" w:space="0" w:color="auto"/>
                            <w:bottom w:val="none" w:sz="0" w:space="0" w:color="auto"/>
                            <w:right w:val="none" w:sz="0" w:space="0" w:color="auto"/>
                          </w:divBdr>
                          <w:divsChild>
                            <w:div w:id="273484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3486356">
      <w:bodyDiv w:val="1"/>
      <w:marLeft w:val="0"/>
      <w:marRight w:val="0"/>
      <w:marTop w:val="0"/>
      <w:marBottom w:val="0"/>
      <w:divBdr>
        <w:top w:val="none" w:sz="0" w:space="0" w:color="auto"/>
        <w:left w:val="none" w:sz="0" w:space="0" w:color="auto"/>
        <w:bottom w:val="none" w:sz="0" w:space="0" w:color="auto"/>
        <w:right w:val="none" w:sz="0" w:space="0" w:color="auto"/>
      </w:divBdr>
    </w:div>
    <w:div w:id="644118905">
      <w:bodyDiv w:val="1"/>
      <w:marLeft w:val="0"/>
      <w:marRight w:val="0"/>
      <w:marTop w:val="0"/>
      <w:marBottom w:val="0"/>
      <w:divBdr>
        <w:top w:val="none" w:sz="0" w:space="0" w:color="auto"/>
        <w:left w:val="none" w:sz="0" w:space="0" w:color="auto"/>
        <w:bottom w:val="none" w:sz="0" w:space="0" w:color="auto"/>
        <w:right w:val="none" w:sz="0" w:space="0" w:color="auto"/>
      </w:divBdr>
    </w:div>
    <w:div w:id="658004823">
      <w:bodyDiv w:val="1"/>
      <w:marLeft w:val="0"/>
      <w:marRight w:val="0"/>
      <w:marTop w:val="0"/>
      <w:marBottom w:val="0"/>
      <w:divBdr>
        <w:top w:val="none" w:sz="0" w:space="0" w:color="auto"/>
        <w:left w:val="none" w:sz="0" w:space="0" w:color="auto"/>
        <w:bottom w:val="none" w:sz="0" w:space="0" w:color="auto"/>
        <w:right w:val="none" w:sz="0" w:space="0" w:color="auto"/>
      </w:divBdr>
    </w:div>
    <w:div w:id="669523996">
      <w:bodyDiv w:val="1"/>
      <w:marLeft w:val="0"/>
      <w:marRight w:val="0"/>
      <w:marTop w:val="0"/>
      <w:marBottom w:val="0"/>
      <w:divBdr>
        <w:top w:val="none" w:sz="0" w:space="0" w:color="auto"/>
        <w:left w:val="none" w:sz="0" w:space="0" w:color="auto"/>
        <w:bottom w:val="none" w:sz="0" w:space="0" w:color="auto"/>
        <w:right w:val="none" w:sz="0" w:space="0" w:color="auto"/>
      </w:divBdr>
    </w:div>
    <w:div w:id="671251663">
      <w:bodyDiv w:val="1"/>
      <w:marLeft w:val="0"/>
      <w:marRight w:val="0"/>
      <w:marTop w:val="0"/>
      <w:marBottom w:val="0"/>
      <w:divBdr>
        <w:top w:val="none" w:sz="0" w:space="0" w:color="auto"/>
        <w:left w:val="none" w:sz="0" w:space="0" w:color="auto"/>
        <w:bottom w:val="none" w:sz="0" w:space="0" w:color="auto"/>
        <w:right w:val="none" w:sz="0" w:space="0" w:color="auto"/>
      </w:divBdr>
    </w:div>
    <w:div w:id="693771776">
      <w:bodyDiv w:val="1"/>
      <w:marLeft w:val="0"/>
      <w:marRight w:val="0"/>
      <w:marTop w:val="0"/>
      <w:marBottom w:val="0"/>
      <w:divBdr>
        <w:top w:val="none" w:sz="0" w:space="0" w:color="auto"/>
        <w:left w:val="none" w:sz="0" w:space="0" w:color="auto"/>
        <w:bottom w:val="none" w:sz="0" w:space="0" w:color="auto"/>
        <w:right w:val="none" w:sz="0" w:space="0" w:color="auto"/>
      </w:divBdr>
    </w:div>
    <w:div w:id="736707241">
      <w:bodyDiv w:val="1"/>
      <w:marLeft w:val="0"/>
      <w:marRight w:val="0"/>
      <w:marTop w:val="0"/>
      <w:marBottom w:val="0"/>
      <w:divBdr>
        <w:top w:val="none" w:sz="0" w:space="0" w:color="auto"/>
        <w:left w:val="none" w:sz="0" w:space="0" w:color="auto"/>
        <w:bottom w:val="none" w:sz="0" w:space="0" w:color="auto"/>
        <w:right w:val="none" w:sz="0" w:space="0" w:color="auto"/>
      </w:divBdr>
    </w:div>
    <w:div w:id="757480643">
      <w:bodyDiv w:val="1"/>
      <w:marLeft w:val="0"/>
      <w:marRight w:val="0"/>
      <w:marTop w:val="0"/>
      <w:marBottom w:val="0"/>
      <w:divBdr>
        <w:top w:val="none" w:sz="0" w:space="0" w:color="auto"/>
        <w:left w:val="none" w:sz="0" w:space="0" w:color="auto"/>
        <w:bottom w:val="none" w:sz="0" w:space="0" w:color="auto"/>
        <w:right w:val="none" w:sz="0" w:space="0" w:color="auto"/>
      </w:divBdr>
    </w:div>
    <w:div w:id="765657606">
      <w:bodyDiv w:val="1"/>
      <w:marLeft w:val="0"/>
      <w:marRight w:val="0"/>
      <w:marTop w:val="0"/>
      <w:marBottom w:val="0"/>
      <w:divBdr>
        <w:top w:val="none" w:sz="0" w:space="0" w:color="auto"/>
        <w:left w:val="none" w:sz="0" w:space="0" w:color="auto"/>
        <w:bottom w:val="none" w:sz="0" w:space="0" w:color="auto"/>
        <w:right w:val="none" w:sz="0" w:space="0" w:color="auto"/>
      </w:divBdr>
    </w:div>
    <w:div w:id="768427248">
      <w:bodyDiv w:val="1"/>
      <w:marLeft w:val="0"/>
      <w:marRight w:val="0"/>
      <w:marTop w:val="0"/>
      <w:marBottom w:val="0"/>
      <w:divBdr>
        <w:top w:val="none" w:sz="0" w:space="0" w:color="auto"/>
        <w:left w:val="none" w:sz="0" w:space="0" w:color="auto"/>
        <w:bottom w:val="none" w:sz="0" w:space="0" w:color="auto"/>
        <w:right w:val="none" w:sz="0" w:space="0" w:color="auto"/>
      </w:divBdr>
    </w:div>
    <w:div w:id="779684196">
      <w:bodyDiv w:val="1"/>
      <w:marLeft w:val="0"/>
      <w:marRight w:val="0"/>
      <w:marTop w:val="0"/>
      <w:marBottom w:val="0"/>
      <w:divBdr>
        <w:top w:val="none" w:sz="0" w:space="0" w:color="auto"/>
        <w:left w:val="none" w:sz="0" w:space="0" w:color="auto"/>
        <w:bottom w:val="none" w:sz="0" w:space="0" w:color="auto"/>
        <w:right w:val="none" w:sz="0" w:space="0" w:color="auto"/>
      </w:divBdr>
    </w:div>
    <w:div w:id="808283547">
      <w:bodyDiv w:val="1"/>
      <w:marLeft w:val="0"/>
      <w:marRight w:val="0"/>
      <w:marTop w:val="0"/>
      <w:marBottom w:val="0"/>
      <w:divBdr>
        <w:top w:val="none" w:sz="0" w:space="0" w:color="auto"/>
        <w:left w:val="none" w:sz="0" w:space="0" w:color="auto"/>
        <w:bottom w:val="none" w:sz="0" w:space="0" w:color="auto"/>
        <w:right w:val="none" w:sz="0" w:space="0" w:color="auto"/>
      </w:divBdr>
    </w:div>
    <w:div w:id="809905729">
      <w:bodyDiv w:val="1"/>
      <w:marLeft w:val="0"/>
      <w:marRight w:val="0"/>
      <w:marTop w:val="0"/>
      <w:marBottom w:val="0"/>
      <w:divBdr>
        <w:top w:val="none" w:sz="0" w:space="0" w:color="auto"/>
        <w:left w:val="none" w:sz="0" w:space="0" w:color="auto"/>
        <w:bottom w:val="none" w:sz="0" w:space="0" w:color="auto"/>
        <w:right w:val="none" w:sz="0" w:space="0" w:color="auto"/>
      </w:divBdr>
    </w:div>
    <w:div w:id="811215040">
      <w:bodyDiv w:val="1"/>
      <w:marLeft w:val="0"/>
      <w:marRight w:val="0"/>
      <w:marTop w:val="0"/>
      <w:marBottom w:val="0"/>
      <w:divBdr>
        <w:top w:val="none" w:sz="0" w:space="0" w:color="auto"/>
        <w:left w:val="none" w:sz="0" w:space="0" w:color="auto"/>
        <w:bottom w:val="none" w:sz="0" w:space="0" w:color="auto"/>
        <w:right w:val="none" w:sz="0" w:space="0" w:color="auto"/>
      </w:divBdr>
    </w:div>
    <w:div w:id="838426064">
      <w:bodyDiv w:val="1"/>
      <w:marLeft w:val="0"/>
      <w:marRight w:val="0"/>
      <w:marTop w:val="0"/>
      <w:marBottom w:val="0"/>
      <w:divBdr>
        <w:top w:val="none" w:sz="0" w:space="0" w:color="auto"/>
        <w:left w:val="none" w:sz="0" w:space="0" w:color="auto"/>
        <w:bottom w:val="none" w:sz="0" w:space="0" w:color="auto"/>
        <w:right w:val="none" w:sz="0" w:space="0" w:color="auto"/>
      </w:divBdr>
    </w:div>
    <w:div w:id="849492179">
      <w:bodyDiv w:val="1"/>
      <w:marLeft w:val="0"/>
      <w:marRight w:val="0"/>
      <w:marTop w:val="0"/>
      <w:marBottom w:val="0"/>
      <w:divBdr>
        <w:top w:val="none" w:sz="0" w:space="0" w:color="auto"/>
        <w:left w:val="none" w:sz="0" w:space="0" w:color="auto"/>
        <w:bottom w:val="none" w:sz="0" w:space="0" w:color="auto"/>
        <w:right w:val="none" w:sz="0" w:space="0" w:color="auto"/>
      </w:divBdr>
    </w:div>
    <w:div w:id="852572902">
      <w:bodyDiv w:val="1"/>
      <w:marLeft w:val="0"/>
      <w:marRight w:val="0"/>
      <w:marTop w:val="0"/>
      <w:marBottom w:val="0"/>
      <w:divBdr>
        <w:top w:val="none" w:sz="0" w:space="0" w:color="auto"/>
        <w:left w:val="none" w:sz="0" w:space="0" w:color="auto"/>
        <w:bottom w:val="none" w:sz="0" w:space="0" w:color="auto"/>
        <w:right w:val="none" w:sz="0" w:space="0" w:color="auto"/>
      </w:divBdr>
    </w:div>
    <w:div w:id="856390705">
      <w:bodyDiv w:val="1"/>
      <w:marLeft w:val="0"/>
      <w:marRight w:val="0"/>
      <w:marTop w:val="0"/>
      <w:marBottom w:val="0"/>
      <w:divBdr>
        <w:top w:val="none" w:sz="0" w:space="0" w:color="auto"/>
        <w:left w:val="none" w:sz="0" w:space="0" w:color="auto"/>
        <w:bottom w:val="none" w:sz="0" w:space="0" w:color="auto"/>
        <w:right w:val="none" w:sz="0" w:space="0" w:color="auto"/>
      </w:divBdr>
    </w:div>
    <w:div w:id="867572210">
      <w:bodyDiv w:val="1"/>
      <w:marLeft w:val="0"/>
      <w:marRight w:val="0"/>
      <w:marTop w:val="0"/>
      <w:marBottom w:val="0"/>
      <w:divBdr>
        <w:top w:val="none" w:sz="0" w:space="0" w:color="auto"/>
        <w:left w:val="none" w:sz="0" w:space="0" w:color="auto"/>
        <w:bottom w:val="none" w:sz="0" w:space="0" w:color="auto"/>
        <w:right w:val="none" w:sz="0" w:space="0" w:color="auto"/>
      </w:divBdr>
    </w:div>
    <w:div w:id="873733540">
      <w:bodyDiv w:val="1"/>
      <w:marLeft w:val="0"/>
      <w:marRight w:val="0"/>
      <w:marTop w:val="0"/>
      <w:marBottom w:val="0"/>
      <w:divBdr>
        <w:top w:val="none" w:sz="0" w:space="0" w:color="auto"/>
        <w:left w:val="none" w:sz="0" w:space="0" w:color="auto"/>
        <w:bottom w:val="none" w:sz="0" w:space="0" w:color="auto"/>
        <w:right w:val="none" w:sz="0" w:space="0" w:color="auto"/>
      </w:divBdr>
    </w:div>
    <w:div w:id="876697796">
      <w:bodyDiv w:val="1"/>
      <w:marLeft w:val="0"/>
      <w:marRight w:val="0"/>
      <w:marTop w:val="0"/>
      <w:marBottom w:val="0"/>
      <w:divBdr>
        <w:top w:val="none" w:sz="0" w:space="0" w:color="auto"/>
        <w:left w:val="none" w:sz="0" w:space="0" w:color="auto"/>
        <w:bottom w:val="none" w:sz="0" w:space="0" w:color="auto"/>
        <w:right w:val="none" w:sz="0" w:space="0" w:color="auto"/>
      </w:divBdr>
    </w:div>
    <w:div w:id="894855741">
      <w:bodyDiv w:val="1"/>
      <w:marLeft w:val="0"/>
      <w:marRight w:val="0"/>
      <w:marTop w:val="0"/>
      <w:marBottom w:val="0"/>
      <w:divBdr>
        <w:top w:val="none" w:sz="0" w:space="0" w:color="auto"/>
        <w:left w:val="none" w:sz="0" w:space="0" w:color="auto"/>
        <w:bottom w:val="none" w:sz="0" w:space="0" w:color="auto"/>
        <w:right w:val="none" w:sz="0" w:space="0" w:color="auto"/>
      </w:divBdr>
    </w:div>
    <w:div w:id="909315061">
      <w:bodyDiv w:val="1"/>
      <w:marLeft w:val="0"/>
      <w:marRight w:val="0"/>
      <w:marTop w:val="0"/>
      <w:marBottom w:val="0"/>
      <w:divBdr>
        <w:top w:val="none" w:sz="0" w:space="0" w:color="auto"/>
        <w:left w:val="none" w:sz="0" w:space="0" w:color="auto"/>
        <w:bottom w:val="none" w:sz="0" w:space="0" w:color="auto"/>
        <w:right w:val="none" w:sz="0" w:space="0" w:color="auto"/>
      </w:divBdr>
    </w:div>
    <w:div w:id="946160004">
      <w:bodyDiv w:val="1"/>
      <w:marLeft w:val="0"/>
      <w:marRight w:val="0"/>
      <w:marTop w:val="0"/>
      <w:marBottom w:val="0"/>
      <w:divBdr>
        <w:top w:val="none" w:sz="0" w:space="0" w:color="auto"/>
        <w:left w:val="none" w:sz="0" w:space="0" w:color="auto"/>
        <w:bottom w:val="none" w:sz="0" w:space="0" w:color="auto"/>
        <w:right w:val="none" w:sz="0" w:space="0" w:color="auto"/>
      </w:divBdr>
    </w:div>
    <w:div w:id="946544302">
      <w:bodyDiv w:val="1"/>
      <w:marLeft w:val="0"/>
      <w:marRight w:val="0"/>
      <w:marTop w:val="0"/>
      <w:marBottom w:val="0"/>
      <w:divBdr>
        <w:top w:val="none" w:sz="0" w:space="0" w:color="auto"/>
        <w:left w:val="none" w:sz="0" w:space="0" w:color="auto"/>
        <w:bottom w:val="none" w:sz="0" w:space="0" w:color="auto"/>
        <w:right w:val="none" w:sz="0" w:space="0" w:color="auto"/>
      </w:divBdr>
    </w:div>
    <w:div w:id="969633886">
      <w:bodyDiv w:val="1"/>
      <w:marLeft w:val="0"/>
      <w:marRight w:val="0"/>
      <w:marTop w:val="0"/>
      <w:marBottom w:val="0"/>
      <w:divBdr>
        <w:top w:val="none" w:sz="0" w:space="0" w:color="auto"/>
        <w:left w:val="none" w:sz="0" w:space="0" w:color="auto"/>
        <w:bottom w:val="none" w:sz="0" w:space="0" w:color="auto"/>
        <w:right w:val="none" w:sz="0" w:space="0" w:color="auto"/>
      </w:divBdr>
    </w:div>
    <w:div w:id="976837166">
      <w:bodyDiv w:val="1"/>
      <w:marLeft w:val="0"/>
      <w:marRight w:val="0"/>
      <w:marTop w:val="0"/>
      <w:marBottom w:val="0"/>
      <w:divBdr>
        <w:top w:val="none" w:sz="0" w:space="0" w:color="auto"/>
        <w:left w:val="none" w:sz="0" w:space="0" w:color="auto"/>
        <w:bottom w:val="none" w:sz="0" w:space="0" w:color="auto"/>
        <w:right w:val="none" w:sz="0" w:space="0" w:color="auto"/>
      </w:divBdr>
    </w:div>
    <w:div w:id="987897218">
      <w:bodyDiv w:val="1"/>
      <w:marLeft w:val="0"/>
      <w:marRight w:val="0"/>
      <w:marTop w:val="0"/>
      <w:marBottom w:val="0"/>
      <w:divBdr>
        <w:top w:val="none" w:sz="0" w:space="0" w:color="auto"/>
        <w:left w:val="none" w:sz="0" w:space="0" w:color="auto"/>
        <w:bottom w:val="none" w:sz="0" w:space="0" w:color="auto"/>
        <w:right w:val="none" w:sz="0" w:space="0" w:color="auto"/>
      </w:divBdr>
    </w:div>
    <w:div w:id="989092687">
      <w:bodyDiv w:val="1"/>
      <w:marLeft w:val="0"/>
      <w:marRight w:val="0"/>
      <w:marTop w:val="0"/>
      <w:marBottom w:val="0"/>
      <w:divBdr>
        <w:top w:val="none" w:sz="0" w:space="0" w:color="auto"/>
        <w:left w:val="none" w:sz="0" w:space="0" w:color="auto"/>
        <w:bottom w:val="none" w:sz="0" w:space="0" w:color="auto"/>
        <w:right w:val="none" w:sz="0" w:space="0" w:color="auto"/>
      </w:divBdr>
    </w:div>
    <w:div w:id="1011641348">
      <w:bodyDiv w:val="1"/>
      <w:marLeft w:val="0"/>
      <w:marRight w:val="0"/>
      <w:marTop w:val="0"/>
      <w:marBottom w:val="0"/>
      <w:divBdr>
        <w:top w:val="none" w:sz="0" w:space="0" w:color="auto"/>
        <w:left w:val="none" w:sz="0" w:space="0" w:color="auto"/>
        <w:bottom w:val="none" w:sz="0" w:space="0" w:color="auto"/>
        <w:right w:val="none" w:sz="0" w:space="0" w:color="auto"/>
      </w:divBdr>
    </w:div>
    <w:div w:id="1011877564">
      <w:bodyDiv w:val="1"/>
      <w:marLeft w:val="0"/>
      <w:marRight w:val="0"/>
      <w:marTop w:val="0"/>
      <w:marBottom w:val="0"/>
      <w:divBdr>
        <w:top w:val="none" w:sz="0" w:space="0" w:color="auto"/>
        <w:left w:val="none" w:sz="0" w:space="0" w:color="auto"/>
        <w:bottom w:val="none" w:sz="0" w:space="0" w:color="auto"/>
        <w:right w:val="none" w:sz="0" w:space="0" w:color="auto"/>
      </w:divBdr>
    </w:div>
    <w:div w:id="1014183353">
      <w:bodyDiv w:val="1"/>
      <w:marLeft w:val="0"/>
      <w:marRight w:val="0"/>
      <w:marTop w:val="0"/>
      <w:marBottom w:val="0"/>
      <w:divBdr>
        <w:top w:val="none" w:sz="0" w:space="0" w:color="auto"/>
        <w:left w:val="none" w:sz="0" w:space="0" w:color="auto"/>
        <w:bottom w:val="none" w:sz="0" w:space="0" w:color="auto"/>
        <w:right w:val="none" w:sz="0" w:space="0" w:color="auto"/>
      </w:divBdr>
    </w:div>
    <w:div w:id="1027606664">
      <w:bodyDiv w:val="1"/>
      <w:marLeft w:val="0"/>
      <w:marRight w:val="0"/>
      <w:marTop w:val="0"/>
      <w:marBottom w:val="0"/>
      <w:divBdr>
        <w:top w:val="none" w:sz="0" w:space="0" w:color="auto"/>
        <w:left w:val="none" w:sz="0" w:space="0" w:color="auto"/>
        <w:bottom w:val="none" w:sz="0" w:space="0" w:color="auto"/>
        <w:right w:val="none" w:sz="0" w:space="0" w:color="auto"/>
      </w:divBdr>
    </w:div>
    <w:div w:id="1089355225">
      <w:bodyDiv w:val="1"/>
      <w:marLeft w:val="0"/>
      <w:marRight w:val="0"/>
      <w:marTop w:val="0"/>
      <w:marBottom w:val="0"/>
      <w:divBdr>
        <w:top w:val="none" w:sz="0" w:space="0" w:color="auto"/>
        <w:left w:val="none" w:sz="0" w:space="0" w:color="auto"/>
        <w:bottom w:val="none" w:sz="0" w:space="0" w:color="auto"/>
        <w:right w:val="none" w:sz="0" w:space="0" w:color="auto"/>
      </w:divBdr>
    </w:div>
    <w:div w:id="1103457929">
      <w:bodyDiv w:val="1"/>
      <w:marLeft w:val="0"/>
      <w:marRight w:val="0"/>
      <w:marTop w:val="0"/>
      <w:marBottom w:val="0"/>
      <w:divBdr>
        <w:top w:val="none" w:sz="0" w:space="0" w:color="auto"/>
        <w:left w:val="none" w:sz="0" w:space="0" w:color="auto"/>
        <w:bottom w:val="none" w:sz="0" w:space="0" w:color="auto"/>
        <w:right w:val="none" w:sz="0" w:space="0" w:color="auto"/>
      </w:divBdr>
    </w:div>
    <w:div w:id="1103724382">
      <w:bodyDiv w:val="1"/>
      <w:marLeft w:val="0"/>
      <w:marRight w:val="0"/>
      <w:marTop w:val="0"/>
      <w:marBottom w:val="0"/>
      <w:divBdr>
        <w:top w:val="none" w:sz="0" w:space="0" w:color="auto"/>
        <w:left w:val="none" w:sz="0" w:space="0" w:color="auto"/>
        <w:bottom w:val="none" w:sz="0" w:space="0" w:color="auto"/>
        <w:right w:val="none" w:sz="0" w:space="0" w:color="auto"/>
      </w:divBdr>
    </w:div>
    <w:div w:id="1110052858">
      <w:bodyDiv w:val="1"/>
      <w:marLeft w:val="0"/>
      <w:marRight w:val="0"/>
      <w:marTop w:val="0"/>
      <w:marBottom w:val="0"/>
      <w:divBdr>
        <w:top w:val="none" w:sz="0" w:space="0" w:color="auto"/>
        <w:left w:val="none" w:sz="0" w:space="0" w:color="auto"/>
        <w:bottom w:val="none" w:sz="0" w:space="0" w:color="auto"/>
        <w:right w:val="none" w:sz="0" w:space="0" w:color="auto"/>
      </w:divBdr>
    </w:div>
    <w:div w:id="1111163329">
      <w:bodyDiv w:val="1"/>
      <w:marLeft w:val="0"/>
      <w:marRight w:val="0"/>
      <w:marTop w:val="0"/>
      <w:marBottom w:val="0"/>
      <w:divBdr>
        <w:top w:val="none" w:sz="0" w:space="0" w:color="auto"/>
        <w:left w:val="none" w:sz="0" w:space="0" w:color="auto"/>
        <w:bottom w:val="none" w:sz="0" w:space="0" w:color="auto"/>
        <w:right w:val="none" w:sz="0" w:space="0" w:color="auto"/>
      </w:divBdr>
    </w:div>
    <w:div w:id="1121802175">
      <w:bodyDiv w:val="1"/>
      <w:marLeft w:val="0"/>
      <w:marRight w:val="0"/>
      <w:marTop w:val="0"/>
      <w:marBottom w:val="0"/>
      <w:divBdr>
        <w:top w:val="none" w:sz="0" w:space="0" w:color="auto"/>
        <w:left w:val="none" w:sz="0" w:space="0" w:color="auto"/>
        <w:bottom w:val="none" w:sz="0" w:space="0" w:color="auto"/>
        <w:right w:val="none" w:sz="0" w:space="0" w:color="auto"/>
      </w:divBdr>
    </w:div>
    <w:div w:id="1124890675">
      <w:bodyDiv w:val="1"/>
      <w:marLeft w:val="0"/>
      <w:marRight w:val="0"/>
      <w:marTop w:val="0"/>
      <w:marBottom w:val="0"/>
      <w:divBdr>
        <w:top w:val="none" w:sz="0" w:space="0" w:color="auto"/>
        <w:left w:val="none" w:sz="0" w:space="0" w:color="auto"/>
        <w:bottom w:val="none" w:sz="0" w:space="0" w:color="auto"/>
        <w:right w:val="none" w:sz="0" w:space="0" w:color="auto"/>
      </w:divBdr>
    </w:div>
    <w:div w:id="1162620699">
      <w:bodyDiv w:val="1"/>
      <w:marLeft w:val="0"/>
      <w:marRight w:val="0"/>
      <w:marTop w:val="0"/>
      <w:marBottom w:val="0"/>
      <w:divBdr>
        <w:top w:val="none" w:sz="0" w:space="0" w:color="auto"/>
        <w:left w:val="none" w:sz="0" w:space="0" w:color="auto"/>
        <w:bottom w:val="none" w:sz="0" w:space="0" w:color="auto"/>
        <w:right w:val="none" w:sz="0" w:space="0" w:color="auto"/>
      </w:divBdr>
    </w:div>
    <w:div w:id="1198078953">
      <w:bodyDiv w:val="1"/>
      <w:marLeft w:val="0"/>
      <w:marRight w:val="0"/>
      <w:marTop w:val="0"/>
      <w:marBottom w:val="0"/>
      <w:divBdr>
        <w:top w:val="none" w:sz="0" w:space="0" w:color="auto"/>
        <w:left w:val="none" w:sz="0" w:space="0" w:color="auto"/>
        <w:bottom w:val="none" w:sz="0" w:space="0" w:color="auto"/>
        <w:right w:val="none" w:sz="0" w:space="0" w:color="auto"/>
      </w:divBdr>
    </w:div>
    <w:div w:id="1211843723">
      <w:bodyDiv w:val="1"/>
      <w:marLeft w:val="0"/>
      <w:marRight w:val="0"/>
      <w:marTop w:val="0"/>
      <w:marBottom w:val="0"/>
      <w:divBdr>
        <w:top w:val="none" w:sz="0" w:space="0" w:color="auto"/>
        <w:left w:val="none" w:sz="0" w:space="0" w:color="auto"/>
        <w:bottom w:val="none" w:sz="0" w:space="0" w:color="auto"/>
        <w:right w:val="none" w:sz="0" w:space="0" w:color="auto"/>
      </w:divBdr>
    </w:div>
    <w:div w:id="1213885298">
      <w:bodyDiv w:val="1"/>
      <w:marLeft w:val="0"/>
      <w:marRight w:val="0"/>
      <w:marTop w:val="0"/>
      <w:marBottom w:val="0"/>
      <w:divBdr>
        <w:top w:val="none" w:sz="0" w:space="0" w:color="auto"/>
        <w:left w:val="none" w:sz="0" w:space="0" w:color="auto"/>
        <w:bottom w:val="none" w:sz="0" w:space="0" w:color="auto"/>
        <w:right w:val="none" w:sz="0" w:space="0" w:color="auto"/>
      </w:divBdr>
    </w:div>
    <w:div w:id="1228104852">
      <w:bodyDiv w:val="1"/>
      <w:marLeft w:val="0"/>
      <w:marRight w:val="0"/>
      <w:marTop w:val="0"/>
      <w:marBottom w:val="0"/>
      <w:divBdr>
        <w:top w:val="none" w:sz="0" w:space="0" w:color="auto"/>
        <w:left w:val="none" w:sz="0" w:space="0" w:color="auto"/>
        <w:bottom w:val="none" w:sz="0" w:space="0" w:color="auto"/>
        <w:right w:val="none" w:sz="0" w:space="0" w:color="auto"/>
      </w:divBdr>
    </w:div>
    <w:div w:id="1240138869">
      <w:bodyDiv w:val="1"/>
      <w:marLeft w:val="0"/>
      <w:marRight w:val="0"/>
      <w:marTop w:val="0"/>
      <w:marBottom w:val="0"/>
      <w:divBdr>
        <w:top w:val="none" w:sz="0" w:space="0" w:color="auto"/>
        <w:left w:val="none" w:sz="0" w:space="0" w:color="auto"/>
        <w:bottom w:val="none" w:sz="0" w:space="0" w:color="auto"/>
        <w:right w:val="none" w:sz="0" w:space="0" w:color="auto"/>
      </w:divBdr>
    </w:div>
    <w:div w:id="1244876124">
      <w:bodyDiv w:val="1"/>
      <w:marLeft w:val="0"/>
      <w:marRight w:val="0"/>
      <w:marTop w:val="0"/>
      <w:marBottom w:val="0"/>
      <w:divBdr>
        <w:top w:val="none" w:sz="0" w:space="0" w:color="auto"/>
        <w:left w:val="none" w:sz="0" w:space="0" w:color="auto"/>
        <w:bottom w:val="none" w:sz="0" w:space="0" w:color="auto"/>
        <w:right w:val="none" w:sz="0" w:space="0" w:color="auto"/>
      </w:divBdr>
    </w:div>
    <w:div w:id="1266301366">
      <w:bodyDiv w:val="1"/>
      <w:marLeft w:val="0"/>
      <w:marRight w:val="0"/>
      <w:marTop w:val="0"/>
      <w:marBottom w:val="0"/>
      <w:divBdr>
        <w:top w:val="none" w:sz="0" w:space="0" w:color="auto"/>
        <w:left w:val="none" w:sz="0" w:space="0" w:color="auto"/>
        <w:bottom w:val="none" w:sz="0" w:space="0" w:color="auto"/>
        <w:right w:val="none" w:sz="0" w:space="0" w:color="auto"/>
      </w:divBdr>
    </w:div>
    <w:div w:id="1269629438">
      <w:bodyDiv w:val="1"/>
      <w:marLeft w:val="0"/>
      <w:marRight w:val="0"/>
      <w:marTop w:val="0"/>
      <w:marBottom w:val="0"/>
      <w:divBdr>
        <w:top w:val="none" w:sz="0" w:space="0" w:color="auto"/>
        <w:left w:val="none" w:sz="0" w:space="0" w:color="auto"/>
        <w:bottom w:val="none" w:sz="0" w:space="0" w:color="auto"/>
        <w:right w:val="none" w:sz="0" w:space="0" w:color="auto"/>
      </w:divBdr>
    </w:div>
    <w:div w:id="1286347256">
      <w:bodyDiv w:val="1"/>
      <w:marLeft w:val="0"/>
      <w:marRight w:val="0"/>
      <w:marTop w:val="0"/>
      <w:marBottom w:val="0"/>
      <w:divBdr>
        <w:top w:val="none" w:sz="0" w:space="0" w:color="auto"/>
        <w:left w:val="none" w:sz="0" w:space="0" w:color="auto"/>
        <w:bottom w:val="none" w:sz="0" w:space="0" w:color="auto"/>
        <w:right w:val="none" w:sz="0" w:space="0" w:color="auto"/>
      </w:divBdr>
    </w:div>
    <w:div w:id="1293943569">
      <w:bodyDiv w:val="1"/>
      <w:marLeft w:val="0"/>
      <w:marRight w:val="0"/>
      <w:marTop w:val="0"/>
      <w:marBottom w:val="0"/>
      <w:divBdr>
        <w:top w:val="none" w:sz="0" w:space="0" w:color="auto"/>
        <w:left w:val="none" w:sz="0" w:space="0" w:color="auto"/>
        <w:bottom w:val="none" w:sz="0" w:space="0" w:color="auto"/>
        <w:right w:val="none" w:sz="0" w:space="0" w:color="auto"/>
      </w:divBdr>
    </w:div>
    <w:div w:id="1307053929">
      <w:bodyDiv w:val="1"/>
      <w:marLeft w:val="0"/>
      <w:marRight w:val="0"/>
      <w:marTop w:val="0"/>
      <w:marBottom w:val="0"/>
      <w:divBdr>
        <w:top w:val="none" w:sz="0" w:space="0" w:color="auto"/>
        <w:left w:val="none" w:sz="0" w:space="0" w:color="auto"/>
        <w:bottom w:val="none" w:sz="0" w:space="0" w:color="auto"/>
        <w:right w:val="none" w:sz="0" w:space="0" w:color="auto"/>
      </w:divBdr>
    </w:div>
    <w:div w:id="1320887070">
      <w:bodyDiv w:val="1"/>
      <w:marLeft w:val="0"/>
      <w:marRight w:val="0"/>
      <w:marTop w:val="0"/>
      <w:marBottom w:val="0"/>
      <w:divBdr>
        <w:top w:val="none" w:sz="0" w:space="0" w:color="auto"/>
        <w:left w:val="none" w:sz="0" w:space="0" w:color="auto"/>
        <w:bottom w:val="none" w:sz="0" w:space="0" w:color="auto"/>
        <w:right w:val="none" w:sz="0" w:space="0" w:color="auto"/>
      </w:divBdr>
    </w:div>
    <w:div w:id="1388605101">
      <w:bodyDiv w:val="1"/>
      <w:marLeft w:val="0"/>
      <w:marRight w:val="0"/>
      <w:marTop w:val="0"/>
      <w:marBottom w:val="0"/>
      <w:divBdr>
        <w:top w:val="none" w:sz="0" w:space="0" w:color="auto"/>
        <w:left w:val="none" w:sz="0" w:space="0" w:color="auto"/>
        <w:bottom w:val="none" w:sz="0" w:space="0" w:color="auto"/>
        <w:right w:val="none" w:sz="0" w:space="0" w:color="auto"/>
      </w:divBdr>
    </w:div>
    <w:div w:id="1391230016">
      <w:bodyDiv w:val="1"/>
      <w:marLeft w:val="0"/>
      <w:marRight w:val="0"/>
      <w:marTop w:val="0"/>
      <w:marBottom w:val="0"/>
      <w:divBdr>
        <w:top w:val="none" w:sz="0" w:space="0" w:color="auto"/>
        <w:left w:val="none" w:sz="0" w:space="0" w:color="auto"/>
        <w:bottom w:val="none" w:sz="0" w:space="0" w:color="auto"/>
        <w:right w:val="none" w:sz="0" w:space="0" w:color="auto"/>
      </w:divBdr>
    </w:div>
    <w:div w:id="1416241672">
      <w:bodyDiv w:val="1"/>
      <w:marLeft w:val="0"/>
      <w:marRight w:val="0"/>
      <w:marTop w:val="0"/>
      <w:marBottom w:val="0"/>
      <w:divBdr>
        <w:top w:val="none" w:sz="0" w:space="0" w:color="auto"/>
        <w:left w:val="none" w:sz="0" w:space="0" w:color="auto"/>
        <w:bottom w:val="none" w:sz="0" w:space="0" w:color="auto"/>
        <w:right w:val="none" w:sz="0" w:space="0" w:color="auto"/>
      </w:divBdr>
    </w:div>
    <w:div w:id="1432162716">
      <w:bodyDiv w:val="1"/>
      <w:marLeft w:val="0"/>
      <w:marRight w:val="0"/>
      <w:marTop w:val="0"/>
      <w:marBottom w:val="0"/>
      <w:divBdr>
        <w:top w:val="none" w:sz="0" w:space="0" w:color="auto"/>
        <w:left w:val="none" w:sz="0" w:space="0" w:color="auto"/>
        <w:bottom w:val="none" w:sz="0" w:space="0" w:color="auto"/>
        <w:right w:val="none" w:sz="0" w:space="0" w:color="auto"/>
      </w:divBdr>
    </w:div>
    <w:div w:id="1444807445">
      <w:bodyDiv w:val="1"/>
      <w:marLeft w:val="0"/>
      <w:marRight w:val="0"/>
      <w:marTop w:val="0"/>
      <w:marBottom w:val="0"/>
      <w:divBdr>
        <w:top w:val="none" w:sz="0" w:space="0" w:color="auto"/>
        <w:left w:val="none" w:sz="0" w:space="0" w:color="auto"/>
        <w:bottom w:val="none" w:sz="0" w:space="0" w:color="auto"/>
        <w:right w:val="none" w:sz="0" w:space="0" w:color="auto"/>
      </w:divBdr>
    </w:div>
    <w:div w:id="1451974194">
      <w:bodyDiv w:val="1"/>
      <w:marLeft w:val="0"/>
      <w:marRight w:val="0"/>
      <w:marTop w:val="0"/>
      <w:marBottom w:val="0"/>
      <w:divBdr>
        <w:top w:val="none" w:sz="0" w:space="0" w:color="auto"/>
        <w:left w:val="none" w:sz="0" w:space="0" w:color="auto"/>
        <w:bottom w:val="none" w:sz="0" w:space="0" w:color="auto"/>
        <w:right w:val="none" w:sz="0" w:space="0" w:color="auto"/>
      </w:divBdr>
    </w:div>
    <w:div w:id="1455901910">
      <w:bodyDiv w:val="1"/>
      <w:marLeft w:val="0"/>
      <w:marRight w:val="0"/>
      <w:marTop w:val="0"/>
      <w:marBottom w:val="0"/>
      <w:divBdr>
        <w:top w:val="none" w:sz="0" w:space="0" w:color="auto"/>
        <w:left w:val="none" w:sz="0" w:space="0" w:color="auto"/>
        <w:bottom w:val="none" w:sz="0" w:space="0" w:color="auto"/>
        <w:right w:val="none" w:sz="0" w:space="0" w:color="auto"/>
      </w:divBdr>
    </w:div>
    <w:div w:id="1467623973">
      <w:bodyDiv w:val="1"/>
      <w:marLeft w:val="0"/>
      <w:marRight w:val="0"/>
      <w:marTop w:val="0"/>
      <w:marBottom w:val="0"/>
      <w:divBdr>
        <w:top w:val="none" w:sz="0" w:space="0" w:color="auto"/>
        <w:left w:val="none" w:sz="0" w:space="0" w:color="auto"/>
        <w:bottom w:val="none" w:sz="0" w:space="0" w:color="auto"/>
        <w:right w:val="none" w:sz="0" w:space="0" w:color="auto"/>
      </w:divBdr>
    </w:div>
    <w:div w:id="1474954171">
      <w:bodyDiv w:val="1"/>
      <w:marLeft w:val="0"/>
      <w:marRight w:val="0"/>
      <w:marTop w:val="0"/>
      <w:marBottom w:val="0"/>
      <w:divBdr>
        <w:top w:val="none" w:sz="0" w:space="0" w:color="auto"/>
        <w:left w:val="none" w:sz="0" w:space="0" w:color="auto"/>
        <w:bottom w:val="none" w:sz="0" w:space="0" w:color="auto"/>
        <w:right w:val="none" w:sz="0" w:space="0" w:color="auto"/>
      </w:divBdr>
    </w:div>
    <w:div w:id="1485924546">
      <w:bodyDiv w:val="1"/>
      <w:marLeft w:val="0"/>
      <w:marRight w:val="0"/>
      <w:marTop w:val="0"/>
      <w:marBottom w:val="0"/>
      <w:divBdr>
        <w:top w:val="none" w:sz="0" w:space="0" w:color="auto"/>
        <w:left w:val="none" w:sz="0" w:space="0" w:color="auto"/>
        <w:bottom w:val="none" w:sz="0" w:space="0" w:color="auto"/>
        <w:right w:val="none" w:sz="0" w:space="0" w:color="auto"/>
      </w:divBdr>
    </w:div>
    <w:div w:id="1487933530">
      <w:bodyDiv w:val="1"/>
      <w:marLeft w:val="0"/>
      <w:marRight w:val="0"/>
      <w:marTop w:val="0"/>
      <w:marBottom w:val="0"/>
      <w:divBdr>
        <w:top w:val="none" w:sz="0" w:space="0" w:color="auto"/>
        <w:left w:val="none" w:sz="0" w:space="0" w:color="auto"/>
        <w:bottom w:val="none" w:sz="0" w:space="0" w:color="auto"/>
        <w:right w:val="none" w:sz="0" w:space="0" w:color="auto"/>
      </w:divBdr>
    </w:div>
    <w:div w:id="1488088818">
      <w:bodyDiv w:val="1"/>
      <w:marLeft w:val="0"/>
      <w:marRight w:val="0"/>
      <w:marTop w:val="0"/>
      <w:marBottom w:val="0"/>
      <w:divBdr>
        <w:top w:val="none" w:sz="0" w:space="0" w:color="auto"/>
        <w:left w:val="none" w:sz="0" w:space="0" w:color="auto"/>
        <w:bottom w:val="none" w:sz="0" w:space="0" w:color="auto"/>
        <w:right w:val="none" w:sz="0" w:space="0" w:color="auto"/>
      </w:divBdr>
    </w:div>
    <w:div w:id="1516267458">
      <w:bodyDiv w:val="1"/>
      <w:marLeft w:val="0"/>
      <w:marRight w:val="0"/>
      <w:marTop w:val="0"/>
      <w:marBottom w:val="0"/>
      <w:divBdr>
        <w:top w:val="none" w:sz="0" w:space="0" w:color="auto"/>
        <w:left w:val="none" w:sz="0" w:space="0" w:color="auto"/>
        <w:bottom w:val="none" w:sz="0" w:space="0" w:color="auto"/>
        <w:right w:val="none" w:sz="0" w:space="0" w:color="auto"/>
      </w:divBdr>
    </w:div>
    <w:div w:id="1556118740">
      <w:bodyDiv w:val="1"/>
      <w:marLeft w:val="0"/>
      <w:marRight w:val="0"/>
      <w:marTop w:val="0"/>
      <w:marBottom w:val="0"/>
      <w:divBdr>
        <w:top w:val="none" w:sz="0" w:space="0" w:color="auto"/>
        <w:left w:val="none" w:sz="0" w:space="0" w:color="auto"/>
        <w:bottom w:val="none" w:sz="0" w:space="0" w:color="auto"/>
        <w:right w:val="none" w:sz="0" w:space="0" w:color="auto"/>
      </w:divBdr>
    </w:div>
    <w:div w:id="1563297484">
      <w:bodyDiv w:val="1"/>
      <w:marLeft w:val="0"/>
      <w:marRight w:val="0"/>
      <w:marTop w:val="0"/>
      <w:marBottom w:val="0"/>
      <w:divBdr>
        <w:top w:val="none" w:sz="0" w:space="0" w:color="auto"/>
        <w:left w:val="none" w:sz="0" w:space="0" w:color="auto"/>
        <w:bottom w:val="none" w:sz="0" w:space="0" w:color="auto"/>
        <w:right w:val="none" w:sz="0" w:space="0" w:color="auto"/>
      </w:divBdr>
    </w:div>
    <w:div w:id="1570991922">
      <w:bodyDiv w:val="1"/>
      <w:marLeft w:val="0"/>
      <w:marRight w:val="0"/>
      <w:marTop w:val="0"/>
      <w:marBottom w:val="0"/>
      <w:divBdr>
        <w:top w:val="none" w:sz="0" w:space="0" w:color="auto"/>
        <w:left w:val="none" w:sz="0" w:space="0" w:color="auto"/>
        <w:bottom w:val="none" w:sz="0" w:space="0" w:color="auto"/>
        <w:right w:val="none" w:sz="0" w:space="0" w:color="auto"/>
      </w:divBdr>
    </w:div>
    <w:div w:id="1571692159">
      <w:bodyDiv w:val="1"/>
      <w:marLeft w:val="0"/>
      <w:marRight w:val="0"/>
      <w:marTop w:val="0"/>
      <w:marBottom w:val="0"/>
      <w:divBdr>
        <w:top w:val="none" w:sz="0" w:space="0" w:color="auto"/>
        <w:left w:val="none" w:sz="0" w:space="0" w:color="auto"/>
        <w:bottom w:val="none" w:sz="0" w:space="0" w:color="auto"/>
        <w:right w:val="none" w:sz="0" w:space="0" w:color="auto"/>
      </w:divBdr>
    </w:div>
    <w:div w:id="1578124238">
      <w:bodyDiv w:val="1"/>
      <w:marLeft w:val="0"/>
      <w:marRight w:val="0"/>
      <w:marTop w:val="0"/>
      <w:marBottom w:val="0"/>
      <w:divBdr>
        <w:top w:val="none" w:sz="0" w:space="0" w:color="auto"/>
        <w:left w:val="none" w:sz="0" w:space="0" w:color="auto"/>
        <w:bottom w:val="none" w:sz="0" w:space="0" w:color="auto"/>
        <w:right w:val="none" w:sz="0" w:space="0" w:color="auto"/>
      </w:divBdr>
    </w:div>
    <w:div w:id="1578856785">
      <w:bodyDiv w:val="1"/>
      <w:marLeft w:val="0"/>
      <w:marRight w:val="0"/>
      <w:marTop w:val="0"/>
      <w:marBottom w:val="0"/>
      <w:divBdr>
        <w:top w:val="none" w:sz="0" w:space="0" w:color="auto"/>
        <w:left w:val="none" w:sz="0" w:space="0" w:color="auto"/>
        <w:bottom w:val="none" w:sz="0" w:space="0" w:color="auto"/>
        <w:right w:val="none" w:sz="0" w:space="0" w:color="auto"/>
      </w:divBdr>
    </w:div>
    <w:div w:id="1608196642">
      <w:bodyDiv w:val="1"/>
      <w:marLeft w:val="0"/>
      <w:marRight w:val="0"/>
      <w:marTop w:val="0"/>
      <w:marBottom w:val="0"/>
      <w:divBdr>
        <w:top w:val="none" w:sz="0" w:space="0" w:color="auto"/>
        <w:left w:val="none" w:sz="0" w:space="0" w:color="auto"/>
        <w:bottom w:val="none" w:sz="0" w:space="0" w:color="auto"/>
        <w:right w:val="none" w:sz="0" w:space="0" w:color="auto"/>
      </w:divBdr>
    </w:div>
    <w:div w:id="1609727818">
      <w:bodyDiv w:val="1"/>
      <w:marLeft w:val="0"/>
      <w:marRight w:val="0"/>
      <w:marTop w:val="0"/>
      <w:marBottom w:val="0"/>
      <w:divBdr>
        <w:top w:val="none" w:sz="0" w:space="0" w:color="auto"/>
        <w:left w:val="none" w:sz="0" w:space="0" w:color="auto"/>
        <w:bottom w:val="none" w:sz="0" w:space="0" w:color="auto"/>
        <w:right w:val="none" w:sz="0" w:space="0" w:color="auto"/>
      </w:divBdr>
    </w:div>
    <w:div w:id="1634754747">
      <w:bodyDiv w:val="1"/>
      <w:marLeft w:val="0"/>
      <w:marRight w:val="0"/>
      <w:marTop w:val="0"/>
      <w:marBottom w:val="0"/>
      <w:divBdr>
        <w:top w:val="none" w:sz="0" w:space="0" w:color="auto"/>
        <w:left w:val="none" w:sz="0" w:space="0" w:color="auto"/>
        <w:bottom w:val="none" w:sz="0" w:space="0" w:color="auto"/>
        <w:right w:val="none" w:sz="0" w:space="0" w:color="auto"/>
      </w:divBdr>
    </w:div>
    <w:div w:id="1651325553">
      <w:bodyDiv w:val="1"/>
      <w:marLeft w:val="0"/>
      <w:marRight w:val="0"/>
      <w:marTop w:val="0"/>
      <w:marBottom w:val="0"/>
      <w:divBdr>
        <w:top w:val="none" w:sz="0" w:space="0" w:color="auto"/>
        <w:left w:val="none" w:sz="0" w:space="0" w:color="auto"/>
        <w:bottom w:val="none" w:sz="0" w:space="0" w:color="auto"/>
        <w:right w:val="none" w:sz="0" w:space="0" w:color="auto"/>
      </w:divBdr>
    </w:div>
    <w:div w:id="1652640600">
      <w:bodyDiv w:val="1"/>
      <w:marLeft w:val="0"/>
      <w:marRight w:val="0"/>
      <w:marTop w:val="0"/>
      <w:marBottom w:val="0"/>
      <w:divBdr>
        <w:top w:val="none" w:sz="0" w:space="0" w:color="auto"/>
        <w:left w:val="none" w:sz="0" w:space="0" w:color="auto"/>
        <w:bottom w:val="none" w:sz="0" w:space="0" w:color="auto"/>
        <w:right w:val="none" w:sz="0" w:space="0" w:color="auto"/>
      </w:divBdr>
    </w:div>
    <w:div w:id="1654917744">
      <w:bodyDiv w:val="1"/>
      <w:marLeft w:val="0"/>
      <w:marRight w:val="0"/>
      <w:marTop w:val="0"/>
      <w:marBottom w:val="0"/>
      <w:divBdr>
        <w:top w:val="none" w:sz="0" w:space="0" w:color="auto"/>
        <w:left w:val="none" w:sz="0" w:space="0" w:color="auto"/>
        <w:bottom w:val="none" w:sz="0" w:space="0" w:color="auto"/>
        <w:right w:val="none" w:sz="0" w:space="0" w:color="auto"/>
      </w:divBdr>
    </w:div>
    <w:div w:id="1656255998">
      <w:bodyDiv w:val="1"/>
      <w:marLeft w:val="0"/>
      <w:marRight w:val="0"/>
      <w:marTop w:val="0"/>
      <w:marBottom w:val="0"/>
      <w:divBdr>
        <w:top w:val="none" w:sz="0" w:space="0" w:color="auto"/>
        <w:left w:val="none" w:sz="0" w:space="0" w:color="auto"/>
        <w:bottom w:val="none" w:sz="0" w:space="0" w:color="auto"/>
        <w:right w:val="none" w:sz="0" w:space="0" w:color="auto"/>
      </w:divBdr>
    </w:div>
    <w:div w:id="1658607276">
      <w:bodyDiv w:val="1"/>
      <w:marLeft w:val="0"/>
      <w:marRight w:val="0"/>
      <w:marTop w:val="0"/>
      <w:marBottom w:val="0"/>
      <w:divBdr>
        <w:top w:val="none" w:sz="0" w:space="0" w:color="auto"/>
        <w:left w:val="none" w:sz="0" w:space="0" w:color="auto"/>
        <w:bottom w:val="none" w:sz="0" w:space="0" w:color="auto"/>
        <w:right w:val="none" w:sz="0" w:space="0" w:color="auto"/>
      </w:divBdr>
    </w:div>
    <w:div w:id="1664964792">
      <w:bodyDiv w:val="1"/>
      <w:marLeft w:val="0"/>
      <w:marRight w:val="0"/>
      <w:marTop w:val="0"/>
      <w:marBottom w:val="0"/>
      <w:divBdr>
        <w:top w:val="none" w:sz="0" w:space="0" w:color="auto"/>
        <w:left w:val="none" w:sz="0" w:space="0" w:color="auto"/>
        <w:bottom w:val="none" w:sz="0" w:space="0" w:color="auto"/>
        <w:right w:val="none" w:sz="0" w:space="0" w:color="auto"/>
      </w:divBdr>
    </w:div>
    <w:div w:id="1674717669">
      <w:bodyDiv w:val="1"/>
      <w:marLeft w:val="0"/>
      <w:marRight w:val="0"/>
      <w:marTop w:val="0"/>
      <w:marBottom w:val="0"/>
      <w:divBdr>
        <w:top w:val="none" w:sz="0" w:space="0" w:color="auto"/>
        <w:left w:val="none" w:sz="0" w:space="0" w:color="auto"/>
        <w:bottom w:val="none" w:sz="0" w:space="0" w:color="auto"/>
        <w:right w:val="none" w:sz="0" w:space="0" w:color="auto"/>
      </w:divBdr>
    </w:div>
    <w:div w:id="1684357451">
      <w:bodyDiv w:val="1"/>
      <w:marLeft w:val="0"/>
      <w:marRight w:val="0"/>
      <w:marTop w:val="0"/>
      <w:marBottom w:val="0"/>
      <w:divBdr>
        <w:top w:val="none" w:sz="0" w:space="0" w:color="auto"/>
        <w:left w:val="none" w:sz="0" w:space="0" w:color="auto"/>
        <w:bottom w:val="none" w:sz="0" w:space="0" w:color="auto"/>
        <w:right w:val="none" w:sz="0" w:space="0" w:color="auto"/>
      </w:divBdr>
    </w:div>
    <w:div w:id="1693531896">
      <w:bodyDiv w:val="1"/>
      <w:marLeft w:val="0"/>
      <w:marRight w:val="0"/>
      <w:marTop w:val="0"/>
      <w:marBottom w:val="0"/>
      <w:divBdr>
        <w:top w:val="none" w:sz="0" w:space="0" w:color="auto"/>
        <w:left w:val="none" w:sz="0" w:space="0" w:color="auto"/>
        <w:bottom w:val="none" w:sz="0" w:space="0" w:color="auto"/>
        <w:right w:val="none" w:sz="0" w:space="0" w:color="auto"/>
      </w:divBdr>
    </w:div>
    <w:div w:id="1707824928">
      <w:bodyDiv w:val="1"/>
      <w:marLeft w:val="0"/>
      <w:marRight w:val="0"/>
      <w:marTop w:val="0"/>
      <w:marBottom w:val="0"/>
      <w:divBdr>
        <w:top w:val="none" w:sz="0" w:space="0" w:color="auto"/>
        <w:left w:val="none" w:sz="0" w:space="0" w:color="auto"/>
        <w:bottom w:val="none" w:sz="0" w:space="0" w:color="auto"/>
        <w:right w:val="none" w:sz="0" w:space="0" w:color="auto"/>
      </w:divBdr>
    </w:div>
    <w:div w:id="1707872033">
      <w:bodyDiv w:val="1"/>
      <w:marLeft w:val="0"/>
      <w:marRight w:val="0"/>
      <w:marTop w:val="0"/>
      <w:marBottom w:val="0"/>
      <w:divBdr>
        <w:top w:val="none" w:sz="0" w:space="0" w:color="auto"/>
        <w:left w:val="none" w:sz="0" w:space="0" w:color="auto"/>
        <w:bottom w:val="none" w:sz="0" w:space="0" w:color="auto"/>
        <w:right w:val="none" w:sz="0" w:space="0" w:color="auto"/>
      </w:divBdr>
    </w:div>
    <w:div w:id="1724594157">
      <w:bodyDiv w:val="1"/>
      <w:marLeft w:val="0"/>
      <w:marRight w:val="0"/>
      <w:marTop w:val="0"/>
      <w:marBottom w:val="0"/>
      <w:divBdr>
        <w:top w:val="none" w:sz="0" w:space="0" w:color="auto"/>
        <w:left w:val="none" w:sz="0" w:space="0" w:color="auto"/>
        <w:bottom w:val="none" w:sz="0" w:space="0" w:color="auto"/>
        <w:right w:val="none" w:sz="0" w:space="0" w:color="auto"/>
      </w:divBdr>
    </w:div>
    <w:div w:id="1757633179">
      <w:bodyDiv w:val="1"/>
      <w:marLeft w:val="0"/>
      <w:marRight w:val="0"/>
      <w:marTop w:val="0"/>
      <w:marBottom w:val="0"/>
      <w:divBdr>
        <w:top w:val="none" w:sz="0" w:space="0" w:color="auto"/>
        <w:left w:val="none" w:sz="0" w:space="0" w:color="auto"/>
        <w:bottom w:val="none" w:sz="0" w:space="0" w:color="auto"/>
        <w:right w:val="none" w:sz="0" w:space="0" w:color="auto"/>
      </w:divBdr>
    </w:div>
    <w:div w:id="1765951904">
      <w:bodyDiv w:val="1"/>
      <w:marLeft w:val="0"/>
      <w:marRight w:val="0"/>
      <w:marTop w:val="0"/>
      <w:marBottom w:val="0"/>
      <w:divBdr>
        <w:top w:val="none" w:sz="0" w:space="0" w:color="auto"/>
        <w:left w:val="none" w:sz="0" w:space="0" w:color="auto"/>
        <w:bottom w:val="none" w:sz="0" w:space="0" w:color="auto"/>
        <w:right w:val="none" w:sz="0" w:space="0" w:color="auto"/>
      </w:divBdr>
    </w:div>
    <w:div w:id="1787385102">
      <w:bodyDiv w:val="1"/>
      <w:marLeft w:val="0"/>
      <w:marRight w:val="0"/>
      <w:marTop w:val="0"/>
      <w:marBottom w:val="0"/>
      <w:divBdr>
        <w:top w:val="none" w:sz="0" w:space="0" w:color="auto"/>
        <w:left w:val="none" w:sz="0" w:space="0" w:color="auto"/>
        <w:bottom w:val="none" w:sz="0" w:space="0" w:color="auto"/>
        <w:right w:val="none" w:sz="0" w:space="0" w:color="auto"/>
      </w:divBdr>
    </w:div>
    <w:div w:id="1788621771">
      <w:bodyDiv w:val="1"/>
      <w:marLeft w:val="0"/>
      <w:marRight w:val="0"/>
      <w:marTop w:val="0"/>
      <w:marBottom w:val="0"/>
      <w:divBdr>
        <w:top w:val="none" w:sz="0" w:space="0" w:color="auto"/>
        <w:left w:val="none" w:sz="0" w:space="0" w:color="auto"/>
        <w:bottom w:val="none" w:sz="0" w:space="0" w:color="auto"/>
        <w:right w:val="none" w:sz="0" w:space="0" w:color="auto"/>
      </w:divBdr>
    </w:div>
    <w:div w:id="1795366061">
      <w:bodyDiv w:val="1"/>
      <w:marLeft w:val="0"/>
      <w:marRight w:val="0"/>
      <w:marTop w:val="0"/>
      <w:marBottom w:val="0"/>
      <w:divBdr>
        <w:top w:val="none" w:sz="0" w:space="0" w:color="auto"/>
        <w:left w:val="none" w:sz="0" w:space="0" w:color="auto"/>
        <w:bottom w:val="none" w:sz="0" w:space="0" w:color="auto"/>
        <w:right w:val="none" w:sz="0" w:space="0" w:color="auto"/>
      </w:divBdr>
    </w:div>
    <w:div w:id="1811510019">
      <w:bodyDiv w:val="1"/>
      <w:marLeft w:val="0"/>
      <w:marRight w:val="0"/>
      <w:marTop w:val="0"/>
      <w:marBottom w:val="0"/>
      <w:divBdr>
        <w:top w:val="none" w:sz="0" w:space="0" w:color="auto"/>
        <w:left w:val="none" w:sz="0" w:space="0" w:color="auto"/>
        <w:bottom w:val="none" w:sz="0" w:space="0" w:color="auto"/>
        <w:right w:val="none" w:sz="0" w:space="0" w:color="auto"/>
      </w:divBdr>
    </w:div>
    <w:div w:id="1821386509">
      <w:bodyDiv w:val="1"/>
      <w:marLeft w:val="0"/>
      <w:marRight w:val="0"/>
      <w:marTop w:val="0"/>
      <w:marBottom w:val="0"/>
      <w:divBdr>
        <w:top w:val="none" w:sz="0" w:space="0" w:color="auto"/>
        <w:left w:val="none" w:sz="0" w:space="0" w:color="auto"/>
        <w:bottom w:val="none" w:sz="0" w:space="0" w:color="auto"/>
        <w:right w:val="none" w:sz="0" w:space="0" w:color="auto"/>
      </w:divBdr>
    </w:div>
    <w:div w:id="1825855190">
      <w:bodyDiv w:val="1"/>
      <w:marLeft w:val="0"/>
      <w:marRight w:val="0"/>
      <w:marTop w:val="0"/>
      <w:marBottom w:val="0"/>
      <w:divBdr>
        <w:top w:val="none" w:sz="0" w:space="0" w:color="auto"/>
        <w:left w:val="none" w:sz="0" w:space="0" w:color="auto"/>
        <w:bottom w:val="none" w:sz="0" w:space="0" w:color="auto"/>
        <w:right w:val="none" w:sz="0" w:space="0" w:color="auto"/>
      </w:divBdr>
    </w:div>
    <w:div w:id="1834250532">
      <w:bodyDiv w:val="1"/>
      <w:marLeft w:val="0"/>
      <w:marRight w:val="0"/>
      <w:marTop w:val="0"/>
      <w:marBottom w:val="0"/>
      <w:divBdr>
        <w:top w:val="none" w:sz="0" w:space="0" w:color="auto"/>
        <w:left w:val="none" w:sz="0" w:space="0" w:color="auto"/>
        <w:bottom w:val="none" w:sz="0" w:space="0" w:color="auto"/>
        <w:right w:val="none" w:sz="0" w:space="0" w:color="auto"/>
      </w:divBdr>
    </w:div>
    <w:div w:id="1872188317">
      <w:bodyDiv w:val="1"/>
      <w:marLeft w:val="0"/>
      <w:marRight w:val="0"/>
      <w:marTop w:val="0"/>
      <w:marBottom w:val="0"/>
      <w:divBdr>
        <w:top w:val="none" w:sz="0" w:space="0" w:color="auto"/>
        <w:left w:val="none" w:sz="0" w:space="0" w:color="auto"/>
        <w:bottom w:val="none" w:sz="0" w:space="0" w:color="auto"/>
        <w:right w:val="none" w:sz="0" w:space="0" w:color="auto"/>
      </w:divBdr>
    </w:div>
    <w:div w:id="1875192466">
      <w:bodyDiv w:val="1"/>
      <w:marLeft w:val="0"/>
      <w:marRight w:val="0"/>
      <w:marTop w:val="0"/>
      <w:marBottom w:val="0"/>
      <w:divBdr>
        <w:top w:val="none" w:sz="0" w:space="0" w:color="auto"/>
        <w:left w:val="none" w:sz="0" w:space="0" w:color="auto"/>
        <w:bottom w:val="none" w:sz="0" w:space="0" w:color="auto"/>
        <w:right w:val="none" w:sz="0" w:space="0" w:color="auto"/>
      </w:divBdr>
    </w:div>
    <w:div w:id="1876579958">
      <w:bodyDiv w:val="1"/>
      <w:marLeft w:val="0"/>
      <w:marRight w:val="0"/>
      <w:marTop w:val="0"/>
      <w:marBottom w:val="0"/>
      <w:divBdr>
        <w:top w:val="none" w:sz="0" w:space="0" w:color="auto"/>
        <w:left w:val="none" w:sz="0" w:space="0" w:color="auto"/>
        <w:bottom w:val="none" w:sz="0" w:space="0" w:color="auto"/>
        <w:right w:val="none" w:sz="0" w:space="0" w:color="auto"/>
      </w:divBdr>
    </w:div>
    <w:div w:id="1884706177">
      <w:bodyDiv w:val="1"/>
      <w:marLeft w:val="0"/>
      <w:marRight w:val="0"/>
      <w:marTop w:val="0"/>
      <w:marBottom w:val="0"/>
      <w:divBdr>
        <w:top w:val="none" w:sz="0" w:space="0" w:color="auto"/>
        <w:left w:val="none" w:sz="0" w:space="0" w:color="auto"/>
        <w:bottom w:val="none" w:sz="0" w:space="0" w:color="auto"/>
        <w:right w:val="none" w:sz="0" w:space="0" w:color="auto"/>
      </w:divBdr>
    </w:div>
    <w:div w:id="1899702181">
      <w:bodyDiv w:val="1"/>
      <w:marLeft w:val="0"/>
      <w:marRight w:val="0"/>
      <w:marTop w:val="0"/>
      <w:marBottom w:val="0"/>
      <w:divBdr>
        <w:top w:val="none" w:sz="0" w:space="0" w:color="auto"/>
        <w:left w:val="none" w:sz="0" w:space="0" w:color="auto"/>
        <w:bottom w:val="none" w:sz="0" w:space="0" w:color="auto"/>
        <w:right w:val="none" w:sz="0" w:space="0" w:color="auto"/>
      </w:divBdr>
    </w:div>
    <w:div w:id="1914048427">
      <w:bodyDiv w:val="1"/>
      <w:marLeft w:val="0"/>
      <w:marRight w:val="0"/>
      <w:marTop w:val="0"/>
      <w:marBottom w:val="0"/>
      <w:divBdr>
        <w:top w:val="none" w:sz="0" w:space="0" w:color="auto"/>
        <w:left w:val="none" w:sz="0" w:space="0" w:color="auto"/>
        <w:bottom w:val="none" w:sz="0" w:space="0" w:color="auto"/>
        <w:right w:val="none" w:sz="0" w:space="0" w:color="auto"/>
      </w:divBdr>
    </w:div>
    <w:div w:id="1933128991">
      <w:bodyDiv w:val="1"/>
      <w:marLeft w:val="0"/>
      <w:marRight w:val="0"/>
      <w:marTop w:val="0"/>
      <w:marBottom w:val="0"/>
      <w:divBdr>
        <w:top w:val="none" w:sz="0" w:space="0" w:color="auto"/>
        <w:left w:val="none" w:sz="0" w:space="0" w:color="auto"/>
        <w:bottom w:val="none" w:sz="0" w:space="0" w:color="auto"/>
        <w:right w:val="none" w:sz="0" w:space="0" w:color="auto"/>
      </w:divBdr>
    </w:div>
    <w:div w:id="1939756712">
      <w:bodyDiv w:val="1"/>
      <w:marLeft w:val="0"/>
      <w:marRight w:val="0"/>
      <w:marTop w:val="0"/>
      <w:marBottom w:val="0"/>
      <w:divBdr>
        <w:top w:val="none" w:sz="0" w:space="0" w:color="auto"/>
        <w:left w:val="none" w:sz="0" w:space="0" w:color="auto"/>
        <w:bottom w:val="none" w:sz="0" w:space="0" w:color="auto"/>
        <w:right w:val="none" w:sz="0" w:space="0" w:color="auto"/>
      </w:divBdr>
    </w:div>
    <w:div w:id="1971278205">
      <w:bodyDiv w:val="1"/>
      <w:marLeft w:val="0"/>
      <w:marRight w:val="0"/>
      <w:marTop w:val="0"/>
      <w:marBottom w:val="0"/>
      <w:divBdr>
        <w:top w:val="none" w:sz="0" w:space="0" w:color="auto"/>
        <w:left w:val="none" w:sz="0" w:space="0" w:color="auto"/>
        <w:bottom w:val="none" w:sz="0" w:space="0" w:color="auto"/>
        <w:right w:val="none" w:sz="0" w:space="0" w:color="auto"/>
      </w:divBdr>
    </w:div>
    <w:div w:id="1976908357">
      <w:bodyDiv w:val="1"/>
      <w:marLeft w:val="0"/>
      <w:marRight w:val="0"/>
      <w:marTop w:val="0"/>
      <w:marBottom w:val="0"/>
      <w:divBdr>
        <w:top w:val="none" w:sz="0" w:space="0" w:color="auto"/>
        <w:left w:val="none" w:sz="0" w:space="0" w:color="auto"/>
        <w:bottom w:val="none" w:sz="0" w:space="0" w:color="auto"/>
        <w:right w:val="none" w:sz="0" w:space="0" w:color="auto"/>
      </w:divBdr>
    </w:div>
    <w:div w:id="1985503886">
      <w:bodyDiv w:val="1"/>
      <w:marLeft w:val="0"/>
      <w:marRight w:val="0"/>
      <w:marTop w:val="0"/>
      <w:marBottom w:val="0"/>
      <w:divBdr>
        <w:top w:val="none" w:sz="0" w:space="0" w:color="auto"/>
        <w:left w:val="none" w:sz="0" w:space="0" w:color="auto"/>
        <w:bottom w:val="none" w:sz="0" w:space="0" w:color="auto"/>
        <w:right w:val="none" w:sz="0" w:space="0" w:color="auto"/>
      </w:divBdr>
    </w:div>
    <w:div w:id="1991250661">
      <w:bodyDiv w:val="1"/>
      <w:marLeft w:val="0"/>
      <w:marRight w:val="0"/>
      <w:marTop w:val="0"/>
      <w:marBottom w:val="0"/>
      <w:divBdr>
        <w:top w:val="none" w:sz="0" w:space="0" w:color="auto"/>
        <w:left w:val="none" w:sz="0" w:space="0" w:color="auto"/>
        <w:bottom w:val="none" w:sz="0" w:space="0" w:color="auto"/>
        <w:right w:val="none" w:sz="0" w:space="0" w:color="auto"/>
      </w:divBdr>
    </w:div>
    <w:div w:id="1999653753">
      <w:bodyDiv w:val="1"/>
      <w:marLeft w:val="0"/>
      <w:marRight w:val="0"/>
      <w:marTop w:val="0"/>
      <w:marBottom w:val="0"/>
      <w:divBdr>
        <w:top w:val="none" w:sz="0" w:space="0" w:color="auto"/>
        <w:left w:val="none" w:sz="0" w:space="0" w:color="auto"/>
        <w:bottom w:val="none" w:sz="0" w:space="0" w:color="auto"/>
        <w:right w:val="none" w:sz="0" w:space="0" w:color="auto"/>
      </w:divBdr>
    </w:div>
    <w:div w:id="2001107340">
      <w:bodyDiv w:val="1"/>
      <w:marLeft w:val="0"/>
      <w:marRight w:val="0"/>
      <w:marTop w:val="0"/>
      <w:marBottom w:val="0"/>
      <w:divBdr>
        <w:top w:val="none" w:sz="0" w:space="0" w:color="auto"/>
        <w:left w:val="none" w:sz="0" w:space="0" w:color="auto"/>
        <w:bottom w:val="none" w:sz="0" w:space="0" w:color="auto"/>
        <w:right w:val="none" w:sz="0" w:space="0" w:color="auto"/>
      </w:divBdr>
    </w:div>
    <w:div w:id="2013990267">
      <w:bodyDiv w:val="1"/>
      <w:marLeft w:val="0"/>
      <w:marRight w:val="0"/>
      <w:marTop w:val="0"/>
      <w:marBottom w:val="0"/>
      <w:divBdr>
        <w:top w:val="none" w:sz="0" w:space="0" w:color="auto"/>
        <w:left w:val="none" w:sz="0" w:space="0" w:color="auto"/>
        <w:bottom w:val="none" w:sz="0" w:space="0" w:color="auto"/>
        <w:right w:val="none" w:sz="0" w:space="0" w:color="auto"/>
      </w:divBdr>
    </w:div>
    <w:div w:id="2036687398">
      <w:bodyDiv w:val="1"/>
      <w:marLeft w:val="0"/>
      <w:marRight w:val="0"/>
      <w:marTop w:val="0"/>
      <w:marBottom w:val="0"/>
      <w:divBdr>
        <w:top w:val="none" w:sz="0" w:space="0" w:color="auto"/>
        <w:left w:val="none" w:sz="0" w:space="0" w:color="auto"/>
        <w:bottom w:val="none" w:sz="0" w:space="0" w:color="auto"/>
        <w:right w:val="none" w:sz="0" w:space="0" w:color="auto"/>
      </w:divBdr>
    </w:div>
    <w:div w:id="2042778813">
      <w:bodyDiv w:val="1"/>
      <w:marLeft w:val="0"/>
      <w:marRight w:val="0"/>
      <w:marTop w:val="0"/>
      <w:marBottom w:val="0"/>
      <w:divBdr>
        <w:top w:val="none" w:sz="0" w:space="0" w:color="auto"/>
        <w:left w:val="none" w:sz="0" w:space="0" w:color="auto"/>
        <w:bottom w:val="none" w:sz="0" w:space="0" w:color="auto"/>
        <w:right w:val="none" w:sz="0" w:space="0" w:color="auto"/>
      </w:divBdr>
    </w:div>
    <w:div w:id="2047174561">
      <w:bodyDiv w:val="1"/>
      <w:marLeft w:val="0"/>
      <w:marRight w:val="0"/>
      <w:marTop w:val="0"/>
      <w:marBottom w:val="0"/>
      <w:divBdr>
        <w:top w:val="none" w:sz="0" w:space="0" w:color="auto"/>
        <w:left w:val="none" w:sz="0" w:space="0" w:color="auto"/>
        <w:bottom w:val="none" w:sz="0" w:space="0" w:color="auto"/>
        <w:right w:val="none" w:sz="0" w:space="0" w:color="auto"/>
      </w:divBdr>
    </w:div>
    <w:div w:id="2065054745">
      <w:bodyDiv w:val="1"/>
      <w:marLeft w:val="0"/>
      <w:marRight w:val="0"/>
      <w:marTop w:val="0"/>
      <w:marBottom w:val="0"/>
      <w:divBdr>
        <w:top w:val="none" w:sz="0" w:space="0" w:color="auto"/>
        <w:left w:val="none" w:sz="0" w:space="0" w:color="auto"/>
        <w:bottom w:val="none" w:sz="0" w:space="0" w:color="auto"/>
        <w:right w:val="none" w:sz="0" w:space="0" w:color="auto"/>
      </w:divBdr>
    </w:div>
    <w:div w:id="2065636425">
      <w:bodyDiv w:val="1"/>
      <w:marLeft w:val="0"/>
      <w:marRight w:val="0"/>
      <w:marTop w:val="0"/>
      <w:marBottom w:val="0"/>
      <w:divBdr>
        <w:top w:val="none" w:sz="0" w:space="0" w:color="auto"/>
        <w:left w:val="none" w:sz="0" w:space="0" w:color="auto"/>
        <w:bottom w:val="none" w:sz="0" w:space="0" w:color="auto"/>
        <w:right w:val="none" w:sz="0" w:space="0" w:color="auto"/>
      </w:divBdr>
    </w:div>
    <w:div w:id="2076278449">
      <w:bodyDiv w:val="1"/>
      <w:marLeft w:val="0"/>
      <w:marRight w:val="0"/>
      <w:marTop w:val="0"/>
      <w:marBottom w:val="0"/>
      <w:divBdr>
        <w:top w:val="none" w:sz="0" w:space="0" w:color="auto"/>
        <w:left w:val="none" w:sz="0" w:space="0" w:color="auto"/>
        <w:bottom w:val="none" w:sz="0" w:space="0" w:color="auto"/>
        <w:right w:val="none" w:sz="0" w:space="0" w:color="auto"/>
      </w:divBdr>
    </w:div>
    <w:div w:id="2081369818">
      <w:bodyDiv w:val="1"/>
      <w:marLeft w:val="0"/>
      <w:marRight w:val="0"/>
      <w:marTop w:val="0"/>
      <w:marBottom w:val="0"/>
      <w:divBdr>
        <w:top w:val="none" w:sz="0" w:space="0" w:color="auto"/>
        <w:left w:val="none" w:sz="0" w:space="0" w:color="auto"/>
        <w:bottom w:val="none" w:sz="0" w:space="0" w:color="auto"/>
        <w:right w:val="none" w:sz="0" w:space="0" w:color="auto"/>
      </w:divBdr>
    </w:div>
    <w:div w:id="2084601061">
      <w:bodyDiv w:val="1"/>
      <w:marLeft w:val="0"/>
      <w:marRight w:val="0"/>
      <w:marTop w:val="0"/>
      <w:marBottom w:val="0"/>
      <w:divBdr>
        <w:top w:val="none" w:sz="0" w:space="0" w:color="auto"/>
        <w:left w:val="none" w:sz="0" w:space="0" w:color="auto"/>
        <w:bottom w:val="none" w:sz="0" w:space="0" w:color="auto"/>
        <w:right w:val="none" w:sz="0" w:space="0" w:color="auto"/>
      </w:divBdr>
    </w:div>
    <w:div w:id="2100707700">
      <w:bodyDiv w:val="1"/>
      <w:marLeft w:val="0"/>
      <w:marRight w:val="0"/>
      <w:marTop w:val="0"/>
      <w:marBottom w:val="0"/>
      <w:divBdr>
        <w:top w:val="none" w:sz="0" w:space="0" w:color="auto"/>
        <w:left w:val="none" w:sz="0" w:space="0" w:color="auto"/>
        <w:bottom w:val="none" w:sz="0" w:space="0" w:color="auto"/>
        <w:right w:val="none" w:sz="0" w:space="0" w:color="auto"/>
      </w:divBdr>
    </w:div>
    <w:div w:id="2106416383">
      <w:bodyDiv w:val="1"/>
      <w:marLeft w:val="0"/>
      <w:marRight w:val="0"/>
      <w:marTop w:val="0"/>
      <w:marBottom w:val="0"/>
      <w:divBdr>
        <w:top w:val="none" w:sz="0" w:space="0" w:color="auto"/>
        <w:left w:val="none" w:sz="0" w:space="0" w:color="auto"/>
        <w:bottom w:val="none" w:sz="0" w:space="0" w:color="auto"/>
        <w:right w:val="none" w:sz="0" w:space="0" w:color="auto"/>
      </w:divBdr>
    </w:div>
    <w:div w:id="2125268177">
      <w:bodyDiv w:val="1"/>
      <w:marLeft w:val="0"/>
      <w:marRight w:val="0"/>
      <w:marTop w:val="0"/>
      <w:marBottom w:val="0"/>
      <w:divBdr>
        <w:top w:val="none" w:sz="0" w:space="0" w:color="auto"/>
        <w:left w:val="none" w:sz="0" w:space="0" w:color="auto"/>
        <w:bottom w:val="none" w:sz="0" w:space="0" w:color="auto"/>
        <w:right w:val="none" w:sz="0" w:space="0" w:color="auto"/>
      </w:divBdr>
    </w:div>
    <w:div w:id="2130391126">
      <w:bodyDiv w:val="1"/>
      <w:marLeft w:val="0"/>
      <w:marRight w:val="0"/>
      <w:marTop w:val="0"/>
      <w:marBottom w:val="0"/>
      <w:divBdr>
        <w:top w:val="none" w:sz="0" w:space="0" w:color="auto"/>
        <w:left w:val="none" w:sz="0" w:space="0" w:color="auto"/>
        <w:bottom w:val="none" w:sz="0" w:space="0" w:color="auto"/>
        <w:right w:val="none" w:sz="0" w:space="0" w:color="auto"/>
      </w:divBdr>
      <w:divsChild>
        <w:div w:id="1306279146">
          <w:marLeft w:val="0"/>
          <w:marRight w:val="0"/>
          <w:marTop w:val="0"/>
          <w:marBottom w:val="0"/>
          <w:divBdr>
            <w:top w:val="none" w:sz="0" w:space="0" w:color="auto"/>
            <w:left w:val="none" w:sz="0" w:space="0" w:color="auto"/>
            <w:bottom w:val="none" w:sz="0" w:space="0" w:color="auto"/>
            <w:right w:val="none" w:sz="0" w:space="0" w:color="auto"/>
          </w:divBdr>
          <w:divsChild>
            <w:div w:id="303125759">
              <w:marLeft w:val="0"/>
              <w:marRight w:val="0"/>
              <w:marTop w:val="0"/>
              <w:marBottom w:val="0"/>
              <w:divBdr>
                <w:top w:val="none" w:sz="0" w:space="0" w:color="auto"/>
                <w:left w:val="none" w:sz="0" w:space="0" w:color="auto"/>
                <w:bottom w:val="none" w:sz="0" w:space="0" w:color="auto"/>
                <w:right w:val="none" w:sz="0" w:space="0" w:color="auto"/>
              </w:divBdr>
              <w:divsChild>
                <w:div w:id="8801446">
                  <w:marLeft w:val="0"/>
                  <w:marRight w:val="0"/>
                  <w:marTop w:val="0"/>
                  <w:marBottom w:val="0"/>
                  <w:divBdr>
                    <w:top w:val="none" w:sz="0" w:space="0" w:color="auto"/>
                    <w:left w:val="none" w:sz="0" w:space="0" w:color="auto"/>
                    <w:bottom w:val="none" w:sz="0" w:space="0" w:color="auto"/>
                    <w:right w:val="none" w:sz="0" w:space="0" w:color="auto"/>
                  </w:divBdr>
                  <w:divsChild>
                    <w:div w:id="1868177737">
                      <w:marLeft w:val="0"/>
                      <w:marRight w:val="0"/>
                      <w:marTop w:val="0"/>
                      <w:marBottom w:val="0"/>
                      <w:divBdr>
                        <w:top w:val="none" w:sz="0" w:space="0" w:color="auto"/>
                        <w:left w:val="none" w:sz="0" w:space="0" w:color="auto"/>
                        <w:bottom w:val="none" w:sz="0" w:space="0" w:color="auto"/>
                        <w:right w:val="none" w:sz="0" w:space="0" w:color="auto"/>
                      </w:divBdr>
                      <w:divsChild>
                        <w:div w:id="851916199">
                          <w:marLeft w:val="0"/>
                          <w:marRight w:val="0"/>
                          <w:marTop w:val="0"/>
                          <w:marBottom w:val="0"/>
                          <w:divBdr>
                            <w:top w:val="none" w:sz="0" w:space="0" w:color="auto"/>
                            <w:left w:val="none" w:sz="0" w:space="0" w:color="auto"/>
                            <w:bottom w:val="none" w:sz="0" w:space="0" w:color="auto"/>
                            <w:right w:val="none" w:sz="0" w:space="0" w:color="auto"/>
                          </w:divBdr>
                          <w:divsChild>
                            <w:div w:id="213439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3281862">
      <w:bodyDiv w:val="1"/>
      <w:marLeft w:val="0"/>
      <w:marRight w:val="0"/>
      <w:marTop w:val="0"/>
      <w:marBottom w:val="0"/>
      <w:divBdr>
        <w:top w:val="none" w:sz="0" w:space="0" w:color="auto"/>
        <w:left w:val="none" w:sz="0" w:space="0" w:color="auto"/>
        <w:bottom w:val="none" w:sz="0" w:space="0" w:color="auto"/>
        <w:right w:val="none" w:sz="0" w:space="0" w:color="auto"/>
      </w:divBdr>
    </w:div>
    <w:div w:id="2138065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image" Target="media/image4.jpg"/><Relationship Id="rId18" Type="http://schemas.openxmlformats.org/officeDocument/2006/relationships/customXml" Target="ink/ink4.xml"/><Relationship Id="rId26" Type="http://schemas.openxmlformats.org/officeDocument/2006/relationships/hyperlink" Target="https://arxiv.org/abs/2312.02065" TargetMode="Externa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customXml" Target="ink/ink3.xml"/><Relationship Id="rId20" Type="http://schemas.openxmlformats.org/officeDocument/2006/relationships/customXml" Target="ink/ink5.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ink/ink2.xml"/><Relationship Id="rId24" Type="http://schemas.openxmlformats.org/officeDocument/2006/relationships/customXml" Target="ink/ink6.xml"/><Relationship Id="rId5" Type="http://schemas.openxmlformats.org/officeDocument/2006/relationships/webSettings" Target="webSettings.xml"/><Relationship Id="rId15" Type="http://schemas.openxmlformats.org/officeDocument/2006/relationships/image" Target="media/image6.jpg"/><Relationship Id="rId23" Type="http://schemas.openxmlformats.org/officeDocument/2006/relationships/image" Target="media/image11.png"/><Relationship Id="rId28"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jpg"/><Relationship Id="rId22" Type="http://schemas.openxmlformats.org/officeDocument/2006/relationships/image" Target="media/image10.png"/><Relationship Id="rId27" Type="http://schemas.openxmlformats.org/officeDocument/2006/relationships/hyperlink" Target="https://www.researchgate.net/publication/372516582_Prompt_Engineering_in_Medical_Education" TargetMode="External"/><Relationship Id="rId30"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7T13:24:15.347"/>
    </inkml:context>
    <inkml:brush xml:id="br0">
      <inkml:brushProperty name="width" value="0.035" units="cm"/>
      <inkml:brushProperty name="height" value="0.035" units="cm"/>
      <inkml:brushProperty name="color" value="#E71224"/>
    </inkml:brush>
  </inkml:definitions>
  <inkml:trace contextRef="#ctx0" brushRef="#br0">17 6 36,'-4'-1'5663,"-9"-3"-9010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7T13:24:56.357"/>
    </inkml:context>
    <inkml:brush xml:id="br0">
      <inkml:brushProperty name="width" value="0.035" units="cm"/>
      <inkml:brushProperty name="height" value="0.035" units="cm"/>
      <inkml:brushProperty name="color" value="#E71224"/>
    </inkml:brush>
  </inkml:definitions>
  <inkml:trace contextRef="#ctx0" brushRef="#br0">1 0 32 0 0,'44'5'3712'0'0,"-42"4"-5787"0"0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7T13:31:05.126"/>
    </inkml:context>
    <inkml:brush xml:id="br0">
      <inkml:brushProperty name="width" value="0.035" units="cm"/>
      <inkml:brushProperty name="height" value="0.035" units="cm"/>
      <inkml:brushProperty name="color" value="#E71224"/>
    </inkml:brush>
  </inkml:definitions>
  <inkml:trace contextRef="#ctx0" brushRef="#br0">36 1 280,'0'0'287,"-36"1"2425,193 18-434,-156-19-2276,-1 1-1,1-1 1,-1 0-1,1 1 1,-1-1-1,1 1 1,-1-1 0,1 0-1,-1 1 1,0-1-1,1 1 1,-1-1-1,0 1 1,1 0-1,-1-1 1,0 1-1,1-1 1,-1 1-1,0 0 1,0-1 0,0 1-1,0-1 1,0 1-1,0 0 1,0-1-1,0 1 1,0 1-1,-3 1-3385</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24T14:09:27.635"/>
    </inkml:context>
    <inkml:brush xml:id="br0">
      <inkml:brushProperty name="width" value="0.035" units="cm"/>
      <inkml:brushProperty name="height" value="0.035" units="cm"/>
    </inkml:brush>
  </inkml:definitions>
  <inkml:trace contextRef="#ctx0" brushRef="#br0">8 14 928 0 0,'0'0'1816'0'0,"1"-3"-868"0"0,-9-8-3856 0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24T14:09:55.550"/>
    </inkml:context>
    <inkml:brush xml:id="br0">
      <inkml:brushProperty name="width" value="0.035" units="cm"/>
      <inkml:brushProperty name="height" value="0.035" units="cm"/>
    </inkml:brush>
  </inkml:definitions>
  <inkml:trace contextRef="#ctx0" brushRef="#br0">1 0 452 0 0,'0'0'1603'0'0,"2"9"449"0"0,-1-6-3993 0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7T14:10:53.106"/>
    </inkml:context>
    <inkml:brush xml:id="br0">
      <inkml:brushProperty name="width" value="0.035" units="cm"/>
      <inkml:brushProperty name="height" value="0.035" units="cm"/>
    </inkml:brush>
  </inkml:definitions>
  <inkml:trace contextRef="#ctx0" brushRef="#br0">1 0 132 0 0,'0'0'741'0'0,"3"9"2529"0"0,-2-6-5291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ARe05</b:Tag>
    <b:SourceType>JournalArticle</b:SourceType>
    <b:Guid>{A5FF8A78-F1F2-482C-B7EE-F3F1936D01F3}</b:Guid>
    <b:Author>
      <b:Author>
        <b:Corporate>A.Retalis</b:Corporate>
      </b:Author>
    </b:Author>
    <b:Title>Geographic information systems and science</b:Title>
    <b:JournalName>The Photogrammetric Record</b:JournalName>
    <b:Year>2005</b:Year>
    <b:Pages>396</b:Pages>
    <b:URL>https://doi.org/10.1111/j.1477-9730.2005.00343_5.x</b:URL>
    <b:DOI>10.1111/j.1477-9730.2005.00343_5.x</b:DOI>
    <b:RefOrder>1</b:RefOrder>
  </b:Source>
  <b:Source>
    <b:Tag>NEE</b:Tag>
    <b:SourceType>JournalArticle</b:SourceType>
    <b:Guid>{E04E71A1-364A-4440-A93F-D2FC6FC76ACB}</b:Guid>
    <b:Author>
      <b:Author>
        <b:NameList>
          <b:Person>
            <b:Last>El.Faouzi</b:Last>
            <b:First>N.</b:First>
            <b:Middle>E. E.N.-e.</b:Middle>
          </b:Person>
        </b:NameList>
      </b:Author>
    </b:Author>
    <b:Title>Classifiers and distance-based evidential fusion for road travel time estimation</b:Title>
    <b:JournalName>Proceedings of SPIE, the International Society for Optical Engineering/Proceedings of SPIE</b:JournalName>
    <b:Year>2006</b:Year>
    <b:URL>https://doi.org/10.1117/12.666745</b:URL>
    <b:DOI>10.1117/12.666745</b:DOI>
    <b:RefOrder>2</b:RefOrder>
  </b:Source>
  <b:Source>
    <b:Tag>Clu07</b:Tag>
    <b:SourceType>JournalArticle</b:SourceType>
    <b:Guid>{14FE29C1-E3CD-42F5-ADFE-72951FEE7BD6}</b:Guid>
    <b:Title>A long term travel time prediction algorithm using historical data</b:Title>
    <b:JournalName>PROCEEDINGS OF THE 14TH WORLD CONGRESS ON INTELLIGENT TRANSPORT SYSTEMS (ITS), HELD BEIJING, OCTOBER 2007</b:JournalName>
    <b:Year>2007</b:Year>
    <b:Author>
      <b:Author>
        <b:Corporate>Clunder, G A; Bass, A P; De Beek, F J;</b:Corporate>
      </b:Author>
    </b:Author>
    <b:URL>http://trid.trb.org/view.aspx?id=883522</b:URL>
    <b:DOI>e.g., e0209899</b:DOI>
    <b:RefOrder>3</b:RefOrder>
  </b:Source>
  <b:Source>
    <b:Tag>Wil09</b:Tag>
    <b:SourceType>BookSection</b:SourceType>
    <b:Guid>{91D8777A-0273-4CA7-9279-6934B2F7F0E0}</b:Guid>
    <b:Title>Machine Learning Methods in the Environmental Sciences: Neural Networks and</b:Title>
    <b:Year>2009</b:Year>
    <b:Author>
      <b:Author>
        <b:NameList>
          <b:Person>
            <b:Middle>Hsieh</b:Middle>
            <b:First>William W.</b:First>
          </b:Person>
        </b:NameList>
      </b:Author>
    </b:Author>
    <b:URL>https://assets.cambridge.org/97805217/91922/frontmatter/9780521791922_frontmatter.pdf</b:URL>
    <b:RefOrder>4</b:RefOrder>
  </b:Source>
  <b:Source>
    <b:Tag>Bol24</b:Tag>
    <b:SourceType>JournalArticle</b:SourceType>
    <b:Guid>{1F336D7E-84E2-486B-B597-10676E9CD0AA}</b:Guid>
    <b:Title>Real-Time Data Processing in AI Applications</b:Title>
    <b:Year>2024</b:Year>
    <b:JournalName>ResearchGate</b:JournalName>
    <b:Author>
      <b:Author>
        <b:NameList>
          <b:Person>
            <b:Last>Bolu</b:Last>
            <b:First>Toluwani</b:First>
          </b:Person>
        </b:NameList>
      </b:Author>
    </b:Author>
    <b:URL>https://www.researchgate.net/publication/382078153_Real-Time_Data_Processing_in_AI_Applications</b:URL>
    <b:RefOrder>5</b:RefOrder>
  </b:Source>
  <b:Source>
    <b:Tag>Nag20</b:Tag>
    <b:SourceType>JournalArticle</b:SourceType>
    <b:Guid>{ECB77BF9-4256-4980-8FC2-49035875EBFF}</b:Guid>
    <b:Title>A New Method of Improving the Azimuth in Mountainous Terrain by Skyline Matching</b:Title>
    <b:JournalName>PFG – Journal of Photogrammetry Remote Sensing and Geoinformation Science</b:JournalName>
    <b:Year>2020</b:Year>
    <b:Pages>121</b:Pages>
    <b:Volume>88</b:Volume>
    <b:Issue>2</b:Issue>
    <b:Author>
      <b:Author>
        <b:Corporate>Nagy, Balázs;</b:Corporate>
      </b:Author>
    </b:Author>
    <b:URL>https://doi.org/10.1007/s41064-020-00093-1</b:URL>
    <b:DOI>10.1007/s41064-020-00093-1</b:DOI>
    <b:RefOrder>6</b:RefOrder>
  </b:Source>
  <b:Source>
    <b:Tag>Fed13</b:Tag>
    <b:SourceType>JournalArticle</b:SourceType>
    <b:Guid>{16E90829-B59D-4EB8-B9DF-1D7372360395}</b:Guid>
    <b:Title>Exploiting User Generated Content for Mountain Peak Detection</b:Title>
    <b:JournalName>Electronic workshops in computing</b:JournalName>
    <b:Year>2013</b:Year>
    <b:Author>
      <b:Author>
        <b:Corporate>Fedorov, Roman; Martinenghi, Davide; Tagliasacchi, Marco; Castelletti, Andrea;</b:Corporate>
      </b:Author>
    </b:Author>
    <b:URL>https://doi.org/10.14236/ewic/sohuman2013.4</b:URL>
    <b:DOI>10.14236/ewic/sohuman2013.4</b:DOI>
    <b:RefOrder>7</b:RefOrder>
  </b:Source>
  <b:Source>
    <b:Tag>LaS18</b:Tag>
    <b:SourceType>JournalArticle</b:SourceType>
    <b:Guid>{90545FC0-2445-4718-BE5C-4E76B71C89DA}</b:Guid>
    <b:Title>A Location-Based Virtual Reality Application for Mountain Peak Detection</b:Title>
    <b:Year>2018</b:Year>
    <b:Author>
      <b:Author>
        <b:Corporate>La Salandra, Antonio; Fraternali, Piero; Frajberg, Darian;</b:Corporate>
      </b:Author>
    </b:Author>
    <b:URL>https://doi.org/10.1145/3184558.3191559</b:URL>
    <b:DOI>10.1145/3184558.3191559</b:DOI>
    <b:RefOrder>8</b:RefOrder>
  </b:Source>
  <b:Source>
    <b:Tag>Cam21</b:Tag>
    <b:SourceType>InternetSite</b:SourceType>
    <b:Guid>{15D4D39A-C4D2-48FF-8285-9A09A24120F2}</b:Guid>
    <b:Title>Navigation | Map, Compass and GPS | The Hiking Life</b:Title>
    <b:Year>2021</b:Year>
    <b:Month>October</b:Month>
    <b:Day>11</b:Day>
    <b:URL>https://www.thehikinglife.com/hiking-and-backpacking-skills/navigation/</b:URL>
    <b:Author>
      <b:Author>
        <b:Corporate>Cam, C;</b:Corporate>
      </b:Author>
    </b:Author>
    <b:InternetSiteTitle>The Hiking Life |</b:InternetSiteTitle>
    <b:RefOrder>9</b:RefOrder>
  </b:Source>
  <b:Source>
    <b:Tag>Mac24</b:Tag>
    <b:SourceType>InternetSite</b:SourceType>
    <b:Guid>{0365D7FA-2013-499B-9B8C-6330D5DF1E1B}</b:Guid>
    <b:Title>How Weather Influences Trail Conditions for Hikers</b:Title>
    <b:Year>2024</b:Year>
    <b:Month>May</b:Month>
    <b:Day>07</b:Day>
    <b:YearAccessed>2024</b:YearAccessed>
    <b:MonthAccessed>August</b:MonthAccessed>
    <b:DayAccessed>24</b:DayAccessed>
    <b:URL>https://www.macfishes.com/impact-of-weather-on-trail-conditions/</b:URL>
    <b:InternetSiteTitle>MacFishes</b:InternetSiteTitle>
    <b:Author>
      <b:Author>
        <b:Corporate>Macdonald, Makai;</b:Corporate>
      </b:Author>
    </b:Author>
    <b:RefOrder>10</b:RefOrder>
  </b:Source>
</b:Sources>
</file>

<file path=customXml/itemProps1.xml><?xml version="1.0" encoding="utf-8"?>
<ds:datastoreItem xmlns:ds="http://schemas.openxmlformats.org/officeDocument/2006/customXml" ds:itemID="{BA028169-43B0-4879-A1F7-0D4D75669075}">
  <ds:schemaRefs>
    <ds:schemaRef ds:uri="http://schemas.openxmlformats.org/officeDocument/2006/bibliography"/>
  </ds:schemaRefs>
</ds:datastoreItem>
</file>

<file path=docMetadata/LabelInfo.xml><?xml version="1.0" encoding="utf-8"?>
<clbl:labelList xmlns:clbl="http://schemas.microsoft.com/office/2020/mipLabelMetadata">
  <clbl:label id="{1337832b-e06e-4e87-85f5-ecfde68f9c8e}" enabled="1" method="Standard" siteId="{44e3cf94-19c9-4e32-96c3-14f5bf01391a}" removed="0"/>
</clbl:labelList>
</file>

<file path=docProps/app.xml><?xml version="1.0" encoding="utf-8"?>
<Properties xmlns="http://schemas.openxmlformats.org/officeDocument/2006/extended-properties" xmlns:vt="http://schemas.openxmlformats.org/officeDocument/2006/docPropsVTypes">
  <Template>Normal</Template>
  <TotalTime>1040</TotalTime>
  <Pages>43</Pages>
  <Words>8305</Words>
  <Characters>54651</Characters>
  <Application>Microsoft Office Word</Application>
  <DocSecurity>0</DocSecurity>
  <Lines>1477</Lines>
  <Paragraphs>655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SLIIT RP Team</dc:creator>
  <cp:keywords/>
  <dc:description/>
  <cp:lastModifiedBy>JAYASINGHE  J.M.S.N. it22166074</cp:lastModifiedBy>
  <cp:revision>6</cp:revision>
  <cp:lastPrinted>2026-03-15T03:48:00Z</cp:lastPrinted>
  <dcterms:created xsi:type="dcterms:W3CDTF">2026-02-25T08:50:00Z</dcterms:created>
  <dcterms:modified xsi:type="dcterms:W3CDTF">2026-03-15T03:51:00Z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a12e990e21668e4d11c00d3c3e2e4f6988cf17357bd7bdf289623794a1ffaa2d</vt:lpwstr>
  </property>
</Properties>
</file>