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198" w:rsidRPr="00A749A8" w:rsidRDefault="00B44198" w:rsidP="00B44198">
      <w:pPr>
        <w:rPr>
          <w:b/>
          <w:bCs/>
          <w:sz w:val="24"/>
          <w:szCs w:val="24"/>
          <w:u w:val="single"/>
        </w:rPr>
      </w:pPr>
      <w:r w:rsidRPr="00A749A8">
        <w:rPr>
          <w:b/>
          <w:bCs/>
          <w:sz w:val="24"/>
          <w:szCs w:val="24"/>
          <w:u w:val="single"/>
        </w:rPr>
        <w:t>Assignment Two</w:t>
      </w:r>
    </w:p>
    <w:p w:rsidR="00B44198" w:rsidRPr="00D13073" w:rsidRDefault="00B63F3F" w:rsidP="00B63F3F">
      <w:pPr>
        <w:pStyle w:val="ListParagraph"/>
        <w:numPr>
          <w:ilvl w:val="0"/>
          <w:numId w:val="1"/>
        </w:numPr>
        <w:rPr>
          <w:b/>
          <w:sz w:val="24"/>
          <w:szCs w:val="24"/>
          <w:u w:val="single"/>
        </w:rPr>
      </w:pPr>
      <w:proofErr w:type="spellStart"/>
      <w:r w:rsidRPr="00D13073">
        <w:rPr>
          <w:b/>
          <w:sz w:val="24"/>
          <w:szCs w:val="24"/>
          <w:u w:val="single"/>
        </w:rPr>
        <w:t>Pseudocode</w:t>
      </w:r>
      <w:proofErr w:type="spellEnd"/>
      <w:r w:rsidR="00FE33C8" w:rsidRPr="00D13073">
        <w:rPr>
          <w:b/>
          <w:sz w:val="24"/>
          <w:szCs w:val="24"/>
          <w:u w:val="single"/>
        </w:rPr>
        <w:t xml:space="preserve"> for Algorithm</w:t>
      </w:r>
      <w:r w:rsidR="00605285" w:rsidRPr="00D13073">
        <w:rPr>
          <w:b/>
          <w:sz w:val="24"/>
          <w:szCs w:val="24"/>
          <w:u w:val="single"/>
        </w:rPr>
        <w:t xml:space="preserve"> </w:t>
      </w:r>
      <w:r w:rsidR="00FE33C8" w:rsidRPr="00D13073">
        <w:rPr>
          <w:b/>
          <w:sz w:val="24"/>
          <w:szCs w:val="24"/>
          <w:u w:val="single"/>
        </w:rPr>
        <w:t>1</w:t>
      </w:r>
    </w:p>
    <w:p w:rsidR="00A00416" w:rsidRDefault="00A00416" w:rsidP="00A00416">
      <w:pPr>
        <w:pStyle w:val="ListParagraph"/>
      </w:pPr>
    </w:p>
    <w:p w:rsidR="00B63F3F" w:rsidRDefault="00B63F3F" w:rsidP="00B63F3F">
      <w:pPr>
        <w:pStyle w:val="ListParagraph"/>
      </w:pPr>
      <w:r w:rsidRPr="00A00416">
        <w:rPr>
          <w:b/>
        </w:rPr>
        <w:t>Algorithm</w:t>
      </w:r>
      <w:r>
        <w:t xml:space="preserve"> </w:t>
      </w:r>
      <w:proofErr w:type="spellStart"/>
      <w:proofErr w:type="gramStart"/>
      <w:r>
        <w:t>thirdLargest</w:t>
      </w:r>
      <w:proofErr w:type="spellEnd"/>
      <w:r>
        <w:t>(</w:t>
      </w:r>
      <w:proofErr w:type="gramEnd"/>
      <w:r>
        <w:t>A, n)</w:t>
      </w:r>
    </w:p>
    <w:p w:rsidR="00B63F3F" w:rsidRDefault="00B63F3F" w:rsidP="00B63F3F">
      <w:pPr>
        <w:pStyle w:val="ListParagraph"/>
      </w:pPr>
      <w:r w:rsidRPr="00A00416">
        <w:rPr>
          <w:b/>
        </w:rPr>
        <w:t>Input</w:t>
      </w:r>
      <w:r>
        <w:t xml:space="preserve"> array A of n integers</w:t>
      </w:r>
    </w:p>
    <w:p w:rsidR="00B63F3F" w:rsidRDefault="00B63F3F" w:rsidP="00B63F3F">
      <w:pPr>
        <w:pStyle w:val="ListParagraph"/>
      </w:pPr>
      <w:r w:rsidRPr="00A00416">
        <w:rPr>
          <w:b/>
        </w:rPr>
        <w:t>Output</w:t>
      </w:r>
      <w:r>
        <w:t xml:space="preserve"> the third largest element of A</w:t>
      </w:r>
    </w:p>
    <w:p w:rsidR="00A00416" w:rsidRDefault="0000789A" w:rsidP="00B63F3F">
      <w:pPr>
        <w:pStyle w:val="ListParagraph"/>
      </w:pPr>
      <w:r>
        <w:tab/>
      </w:r>
      <w:r>
        <w:tab/>
      </w:r>
      <w:r>
        <w:tab/>
      </w:r>
      <w:r>
        <w:tab/>
      </w:r>
      <w:r>
        <w:tab/>
      </w:r>
      <w:r>
        <w:tab/>
      </w:r>
      <w:r>
        <w:tab/>
      </w:r>
      <w:r>
        <w:tab/>
      </w:r>
      <w:r>
        <w:tab/>
      </w:r>
      <w:r>
        <w:tab/>
        <w:t xml:space="preserve"># </w:t>
      </w:r>
      <w:proofErr w:type="gramStart"/>
      <w:r>
        <w:t>operations</w:t>
      </w:r>
      <w:proofErr w:type="gramEnd"/>
    </w:p>
    <w:p w:rsidR="00A00416" w:rsidRDefault="00A00416" w:rsidP="00B63F3F">
      <w:pPr>
        <w:pStyle w:val="ListParagraph"/>
        <w:rPr>
          <w:rFonts w:eastAsiaTheme="minorEastAsia"/>
        </w:rPr>
      </w:pPr>
      <w:proofErr w:type="gramStart"/>
      <w:r>
        <w:t>largest</w:t>
      </w:r>
      <w:proofErr w:type="gramEnd"/>
      <w:r>
        <w:t xml:space="preserve"> </w:t>
      </w:r>
      <m:oMath>
        <m:r>
          <w:rPr>
            <w:rFonts w:ascii="Cambria Math" w:hAnsi="Cambria Math"/>
          </w:rPr>
          <m:t>←</m:t>
        </m:r>
      </m:oMath>
      <w:r>
        <w:rPr>
          <w:rFonts w:eastAsiaTheme="minorEastAsia"/>
        </w:rPr>
        <w:t xml:space="preserve"> Integer.MIN_VALUE</w:t>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t xml:space="preserve">        2</w:t>
      </w:r>
    </w:p>
    <w:p w:rsidR="00A00416" w:rsidRDefault="00A00416" w:rsidP="00B63F3F">
      <w:pPr>
        <w:pStyle w:val="ListParagraph"/>
        <w:rPr>
          <w:rFonts w:eastAsiaTheme="minorEastAsia"/>
        </w:rPr>
      </w:pPr>
      <w:proofErr w:type="spellStart"/>
      <w:proofErr w:type="gramStart"/>
      <w:r>
        <w:rPr>
          <w:rFonts w:eastAsiaTheme="minorEastAsia"/>
        </w:rPr>
        <w:t>firstIndex</w:t>
      </w:r>
      <w:proofErr w:type="spellEnd"/>
      <w:proofErr w:type="gramEnd"/>
      <w:r>
        <w:rPr>
          <w:rFonts w:eastAsiaTheme="minorEastAsia"/>
        </w:rPr>
        <w:t xml:space="preserve"> </w:t>
      </w:r>
      <m:oMath>
        <m:r>
          <w:rPr>
            <w:rFonts w:ascii="Cambria Math" w:hAnsi="Cambria Math"/>
          </w:rPr>
          <m:t>←</m:t>
        </m:r>
      </m:oMath>
      <w:r>
        <w:rPr>
          <w:rFonts w:eastAsiaTheme="minorEastAsia"/>
        </w:rPr>
        <w:t xml:space="preserve"> 0</w:t>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t xml:space="preserve">        1</w:t>
      </w:r>
    </w:p>
    <w:p w:rsidR="00A00416" w:rsidRDefault="00A00416" w:rsidP="00B63F3F">
      <w:pPr>
        <w:pStyle w:val="ListParagraph"/>
      </w:pPr>
      <w:proofErr w:type="spellStart"/>
      <w:proofErr w:type="gramStart"/>
      <w:r>
        <w:rPr>
          <w:rFonts w:eastAsiaTheme="minorEastAsia"/>
        </w:rPr>
        <w:t>secondIndex</w:t>
      </w:r>
      <w:proofErr w:type="spellEnd"/>
      <w:proofErr w:type="gramEnd"/>
      <w:r>
        <w:rPr>
          <w:rFonts w:eastAsiaTheme="minorEastAsia"/>
        </w:rPr>
        <w:t xml:space="preserve"> </w:t>
      </w:r>
      <m:oMath>
        <m:r>
          <w:rPr>
            <w:rFonts w:ascii="Cambria Math" w:hAnsi="Cambria Math"/>
          </w:rPr>
          <m:t>←</m:t>
        </m:r>
      </m:oMath>
      <w:r>
        <w:rPr>
          <w:rFonts w:eastAsiaTheme="minorEastAsia"/>
        </w:rPr>
        <w:t xml:space="preserve"> 0</w:t>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r>
      <w:r w:rsidR="0000789A">
        <w:rPr>
          <w:rFonts w:eastAsiaTheme="minorEastAsia"/>
        </w:rPr>
        <w:tab/>
        <w:t xml:space="preserve">        1</w:t>
      </w:r>
    </w:p>
    <w:p w:rsidR="00A00416" w:rsidRDefault="00A00416" w:rsidP="00B63F3F">
      <w:pPr>
        <w:pStyle w:val="ListParagraph"/>
      </w:pPr>
    </w:p>
    <w:p w:rsidR="00A00416" w:rsidRPr="0000789A" w:rsidRDefault="00A00416" w:rsidP="00B63F3F">
      <w:pPr>
        <w:pStyle w:val="ListParagraph"/>
        <w:rPr>
          <w:rFonts w:eastAsiaTheme="minorEastAsia"/>
        </w:rPr>
      </w:pPr>
      <w:proofErr w:type="gramStart"/>
      <w:r w:rsidRPr="00A00416">
        <w:rPr>
          <w:b/>
        </w:rPr>
        <w:t>for</w:t>
      </w:r>
      <w:proofErr w:type="gramEnd"/>
      <w:r>
        <w:t xml:space="preserve"> i</w:t>
      </w:r>
      <m:oMath>
        <m:r>
          <w:rPr>
            <w:rFonts w:ascii="Cambria Math" w:hAnsi="Cambria Math"/>
          </w:rPr>
          <m:t xml:space="preserve"> ←</m:t>
        </m:r>
      </m:oMath>
      <w:r>
        <w:rPr>
          <w:rFonts w:eastAsiaTheme="minorEastAsia"/>
        </w:rPr>
        <w:t xml:space="preserve"> 0 </w:t>
      </w:r>
      <w:r w:rsidRPr="00A00416">
        <w:rPr>
          <w:rFonts w:eastAsiaTheme="minorEastAsia"/>
          <w:b/>
        </w:rPr>
        <w:t>to</w:t>
      </w:r>
      <w:r>
        <w:rPr>
          <w:rFonts w:eastAsiaTheme="minorEastAsia"/>
        </w:rPr>
        <w:t xml:space="preserve"> n-1 </w:t>
      </w:r>
      <w:r w:rsidRPr="00A00416">
        <w:rPr>
          <w:rFonts w:eastAsiaTheme="minorEastAsia"/>
          <w:b/>
        </w:rPr>
        <w:t>do</w:t>
      </w:r>
      <w:r w:rsidR="0000789A">
        <w:rPr>
          <w:rFonts w:eastAsiaTheme="minorEastAsia"/>
          <w:b/>
        </w:rPr>
        <w:tab/>
      </w:r>
      <w:r w:rsidR="0000789A">
        <w:rPr>
          <w:rFonts w:eastAsiaTheme="minorEastAsia"/>
          <w:b/>
        </w:rPr>
        <w:tab/>
      </w:r>
      <w:r w:rsidR="0000789A">
        <w:rPr>
          <w:rFonts w:eastAsiaTheme="minorEastAsia"/>
          <w:b/>
        </w:rPr>
        <w:tab/>
      </w:r>
      <w:r w:rsidR="0000789A">
        <w:rPr>
          <w:rFonts w:eastAsiaTheme="minorEastAsia"/>
          <w:b/>
        </w:rPr>
        <w:tab/>
      </w:r>
      <w:r w:rsidR="0000789A">
        <w:rPr>
          <w:rFonts w:eastAsiaTheme="minorEastAsia"/>
          <w:b/>
        </w:rPr>
        <w:tab/>
      </w:r>
      <w:r w:rsidR="0000789A">
        <w:rPr>
          <w:rFonts w:eastAsiaTheme="minorEastAsia"/>
          <w:b/>
        </w:rPr>
        <w:tab/>
      </w:r>
      <w:r w:rsidR="0000789A">
        <w:rPr>
          <w:rFonts w:eastAsiaTheme="minorEastAsia"/>
          <w:b/>
        </w:rPr>
        <w:tab/>
      </w:r>
      <w:r w:rsidR="0000789A">
        <w:rPr>
          <w:rFonts w:eastAsiaTheme="minorEastAsia"/>
          <w:b/>
        </w:rPr>
        <w:tab/>
        <w:t xml:space="preserve">   </w:t>
      </w:r>
      <w:r w:rsidR="0000789A">
        <w:rPr>
          <w:rFonts w:eastAsiaTheme="minorEastAsia"/>
        </w:rPr>
        <w:t xml:space="preserve"> n</w:t>
      </w:r>
      <w:r w:rsidR="009C4741">
        <w:rPr>
          <w:rFonts w:eastAsiaTheme="minorEastAsia"/>
        </w:rPr>
        <w:t xml:space="preserve"> + 1</w:t>
      </w:r>
    </w:p>
    <w:p w:rsidR="00A00416" w:rsidRPr="009C4741" w:rsidRDefault="00A00416" w:rsidP="00B63F3F">
      <w:pPr>
        <w:pStyle w:val="ListParagraph"/>
        <w:rPr>
          <w:rFonts w:eastAsiaTheme="minorEastAsia"/>
        </w:rPr>
      </w:pPr>
      <w:r>
        <w:rPr>
          <w:rFonts w:eastAsiaTheme="minorEastAsia"/>
        </w:rPr>
        <w:tab/>
      </w:r>
      <w:proofErr w:type="gramStart"/>
      <w:r w:rsidRPr="00A00416">
        <w:rPr>
          <w:rFonts w:eastAsiaTheme="minorEastAsia"/>
          <w:b/>
        </w:rPr>
        <w:t>if</w:t>
      </w:r>
      <w:proofErr w:type="gramEnd"/>
      <w:r>
        <w:rPr>
          <w:rFonts w:eastAsiaTheme="minorEastAsia"/>
        </w:rPr>
        <w:t xml:space="preserve"> A[i] &gt; largest </w:t>
      </w:r>
      <w:r w:rsidRPr="00A00416">
        <w:rPr>
          <w:rFonts w:eastAsiaTheme="minorEastAsia"/>
          <w:b/>
        </w:rPr>
        <w:t>then</w:t>
      </w:r>
      <w:r w:rsidR="009C4741">
        <w:rPr>
          <w:rFonts w:eastAsiaTheme="minorEastAsia"/>
          <w:b/>
        </w:rPr>
        <w:tab/>
      </w:r>
      <w:r w:rsidR="009C4741">
        <w:rPr>
          <w:rFonts w:eastAsiaTheme="minorEastAsia"/>
          <w:b/>
        </w:rPr>
        <w:tab/>
      </w:r>
      <w:r w:rsidR="009C4741">
        <w:rPr>
          <w:rFonts w:eastAsiaTheme="minorEastAsia"/>
          <w:b/>
        </w:rPr>
        <w:tab/>
      </w:r>
      <w:r w:rsidR="009C4741">
        <w:rPr>
          <w:rFonts w:eastAsiaTheme="minorEastAsia"/>
          <w:b/>
        </w:rPr>
        <w:tab/>
      </w:r>
      <w:r w:rsidR="009C4741">
        <w:rPr>
          <w:rFonts w:eastAsiaTheme="minorEastAsia"/>
          <w:b/>
        </w:rPr>
        <w:tab/>
      </w:r>
      <w:r w:rsidR="009C4741">
        <w:rPr>
          <w:rFonts w:eastAsiaTheme="minorEastAsia"/>
          <w:b/>
        </w:rPr>
        <w:tab/>
      </w:r>
      <w:r w:rsidR="009C4741">
        <w:rPr>
          <w:rFonts w:eastAsiaTheme="minorEastAsia"/>
          <w:b/>
        </w:rPr>
        <w:tab/>
      </w:r>
      <w:r w:rsidR="009C4741" w:rsidRPr="009C4741">
        <w:rPr>
          <w:rFonts w:eastAsiaTheme="minorEastAsia"/>
        </w:rPr>
        <w:t xml:space="preserve">  2(n – 1)</w:t>
      </w:r>
    </w:p>
    <w:p w:rsidR="00A00416" w:rsidRPr="009C4741" w:rsidRDefault="00A00416" w:rsidP="009C4741">
      <w:pPr>
        <w:pStyle w:val="ListParagraph"/>
        <w:rPr>
          <w:rFonts w:eastAsiaTheme="minorEastAsia"/>
        </w:rPr>
      </w:pPr>
      <w:r>
        <w:rPr>
          <w:rFonts w:eastAsiaTheme="minorEastAsia"/>
        </w:rPr>
        <w:tab/>
      </w:r>
      <w:r>
        <w:rPr>
          <w:rFonts w:eastAsiaTheme="minorEastAsia"/>
        </w:rPr>
        <w:tab/>
      </w:r>
      <w:proofErr w:type="gramStart"/>
      <w:r>
        <w:rPr>
          <w:rFonts w:eastAsiaTheme="minorEastAsia"/>
        </w:rPr>
        <w:t>largest</w:t>
      </w:r>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w:t>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sidRPr="009C4741">
        <w:rPr>
          <w:rFonts w:eastAsiaTheme="minorEastAsia"/>
        </w:rPr>
        <w:t xml:space="preserve">  2(n – 1)</w:t>
      </w:r>
    </w:p>
    <w:p w:rsidR="00A00416" w:rsidRPr="009C4741" w:rsidRDefault="00A00416" w:rsidP="009C4741">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firstIndex</w:t>
      </w:r>
      <w:proofErr w:type="spellEnd"/>
      <w:proofErr w:type="gramEnd"/>
      <w:r>
        <w:rPr>
          <w:rFonts w:eastAsiaTheme="minorEastAsia"/>
        </w:rPr>
        <w:t xml:space="preserve"> </w:t>
      </w:r>
      <m:oMath>
        <m:r>
          <w:rPr>
            <w:rFonts w:ascii="Cambria Math" w:hAnsi="Cambria Math"/>
          </w:rPr>
          <m:t>←</m:t>
        </m:r>
      </m:oMath>
      <w:r>
        <w:rPr>
          <w:rFonts w:eastAsiaTheme="minorEastAsia"/>
        </w:rPr>
        <w:t xml:space="preserve"> </w:t>
      </w:r>
      <w:r w:rsidR="00BD6256">
        <w:rPr>
          <w:rFonts w:eastAsiaTheme="minorEastAsia"/>
        </w:rPr>
        <w:t>i</w:t>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r>
      <w:r w:rsidR="009C4741">
        <w:rPr>
          <w:rFonts w:eastAsiaTheme="minorEastAsia"/>
        </w:rPr>
        <w:tab/>
        <w:t xml:space="preserve"> </w:t>
      </w:r>
      <w:r w:rsidR="00BD6256">
        <w:rPr>
          <w:rFonts w:eastAsiaTheme="minorEastAsia"/>
        </w:rPr>
        <w:t xml:space="preserve">    </w:t>
      </w:r>
      <w:r w:rsidR="009C4741" w:rsidRPr="009C4741">
        <w:rPr>
          <w:rFonts w:eastAsiaTheme="minorEastAsia"/>
        </w:rPr>
        <w:t>n –</w:t>
      </w:r>
      <w:r w:rsidR="00BD6256">
        <w:rPr>
          <w:rFonts w:eastAsiaTheme="minorEastAsia"/>
        </w:rPr>
        <w:t xml:space="preserve"> 1</w:t>
      </w:r>
    </w:p>
    <w:p w:rsidR="00A00416" w:rsidRDefault="009C4741" w:rsidP="00B63F3F">
      <w:pPr>
        <w:pStyle w:val="ListParagraph"/>
        <w:rPr>
          <w:rFonts w:eastAsiaTheme="minorEastAsia"/>
        </w:rPr>
      </w:pPr>
      <w:r>
        <w:rPr>
          <w:rFonts w:eastAsiaTheme="minorEastAsia"/>
        </w:rPr>
        <w:tab/>
      </w:r>
      <w:r w:rsidRPr="009C4741">
        <w:rPr>
          <w:rFonts w:eastAsiaTheme="minorEastAsia"/>
          <w:color w:val="FF0000"/>
        </w:rPr>
        <w:t>{</w:t>
      </w:r>
      <w:proofErr w:type="gramStart"/>
      <w:r w:rsidRPr="009C4741">
        <w:rPr>
          <w:rFonts w:eastAsiaTheme="minorEastAsia"/>
          <w:color w:val="FF0000"/>
        </w:rPr>
        <w:t>increment</w:t>
      </w:r>
      <w:proofErr w:type="gramEnd"/>
      <w:r w:rsidRPr="009C4741">
        <w:rPr>
          <w:rFonts w:eastAsiaTheme="minorEastAsia"/>
          <w:color w:val="FF0000"/>
        </w:rPr>
        <w:t xml:space="preserve"> counter i}</w:t>
      </w:r>
      <w:r w:rsidR="00BD6256">
        <w:rPr>
          <w:rFonts w:eastAsiaTheme="minorEastAsia"/>
          <w:color w:val="FF0000"/>
        </w:rPr>
        <w:tab/>
      </w:r>
      <w:r w:rsidR="00BD6256">
        <w:rPr>
          <w:rFonts w:eastAsiaTheme="minorEastAsia"/>
          <w:color w:val="FF0000"/>
        </w:rPr>
        <w:tab/>
      </w:r>
      <w:r w:rsidR="00BD6256">
        <w:rPr>
          <w:rFonts w:eastAsiaTheme="minorEastAsia"/>
          <w:color w:val="FF0000"/>
        </w:rPr>
        <w:tab/>
      </w:r>
      <w:r w:rsidR="00BD6256">
        <w:rPr>
          <w:rFonts w:eastAsiaTheme="minorEastAsia"/>
          <w:color w:val="FF0000"/>
        </w:rPr>
        <w:tab/>
      </w:r>
      <w:r w:rsidR="00BD6256">
        <w:rPr>
          <w:rFonts w:eastAsiaTheme="minorEastAsia"/>
          <w:color w:val="FF0000"/>
        </w:rPr>
        <w:tab/>
      </w:r>
      <w:r w:rsidR="00BD6256">
        <w:rPr>
          <w:rFonts w:eastAsiaTheme="minorEastAsia"/>
          <w:color w:val="FF0000"/>
        </w:rPr>
        <w:tab/>
      </w:r>
      <w:r w:rsidR="00BD6256">
        <w:rPr>
          <w:rFonts w:eastAsiaTheme="minorEastAsia"/>
          <w:color w:val="FF0000"/>
        </w:rPr>
        <w:tab/>
        <w:t xml:space="preserve">  </w:t>
      </w:r>
      <w:r w:rsidR="00BD6256" w:rsidRPr="009C4741">
        <w:rPr>
          <w:rFonts w:eastAsiaTheme="minorEastAsia"/>
        </w:rPr>
        <w:t>2(n – 1)</w:t>
      </w:r>
    </w:p>
    <w:p w:rsidR="00BD6256" w:rsidRDefault="00BD6256" w:rsidP="00B63F3F">
      <w:pPr>
        <w:pStyle w:val="ListParagraph"/>
        <w:rPr>
          <w:rFonts w:eastAsiaTheme="minorEastAsia"/>
        </w:rPr>
      </w:pPr>
    </w:p>
    <w:p w:rsidR="00A00416" w:rsidRDefault="00A00416" w:rsidP="00B63F3F">
      <w:pPr>
        <w:pStyle w:val="ListParagraph"/>
        <w:rPr>
          <w:rFonts w:eastAsiaTheme="minorEastAsia"/>
        </w:rPr>
      </w:pPr>
      <w:proofErr w:type="gramStart"/>
      <w:r>
        <w:rPr>
          <w:rFonts w:eastAsiaTheme="minorEastAsia"/>
        </w:rPr>
        <w:t>largest</w:t>
      </w:r>
      <w:proofErr w:type="gramEnd"/>
      <w:r>
        <w:rPr>
          <w:rFonts w:eastAsiaTheme="minorEastAsia"/>
        </w:rPr>
        <w:t xml:space="preserve"> </w:t>
      </w:r>
      <m:oMath>
        <m:r>
          <w:rPr>
            <w:rFonts w:ascii="Cambria Math" w:hAnsi="Cambria Math"/>
          </w:rPr>
          <m:t>←</m:t>
        </m:r>
      </m:oMath>
      <w:r>
        <w:rPr>
          <w:rFonts w:eastAsiaTheme="minorEastAsia"/>
        </w:rPr>
        <w:t xml:space="preserve"> Integer.MIN_VALUE</w:t>
      </w:r>
      <w:r w:rsidR="00BD6256">
        <w:rPr>
          <w:rFonts w:eastAsiaTheme="minorEastAsia"/>
        </w:rPr>
        <w:tab/>
      </w:r>
      <w:r w:rsidR="00BD6256">
        <w:rPr>
          <w:rFonts w:eastAsiaTheme="minorEastAsia"/>
        </w:rPr>
        <w:tab/>
      </w:r>
      <w:r w:rsidR="00BD6256">
        <w:rPr>
          <w:rFonts w:eastAsiaTheme="minorEastAsia"/>
        </w:rPr>
        <w:tab/>
      </w:r>
      <w:r w:rsidR="00BD6256">
        <w:rPr>
          <w:rFonts w:eastAsiaTheme="minorEastAsia"/>
        </w:rPr>
        <w:tab/>
      </w:r>
      <w:r w:rsidR="00BD6256">
        <w:rPr>
          <w:rFonts w:eastAsiaTheme="minorEastAsia"/>
        </w:rPr>
        <w:tab/>
      </w:r>
      <w:r w:rsidR="00BD6256">
        <w:rPr>
          <w:rFonts w:eastAsiaTheme="minorEastAsia"/>
        </w:rPr>
        <w:tab/>
      </w:r>
      <w:r w:rsidR="00BD6256">
        <w:rPr>
          <w:rFonts w:eastAsiaTheme="minorEastAsia"/>
        </w:rPr>
        <w:tab/>
        <w:t xml:space="preserve">    </w:t>
      </w:r>
      <w:r w:rsidR="00B1600A">
        <w:rPr>
          <w:rFonts w:eastAsiaTheme="minorEastAsia"/>
        </w:rPr>
        <w:t xml:space="preserve"> </w:t>
      </w:r>
      <w:r w:rsidR="00BD6256">
        <w:rPr>
          <w:rFonts w:eastAsiaTheme="minorEastAsia"/>
        </w:rPr>
        <w:t xml:space="preserve">  2</w:t>
      </w:r>
    </w:p>
    <w:p w:rsidR="00A00416" w:rsidRDefault="00A00416" w:rsidP="00A00416">
      <w:pPr>
        <w:pStyle w:val="ListParagraph"/>
        <w:rPr>
          <w:rFonts w:eastAsiaTheme="minorEastAsia"/>
        </w:rPr>
      </w:pPr>
      <w:proofErr w:type="gramStart"/>
      <w:r w:rsidRPr="00A00416">
        <w:rPr>
          <w:b/>
        </w:rPr>
        <w:t>for</w:t>
      </w:r>
      <w:proofErr w:type="gramEnd"/>
      <w:r>
        <w:t xml:space="preserve"> i</w:t>
      </w:r>
      <m:oMath>
        <m:r>
          <w:rPr>
            <w:rFonts w:ascii="Cambria Math" w:hAnsi="Cambria Math"/>
          </w:rPr>
          <m:t xml:space="preserve"> ←</m:t>
        </m:r>
      </m:oMath>
      <w:r>
        <w:rPr>
          <w:rFonts w:eastAsiaTheme="minorEastAsia"/>
        </w:rPr>
        <w:t xml:space="preserve"> 0 </w:t>
      </w:r>
      <w:r w:rsidRPr="00A00416">
        <w:rPr>
          <w:rFonts w:eastAsiaTheme="minorEastAsia"/>
          <w:b/>
        </w:rPr>
        <w:t>to</w:t>
      </w:r>
      <w:r>
        <w:rPr>
          <w:rFonts w:eastAsiaTheme="minorEastAsia"/>
        </w:rPr>
        <w:t xml:space="preserve"> n-</w:t>
      </w:r>
      <w:r w:rsidRPr="00A00416">
        <w:rPr>
          <w:rFonts w:eastAsiaTheme="minorEastAsia"/>
        </w:rPr>
        <w:t>1</w:t>
      </w:r>
      <w:r w:rsidRPr="00A00416">
        <w:rPr>
          <w:rFonts w:eastAsiaTheme="minorEastAsia"/>
          <w:b/>
        </w:rPr>
        <w:t xml:space="preserve"> do</w:t>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t xml:space="preserve">    </w:t>
      </w:r>
      <w:r w:rsidR="00B1600A">
        <w:rPr>
          <w:rFonts w:eastAsiaTheme="minorEastAsia"/>
        </w:rPr>
        <w:t>n + 1</w:t>
      </w:r>
    </w:p>
    <w:p w:rsidR="00A00416" w:rsidRPr="00B1600A" w:rsidRDefault="00A00416" w:rsidP="00B1600A">
      <w:pPr>
        <w:pStyle w:val="ListParagraph"/>
        <w:rPr>
          <w:rFonts w:eastAsiaTheme="minorEastAsia"/>
        </w:rPr>
      </w:pPr>
      <w:r>
        <w:rPr>
          <w:rFonts w:eastAsiaTheme="minorEastAsia"/>
        </w:rPr>
        <w:tab/>
      </w:r>
      <w:proofErr w:type="gramStart"/>
      <w:r w:rsidRPr="00A00416">
        <w:rPr>
          <w:rFonts w:eastAsiaTheme="minorEastAsia"/>
          <w:b/>
        </w:rPr>
        <w:t>if</w:t>
      </w:r>
      <w:proofErr w:type="gramEnd"/>
      <w:r w:rsidRPr="00A00416">
        <w:rPr>
          <w:rFonts w:eastAsiaTheme="minorEastAsia"/>
          <w:b/>
        </w:rPr>
        <w:t xml:space="preserve"> </w:t>
      </w:r>
      <w:r>
        <w:rPr>
          <w:rFonts w:eastAsiaTheme="minorEastAsia"/>
        </w:rPr>
        <w:t xml:space="preserve">A[i] &gt; largest </w:t>
      </w:r>
      <w:r w:rsidRPr="00A00416">
        <w:rPr>
          <w:rFonts w:eastAsiaTheme="minorEastAsia"/>
          <w:b/>
        </w:rPr>
        <w:t>AND</w:t>
      </w:r>
      <w:r>
        <w:rPr>
          <w:rFonts w:eastAsiaTheme="minorEastAsia"/>
        </w:rPr>
        <w:t xml:space="preserve"> i != </w:t>
      </w:r>
      <w:proofErr w:type="spellStart"/>
      <w:r>
        <w:rPr>
          <w:rFonts w:eastAsiaTheme="minorEastAsia"/>
        </w:rPr>
        <w:t>firstIndex</w:t>
      </w:r>
      <w:proofErr w:type="spellEnd"/>
      <w:r>
        <w:rPr>
          <w:rFonts w:eastAsiaTheme="minorEastAsia"/>
        </w:rPr>
        <w:t xml:space="preserve">  </w:t>
      </w:r>
      <w:r w:rsidRPr="00A00416">
        <w:rPr>
          <w:rFonts w:eastAsiaTheme="minorEastAsia"/>
          <w:b/>
        </w:rPr>
        <w:t>then</w:t>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r>
      <w:r w:rsidR="00B1600A">
        <w:rPr>
          <w:rFonts w:eastAsiaTheme="minorEastAsia"/>
          <w:b/>
        </w:rPr>
        <w:tab/>
        <w:t xml:space="preserve">   </w:t>
      </w:r>
      <w:r w:rsidR="00B1600A">
        <w:rPr>
          <w:rFonts w:eastAsiaTheme="minorEastAsia"/>
        </w:rPr>
        <w:t>4</w:t>
      </w:r>
      <w:r w:rsidR="00B1600A" w:rsidRPr="009C4741">
        <w:rPr>
          <w:rFonts w:eastAsiaTheme="minorEastAsia"/>
        </w:rPr>
        <w:t>(n – 1)</w:t>
      </w:r>
    </w:p>
    <w:p w:rsidR="00A00416" w:rsidRPr="00B1600A" w:rsidRDefault="00A00416" w:rsidP="00B1600A">
      <w:pPr>
        <w:pStyle w:val="ListParagraph"/>
        <w:rPr>
          <w:rFonts w:eastAsiaTheme="minorEastAsia"/>
        </w:rPr>
      </w:pPr>
      <w:r>
        <w:rPr>
          <w:rFonts w:eastAsiaTheme="minorEastAsia"/>
        </w:rPr>
        <w:tab/>
      </w:r>
      <w:r>
        <w:rPr>
          <w:rFonts w:eastAsiaTheme="minorEastAsia"/>
        </w:rPr>
        <w:tab/>
      </w:r>
      <w:proofErr w:type="gramStart"/>
      <w:r>
        <w:rPr>
          <w:rFonts w:eastAsiaTheme="minorEastAsia"/>
        </w:rPr>
        <w:t>largest</w:t>
      </w:r>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w:t>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t xml:space="preserve">   </w:t>
      </w:r>
      <w:r w:rsidR="00B1600A" w:rsidRPr="009C4741">
        <w:rPr>
          <w:rFonts w:eastAsiaTheme="minorEastAsia"/>
        </w:rPr>
        <w:t>2(n – 1)</w:t>
      </w:r>
    </w:p>
    <w:p w:rsidR="00A00416" w:rsidRPr="00B1600A" w:rsidRDefault="00A00416" w:rsidP="00B1600A">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secondIndex</w:t>
      </w:r>
      <w:proofErr w:type="spellEnd"/>
      <w:proofErr w:type="gramEnd"/>
      <w:r>
        <w:rPr>
          <w:rFonts w:eastAsiaTheme="minorEastAsia"/>
        </w:rPr>
        <w:t xml:space="preserve"> </w:t>
      </w:r>
      <m:oMath>
        <m:r>
          <w:rPr>
            <w:rFonts w:ascii="Cambria Math" w:hAnsi="Cambria Math"/>
          </w:rPr>
          <m:t>←</m:t>
        </m:r>
      </m:oMath>
      <w:r>
        <w:rPr>
          <w:rFonts w:eastAsiaTheme="minorEastAsia"/>
        </w:rPr>
        <w:t xml:space="preserve"> </w:t>
      </w:r>
      <w:r w:rsidR="00B1600A">
        <w:rPr>
          <w:rFonts w:eastAsiaTheme="minorEastAsia"/>
        </w:rPr>
        <w:t>i</w:t>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r>
      <w:r w:rsidR="00B1600A">
        <w:rPr>
          <w:rFonts w:eastAsiaTheme="minorEastAsia"/>
        </w:rPr>
        <w:tab/>
        <w:t xml:space="preserve">      </w:t>
      </w:r>
      <w:r w:rsidR="00B1600A" w:rsidRPr="009C4741">
        <w:rPr>
          <w:rFonts w:eastAsiaTheme="minorEastAsia"/>
        </w:rPr>
        <w:t>n –</w:t>
      </w:r>
      <w:r w:rsidR="00B1600A">
        <w:rPr>
          <w:rFonts w:eastAsiaTheme="minorEastAsia"/>
        </w:rPr>
        <w:t xml:space="preserve"> 1</w:t>
      </w:r>
    </w:p>
    <w:p w:rsidR="00A00416" w:rsidRPr="00B1600A" w:rsidRDefault="009C4741" w:rsidP="00B1600A">
      <w:pPr>
        <w:pStyle w:val="ListParagraph"/>
        <w:rPr>
          <w:rFonts w:eastAsiaTheme="minorEastAsia"/>
        </w:rPr>
      </w:pPr>
      <w:r>
        <w:rPr>
          <w:rFonts w:eastAsiaTheme="minorEastAsia"/>
        </w:rPr>
        <w:tab/>
      </w:r>
      <w:r w:rsidRPr="009C4741">
        <w:rPr>
          <w:rFonts w:eastAsiaTheme="minorEastAsia"/>
          <w:color w:val="FF0000"/>
        </w:rPr>
        <w:t>{</w:t>
      </w:r>
      <w:proofErr w:type="gramStart"/>
      <w:r w:rsidRPr="009C4741">
        <w:rPr>
          <w:rFonts w:eastAsiaTheme="minorEastAsia"/>
          <w:color w:val="FF0000"/>
        </w:rPr>
        <w:t>increment</w:t>
      </w:r>
      <w:proofErr w:type="gramEnd"/>
      <w:r w:rsidRPr="009C4741">
        <w:rPr>
          <w:rFonts w:eastAsiaTheme="minorEastAsia"/>
          <w:color w:val="FF0000"/>
        </w:rPr>
        <w:t xml:space="preserve"> counter i}</w:t>
      </w:r>
      <w:r w:rsidR="00B1600A">
        <w:rPr>
          <w:rFonts w:eastAsiaTheme="minorEastAsia"/>
          <w:color w:val="FF0000"/>
        </w:rPr>
        <w:tab/>
      </w:r>
      <w:r w:rsidR="00B1600A">
        <w:rPr>
          <w:rFonts w:eastAsiaTheme="minorEastAsia"/>
          <w:color w:val="FF0000"/>
        </w:rPr>
        <w:tab/>
      </w:r>
      <w:r w:rsidR="00B1600A">
        <w:rPr>
          <w:rFonts w:eastAsiaTheme="minorEastAsia"/>
          <w:color w:val="FF0000"/>
        </w:rPr>
        <w:tab/>
      </w:r>
      <w:r w:rsidR="00B1600A">
        <w:rPr>
          <w:rFonts w:eastAsiaTheme="minorEastAsia"/>
          <w:color w:val="FF0000"/>
        </w:rPr>
        <w:tab/>
      </w:r>
      <w:r w:rsidR="00B1600A">
        <w:rPr>
          <w:rFonts w:eastAsiaTheme="minorEastAsia"/>
          <w:color w:val="FF0000"/>
        </w:rPr>
        <w:tab/>
      </w:r>
      <w:r w:rsidR="00B1600A">
        <w:rPr>
          <w:rFonts w:eastAsiaTheme="minorEastAsia"/>
          <w:color w:val="FF0000"/>
        </w:rPr>
        <w:tab/>
      </w:r>
      <w:r w:rsidR="00B1600A">
        <w:rPr>
          <w:rFonts w:eastAsiaTheme="minorEastAsia"/>
          <w:color w:val="FF0000"/>
        </w:rPr>
        <w:tab/>
        <w:t xml:space="preserve">   </w:t>
      </w:r>
      <w:r w:rsidR="00B1600A" w:rsidRPr="009C4741">
        <w:rPr>
          <w:rFonts w:eastAsiaTheme="minorEastAsia"/>
        </w:rPr>
        <w:t>2(n – 1)</w:t>
      </w:r>
    </w:p>
    <w:p w:rsidR="00BD6256" w:rsidRDefault="00BD6256" w:rsidP="00A00416">
      <w:pPr>
        <w:pStyle w:val="ListParagraph"/>
        <w:rPr>
          <w:rFonts w:eastAsiaTheme="minorEastAsia"/>
        </w:rPr>
      </w:pPr>
    </w:p>
    <w:p w:rsidR="00A00416" w:rsidRDefault="00A00416" w:rsidP="00A00416">
      <w:pPr>
        <w:pStyle w:val="ListParagraph"/>
        <w:rPr>
          <w:rFonts w:eastAsiaTheme="minorEastAsia"/>
        </w:rPr>
      </w:pPr>
      <w:proofErr w:type="gramStart"/>
      <w:r>
        <w:rPr>
          <w:rFonts w:eastAsiaTheme="minorEastAsia"/>
        </w:rPr>
        <w:t>largest</w:t>
      </w:r>
      <w:proofErr w:type="gramEnd"/>
      <w:r>
        <w:rPr>
          <w:rFonts w:eastAsiaTheme="minorEastAsia"/>
        </w:rPr>
        <w:t xml:space="preserve"> </w:t>
      </w:r>
      <m:oMath>
        <m:r>
          <w:rPr>
            <w:rFonts w:ascii="Cambria Math" w:hAnsi="Cambria Math"/>
          </w:rPr>
          <m:t>←</m:t>
        </m:r>
      </m:oMath>
      <w:r>
        <w:rPr>
          <w:rFonts w:eastAsiaTheme="minorEastAsia"/>
        </w:rPr>
        <w:t xml:space="preserve"> Integer.MIN_VALUE</w:t>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t xml:space="preserve">         2</w:t>
      </w:r>
    </w:p>
    <w:p w:rsidR="00A00416" w:rsidRDefault="00A00416" w:rsidP="00A00416">
      <w:pPr>
        <w:pStyle w:val="ListParagraph"/>
        <w:rPr>
          <w:rFonts w:eastAsiaTheme="minorEastAsia"/>
        </w:rPr>
      </w:pPr>
      <w:proofErr w:type="gramStart"/>
      <w:r w:rsidRPr="00A00416">
        <w:rPr>
          <w:b/>
        </w:rPr>
        <w:t>for</w:t>
      </w:r>
      <w:proofErr w:type="gramEnd"/>
      <w:r>
        <w:t xml:space="preserve"> i</w:t>
      </w:r>
      <m:oMath>
        <m:r>
          <w:rPr>
            <w:rFonts w:ascii="Cambria Math" w:hAnsi="Cambria Math"/>
          </w:rPr>
          <m:t xml:space="preserve"> ←</m:t>
        </m:r>
      </m:oMath>
      <w:r>
        <w:rPr>
          <w:rFonts w:eastAsiaTheme="minorEastAsia"/>
        </w:rPr>
        <w:t xml:space="preserve"> 0 </w:t>
      </w:r>
      <w:r w:rsidRPr="00A00416">
        <w:rPr>
          <w:rFonts w:eastAsiaTheme="minorEastAsia"/>
          <w:b/>
        </w:rPr>
        <w:t>to</w:t>
      </w:r>
      <w:r>
        <w:rPr>
          <w:rFonts w:eastAsiaTheme="minorEastAsia"/>
        </w:rPr>
        <w:t xml:space="preserve"> n-1 </w:t>
      </w:r>
      <w:r w:rsidRPr="00A00416">
        <w:rPr>
          <w:rFonts w:eastAsiaTheme="minorEastAsia"/>
          <w:b/>
        </w:rPr>
        <w:t>do</w:t>
      </w:r>
      <w:r w:rsidR="00657A8C">
        <w:rPr>
          <w:rFonts w:eastAsiaTheme="minorEastAsia"/>
          <w:b/>
        </w:rPr>
        <w:tab/>
      </w:r>
      <w:r w:rsidR="00657A8C">
        <w:rPr>
          <w:rFonts w:eastAsiaTheme="minorEastAsia"/>
          <w:b/>
        </w:rPr>
        <w:tab/>
      </w:r>
      <w:r w:rsidR="00657A8C">
        <w:rPr>
          <w:rFonts w:eastAsiaTheme="minorEastAsia"/>
          <w:b/>
        </w:rPr>
        <w:tab/>
      </w:r>
      <w:r w:rsidR="00657A8C">
        <w:rPr>
          <w:rFonts w:eastAsiaTheme="minorEastAsia"/>
          <w:b/>
        </w:rPr>
        <w:tab/>
      </w:r>
      <w:r w:rsidR="00657A8C">
        <w:rPr>
          <w:rFonts w:eastAsiaTheme="minorEastAsia"/>
          <w:b/>
        </w:rPr>
        <w:tab/>
      </w:r>
      <w:r w:rsidR="00657A8C">
        <w:rPr>
          <w:rFonts w:eastAsiaTheme="minorEastAsia"/>
          <w:b/>
        </w:rPr>
        <w:tab/>
      </w:r>
      <w:r w:rsidR="00657A8C">
        <w:rPr>
          <w:rFonts w:eastAsiaTheme="minorEastAsia"/>
          <w:b/>
        </w:rPr>
        <w:tab/>
      </w:r>
      <w:r w:rsidR="00657A8C">
        <w:rPr>
          <w:rFonts w:eastAsiaTheme="minorEastAsia"/>
          <w:b/>
        </w:rPr>
        <w:tab/>
        <w:t xml:space="preserve">      </w:t>
      </w:r>
      <w:r w:rsidR="00657A8C" w:rsidRPr="00657A8C">
        <w:rPr>
          <w:rFonts w:eastAsiaTheme="minorEastAsia"/>
        </w:rPr>
        <w:t>n + 1</w:t>
      </w:r>
    </w:p>
    <w:p w:rsidR="00A00416" w:rsidRDefault="00A00416" w:rsidP="00A00416">
      <w:pPr>
        <w:pStyle w:val="ListParagraph"/>
        <w:rPr>
          <w:rFonts w:eastAsiaTheme="minorEastAsia"/>
        </w:rPr>
      </w:pPr>
      <w:r>
        <w:rPr>
          <w:rFonts w:eastAsiaTheme="minorEastAsia"/>
        </w:rPr>
        <w:tab/>
      </w:r>
      <w:proofErr w:type="gramStart"/>
      <w:r w:rsidRPr="00A00416">
        <w:rPr>
          <w:rFonts w:eastAsiaTheme="minorEastAsia"/>
          <w:b/>
        </w:rPr>
        <w:t>if</w:t>
      </w:r>
      <w:proofErr w:type="gramEnd"/>
      <w:r>
        <w:rPr>
          <w:rFonts w:eastAsiaTheme="minorEastAsia"/>
        </w:rPr>
        <w:t xml:space="preserve"> A[i] &gt; largest </w:t>
      </w:r>
      <w:r w:rsidRPr="00A00416">
        <w:rPr>
          <w:rFonts w:eastAsiaTheme="minorEastAsia"/>
          <w:b/>
        </w:rPr>
        <w:t>AND</w:t>
      </w:r>
      <w:r>
        <w:rPr>
          <w:rFonts w:eastAsiaTheme="minorEastAsia"/>
        </w:rPr>
        <w:t xml:space="preserve"> i != </w:t>
      </w:r>
      <w:proofErr w:type="spellStart"/>
      <w:r>
        <w:rPr>
          <w:rFonts w:eastAsiaTheme="minorEastAsia"/>
        </w:rPr>
        <w:t>firstIndex</w:t>
      </w:r>
      <w:proofErr w:type="spellEnd"/>
      <w:r>
        <w:rPr>
          <w:rFonts w:eastAsiaTheme="minorEastAsia"/>
        </w:rPr>
        <w:t xml:space="preserve"> </w:t>
      </w:r>
      <w:r w:rsidRPr="00A00416">
        <w:rPr>
          <w:rFonts w:eastAsiaTheme="minorEastAsia"/>
          <w:b/>
        </w:rPr>
        <w:t>AND</w:t>
      </w:r>
      <w:r>
        <w:rPr>
          <w:rFonts w:eastAsiaTheme="minorEastAsia"/>
        </w:rPr>
        <w:t xml:space="preserve"> i != </w:t>
      </w:r>
      <w:proofErr w:type="spellStart"/>
      <w:r>
        <w:rPr>
          <w:rFonts w:eastAsiaTheme="minorEastAsia"/>
        </w:rPr>
        <w:t>secondIndex</w:t>
      </w:r>
      <w:proofErr w:type="spellEnd"/>
      <w:r>
        <w:rPr>
          <w:rFonts w:eastAsiaTheme="minorEastAsia"/>
        </w:rPr>
        <w:t xml:space="preserve"> </w:t>
      </w:r>
      <w:r w:rsidRPr="00A00416">
        <w:rPr>
          <w:rFonts w:eastAsiaTheme="minorEastAsia"/>
          <w:b/>
        </w:rPr>
        <w:t>then</w:t>
      </w:r>
      <w:r w:rsidR="00657A8C">
        <w:rPr>
          <w:rFonts w:eastAsiaTheme="minorEastAsia"/>
          <w:b/>
        </w:rPr>
        <w:tab/>
      </w:r>
      <w:r w:rsidR="00657A8C">
        <w:rPr>
          <w:rFonts w:eastAsiaTheme="minorEastAsia"/>
          <w:b/>
        </w:rPr>
        <w:tab/>
        <w:t xml:space="preserve">    </w:t>
      </w:r>
      <w:r w:rsidR="00657A8C" w:rsidRPr="00657A8C">
        <w:rPr>
          <w:rFonts w:eastAsiaTheme="minorEastAsia"/>
        </w:rPr>
        <w:t>6(n – 1)</w:t>
      </w:r>
    </w:p>
    <w:p w:rsidR="00A00416" w:rsidRPr="00657A8C" w:rsidRDefault="00A00416" w:rsidP="00657A8C">
      <w:pPr>
        <w:pStyle w:val="ListParagraph"/>
        <w:rPr>
          <w:rFonts w:eastAsiaTheme="minorEastAsia"/>
        </w:rPr>
      </w:pPr>
      <w:r>
        <w:rPr>
          <w:rFonts w:eastAsiaTheme="minorEastAsia"/>
        </w:rPr>
        <w:tab/>
      </w:r>
      <w:r>
        <w:rPr>
          <w:rFonts w:eastAsiaTheme="minorEastAsia"/>
        </w:rPr>
        <w:tab/>
      </w:r>
      <w:proofErr w:type="gramStart"/>
      <w:r>
        <w:rPr>
          <w:rFonts w:eastAsiaTheme="minorEastAsia"/>
        </w:rPr>
        <w:t>largest</w:t>
      </w:r>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 </w:t>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t xml:space="preserve">    </w:t>
      </w:r>
      <w:r w:rsidR="00657A8C" w:rsidRPr="009C4741">
        <w:rPr>
          <w:rFonts w:eastAsiaTheme="minorEastAsia"/>
        </w:rPr>
        <w:t>2(n – 1)</w:t>
      </w:r>
    </w:p>
    <w:p w:rsidR="009C4741" w:rsidRPr="00657A8C" w:rsidRDefault="009C4741" w:rsidP="00657A8C">
      <w:pPr>
        <w:pStyle w:val="ListParagraph"/>
        <w:rPr>
          <w:rFonts w:eastAsiaTheme="minorEastAsia"/>
        </w:rPr>
      </w:pPr>
      <w:r>
        <w:rPr>
          <w:rFonts w:eastAsiaTheme="minorEastAsia"/>
        </w:rPr>
        <w:tab/>
      </w:r>
      <w:r w:rsidRPr="009C4741">
        <w:rPr>
          <w:rFonts w:eastAsiaTheme="minorEastAsia"/>
          <w:color w:val="FF0000"/>
        </w:rPr>
        <w:t>{</w:t>
      </w:r>
      <w:proofErr w:type="gramStart"/>
      <w:r w:rsidRPr="009C4741">
        <w:rPr>
          <w:rFonts w:eastAsiaTheme="minorEastAsia"/>
          <w:color w:val="FF0000"/>
        </w:rPr>
        <w:t>increment</w:t>
      </w:r>
      <w:proofErr w:type="gramEnd"/>
      <w:r w:rsidRPr="009C4741">
        <w:rPr>
          <w:rFonts w:eastAsiaTheme="minorEastAsia"/>
          <w:color w:val="FF0000"/>
        </w:rPr>
        <w:t xml:space="preserve"> counter i}</w:t>
      </w:r>
      <w:r w:rsidR="00657A8C">
        <w:rPr>
          <w:rFonts w:eastAsiaTheme="minorEastAsia"/>
          <w:color w:val="FF0000"/>
        </w:rPr>
        <w:tab/>
      </w:r>
      <w:r w:rsidR="00657A8C">
        <w:rPr>
          <w:rFonts w:eastAsiaTheme="minorEastAsia"/>
          <w:color w:val="FF0000"/>
        </w:rPr>
        <w:tab/>
      </w:r>
      <w:r w:rsidR="00657A8C">
        <w:rPr>
          <w:rFonts w:eastAsiaTheme="minorEastAsia"/>
          <w:color w:val="FF0000"/>
        </w:rPr>
        <w:tab/>
      </w:r>
      <w:r w:rsidR="00657A8C">
        <w:rPr>
          <w:rFonts w:eastAsiaTheme="minorEastAsia"/>
          <w:color w:val="FF0000"/>
        </w:rPr>
        <w:tab/>
      </w:r>
      <w:r w:rsidR="00657A8C">
        <w:rPr>
          <w:rFonts w:eastAsiaTheme="minorEastAsia"/>
          <w:color w:val="FF0000"/>
        </w:rPr>
        <w:tab/>
      </w:r>
      <w:r w:rsidR="00657A8C">
        <w:rPr>
          <w:rFonts w:eastAsiaTheme="minorEastAsia"/>
          <w:color w:val="FF0000"/>
        </w:rPr>
        <w:tab/>
      </w:r>
      <w:r w:rsidR="00657A8C">
        <w:rPr>
          <w:rFonts w:eastAsiaTheme="minorEastAsia"/>
          <w:color w:val="FF0000"/>
        </w:rPr>
        <w:tab/>
      </w:r>
      <w:r w:rsidR="00657A8C" w:rsidRPr="009C4741">
        <w:rPr>
          <w:rFonts w:eastAsiaTheme="minorEastAsia"/>
        </w:rPr>
        <w:t xml:space="preserve">  </w:t>
      </w:r>
      <w:r w:rsidR="00657A8C">
        <w:rPr>
          <w:rFonts w:eastAsiaTheme="minorEastAsia"/>
        </w:rPr>
        <w:t xml:space="preserve">  </w:t>
      </w:r>
      <w:r w:rsidR="00657A8C" w:rsidRPr="009C4741">
        <w:rPr>
          <w:rFonts w:eastAsiaTheme="minorEastAsia"/>
        </w:rPr>
        <w:t>2(n – 1)</w:t>
      </w:r>
    </w:p>
    <w:p w:rsidR="00BD6256" w:rsidRDefault="00BD6256" w:rsidP="00A00416">
      <w:pPr>
        <w:pStyle w:val="ListParagraph"/>
        <w:rPr>
          <w:rFonts w:eastAsiaTheme="minorEastAsia"/>
        </w:rPr>
      </w:pPr>
    </w:p>
    <w:p w:rsidR="00A00416" w:rsidRDefault="00A00416" w:rsidP="00A00416">
      <w:pPr>
        <w:pStyle w:val="ListParagraph"/>
        <w:rPr>
          <w:rFonts w:eastAsiaTheme="minorEastAsia"/>
        </w:rPr>
      </w:pPr>
      <w:proofErr w:type="gramStart"/>
      <w:r w:rsidRPr="00A00416">
        <w:rPr>
          <w:rFonts w:eastAsiaTheme="minorEastAsia"/>
          <w:b/>
        </w:rPr>
        <w:t>return</w:t>
      </w:r>
      <w:proofErr w:type="gramEnd"/>
      <w:r>
        <w:rPr>
          <w:rFonts w:eastAsiaTheme="minorEastAsia"/>
        </w:rPr>
        <w:t xml:space="preserve"> largest</w:t>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r>
      <w:r w:rsidR="00657A8C">
        <w:rPr>
          <w:rFonts w:eastAsiaTheme="minorEastAsia"/>
        </w:rPr>
        <w:tab/>
        <w:t xml:space="preserve">      1</w:t>
      </w:r>
    </w:p>
    <w:p w:rsidR="00605285" w:rsidRDefault="00605285" w:rsidP="00A00416">
      <w:pPr>
        <w:pStyle w:val="ListParagraph"/>
        <w:rPr>
          <w:rFonts w:eastAsiaTheme="minorEastAsia"/>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B12BD4" w:rsidRDefault="00B12BD4" w:rsidP="00A00416">
      <w:pPr>
        <w:pStyle w:val="ListParagraph"/>
        <w:rPr>
          <w:rFonts w:eastAsiaTheme="minorEastAsia"/>
          <w:b/>
          <w:sz w:val="24"/>
          <w:szCs w:val="24"/>
          <w:u w:val="single"/>
        </w:rPr>
      </w:pPr>
    </w:p>
    <w:p w:rsidR="00605285" w:rsidRPr="00D13073" w:rsidRDefault="00E3453E" w:rsidP="00A00416">
      <w:pPr>
        <w:pStyle w:val="ListParagraph"/>
        <w:rPr>
          <w:rFonts w:eastAsiaTheme="minorEastAsia"/>
          <w:b/>
          <w:sz w:val="24"/>
          <w:szCs w:val="24"/>
          <w:u w:val="single"/>
        </w:rPr>
      </w:pPr>
      <w:proofErr w:type="spellStart"/>
      <w:r>
        <w:rPr>
          <w:rFonts w:eastAsiaTheme="minorEastAsia"/>
          <w:b/>
          <w:sz w:val="24"/>
          <w:szCs w:val="24"/>
          <w:u w:val="single"/>
        </w:rPr>
        <w:lastRenderedPageBreak/>
        <w:t>Pseu</w:t>
      </w:r>
      <w:r w:rsidR="00605285" w:rsidRPr="00D13073">
        <w:rPr>
          <w:rFonts w:eastAsiaTheme="minorEastAsia"/>
          <w:b/>
          <w:sz w:val="24"/>
          <w:szCs w:val="24"/>
          <w:u w:val="single"/>
        </w:rPr>
        <w:t>d</w:t>
      </w:r>
      <w:r>
        <w:rPr>
          <w:rFonts w:eastAsiaTheme="minorEastAsia"/>
          <w:b/>
          <w:sz w:val="24"/>
          <w:szCs w:val="24"/>
          <w:u w:val="single"/>
        </w:rPr>
        <w:t>o</w:t>
      </w:r>
      <w:r w:rsidR="00605285" w:rsidRPr="00D13073">
        <w:rPr>
          <w:rFonts w:eastAsiaTheme="minorEastAsia"/>
          <w:b/>
          <w:sz w:val="24"/>
          <w:szCs w:val="24"/>
          <w:u w:val="single"/>
        </w:rPr>
        <w:t>code</w:t>
      </w:r>
      <w:proofErr w:type="spellEnd"/>
      <w:r w:rsidR="00605285" w:rsidRPr="00D13073">
        <w:rPr>
          <w:rFonts w:eastAsiaTheme="minorEastAsia"/>
          <w:b/>
          <w:sz w:val="24"/>
          <w:szCs w:val="24"/>
          <w:u w:val="single"/>
        </w:rPr>
        <w:t xml:space="preserve"> for Algorithm 2</w:t>
      </w:r>
    </w:p>
    <w:p w:rsidR="00605285" w:rsidRDefault="00605285" w:rsidP="00A00416">
      <w:pPr>
        <w:pStyle w:val="ListParagraph"/>
        <w:rPr>
          <w:rFonts w:eastAsiaTheme="minorEastAsia"/>
        </w:rPr>
      </w:pPr>
    </w:p>
    <w:p w:rsidR="00B61CEB" w:rsidRDefault="00B61CEB" w:rsidP="00B61CEB">
      <w:pPr>
        <w:pStyle w:val="ListParagraph"/>
      </w:pPr>
      <w:r w:rsidRPr="00A00416">
        <w:rPr>
          <w:b/>
        </w:rPr>
        <w:t>Algorithm</w:t>
      </w:r>
      <w:r>
        <w:t xml:space="preserve"> </w:t>
      </w:r>
      <w:proofErr w:type="spellStart"/>
      <w:proofErr w:type="gramStart"/>
      <w:r>
        <w:t>thirdLargest</w:t>
      </w:r>
      <w:proofErr w:type="spellEnd"/>
      <w:r>
        <w:t>(</w:t>
      </w:r>
      <w:proofErr w:type="gramEnd"/>
      <w:r>
        <w:t>A, n)</w:t>
      </w:r>
    </w:p>
    <w:p w:rsidR="00B61CEB" w:rsidRDefault="00B61CEB" w:rsidP="00B61CEB">
      <w:pPr>
        <w:pStyle w:val="ListParagraph"/>
      </w:pPr>
      <w:r w:rsidRPr="00A00416">
        <w:rPr>
          <w:b/>
        </w:rPr>
        <w:t>Input</w:t>
      </w:r>
      <w:r>
        <w:t xml:space="preserve"> array A of n integers</w:t>
      </w:r>
    </w:p>
    <w:p w:rsidR="00B61CEB" w:rsidRDefault="00B61CEB" w:rsidP="00B61CEB">
      <w:pPr>
        <w:pStyle w:val="ListParagraph"/>
      </w:pPr>
      <w:r w:rsidRPr="00A00416">
        <w:rPr>
          <w:b/>
        </w:rPr>
        <w:t>Output</w:t>
      </w:r>
      <w:r>
        <w:t xml:space="preserve"> the third largest element of A</w:t>
      </w:r>
    </w:p>
    <w:p w:rsidR="00B61CEB" w:rsidRDefault="00446943" w:rsidP="00B61CEB">
      <w:pPr>
        <w:pStyle w:val="ListParagraph"/>
      </w:pPr>
      <w:r>
        <w:tab/>
      </w:r>
      <w:r>
        <w:tab/>
      </w:r>
      <w:r>
        <w:tab/>
      </w:r>
      <w:r>
        <w:tab/>
      </w:r>
      <w:r>
        <w:tab/>
      </w:r>
      <w:r>
        <w:tab/>
      </w:r>
      <w:r>
        <w:tab/>
      </w:r>
      <w:r>
        <w:tab/>
      </w:r>
      <w:r>
        <w:tab/>
        <w:t xml:space="preserve">        # </w:t>
      </w:r>
      <w:proofErr w:type="gramStart"/>
      <w:r>
        <w:t>operations</w:t>
      </w:r>
      <w:proofErr w:type="gramEnd"/>
    </w:p>
    <w:p w:rsidR="00B61CEB" w:rsidRDefault="00B61CEB" w:rsidP="00B61CEB">
      <w:pPr>
        <w:pStyle w:val="ListParagraph"/>
        <w:rPr>
          <w:rFonts w:eastAsiaTheme="minorEastAsia"/>
        </w:rPr>
      </w:pPr>
      <w:proofErr w:type="gramStart"/>
      <w:r>
        <w:t>max</w:t>
      </w:r>
      <w:proofErr w:type="gramEnd"/>
      <w:r>
        <w:t xml:space="preserve"> </w:t>
      </w:r>
      <m:oMath>
        <m:r>
          <w:rPr>
            <w:rFonts w:ascii="Cambria Math" w:hAnsi="Cambria Math"/>
          </w:rPr>
          <m:t>←</m:t>
        </m:r>
      </m:oMath>
      <w:r>
        <w:rPr>
          <w:rFonts w:eastAsiaTheme="minorEastAsia"/>
        </w:rPr>
        <w:t xml:space="preserve"> A[0]</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w:t>
      </w:r>
      <w:r w:rsidR="00403C13">
        <w:rPr>
          <w:rFonts w:eastAsiaTheme="minorEastAsia"/>
        </w:rPr>
        <w:t xml:space="preserve"> </w:t>
      </w:r>
      <w:r w:rsidR="00446943">
        <w:rPr>
          <w:rFonts w:eastAsiaTheme="minorEastAsia"/>
        </w:rPr>
        <w:t>2</w:t>
      </w:r>
    </w:p>
    <w:p w:rsidR="00B61CEB" w:rsidRDefault="00B61CEB" w:rsidP="00B61CEB">
      <w:pPr>
        <w:pStyle w:val="ListParagraph"/>
        <w:rPr>
          <w:rFonts w:eastAsiaTheme="minorEastAsia"/>
        </w:rPr>
      </w:pPr>
      <w:proofErr w:type="spellStart"/>
      <w:proofErr w:type="gramStart"/>
      <w:r>
        <w:rPr>
          <w:rFonts w:eastAsiaTheme="minorEastAsia"/>
        </w:rPr>
        <w:t>preMax</w:t>
      </w:r>
      <w:proofErr w:type="spellEnd"/>
      <w:proofErr w:type="gramEnd"/>
      <w:r>
        <w:rPr>
          <w:rFonts w:eastAsiaTheme="minorEastAsia"/>
        </w:rPr>
        <w:t xml:space="preserve"> </w:t>
      </w:r>
      <m:oMath>
        <m:r>
          <w:rPr>
            <w:rFonts w:ascii="Cambria Math" w:hAnsi="Cambria Math"/>
          </w:rPr>
          <m:t>←</m:t>
        </m:r>
      </m:oMath>
      <w:r>
        <w:rPr>
          <w:rFonts w:eastAsiaTheme="minorEastAsia"/>
        </w:rPr>
        <w:t xml:space="preserve"> A[0]</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w:t>
      </w:r>
      <w:r w:rsidR="00403C13">
        <w:rPr>
          <w:rFonts w:eastAsiaTheme="minorEastAsia"/>
        </w:rPr>
        <w:t xml:space="preserve"> </w:t>
      </w:r>
      <w:r w:rsidR="00446943">
        <w:rPr>
          <w:rFonts w:eastAsiaTheme="minorEastAsia"/>
        </w:rPr>
        <w:t>2</w:t>
      </w:r>
    </w:p>
    <w:p w:rsidR="00B61CEB" w:rsidRDefault="00B61CEB" w:rsidP="00B61CEB">
      <w:pPr>
        <w:pStyle w:val="ListParagraph"/>
        <w:rPr>
          <w:rFonts w:eastAsiaTheme="minorEastAsia"/>
        </w:rPr>
      </w:pPr>
      <w:proofErr w:type="spellStart"/>
      <w:proofErr w:type="gramStart"/>
      <w:r>
        <w:rPr>
          <w:rFonts w:eastAsiaTheme="minorEastAsia"/>
        </w:rPr>
        <w:t>prePreMax</w:t>
      </w:r>
      <w:proofErr w:type="spellEnd"/>
      <w:proofErr w:type="gramEnd"/>
      <w:r>
        <w:rPr>
          <w:rFonts w:eastAsiaTheme="minorEastAsia"/>
        </w:rPr>
        <w:t xml:space="preserve"> </w:t>
      </w:r>
      <m:oMath>
        <m:r>
          <w:rPr>
            <w:rFonts w:ascii="Cambria Math" w:hAnsi="Cambria Math"/>
          </w:rPr>
          <m:t>←</m:t>
        </m:r>
      </m:oMath>
      <w:r>
        <w:rPr>
          <w:rFonts w:eastAsiaTheme="minorEastAsia"/>
        </w:rPr>
        <w:t xml:space="preserve"> A[0]</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w:t>
      </w:r>
      <w:r w:rsidR="00403C13">
        <w:rPr>
          <w:rFonts w:eastAsiaTheme="minorEastAsia"/>
        </w:rPr>
        <w:t xml:space="preserve"> </w:t>
      </w:r>
      <w:r w:rsidR="00446943">
        <w:rPr>
          <w:rFonts w:eastAsiaTheme="minorEastAsia"/>
        </w:rPr>
        <w:t>2</w:t>
      </w:r>
    </w:p>
    <w:p w:rsidR="00B61CEB" w:rsidRDefault="00B61CEB" w:rsidP="00B61CEB">
      <w:pPr>
        <w:pStyle w:val="ListParagraph"/>
        <w:rPr>
          <w:rFonts w:eastAsiaTheme="minorEastAsia"/>
        </w:rPr>
      </w:pPr>
    </w:p>
    <w:p w:rsidR="00B61CEB" w:rsidRDefault="00B61CEB" w:rsidP="00B61CEB">
      <w:pPr>
        <w:pStyle w:val="ListParagraph"/>
        <w:rPr>
          <w:rFonts w:eastAsiaTheme="minorEastAsia"/>
        </w:rPr>
      </w:pPr>
      <w:proofErr w:type="gramStart"/>
      <w:r w:rsidRPr="00A00416">
        <w:rPr>
          <w:b/>
        </w:rPr>
        <w:t>for</w:t>
      </w:r>
      <w:proofErr w:type="gramEnd"/>
      <w:r>
        <w:t xml:space="preserve"> i</w:t>
      </w:r>
      <m:oMath>
        <m:r>
          <w:rPr>
            <w:rFonts w:ascii="Cambria Math" w:hAnsi="Cambria Math"/>
          </w:rPr>
          <m:t xml:space="preserve"> ←</m:t>
        </m:r>
      </m:oMath>
      <w:r>
        <w:rPr>
          <w:rFonts w:eastAsiaTheme="minorEastAsia"/>
        </w:rPr>
        <w:t xml:space="preserve"> 0 </w:t>
      </w:r>
      <w:r w:rsidRPr="00A00416">
        <w:rPr>
          <w:rFonts w:eastAsiaTheme="minorEastAsia"/>
          <w:b/>
        </w:rPr>
        <w:t>to</w:t>
      </w:r>
      <w:r>
        <w:rPr>
          <w:rFonts w:eastAsiaTheme="minorEastAsia"/>
        </w:rPr>
        <w:t xml:space="preserve"> n-1 </w:t>
      </w:r>
      <w:r w:rsidRPr="00A00416">
        <w:rPr>
          <w:rFonts w:eastAsiaTheme="minorEastAsia"/>
          <w:b/>
        </w:rPr>
        <w:t>do</w:t>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t xml:space="preserve">     </w:t>
      </w:r>
      <w:r w:rsidR="00446943">
        <w:rPr>
          <w:rFonts w:eastAsiaTheme="minorEastAsia"/>
          <w:b/>
        </w:rPr>
        <w:tab/>
      </w:r>
      <w:r w:rsidR="00403C13">
        <w:rPr>
          <w:rFonts w:eastAsiaTheme="minorEastAsia"/>
          <w:b/>
        </w:rPr>
        <w:t xml:space="preserve">   </w:t>
      </w:r>
      <w:r w:rsidR="00446943" w:rsidRPr="00446943">
        <w:rPr>
          <w:rFonts w:eastAsiaTheme="minorEastAsia"/>
        </w:rPr>
        <w:t>n + 1</w:t>
      </w:r>
    </w:p>
    <w:p w:rsidR="00B61CEB" w:rsidRDefault="00B61CEB" w:rsidP="00B61CEB">
      <w:pPr>
        <w:pStyle w:val="ListParagraph"/>
        <w:rPr>
          <w:rFonts w:eastAsiaTheme="minorEastAsia"/>
        </w:rPr>
      </w:pPr>
      <w:r>
        <w:rPr>
          <w:rFonts w:eastAsiaTheme="minorEastAsia"/>
        </w:rPr>
        <w:tab/>
      </w:r>
      <w:proofErr w:type="gramStart"/>
      <w:r w:rsidRPr="00A00416">
        <w:rPr>
          <w:rFonts w:eastAsiaTheme="minorEastAsia"/>
          <w:b/>
        </w:rPr>
        <w:t>if</w:t>
      </w:r>
      <w:proofErr w:type="gramEnd"/>
      <w:r>
        <w:rPr>
          <w:rFonts w:eastAsiaTheme="minorEastAsia"/>
        </w:rPr>
        <w:t xml:space="preserve"> A[i] &gt;  max </w:t>
      </w:r>
      <w:r w:rsidRPr="00A00416">
        <w:rPr>
          <w:rFonts w:eastAsiaTheme="minorEastAsia"/>
          <w:b/>
        </w:rPr>
        <w:t>then</w:t>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sidRPr="00446943">
        <w:rPr>
          <w:rFonts w:eastAsiaTheme="minorEastAsia"/>
        </w:rPr>
        <w:t>2(n – 1)</w:t>
      </w:r>
    </w:p>
    <w:p w:rsidR="00B61CEB" w:rsidRDefault="00B61CEB" w:rsidP="00B61CEB">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prePreMax</w:t>
      </w:r>
      <w:proofErr w:type="spellEnd"/>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preMax</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n - 1</w:t>
      </w:r>
    </w:p>
    <w:p w:rsidR="00B61CEB" w:rsidRDefault="00B61CEB" w:rsidP="00B61CEB">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preMax</w:t>
      </w:r>
      <w:proofErr w:type="spellEnd"/>
      <w:proofErr w:type="gramEnd"/>
      <w:r>
        <w:rPr>
          <w:rFonts w:eastAsiaTheme="minorEastAsia"/>
        </w:rPr>
        <w:t xml:space="preserve"> </w:t>
      </w:r>
      <m:oMath>
        <m:r>
          <w:rPr>
            <w:rFonts w:ascii="Cambria Math" w:hAnsi="Cambria Math"/>
          </w:rPr>
          <m:t>←</m:t>
        </m:r>
      </m:oMath>
      <w:r>
        <w:rPr>
          <w:rFonts w:eastAsiaTheme="minorEastAsia"/>
        </w:rPr>
        <w:t xml:space="preserve"> max</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n - 1</w:t>
      </w:r>
    </w:p>
    <w:p w:rsidR="00B61CEB" w:rsidRDefault="00B61CEB" w:rsidP="00B61CEB">
      <w:pPr>
        <w:pStyle w:val="ListParagraph"/>
        <w:rPr>
          <w:rFonts w:eastAsiaTheme="minorEastAsia"/>
        </w:rPr>
      </w:pPr>
      <w:r>
        <w:rPr>
          <w:rFonts w:eastAsiaTheme="minorEastAsia"/>
        </w:rPr>
        <w:tab/>
      </w:r>
      <w:r>
        <w:rPr>
          <w:rFonts w:eastAsiaTheme="minorEastAsia"/>
        </w:rPr>
        <w:tab/>
      </w:r>
      <w:proofErr w:type="gramStart"/>
      <w:r>
        <w:rPr>
          <w:rFonts w:eastAsiaTheme="minorEastAsia"/>
        </w:rPr>
        <w:t>max</w:t>
      </w:r>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2( n – 1)</w:t>
      </w:r>
    </w:p>
    <w:p w:rsidR="00B61CEB" w:rsidRDefault="00B61CEB" w:rsidP="00B61CEB">
      <w:pPr>
        <w:pStyle w:val="ListParagraph"/>
        <w:rPr>
          <w:rFonts w:eastAsiaTheme="minorEastAsia"/>
        </w:rPr>
      </w:pPr>
      <w:r>
        <w:rPr>
          <w:rFonts w:eastAsiaTheme="minorEastAsia"/>
        </w:rPr>
        <w:tab/>
      </w:r>
      <w:proofErr w:type="gramStart"/>
      <w:r w:rsidRPr="00B61CEB">
        <w:rPr>
          <w:rFonts w:eastAsiaTheme="minorEastAsia"/>
          <w:b/>
        </w:rPr>
        <w:t>else</w:t>
      </w:r>
      <w:proofErr w:type="gramEnd"/>
      <w:r>
        <w:rPr>
          <w:rFonts w:eastAsiaTheme="minorEastAsia"/>
        </w:rPr>
        <w:t xml:space="preserve"> </w:t>
      </w:r>
      <w:r w:rsidRPr="00A00416">
        <w:rPr>
          <w:rFonts w:eastAsiaTheme="minorEastAsia"/>
          <w:b/>
        </w:rPr>
        <w:t>if</w:t>
      </w:r>
      <w:r>
        <w:rPr>
          <w:rFonts w:eastAsiaTheme="minorEastAsia"/>
        </w:rPr>
        <w:t xml:space="preserve"> A[i] &gt;  </w:t>
      </w:r>
      <w:proofErr w:type="spellStart"/>
      <w:r>
        <w:rPr>
          <w:rFonts w:eastAsiaTheme="minorEastAsia"/>
        </w:rPr>
        <w:t>preMax</w:t>
      </w:r>
      <w:proofErr w:type="spellEnd"/>
      <w:r>
        <w:rPr>
          <w:rFonts w:eastAsiaTheme="minorEastAsia"/>
        </w:rPr>
        <w:t xml:space="preserve"> </w:t>
      </w:r>
      <w:r w:rsidRPr="00A00416">
        <w:rPr>
          <w:rFonts w:eastAsiaTheme="minorEastAsia"/>
          <w:b/>
        </w:rPr>
        <w:t>then</w:t>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sidRPr="00446943">
        <w:rPr>
          <w:rFonts w:eastAsiaTheme="minorEastAsia"/>
        </w:rPr>
        <w:t>2(n – 1)</w:t>
      </w:r>
    </w:p>
    <w:p w:rsidR="00B61CEB" w:rsidRDefault="00B61CEB" w:rsidP="00B61CEB">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prePreMax</w:t>
      </w:r>
      <w:proofErr w:type="spellEnd"/>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preMax</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n - 1</w:t>
      </w:r>
    </w:p>
    <w:p w:rsidR="00B61CEB" w:rsidRDefault="00B61CEB" w:rsidP="00B61CEB">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preMax</w:t>
      </w:r>
      <w:proofErr w:type="spellEnd"/>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2(n – 1)</w:t>
      </w:r>
    </w:p>
    <w:p w:rsidR="00B61CEB" w:rsidRDefault="00B61CEB" w:rsidP="00B61CEB">
      <w:pPr>
        <w:pStyle w:val="ListParagraph"/>
        <w:rPr>
          <w:rFonts w:eastAsiaTheme="minorEastAsia"/>
        </w:rPr>
      </w:pPr>
      <w:r>
        <w:rPr>
          <w:rFonts w:eastAsiaTheme="minorEastAsia"/>
        </w:rPr>
        <w:tab/>
      </w:r>
      <w:proofErr w:type="gramStart"/>
      <w:r w:rsidRPr="00B61CEB">
        <w:rPr>
          <w:rFonts w:eastAsiaTheme="minorEastAsia"/>
          <w:b/>
        </w:rPr>
        <w:t>else</w:t>
      </w:r>
      <w:proofErr w:type="gramEnd"/>
      <w:r>
        <w:rPr>
          <w:rFonts w:eastAsiaTheme="minorEastAsia"/>
        </w:rPr>
        <w:t xml:space="preserve"> </w:t>
      </w:r>
      <w:r w:rsidRPr="00A00416">
        <w:rPr>
          <w:rFonts w:eastAsiaTheme="minorEastAsia"/>
          <w:b/>
        </w:rPr>
        <w:t>if</w:t>
      </w:r>
      <w:r>
        <w:rPr>
          <w:rFonts w:eastAsiaTheme="minorEastAsia"/>
        </w:rPr>
        <w:t xml:space="preserve"> A[i] &gt;  </w:t>
      </w:r>
      <w:proofErr w:type="spellStart"/>
      <w:r>
        <w:rPr>
          <w:rFonts w:eastAsiaTheme="minorEastAsia"/>
        </w:rPr>
        <w:t>prePreMax</w:t>
      </w:r>
      <w:proofErr w:type="spellEnd"/>
      <w:r>
        <w:rPr>
          <w:rFonts w:eastAsiaTheme="minorEastAsia"/>
        </w:rPr>
        <w:t xml:space="preserve"> </w:t>
      </w:r>
      <w:r w:rsidRPr="00A00416">
        <w:rPr>
          <w:rFonts w:eastAsiaTheme="minorEastAsia"/>
          <w:b/>
        </w:rPr>
        <w:t>then</w:t>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Pr>
          <w:rFonts w:eastAsiaTheme="minorEastAsia"/>
          <w:b/>
        </w:rPr>
        <w:tab/>
      </w:r>
      <w:r w:rsidR="00446943" w:rsidRPr="00446943">
        <w:rPr>
          <w:rFonts w:eastAsiaTheme="minorEastAsia"/>
        </w:rPr>
        <w:t>2(n – 1)</w:t>
      </w:r>
    </w:p>
    <w:p w:rsidR="00B61CEB" w:rsidRDefault="00B61CEB" w:rsidP="00B61CEB">
      <w:pPr>
        <w:pStyle w:val="ListParagraph"/>
        <w:rPr>
          <w:rFonts w:eastAsiaTheme="minorEastAsia"/>
        </w:rPr>
      </w:pPr>
      <w:r>
        <w:rPr>
          <w:rFonts w:eastAsiaTheme="minorEastAsia"/>
        </w:rPr>
        <w:tab/>
      </w:r>
      <w:r>
        <w:rPr>
          <w:rFonts w:eastAsiaTheme="minorEastAsia"/>
        </w:rPr>
        <w:tab/>
      </w:r>
      <w:proofErr w:type="spellStart"/>
      <w:proofErr w:type="gramStart"/>
      <w:r>
        <w:rPr>
          <w:rFonts w:eastAsiaTheme="minorEastAsia"/>
        </w:rPr>
        <w:t>prePreMax</w:t>
      </w:r>
      <w:proofErr w:type="spellEnd"/>
      <w:proofErr w:type="gramEnd"/>
      <m:oMath>
        <m:r>
          <w:rPr>
            <w:rFonts w:ascii="Cambria Math" w:eastAsiaTheme="minorEastAsia" w:hAnsi="Cambria Math"/>
          </w:rPr>
          <m:t xml:space="preserve"> </m:t>
        </m:r>
        <m:r>
          <w:rPr>
            <w:rFonts w:ascii="Cambria Math" w:hAnsi="Cambria Math"/>
          </w:rPr>
          <m:t>←</m:t>
        </m:r>
      </m:oMath>
      <w:r>
        <w:rPr>
          <w:rFonts w:eastAsiaTheme="minorEastAsia"/>
        </w:rPr>
        <w:t xml:space="preserve"> A[i]</w:t>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2(n – 1)</w:t>
      </w:r>
    </w:p>
    <w:p w:rsidR="00B61CEB" w:rsidRDefault="00B61CEB" w:rsidP="00B61CEB">
      <w:pPr>
        <w:pStyle w:val="ListParagraph"/>
        <w:rPr>
          <w:rFonts w:eastAsiaTheme="minorEastAsia"/>
          <w:b/>
        </w:rPr>
      </w:pPr>
      <w:r>
        <w:rPr>
          <w:rFonts w:eastAsiaTheme="minorEastAsia"/>
        </w:rPr>
        <w:tab/>
      </w:r>
      <w:proofErr w:type="gramStart"/>
      <w:r w:rsidRPr="00B61CEB">
        <w:rPr>
          <w:rFonts w:eastAsiaTheme="minorEastAsia"/>
          <w:b/>
        </w:rPr>
        <w:t>else</w:t>
      </w:r>
      <w:proofErr w:type="gramEnd"/>
    </w:p>
    <w:p w:rsidR="00B61CEB" w:rsidRDefault="00B61CEB" w:rsidP="00B61CEB">
      <w:pPr>
        <w:pStyle w:val="ListParagraph"/>
        <w:rPr>
          <w:rFonts w:eastAsiaTheme="minorEastAsia"/>
        </w:rPr>
      </w:pPr>
      <w:r>
        <w:rPr>
          <w:rFonts w:eastAsiaTheme="minorEastAsia"/>
          <w:b/>
        </w:rPr>
        <w:tab/>
      </w:r>
      <w:r>
        <w:rPr>
          <w:rFonts w:eastAsiaTheme="minorEastAsia"/>
          <w:b/>
        </w:rPr>
        <w:tab/>
      </w:r>
      <w:proofErr w:type="gramStart"/>
      <w:r>
        <w:rPr>
          <w:rFonts w:eastAsiaTheme="minorEastAsia"/>
        </w:rPr>
        <w:t>skip</w:t>
      </w:r>
      <w:proofErr w:type="gramEnd"/>
      <w:r>
        <w:rPr>
          <w:rFonts w:eastAsiaTheme="minorEastAsia"/>
        </w:rPr>
        <w:t xml:space="preserve"> to next iteration</w:t>
      </w:r>
      <w:r w:rsidR="004629DF">
        <w:rPr>
          <w:rFonts w:eastAsiaTheme="minorEastAsia"/>
        </w:rPr>
        <w:tab/>
      </w:r>
      <w:r w:rsidR="004629DF">
        <w:rPr>
          <w:rFonts w:eastAsiaTheme="minorEastAsia"/>
        </w:rPr>
        <w:tab/>
      </w:r>
      <w:r w:rsidR="004629DF">
        <w:rPr>
          <w:rFonts w:eastAsiaTheme="minorEastAsia"/>
        </w:rPr>
        <w:tab/>
      </w:r>
      <w:r w:rsidR="004629DF">
        <w:rPr>
          <w:rFonts w:eastAsiaTheme="minorEastAsia"/>
        </w:rPr>
        <w:tab/>
      </w:r>
      <w:r w:rsidR="004629DF">
        <w:rPr>
          <w:rFonts w:eastAsiaTheme="minorEastAsia"/>
        </w:rPr>
        <w:tab/>
      </w:r>
      <w:r w:rsidR="004629DF">
        <w:rPr>
          <w:rFonts w:eastAsiaTheme="minorEastAsia"/>
        </w:rPr>
        <w:tab/>
      </w:r>
      <w:r w:rsidR="004629DF" w:rsidRPr="00446943">
        <w:rPr>
          <w:rFonts w:eastAsiaTheme="minorEastAsia"/>
        </w:rPr>
        <w:t>2(n – 1)</w:t>
      </w:r>
    </w:p>
    <w:p w:rsidR="00934FDE" w:rsidRDefault="00934FDE" w:rsidP="00B61CEB">
      <w:pPr>
        <w:pStyle w:val="ListParagraph"/>
        <w:rPr>
          <w:rFonts w:eastAsiaTheme="minorEastAsia"/>
        </w:rPr>
      </w:pPr>
    </w:p>
    <w:p w:rsidR="00446943" w:rsidRDefault="00446943" w:rsidP="00B61CEB">
      <w:pPr>
        <w:pStyle w:val="ListParagraph"/>
        <w:rPr>
          <w:rFonts w:eastAsiaTheme="minorEastAsia"/>
        </w:rPr>
      </w:pPr>
      <w:r>
        <w:rPr>
          <w:rFonts w:eastAsiaTheme="minorEastAsia"/>
        </w:rPr>
        <w:tab/>
      </w:r>
      <w:r w:rsidRPr="009C4741">
        <w:rPr>
          <w:rFonts w:eastAsiaTheme="minorEastAsia"/>
          <w:color w:val="FF0000"/>
        </w:rPr>
        <w:t>{</w:t>
      </w:r>
      <w:proofErr w:type="gramStart"/>
      <w:r w:rsidRPr="009C4741">
        <w:rPr>
          <w:rFonts w:eastAsiaTheme="minorEastAsia"/>
          <w:color w:val="FF0000"/>
        </w:rPr>
        <w:t>increment</w:t>
      </w:r>
      <w:proofErr w:type="gramEnd"/>
      <w:r w:rsidRPr="009C4741">
        <w:rPr>
          <w:rFonts w:eastAsiaTheme="minorEastAsia"/>
          <w:color w:val="FF0000"/>
        </w:rPr>
        <w:t xml:space="preserve"> counter i}</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sidRPr="00446943">
        <w:rPr>
          <w:rFonts w:eastAsiaTheme="minorEastAsia"/>
        </w:rPr>
        <w:t>2(n – 1)</w:t>
      </w:r>
    </w:p>
    <w:p w:rsidR="00446943" w:rsidRDefault="00446943" w:rsidP="00B61CEB">
      <w:pPr>
        <w:pStyle w:val="ListParagraph"/>
        <w:rPr>
          <w:rFonts w:eastAsiaTheme="minorEastAsia"/>
        </w:rPr>
      </w:pPr>
    </w:p>
    <w:p w:rsidR="00B61CEB" w:rsidRPr="00B61CEB" w:rsidRDefault="00B61CEB" w:rsidP="00B61CEB">
      <w:pPr>
        <w:pStyle w:val="ListParagraph"/>
        <w:rPr>
          <w:rFonts w:eastAsiaTheme="minorEastAsia"/>
        </w:rPr>
      </w:pPr>
      <w:proofErr w:type="gramStart"/>
      <w:r w:rsidRPr="00B61CEB">
        <w:rPr>
          <w:rFonts w:eastAsiaTheme="minorEastAsia"/>
          <w:b/>
        </w:rPr>
        <w:t>return</w:t>
      </w:r>
      <w:proofErr w:type="gramEnd"/>
      <w:r>
        <w:rPr>
          <w:rFonts w:eastAsiaTheme="minorEastAsia"/>
        </w:rPr>
        <w:t xml:space="preserve"> </w:t>
      </w:r>
      <w:proofErr w:type="spellStart"/>
      <w:r>
        <w:rPr>
          <w:rFonts w:eastAsiaTheme="minorEastAsia"/>
        </w:rPr>
        <w:t>prePreMax</w:t>
      </w:r>
      <w:proofErr w:type="spellEnd"/>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r>
      <w:r w:rsidR="00446943">
        <w:rPr>
          <w:rFonts w:eastAsiaTheme="minorEastAsia"/>
        </w:rPr>
        <w:tab/>
        <w:t xml:space="preserve">    1</w:t>
      </w:r>
    </w:p>
    <w:p w:rsidR="00B61CEB" w:rsidRDefault="00B61CEB" w:rsidP="00B61CEB">
      <w:pPr>
        <w:pStyle w:val="ListParagraph"/>
        <w:rPr>
          <w:rFonts w:eastAsiaTheme="minorEastAsia"/>
        </w:rPr>
      </w:pPr>
    </w:p>
    <w:p w:rsidR="00B61CEB" w:rsidRDefault="00446943" w:rsidP="006A1FB7">
      <w:pPr>
        <w:pStyle w:val="ListParagraph"/>
        <w:numPr>
          <w:ilvl w:val="0"/>
          <w:numId w:val="1"/>
        </w:numPr>
        <w:rPr>
          <w:rFonts w:eastAsiaTheme="minorEastAsia"/>
        </w:rPr>
      </w:pPr>
      <w:r w:rsidRPr="00D257CE">
        <w:rPr>
          <w:rFonts w:eastAsiaTheme="minorEastAsia"/>
          <w:b/>
        </w:rPr>
        <w:t>Algorithm One</w:t>
      </w:r>
      <w:r w:rsidR="00D257CE">
        <w:rPr>
          <w:rFonts w:eastAsiaTheme="minorEastAsia"/>
        </w:rPr>
        <w:t xml:space="preserve"> </w:t>
      </w:r>
      <w:r>
        <w:rPr>
          <w:rFonts w:eastAsiaTheme="minorEastAsia"/>
        </w:rPr>
        <w:t>:</w:t>
      </w:r>
      <w:r w:rsidR="009A3274">
        <w:rPr>
          <w:rFonts w:eastAsiaTheme="minorEastAsia"/>
        </w:rPr>
        <w:t xml:space="preserve"> </w:t>
      </w:r>
      <m:oMath>
        <m:r>
          <w:rPr>
            <w:rFonts w:ascii="Cambria Math" w:eastAsiaTheme="minorEastAsia" w:hAnsi="Cambria Math"/>
          </w:rPr>
          <m:t>30n-14</m:t>
        </m:r>
      </m:oMath>
      <w:r w:rsidR="009A3274">
        <w:rPr>
          <w:rFonts w:eastAsiaTheme="minorEastAsia"/>
        </w:rPr>
        <w:t xml:space="preserve"> </w:t>
      </w:r>
      <m:oMath>
        <m:r>
          <w:rPr>
            <w:rFonts w:ascii="Cambria Math" w:eastAsiaTheme="minorEastAsia" w:hAnsi="Cambria Math"/>
          </w:rPr>
          <m:t>⇒</m:t>
        </m:r>
      </m:oMath>
      <w:r w:rsidR="009A3274">
        <w:rPr>
          <w:rFonts w:eastAsiaTheme="minorEastAsia"/>
        </w:rPr>
        <w:t xml:space="preserve"> The worst case time complexity is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30n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≤b*(30n)</m:t>
        </m:r>
      </m:oMath>
      <w:r w:rsidR="009A3274">
        <w:rPr>
          <w:rFonts w:eastAsiaTheme="minorEastAsia"/>
        </w:rPr>
        <w:t xml:space="preserve"> where </w:t>
      </w:r>
      <m:oMath>
        <m:r>
          <w:rPr>
            <w:rFonts w:ascii="Cambria Math" w:eastAsiaTheme="minorEastAsia" w:hAnsi="Cambria Math"/>
          </w:rPr>
          <m:t>a</m:t>
        </m:r>
      </m:oMath>
      <w:r w:rsidR="009A3274">
        <w:rPr>
          <w:rFonts w:eastAsiaTheme="minorEastAsia"/>
        </w:rPr>
        <w:t xml:space="preserve"> = time taken by the fastest primitive operation and</w:t>
      </w:r>
    </w:p>
    <w:p w:rsidR="00D257CE" w:rsidRDefault="009A3274" w:rsidP="00141122">
      <w:pPr>
        <w:pStyle w:val="ListParagraph"/>
        <w:rPr>
          <w:rFonts w:eastAsiaTheme="minorEastAsia"/>
        </w:rPr>
      </w:pPr>
      <w:r>
        <w:rPr>
          <w:rFonts w:eastAsiaTheme="minorEastAsia"/>
        </w:rPr>
        <w:t xml:space="preserve">            </w:t>
      </w:r>
      <m:oMath>
        <m:r>
          <w:rPr>
            <w:rFonts w:ascii="Cambria Math" w:eastAsiaTheme="minorEastAsia" w:hAnsi="Cambria Math"/>
          </w:rPr>
          <m:t>b</m:t>
        </m:r>
      </m:oMath>
      <w:r>
        <w:rPr>
          <w:rFonts w:eastAsiaTheme="minorEastAsia"/>
        </w:rPr>
        <w:t xml:space="preserve"> = time taken by the slowest primitive operation</w:t>
      </w:r>
    </w:p>
    <w:p w:rsidR="00141122" w:rsidRPr="00141122" w:rsidRDefault="00141122" w:rsidP="00141122">
      <w:pPr>
        <w:pStyle w:val="ListParagraph"/>
        <w:rPr>
          <w:rFonts w:eastAsiaTheme="minorEastAsia"/>
        </w:rPr>
      </w:pPr>
      <m:oMath>
        <m:r>
          <w:rPr>
            <w:rFonts w:ascii="Cambria Math" w:eastAsiaTheme="minorEastAsia" w:hAnsi="Cambria Math"/>
          </w:rPr>
          <m:t>∴</m:t>
        </m:r>
      </m:oMath>
      <w:r>
        <w:rPr>
          <w:rFonts w:eastAsiaTheme="minorEastAsia"/>
        </w:rPr>
        <w:t xml:space="preserve"> The worst case running time of Algorithm One </w:t>
      </w:r>
      <w:proofErr w:type="gramStart"/>
      <w:r>
        <w:rPr>
          <w:rFonts w:eastAsiaTheme="minorEastAsia"/>
        </w:rPr>
        <w:t xml:space="preserve">is </w:t>
      </w:r>
      <w:proofErr w:type="gramEnd"/>
      <m:oMath>
        <m:r>
          <m:rPr>
            <m:sty m:val="bi"/>
          </m:rPr>
          <w:rPr>
            <w:rFonts w:ascii="Cambria Math" w:eastAsiaTheme="minorEastAsia" w:hAnsi="Cambria Math"/>
          </w:rPr>
          <m:t>30</m:t>
        </m:r>
        <m:r>
          <m:rPr>
            <m:sty m:val="bi"/>
          </m:rPr>
          <w:rPr>
            <w:rFonts w:ascii="Cambria Math" w:eastAsiaTheme="minorEastAsia" w:hAnsi="Cambria Math"/>
          </w:rPr>
          <m:t>n</m:t>
        </m:r>
      </m:oMath>
      <w:r w:rsidR="004E07AA">
        <w:rPr>
          <w:rFonts w:eastAsiaTheme="minorEastAsia"/>
        </w:rPr>
        <w:t>.</w:t>
      </w:r>
    </w:p>
    <w:p w:rsidR="00446943" w:rsidRDefault="00446943" w:rsidP="00446943">
      <w:pPr>
        <w:pStyle w:val="ListParagraph"/>
        <w:rPr>
          <w:rFonts w:eastAsiaTheme="minorEastAsia"/>
        </w:rPr>
      </w:pPr>
      <w:r w:rsidRPr="00D552FD">
        <w:rPr>
          <w:rFonts w:eastAsiaTheme="minorEastAsia"/>
          <w:b/>
        </w:rPr>
        <w:t>Algorithm Two</w:t>
      </w:r>
      <w:r>
        <w:rPr>
          <w:rFonts w:eastAsiaTheme="minorEastAsia"/>
        </w:rPr>
        <w:t>:</w:t>
      </w:r>
      <w:r w:rsidR="00D552FD">
        <w:rPr>
          <w:rFonts w:eastAsiaTheme="minorEastAsia"/>
        </w:rPr>
        <w:t xml:space="preserve">  </w:t>
      </w:r>
      <m:oMath>
        <m:r>
          <w:rPr>
            <w:rFonts w:ascii="Cambria Math" w:eastAsiaTheme="minorEastAsia" w:hAnsi="Cambria Math"/>
          </w:rPr>
          <m:t>20n-12</m:t>
        </m:r>
      </m:oMath>
      <w:r w:rsidR="00D552FD">
        <w:rPr>
          <w:rFonts w:eastAsiaTheme="minorEastAsia"/>
        </w:rPr>
        <w:t xml:space="preserve"> </w:t>
      </w:r>
      <m:oMath>
        <m:r>
          <w:rPr>
            <w:rFonts w:ascii="Cambria Math" w:eastAsiaTheme="minorEastAsia" w:hAnsi="Cambria Math"/>
          </w:rPr>
          <m:t>⇒</m:t>
        </m:r>
      </m:oMath>
      <w:r w:rsidR="00D552FD">
        <w:rPr>
          <w:rFonts w:eastAsiaTheme="minorEastAsia"/>
        </w:rPr>
        <w:t xml:space="preserve"> The worst case time complexity is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20n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≤b*(20n)</m:t>
        </m:r>
      </m:oMath>
    </w:p>
    <w:p w:rsidR="00D552FD" w:rsidRDefault="00D552FD" w:rsidP="00D552FD">
      <w:pPr>
        <w:pStyle w:val="ListParagrap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 time taken by the fastest primitive operation and</w:t>
      </w:r>
    </w:p>
    <w:p w:rsidR="00D552FD" w:rsidRDefault="00D552FD" w:rsidP="00D552FD">
      <w:pPr>
        <w:pStyle w:val="ListParagraph"/>
        <w:rPr>
          <w:rFonts w:eastAsiaTheme="minorEastAsia"/>
        </w:rPr>
      </w:pPr>
      <w:r>
        <w:rPr>
          <w:rFonts w:eastAsiaTheme="minorEastAsia"/>
        </w:rPr>
        <w:t xml:space="preserve">            </w:t>
      </w:r>
      <m:oMath>
        <m:r>
          <w:rPr>
            <w:rFonts w:ascii="Cambria Math" w:eastAsiaTheme="minorEastAsia" w:hAnsi="Cambria Math"/>
          </w:rPr>
          <m:t>b</m:t>
        </m:r>
      </m:oMath>
      <w:r>
        <w:rPr>
          <w:rFonts w:eastAsiaTheme="minorEastAsia"/>
        </w:rPr>
        <w:t xml:space="preserve"> = time taken by the slowest primitive operation</w:t>
      </w:r>
    </w:p>
    <w:p w:rsidR="00D552FD" w:rsidRPr="00141122" w:rsidRDefault="00D552FD" w:rsidP="00D552FD">
      <w:pPr>
        <w:pStyle w:val="ListParagraph"/>
        <w:rPr>
          <w:rFonts w:eastAsiaTheme="minorEastAsia"/>
        </w:rPr>
      </w:pPr>
      <m:oMath>
        <m:r>
          <w:rPr>
            <w:rFonts w:ascii="Cambria Math" w:eastAsiaTheme="minorEastAsia" w:hAnsi="Cambria Math"/>
          </w:rPr>
          <m:t>∴</m:t>
        </m:r>
      </m:oMath>
      <w:r>
        <w:rPr>
          <w:rFonts w:eastAsiaTheme="minorEastAsia"/>
        </w:rPr>
        <w:t xml:space="preserve"> The worst case running time of Algorithm Two </w:t>
      </w:r>
      <w:proofErr w:type="gramStart"/>
      <w:r>
        <w:rPr>
          <w:rFonts w:eastAsiaTheme="minorEastAsia"/>
        </w:rPr>
        <w:t xml:space="preserve">is </w:t>
      </w:r>
      <w:proofErr w:type="gramEnd"/>
      <m:oMath>
        <m:r>
          <m:rPr>
            <m:sty m:val="bi"/>
          </m:rPr>
          <w:rPr>
            <w:rFonts w:ascii="Cambria Math" w:eastAsiaTheme="minorEastAsia" w:hAnsi="Cambria Math"/>
          </w:rPr>
          <m:t>20</m:t>
        </m:r>
        <m:r>
          <m:rPr>
            <m:sty m:val="bi"/>
          </m:rPr>
          <w:rPr>
            <w:rFonts w:ascii="Cambria Math" w:eastAsiaTheme="minorEastAsia" w:hAnsi="Cambria Math"/>
          </w:rPr>
          <m:t>n</m:t>
        </m:r>
      </m:oMath>
      <w:r>
        <w:rPr>
          <w:rFonts w:eastAsiaTheme="minorEastAsia"/>
        </w:rPr>
        <w:t>.</w:t>
      </w:r>
    </w:p>
    <w:p w:rsidR="00D552FD" w:rsidRPr="00D552FD" w:rsidRDefault="00D552FD" w:rsidP="00446943">
      <w:pPr>
        <w:pStyle w:val="ListParagraph"/>
        <w:rPr>
          <w:rFonts w:eastAsiaTheme="minorEastAsia"/>
        </w:rPr>
      </w:pPr>
    </w:p>
    <w:p w:rsidR="00B61CEB" w:rsidRDefault="00B61CEB" w:rsidP="00B61CEB">
      <w:pPr>
        <w:pStyle w:val="ListParagraph"/>
      </w:pPr>
    </w:p>
    <w:p w:rsidR="00B61CEB" w:rsidRDefault="00B61CEB" w:rsidP="00A00416">
      <w:pPr>
        <w:pStyle w:val="ListParagraph"/>
        <w:rPr>
          <w:rFonts w:eastAsiaTheme="minorEastAsia"/>
        </w:rPr>
      </w:pPr>
    </w:p>
    <w:p w:rsidR="00A00416" w:rsidRDefault="00A00416" w:rsidP="00A00416">
      <w:pPr>
        <w:pStyle w:val="ListParagraph"/>
        <w:rPr>
          <w:rFonts w:eastAsiaTheme="minorEastAsia"/>
        </w:rPr>
      </w:pPr>
    </w:p>
    <w:p w:rsidR="00A00416" w:rsidRDefault="00A00416" w:rsidP="00A00416">
      <w:pPr>
        <w:pStyle w:val="ListParagraph"/>
        <w:rPr>
          <w:rFonts w:eastAsiaTheme="minorEastAsia"/>
        </w:rPr>
      </w:pPr>
    </w:p>
    <w:p w:rsidR="00A00416" w:rsidRDefault="00A00416" w:rsidP="00B63F3F">
      <w:pPr>
        <w:pStyle w:val="ListParagraph"/>
      </w:pPr>
    </w:p>
    <w:p w:rsidR="00B63F3F" w:rsidRDefault="00B63F3F"/>
    <w:p w:rsidR="00B63F3F" w:rsidRDefault="00B63F3F"/>
    <w:p w:rsidR="00B63F3F" w:rsidRDefault="006263DC">
      <w:r>
        <w:lastRenderedPageBreak/>
        <w:t xml:space="preserve">d. </w:t>
      </w:r>
      <w:r w:rsidR="009C6816">
        <w:t>Comparison</w:t>
      </w:r>
      <w:r w:rsidR="00DA2758">
        <w:t xml:space="preserve"> chart for Algorithm One and Algorithm Two</w:t>
      </w:r>
    </w:p>
    <w:p w:rsidR="00B63F3F" w:rsidRDefault="00B63F3F"/>
    <w:p w:rsidR="00B63F3F" w:rsidRDefault="00351F18">
      <w:r>
        <w:rPr>
          <w:noProof/>
        </w:rPr>
        <w:drawing>
          <wp:inline distT="0" distB="0" distL="0" distR="0" wp14:anchorId="283FF4CF" wp14:editId="389F613F">
            <wp:extent cx="5943600" cy="3296450"/>
            <wp:effectExtent l="0" t="0" r="1905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3F3F" w:rsidRDefault="00B63F3F"/>
    <w:p w:rsidR="00B63F3F" w:rsidRDefault="00691DE1">
      <w:pPr>
        <w:rPr>
          <w:b/>
        </w:rPr>
      </w:pPr>
      <w:r w:rsidRPr="00691DE1">
        <w:rPr>
          <w:b/>
        </w:rPr>
        <w:t>Observation and Conclusion</w:t>
      </w:r>
    </w:p>
    <w:p w:rsidR="00691DE1" w:rsidRPr="00691DE1" w:rsidRDefault="00691DE1" w:rsidP="00691DE1">
      <w:pPr>
        <w:jc w:val="both"/>
      </w:pPr>
      <w:r>
        <w:t xml:space="preserve">It can be inferred from the chart drawn above that both Algorithm One and Algorithm Two have worst case running time that is a function of n, for given n inputs. The only difference between these two algorithms is the constant that multiplies each of these functions. The difference caused by the multiplication of the constant can be seen in the chart as Algorithm One is slightly higher than Algorithm Two </w:t>
      </w:r>
      <w:proofErr w:type="spellStart"/>
      <w:r>
        <w:t>i.e</w:t>
      </w:r>
      <w:proofErr w:type="spellEnd"/>
      <w:r>
        <w:t xml:space="preserve"> 30 &gt; 20. In conclusion these two algorithms have the same time complexity of </w:t>
      </w:r>
      <m:oMath>
        <m:r>
          <m:rPr>
            <m:sty m:val="p"/>
          </m:rPr>
          <w:rPr>
            <w:rFonts w:ascii="Cambria Math" w:hAnsi="Cambria Math"/>
          </w:rPr>
          <m:t>Ο</m:t>
        </m:r>
        <m:d>
          <m:dPr>
            <m:ctrlPr>
              <w:rPr>
                <w:rFonts w:ascii="Cambria Math" w:hAnsi="Cambria Math"/>
                <w:i/>
              </w:rPr>
            </m:ctrlPr>
          </m:dPr>
          <m:e>
            <m:r>
              <w:rPr>
                <w:rFonts w:ascii="Cambria Math" w:hAnsi="Cambria Math"/>
              </w:rPr>
              <m:t>n</m:t>
            </m:r>
          </m:e>
        </m:d>
        <m:r>
          <w:rPr>
            <w:rFonts w:ascii="Cambria Math" w:hAnsi="Cambria Math"/>
          </w:rPr>
          <m:t>.</m:t>
        </m:r>
      </m:oMath>
    </w:p>
    <w:p w:rsidR="00691DE1" w:rsidRDefault="00691DE1"/>
    <w:p w:rsidR="00B63F3F" w:rsidRDefault="00B63F3F"/>
    <w:p w:rsidR="00DF52D9" w:rsidRDefault="00DF52D9"/>
    <w:p w:rsidR="00A116BA" w:rsidRDefault="00A116BA">
      <w:pPr>
        <w:rPr>
          <w:b/>
        </w:rPr>
      </w:pPr>
    </w:p>
    <w:p w:rsidR="00A116BA" w:rsidRDefault="00A116BA">
      <w:pPr>
        <w:rPr>
          <w:b/>
        </w:rPr>
      </w:pPr>
    </w:p>
    <w:p w:rsidR="00A116BA" w:rsidRDefault="00A116BA">
      <w:pPr>
        <w:rPr>
          <w:b/>
        </w:rPr>
      </w:pPr>
    </w:p>
    <w:p w:rsidR="00A116BA" w:rsidRDefault="00A116BA">
      <w:pPr>
        <w:rPr>
          <w:b/>
        </w:rPr>
      </w:pPr>
    </w:p>
    <w:p w:rsidR="00A116BA" w:rsidRDefault="00A116BA">
      <w:pPr>
        <w:rPr>
          <w:b/>
        </w:rPr>
      </w:pPr>
    </w:p>
    <w:p w:rsidR="00A116BA" w:rsidRDefault="00A116BA">
      <w:pPr>
        <w:rPr>
          <w:b/>
        </w:rPr>
      </w:pPr>
    </w:p>
    <w:p w:rsidR="00B63F3F" w:rsidRPr="00A116BA" w:rsidRDefault="00491B61">
      <w:pPr>
        <w:rPr>
          <w:b/>
        </w:rPr>
      </w:pPr>
      <w:r w:rsidRPr="00A116BA">
        <w:rPr>
          <w:b/>
        </w:rPr>
        <w:lastRenderedPageBreak/>
        <w:t>Question 2</w:t>
      </w:r>
    </w:p>
    <w:tbl>
      <w:tblPr>
        <w:tblStyle w:val="TableGrid"/>
        <w:tblW w:w="0" w:type="auto"/>
        <w:tblLook w:val="04A0" w:firstRow="1" w:lastRow="0" w:firstColumn="1" w:lastColumn="0" w:noHBand="0" w:noVBand="1"/>
      </w:tblPr>
      <w:tblGrid>
        <w:gridCol w:w="4788"/>
        <w:gridCol w:w="4788"/>
      </w:tblGrid>
      <w:tr w:rsidR="00491B61" w:rsidTr="00491B61">
        <w:tc>
          <w:tcPr>
            <w:tcW w:w="4788" w:type="dxa"/>
          </w:tcPr>
          <w:p w:rsidR="00491B61" w:rsidRDefault="00353658">
            <w:r>
              <w:t>10, 1</w:t>
            </w:r>
          </w:p>
        </w:tc>
        <w:tc>
          <w:tcPr>
            <w:tcW w:w="4788" w:type="dxa"/>
          </w:tcPr>
          <w:p w:rsidR="00491B61" w:rsidRPr="00353658" w:rsidRDefault="00353658">
            <m:oMathPara>
              <m:oMathParaPr>
                <m:jc m:val="left"/>
              </m:oMathParaPr>
              <m:oMath>
                <m:r>
                  <m:rPr>
                    <m:sty m:val="p"/>
                  </m:rPr>
                  <w:rPr>
                    <w:rFonts w:ascii="Cambria Math" w:hAnsi="Cambria Math"/>
                  </w:rPr>
                  <m:t>Θ</m:t>
                </m:r>
                <m:r>
                  <w:rPr>
                    <w:rFonts w:ascii="Cambria Math" w:hAnsi="Cambria Math"/>
                  </w:rPr>
                  <m:t>(1)</m:t>
                </m:r>
              </m:oMath>
            </m:oMathPara>
          </w:p>
        </w:tc>
      </w:tr>
      <w:tr w:rsidR="00491B61" w:rsidTr="00491B61">
        <w:tc>
          <w:tcPr>
            <w:tcW w:w="4788" w:type="dxa"/>
          </w:tcPr>
          <w:p w:rsidR="00491B61" w:rsidRPr="00353658" w:rsidRDefault="00353658">
            <m:oMathPara>
              <m:oMathParaPr>
                <m:jc m:val="left"/>
              </m:oMathParaPr>
              <m:oMath>
                <m:r>
                  <m:rPr>
                    <m:sty m:val="p"/>
                  </m:rPr>
                  <w:rPr>
                    <w:rFonts w:ascii="Cambria Math" w:hAnsi="Cambria Math"/>
                  </w:rPr>
                  <m:t>log⁡</m:t>
                </m:r>
                <m:r>
                  <w:rPr>
                    <w:rFonts w:ascii="Cambria Math" w:hAnsi="Cambria Math"/>
                  </w:rPr>
                  <m:t>(logn)</m:t>
                </m:r>
              </m:oMath>
            </m:oMathPara>
          </w:p>
        </w:tc>
        <w:tc>
          <w:tcPr>
            <w:tcW w:w="4788" w:type="dxa"/>
          </w:tcPr>
          <w:p w:rsidR="00491B61" w:rsidRPr="00491B61" w:rsidRDefault="00353658" w:rsidP="00491B61">
            <m:oMathPara>
              <m:oMathParaPr>
                <m:jc m:val="left"/>
              </m:oMathParaPr>
              <m:oMath>
                <m:r>
                  <m:rPr>
                    <m:sty m:val="p"/>
                  </m:rPr>
                  <w:rPr>
                    <w:rFonts w:ascii="Cambria Math" w:hAnsi="Cambria Math"/>
                  </w:rPr>
                  <m:t>Θ</m:t>
                </m:r>
                <m:r>
                  <w:rPr>
                    <w:rFonts w:ascii="Cambria Math" w:hAnsi="Cambria Math"/>
                  </w:rPr>
                  <m:t>(</m:t>
                </m:r>
                <m:r>
                  <m:rPr>
                    <m:sty m:val="p"/>
                  </m:rPr>
                  <w:rPr>
                    <w:rFonts w:ascii="Cambria Math" w:hAnsi="Cambria Math"/>
                  </w:rPr>
                  <m:t>log⁡</m:t>
                </m:r>
                <m:r>
                  <w:rPr>
                    <w:rFonts w:ascii="Cambria Math" w:hAnsi="Cambria Math"/>
                  </w:rPr>
                  <m:t>(logn))</m:t>
                </m:r>
              </m:oMath>
            </m:oMathPara>
          </w:p>
        </w:tc>
      </w:tr>
      <w:tr w:rsidR="00491B61" w:rsidTr="00491B61">
        <w:tc>
          <w:tcPr>
            <w:tcW w:w="4788" w:type="dxa"/>
          </w:tcPr>
          <w:p w:rsidR="00491B61" w:rsidRPr="00353658" w:rsidRDefault="00353658">
            <m:oMathPara>
              <m:oMathParaPr>
                <m:jc m:val="left"/>
              </m:oMathParaPr>
              <m:oMath>
                <m:r>
                  <m:rPr>
                    <m:sty m:val="p"/>
                  </m:rPr>
                  <w:rPr>
                    <w:rFonts w:ascii="Cambria Math" w:hAnsi="Cambria Math"/>
                  </w:rPr>
                  <m:t>ln⁡</m:t>
                </m:r>
                <m:r>
                  <w:rPr>
                    <w:rFonts w:ascii="Cambria Math" w:hAnsi="Cambria Math"/>
                  </w:rPr>
                  <m:t>(n)</m:t>
                </m:r>
              </m:oMath>
            </m:oMathPara>
          </w:p>
        </w:tc>
        <w:tc>
          <w:tcPr>
            <w:tcW w:w="4788" w:type="dxa"/>
          </w:tcPr>
          <w:p w:rsidR="00491B61" w:rsidRPr="00353658" w:rsidRDefault="00353658">
            <m:oMathPara>
              <m:oMathParaPr>
                <m:jc m:val="left"/>
              </m:oMathParaPr>
              <m:oMath>
                <m:r>
                  <m:rPr>
                    <m:sty m:val="p"/>
                  </m:rPr>
                  <w:rPr>
                    <w:rFonts w:ascii="Cambria Math" w:hAnsi="Cambria Math"/>
                  </w:rPr>
                  <m:t>Θ</m:t>
                </m:r>
                <m:r>
                  <w:rPr>
                    <w:rFonts w:ascii="Cambria Math" w:hAnsi="Cambria Math"/>
                  </w:rPr>
                  <m:t>(</m:t>
                </m:r>
                <m:r>
                  <m:rPr>
                    <m:sty m:val="p"/>
                  </m:rPr>
                  <w:rPr>
                    <w:rFonts w:ascii="Cambria Math" w:hAnsi="Cambria Math"/>
                  </w:rPr>
                  <m:t>ln⁡</m:t>
                </m:r>
                <m:r>
                  <w:rPr>
                    <w:rFonts w:ascii="Cambria Math" w:hAnsi="Cambria Math"/>
                  </w:rPr>
                  <m:t>(n))</m:t>
                </m:r>
              </m:oMath>
            </m:oMathPara>
          </w:p>
        </w:tc>
      </w:tr>
      <w:tr w:rsidR="00491B61" w:rsidTr="00491B61">
        <w:tc>
          <w:tcPr>
            <w:tcW w:w="4788" w:type="dxa"/>
          </w:tcPr>
          <w:p w:rsidR="00491B61" w:rsidRPr="00491B61" w:rsidRDefault="00353658" w:rsidP="00491B61">
            <m:oMathPara>
              <m:oMathParaPr>
                <m:jc m:val="left"/>
              </m:oMathParaPr>
              <m:oMath>
                <m:r>
                  <w:rPr>
                    <w:rFonts w:ascii="Cambria Math" w:hAnsi="Cambria Math"/>
                  </w:rPr>
                  <m:t>logn</m:t>
                </m:r>
              </m:oMath>
            </m:oMathPara>
          </w:p>
        </w:tc>
        <w:tc>
          <w:tcPr>
            <w:tcW w:w="4788" w:type="dxa"/>
          </w:tcPr>
          <w:p w:rsidR="00491B61" w:rsidRPr="00491B61" w:rsidRDefault="00353658">
            <m:oMathPara>
              <m:oMathParaPr>
                <m:jc m:val="left"/>
              </m:oMathParaPr>
              <m:oMath>
                <m:r>
                  <m:rPr>
                    <m:sty m:val="p"/>
                  </m:rPr>
                  <w:rPr>
                    <w:rFonts w:ascii="Cambria Math" w:hAnsi="Cambria Math"/>
                  </w:rPr>
                  <m:t>Θ</m:t>
                </m:r>
                <m:r>
                  <w:rPr>
                    <w:rFonts w:ascii="Cambria Math" w:hAnsi="Cambria Math"/>
                  </w:rPr>
                  <m:t>(logn)</m:t>
                </m:r>
              </m:oMath>
            </m:oMathPara>
          </w:p>
        </w:tc>
      </w:tr>
      <w:tr w:rsidR="00491B61" w:rsidTr="00491B61">
        <w:tc>
          <w:tcPr>
            <w:tcW w:w="4788" w:type="dxa"/>
          </w:tcPr>
          <w:p w:rsidR="00491B61" w:rsidRPr="007932C1" w:rsidRDefault="00F939CA">
            <m:oMathPara>
              <m:oMathParaPr>
                <m:jc m:val="left"/>
              </m:oMathParaPr>
              <m:oMath>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m:t>
                </m:r>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eastAsiaTheme="minorEastAsia" w:hAnsi="Cambria Math"/>
                  </w:rPr>
                  <m:t xml:space="preserve"> where (k&gt;3)</m:t>
                </m:r>
              </m:oMath>
            </m:oMathPara>
          </w:p>
        </w:tc>
        <w:tc>
          <w:tcPr>
            <w:tcW w:w="4788" w:type="dxa"/>
          </w:tcPr>
          <w:p w:rsidR="00491B61" w:rsidRPr="007932C1" w:rsidRDefault="00FD6807">
            <m:oMathPara>
              <m:oMathParaPr>
                <m:jc m:val="left"/>
              </m:oMathParaP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e>
                </m:d>
                <m:r>
                  <w:rPr>
                    <w:rFonts w:ascii="Cambria Math" w:hAnsi="Cambria Math"/>
                  </w:rPr>
                  <m:t>where</m:t>
                </m:r>
                <m:r>
                  <w:rPr>
                    <w:rFonts w:ascii="Cambria Math" w:eastAsiaTheme="minorEastAsia" w:hAnsi="Cambria Math"/>
                  </w:rPr>
                  <m:t xml:space="preserve"> (k&gt;3)</m:t>
                </m:r>
                <m:r>
                  <w:rPr>
                    <w:rFonts w:ascii="Cambria Math" w:hAnsi="Cambria Math"/>
                  </w:rPr>
                  <m:t xml:space="preserve"> </m:t>
                </m:r>
              </m:oMath>
            </m:oMathPara>
          </w:p>
        </w:tc>
      </w:tr>
      <w:tr w:rsidR="00491B61" w:rsidTr="00491B61">
        <w:tc>
          <w:tcPr>
            <w:tcW w:w="4788" w:type="dxa"/>
          </w:tcPr>
          <w:p w:rsidR="00491B61" w:rsidRPr="00491B61" w:rsidRDefault="00F939CA" w:rsidP="00FD6807">
            <m:oMathPara>
              <m:oMathParaPr>
                <m:jc m:val="left"/>
              </m:oMathParaPr>
              <m:oMath>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m:oMathPara>
          </w:p>
        </w:tc>
        <w:tc>
          <w:tcPr>
            <w:tcW w:w="4788" w:type="dxa"/>
          </w:tcPr>
          <w:p w:rsidR="00491B61" w:rsidRPr="00491B61" w:rsidRDefault="00FD6807" w:rsidP="007932C1">
            <m:oMathPara>
              <m:oMathParaPr>
                <m:jc m:val="left"/>
              </m:oMathParaP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e>
                </m:d>
              </m:oMath>
            </m:oMathPara>
          </w:p>
        </w:tc>
      </w:tr>
      <w:tr w:rsidR="00491B61" w:rsidTr="00491B61">
        <w:tc>
          <w:tcPr>
            <w:tcW w:w="4788" w:type="dxa"/>
          </w:tcPr>
          <w:p w:rsidR="00491B61" w:rsidRPr="007932C1" w:rsidRDefault="00F939CA">
            <m:oMathPara>
              <m:oMathParaPr>
                <m:jc m:val="left"/>
              </m:oMathParaPr>
              <m:oMath>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 xml:space="preserve">2 </m:t>
                        </m:r>
                      </m:den>
                    </m:f>
                  </m:sup>
                </m:sSup>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n  ,  </m:t>
                    </m:r>
                  </m:e>
                </m:func>
                <m:r>
                  <w:rPr>
                    <w:rFonts w:ascii="Cambria Math" w:hAnsi="Cambria Math"/>
                  </w:rPr>
                  <m:t xml:space="preserve"> </m:t>
                </m:r>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n  </m:t>
                    </m:r>
                  </m:e>
                </m:func>
              </m:oMath>
            </m:oMathPara>
          </w:p>
        </w:tc>
        <w:tc>
          <w:tcPr>
            <w:tcW w:w="4788" w:type="dxa"/>
          </w:tcPr>
          <w:p w:rsidR="00491B61" w:rsidRPr="007932C1" w:rsidRDefault="007932C1">
            <m:oMathPara>
              <m:oMathParaPr>
                <m:jc m:val="left"/>
              </m:oMathParaPr>
              <m:oMath>
                <m:r>
                  <m:rPr>
                    <m:sty m:val="p"/>
                  </m:rPr>
                  <w:rPr>
                    <w:rFonts w:ascii="Cambria Math" w:hAnsi="Cambria Math"/>
                  </w:rPr>
                  <m:t>Ο(</m:t>
                </m:r>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n  </m:t>
                    </m:r>
                  </m:e>
                </m:func>
                <m:r>
                  <w:rPr>
                    <w:rFonts w:ascii="Cambria Math" w:hAnsi="Cambria Math"/>
                  </w:rPr>
                  <m:t>)</m:t>
                </m:r>
              </m:oMath>
            </m:oMathPara>
          </w:p>
        </w:tc>
      </w:tr>
      <w:tr w:rsidR="007932C1" w:rsidTr="00491B61">
        <w:tc>
          <w:tcPr>
            <w:tcW w:w="4788" w:type="dxa"/>
          </w:tcPr>
          <w:p w:rsidR="007932C1" w:rsidRPr="007932C1" w:rsidRDefault="007932C1" w:rsidP="007932C1">
            <w:pPr>
              <w:rPr>
                <w:rFonts w:ascii="Calibri" w:eastAsia="Calibri" w:hAnsi="Calibri" w:cs="Times New Roman"/>
              </w:rPr>
            </w:pPr>
            <m:oMathPara>
              <m:oMathParaPr>
                <m:jc m:val="left"/>
              </m:oMathParaPr>
              <m:oMath>
                <m:r>
                  <w:rPr>
                    <w:rFonts w:ascii="Cambria Math" w:eastAsia="Calibri" w:hAnsi="Cambria Math" w:cs="Times New Roman"/>
                  </w:rPr>
                  <m:t>nlogn, log</m:t>
                </m:r>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n</m:t>
                    </m:r>
                  </m:sup>
                </m:sSup>
              </m:oMath>
            </m:oMathPara>
          </w:p>
        </w:tc>
        <w:tc>
          <w:tcPr>
            <w:tcW w:w="4788" w:type="dxa"/>
          </w:tcPr>
          <w:p w:rsidR="007932C1" w:rsidRPr="007932C1" w:rsidRDefault="00F939CA">
            <w:pPr>
              <w:rPr>
                <w:rFonts w:ascii="Calibri" w:eastAsia="Calibri" w:hAnsi="Calibri" w:cs="Times New Roman"/>
              </w:rPr>
            </w:pPr>
            <m:oMathPara>
              <m:oMathParaPr>
                <m:jc m:val="left"/>
              </m:oMathParaPr>
              <m:oMath>
                <m:r>
                  <m:rPr>
                    <m:sty m:val="p"/>
                  </m:rPr>
                  <w:rPr>
                    <w:rFonts w:ascii="Cambria Math" w:hAnsi="Cambria Math"/>
                  </w:rPr>
                  <m:t>Θ</m:t>
                </m:r>
                <w:bookmarkStart w:id="0" w:name="_GoBack"/>
                <w:bookmarkEnd w:id="0"/>
                <m:r>
                  <m:rPr>
                    <m:sty m:val="p"/>
                  </m:rPr>
                  <w:rPr>
                    <w:rFonts w:ascii="Cambria Math" w:hAnsi="Cambria Math"/>
                  </w:rPr>
                  <m:t>(</m:t>
                </m:r>
                <m:r>
                  <w:rPr>
                    <w:rFonts w:ascii="Cambria Math" w:eastAsia="Calibri" w:hAnsi="Cambria Math" w:cs="Times New Roman"/>
                  </w:rPr>
                  <m:t>nlogn)</m:t>
                </m:r>
              </m:oMath>
            </m:oMathPara>
          </w:p>
        </w:tc>
      </w:tr>
      <w:tr w:rsidR="007932C1" w:rsidTr="00491B61">
        <w:tc>
          <w:tcPr>
            <w:tcW w:w="4788" w:type="dxa"/>
          </w:tcPr>
          <w:p w:rsidR="007932C1" w:rsidRPr="007932C1" w:rsidRDefault="00F939CA">
            <w:pPr>
              <w:rPr>
                <w:rFonts w:ascii="Calibri" w:eastAsia="Calibri" w:hAnsi="Calibri" w:cs="Times New Roman"/>
              </w:rPr>
            </w:pPr>
            <m:oMathPara>
              <m:oMathParaPr>
                <m:jc m:val="left"/>
              </m:oMathParaPr>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2</m:t>
                    </m:r>
                  </m:sup>
                </m:sSup>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k</m:t>
                    </m:r>
                  </m:sup>
                </m:sSup>
                <m:r>
                  <w:rPr>
                    <w:rFonts w:ascii="Cambria Math" w:eastAsia="Calibri" w:hAnsi="Cambria Math" w:cs="Times New Roman"/>
                  </w:rPr>
                  <m:t xml:space="preserve"> where(k&gt;3)</m:t>
                </m:r>
              </m:oMath>
            </m:oMathPara>
          </w:p>
        </w:tc>
        <w:tc>
          <w:tcPr>
            <w:tcW w:w="4788" w:type="dxa"/>
          </w:tcPr>
          <w:p w:rsidR="007932C1" w:rsidRPr="007932C1" w:rsidRDefault="007932C1">
            <w:pPr>
              <w:rPr>
                <w:rFonts w:ascii="Calibri" w:eastAsia="Calibri" w:hAnsi="Calibri" w:cs="Times New Roman"/>
              </w:rPr>
            </w:pPr>
            <m:oMath>
              <m:r>
                <m:rPr>
                  <m:sty m:val="p"/>
                </m:rPr>
                <w:rPr>
                  <w:rFonts w:ascii="Cambria Math" w:hAnsi="Cambria Math"/>
                </w:rPr>
                <m:t>Ο</m:t>
              </m:r>
            </m:oMath>
            <w:r>
              <w:rPr>
                <w:rFonts w:ascii="Calibri" w:eastAsia="Calibri" w:hAnsi="Calibri" w:cs="Times New Roman"/>
              </w:rPr>
              <w:t>(</w:t>
            </w:r>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k</m:t>
                  </m:r>
                </m:sup>
              </m:sSup>
              <m:r>
                <w:rPr>
                  <w:rFonts w:ascii="Cambria Math" w:eastAsia="Calibri" w:hAnsi="Cambria Math" w:cs="Times New Roman"/>
                </w:rPr>
                <m:t>), where( k&gt;3)</m:t>
              </m:r>
            </m:oMath>
          </w:p>
        </w:tc>
      </w:tr>
      <w:tr w:rsidR="007932C1" w:rsidTr="00491B61">
        <w:tc>
          <w:tcPr>
            <w:tcW w:w="4788" w:type="dxa"/>
          </w:tcPr>
          <w:p w:rsidR="007932C1" w:rsidRPr="007932C1" w:rsidRDefault="00F939CA">
            <w:pPr>
              <w:rPr>
                <w:rFonts w:ascii="Calibri" w:eastAsia="Calibri" w:hAnsi="Calibri" w:cs="Times New Roman"/>
              </w:rPr>
            </w:pPr>
            <m:oMathPara>
              <m:oMathParaPr>
                <m:jc m:val="left"/>
              </m:oMathParaPr>
              <m:oMath>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n</m:t>
                    </m:r>
                  </m:sup>
                </m:sSup>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3</m:t>
                    </m:r>
                  </m:e>
                  <m:sup>
                    <m:r>
                      <w:rPr>
                        <w:rFonts w:ascii="Cambria Math" w:eastAsia="Calibri" w:hAnsi="Cambria Math" w:cs="Times New Roman"/>
                      </w:rPr>
                      <m:t>n</m:t>
                    </m:r>
                  </m:sup>
                </m:sSup>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n</m:t>
                    </m:r>
                  </m:sup>
                </m:sSup>
                <m:r>
                  <w:rPr>
                    <w:rFonts w:ascii="Cambria Math" w:eastAsia="Calibri" w:hAnsi="Cambria Math" w:cs="Times New Roman"/>
                  </w:rPr>
                  <m:t>, n!</m:t>
                </m:r>
              </m:oMath>
            </m:oMathPara>
          </w:p>
        </w:tc>
        <w:tc>
          <w:tcPr>
            <w:tcW w:w="4788" w:type="dxa"/>
          </w:tcPr>
          <w:p w:rsidR="007932C1" w:rsidRPr="001E2263" w:rsidRDefault="001E2263">
            <w:pPr>
              <w:rPr>
                <w:rFonts w:ascii="Calibri" w:eastAsia="Calibri" w:hAnsi="Calibri" w:cs="Times New Roman"/>
              </w:rPr>
            </w:pPr>
            <m:oMathPara>
              <m:oMathParaPr>
                <m:jc m:val="left"/>
              </m:oMathParaPr>
              <m:oMath>
                <m:r>
                  <m:rPr>
                    <m:sty m:val="p"/>
                  </m:rPr>
                  <w:rPr>
                    <w:rFonts w:ascii="Cambria Math" w:hAnsi="Cambria Math"/>
                  </w:rPr>
                  <m:t>Ο(</m:t>
                </m:r>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n</m:t>
                    </m:r>
                  </m:sup>
                </m:sSup>
                <m:r>
                  <w:rPr>
                    <w:rFonts w:ascii="Cambria Math" w:eastAsia="Calibri" w:hAnsi="Cambria Math" w:cs="Times New Roman"/>
                  </w:rPr>
                  <m:t>)</m:t>
                </m:r>
              </m:oMath>
            </m:oMathPara>
          </w:p>
        </w:tc>
      </w:tr>
    </w:tbl>
    <w:p w:rsidR="00491B61" w:rsidRDefault="00491B61"/>
    <w:p w:rsidR="00B63F3F" w:rsidRDefault="00B63F3F"/>
    <w:p w:rsidR="00B63F3F" w:rsidRDefault="00B63F3F"/>
    <w:p w:rsidR="00C94377" w:rsidRDefault="00F939CA"/>
    <w:sectPr w:rsidR="00C9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D32DF"/>
    <w:multiLevelType w:val="hybridMultilevel"/>
    <w:tmpl w:val="32F8C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98"/>
    <w:rsid w:val="0000789A"/>
    <w:rsid w:val="0002364A"/>
    <w:rsid w:val="00141122"/>
    <w:rsid w:val="001E2263"/>
    <w:rsid w:val="00351F18"/>
    <w:rsid w:val="00353658"/>
    <w:rsid w:val="00403C13"/>
    <w:rsid w:val="00446943"/>
    <w:rsid w:val="004629DF"/>
    <w:rsid w:val="00491B61"/>
    <w:rsid w:val="004E07AA"/>
    <w:rsid w:val="0050137E"/>
    <w:rsid w:val="00605285"/>
    <w:rsid w:val="006263DC"/>
    <w:rsid w:val="0064576A"/>
    <w:rsid w:val="00657A8C"/>
    <w:rsid w:val="00691DE1"/>
    <w:rsid w:val="006A1FB7"/>
    <w:rsid w:val="006F5A3A"/>
    <w:rsid w:val="007932C1"/>
    <w:rsid w:val="008C689B"/>
    <w:rsid w:val="00934FDE"/>
    <w:rsid w:val="009A3274"/>
    <w:rsid w:val="009C4741"/>
    <w:rsid w:val="009C6816"/>
    <w:rsid w:val="00A00416"/>
    <w:rsid w:val="00A116BA"/>
    <w:rsid w:val="00A60F1E"/>
    <w:rsid w:val="00B12BD4"/>
    <w:rsid w:val="00B1600A"/>
    <w:rsid w:val="00B44198"/>
    <w:rsid w:val="00B61CEB"/>
    <w:rsid w:val="00B63F3F"/>
    <w:rsid w:val="00BD6256"/>
    <w:rsid w:val="00CA6787"/>
    <w:rsid w:val="00D13073"/>
    <w:rsid w:val="00D257CE"/>
    <w:rsid w:val="00D34CE3"/>
    <w:rsid w:val="00D552FD"/>
    <w:rsid w:val="00DA2758"/>
    <w:rsid w:val="00DF52D9"/>
    <w:rsid w:val="00E3453E"/>
    <w:rsid w:val="00EC5635"/>
    <w:rsid w:val="00F939CA"/>
    <w:rsid w:val="00FD6807"/>
    <w:rsid w:val="00FE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98"/>
    <w:rPr>
      <w:rFonts w:ascii="Tahoma" w:hAnsi="Tahoma" w:cs="Tahoma"/>
      <w:sz w:val="16"/>
      <w:szCs w:val="16"/>
    </w:rPr>
  </w:style>
  <w:style w:type="paragraph" w:styleId="ListParagraph">
    <w:name w:val="List Paragraph"/>
    <w:basedOn w:val="Normal"/>
    <w:uiPriority w:val="34"/>
    <w:qFormat/>
    <w:rsid w:val="00B63F3F"/>
    <w:pPr>
      <w:ind w:left="720"/>
      <w:contextualSpacing/>
    </w:pPr>
  </w:style>
  <w:style w:type="character" w:styleId="PlaceholderText">
    <w:name w:val="Placeholder Text"/>
    <w:basedOn w:val="DefaultParagraphFont"/>
    <w:uiPriority w:val="99"/>
    <w:semiHidden/>
    <w:rsid w:val="00A0041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198"/>
    <w:rPr>
      <w:rFonts w:ascii="Tahoma" w:hAnsi="Tahoma" w:cs="Tahoma"/>
      <w:sz w:val="16"/>
      <w:szCs w:val="16"/>
    </w:rPr>
  </w:style>
  <w:style w:type="paragraph" w:styleId="ListParagraph">
    <w:name w:val="List Paragraph"/>
    <w:basedOn w:val="Normal"/>
    <w:uiPriority w:val="34"/>
    <w:qFormat/>
    <w:rsid w:val="00B63F3F"/>
    <w:pPr>
      <w:ind w:left="720"/>
      <w:contextualSpacing/>
    </w:pPr>
  </w:style>
  <w:style w:type="character" w:styleId="PlaceholderText">
    <w:name w:val="Placeholder Text"/>
    <w:basedOn w:val="DefaultParagraphFont"/>
    <w:uiPriority w:val="99"/>
    <w:semiHidden/>
    <w:rsid w:val="00A00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84477421091596"/>
          <c:y val="2.1182027646274519E-2"/>
          <c:w val="0.767103943737802"/>
          <c:h val="0.60453995937851246"/>
        </c:manualLayout>
      </c:layout>
      <c:lineChart>
        <c:grouping val="standard"/>
        <c:varyColors val="0"/>
        <c:ser>
          <c:idx val="0"/>
          <c:order val="0"/>
          <c:tx>
            <c:strRef>
              <c:f>Sheet1!$B$1</c:f>
              <c:strCache>
                <c:ptCount val="1"/>
                <c:pt idx="0">
                  <c:v>Algorithm One</c:v>
                </c:pt>
              </c:strCache>
            </c:strRef>
          </c:tx>
          <c:spPr>
            <a:ln w="28575" cap="rnd">
              <a:solidFill>
                <a:schemeClr val="accent1"/>
              </a:solidFill>
              <a:round/>
            </a:ln>
            <a:effectLst/>
          </c:spPr>
          <c:marker>
            <c:symbol val="none"/>
          </c:marker>
          <c:cat>
            <c:numRef>
              <c:f>Sheet1!$A$2:$A$6</c:f>
              <c:numCache>
                <c:formatCode>General</c:formatCode>
                <c:ptCount val="5"/>
                <c:pt idx="0">
                  <c:v>2000</c:v>
                </c:pt>
                <c:pt idx="1">
                  <c:v>4000</c:v>
                </c:pt>
                <c:pt idx="2">
                  <c:v>6000</c:v>
                </c:pt>
                <c:pt idx="3">
                  <c:v>8000</c:v>
                </c:pt>
                <c:pt idx="4">
                  <c:v>10000</c:v>
                </c:pt>
              </c:numCache>
            </c:numRef>
          </c:cat>
          <c:val>
            <c:numRef>
              <c:f>Sheet1!$B$2:$B$6</c:f>
              <c:numCache>
                <c:formatCode>General</c:formatCode>
                <c:ptCount val="5"/>
                <c:pt idx="0">
                  <c:v>177.5</c:v>
                </c:pt>
                <c:pt idx="1">
                  <c:v>300.8</c:v>
                </c:pt>
                <c:pt idx="2">
                  <c:v>944.2</c:v>
                </c:pt>
                <c:pt idx="3">
                  <c:v>1251.4000000000001</c:v>
                </c:pt>
                <c:pt idx="4">
                  <c:v>1430.7</c:v>
                </c:pt>
              </c:numCache>
            </c:numRef>
          </c:val>
          <c:smooth val="0"/>
          <c:extLst xmlns:c16r2="http://schemas.microsoft.com/office/drawing/2015/06/chart">
            <c:ext xmlns:c16="http://schemas.microsoft.com/office/drawing/2014/chart" uri="{C3380CC4-5D6E-409C-BE32-E72D297353CC}">
              <c16:uniqueId val="{00000000-513E-4B96-ADE2-86448F6BA5C6}"/>
            </c:ext>
          </c:extLst>
        </c:ser>
        <c:ser>
          <c:idx val="1"/>
          <c:order val="1"/>
          <c:tx>
            <c:strRef>
              <c:f>Sheet1!$C$1</c:f>
              <c:strCache>
                <c:ptCount val="1"/>
                <c:pt idx="0">
                  <c:v>Algorithm Two</c:v>
                </c:pt>
              </c:strCache>
            </c:strRef>
          </c:tx>
          <c:spPr>
            <a:ln w="28575" cap="rnd">
              <a:solidFill>
                <a:schemeClr val="accent2"/>
              </a:solidFill>
              <a:round/>
            </a:ln>
            <a:effectLst/>
          </c:spPr>
          <c:marker>
            <c:symbol val="none"/>
          </c:marker>
          <c:cat>
            <c:numRef>
              <c:f>Sheet1!$A$2:$A$6</c:f>
              <c:numCache>
                <c:formatCode>General</c:formatCode>
                <c:ptCount val="5"/>
                <c:pt idx="0">
                  <c:v>2000</c:v>
                </c:pt>
                <c:pt idx="1">
                  <c:v>4000</c:v>
                </c:pt>
                <c:pt idx="2">
                  <c:v>6000</c:v>
                </c:pt>
                <c:pt idx="3">
                  <c:v>8000</c:v>
                </c:pt>
                <c:pt idx="4">
                  <c:v>10000</c:v>
                </c:pt>
              </c:numCache>
            </c:numRef>
          </c:cat>
          <c:val>
            <c:numRef>
              <c:f>Sheet1!$C$2:$C$6</c:f>
              <c:numCache>
                <c:formatCode>General</c:formatCode>
                <c:ptCount val="5"/>
                <c:pt idx="0">
                  <c:v>111.9</c:v>
                </c:pt>
                <c:pt idx="1">
                  <c:v>146.80000000000001</c:v>
                </c:pt>
                <c:pt idx="2">
                  <c:v>650.20000000000005</c:v>
                </c:pt>
                <c:pt idx="3">
                  <c:v>826.5</c:v>
                </c:pt>
                <c:pt idx="4">
                  <c:v>916.3</c:v>
                </c:pt>
              </c:numCache>
            </c:numRef>
          </c:val>
          <c:smooth val="0"/>
          <c:extLst xmlns:c16r2="http://schemas.microsoft.com/office/drawing/2015/06/chart">
            <c:ext xmlns:c16="http://schemas.microsoft.com/office/drawing/2014/chart" uri="{C3380CC4-5D6E-409C-BE32-E72D297353CC}">
              <c16:uniqueId val="{00000001-513E-4B96-ADE2-86448F6BA5C6}"/>
            </c:ext>
          </c:extLst>
        </c:ser>
        <c:dLbls>
          <c:showLegendKey val="0"/>
          <c:showVal val="0"/>
          <c:showCatName val="0"/>
          <c:showSerName val="0"/>
          <c:showPercent val="0"/>
          <c:showBubbleSize val="0"/>
        </c:dLbls>
        <c:marker val="1"/>
        <c:smooth val="0"/>
        <c:axId val="46991616"/>
        <c:axId val="47001984"/>
      </c:lineChart>
      <c:catAx>
        <c:axId val="4699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5011376465730563"/>
              <c:y val="0.8396073284957028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984"/>
        <c:crosses val="autoZero"/>
        <c:auto val="1"/>
        <c:lblAlgn val="ctr"/>
        <c:lblOffset val="100"/>
        <c:noMultiLvlLbl val="0"/>
      </c:catAx>
      <c:valAx>
        <c:axId val="4700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 seconds (*1</a:t>
                </a:r>
                <a:r>
                  <a:rPr lang="en-US" sz="1000" b="0" i="0" u="none" strike="noStrike" baseline="0">
                    <a:effectLst/>
                  </a:rPr>
                  <a:t>0</a:t>
                </a:r>
                <a:r>
                  <a:rPr lang="en-US" sz="1000" b="0" i="0" u="none" strike="noStrike" baseline="30000">
                    <a:effectLst/>
                  </a:rPr>
                  <a:t>3</a:t>
                </a:r>
                <a:r>
                  <a:rPr lang="en-US"/>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91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27932284042052496"/>
          <c:y val="0.90563686892079664"/>
          <c:w val="0.37357872282771376"/>
          <c:h val="6.08770494597266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Beza Bantayehu Zena</dc:creator>
  <cp:lastModifiedBy>Beza Bantayehu Zena</cp:lastModifiedBy>
  <cp:revision>33</cp:revision>
  <dcterms:created xsi:type="dcterms:W3CDTF">2021-10-27T03:48:00Z</dcterms:created>
  <dcterms:modified xsi:type="dcterms:W3CDTF">2021-10-30T16:12:00Z</dcterms:modified>
</cp:coreProperties>
</file>