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  <w:rtl w:val="0"/>
        </w:rPr>
        <w:t xml:space="preserve">Ms. Win Ei Khaing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 : +959798743686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  <w:tab/>
        <w:t xml:space="preserve">: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wineikhaing111111@gmail.com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: 1997-05-25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65"/>
        <w:gridCol w:w="7285"/>
        <w:tblGridChange w:id="0">
          <w:tblGrid>
            <w:gridCol w:w="2065"/>
            <w:gridCol w:w="7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Educational Background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Computer Science (Software Engineering)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[University of Computer Studies, Mandalay, Myanmar]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 in English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[Mandalay University of Foreign Languages, Myanmar]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Working Experience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2137"/>
        <w:gridCol w:w="2160"/>
        <w:gridCol w:w="4495"/>
        <w:tblGridChange w:id="0">
          <w:tblGrid>
            <w:gridCol w:w="558"/>
            <w:gridCol w:w="2137"/>
            <w:gridCol w:w="2160"/>
            <w:gridCol w:w="4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 Name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Grape City, Myanmar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(from May to July,2018)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Internship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-C# windows forms application development, using Microsoft Access database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-Preparing test points, test scenarios and test cases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-Software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Mandalay City Development Committee (from September to November,2018)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tester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-Software testing for e-government software projects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-Preparing test cases and test result documentations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-Giving suggestions and advices whether the proposed projects are really useful in the real workplace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Unique Comm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(December, 2018 to April, 2019)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Junior .net developer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-Customer communication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-Web application development especially for accounting systems using C#, .net MVC, Json, Jquery and Javascript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-Accessing Microsoft SQL Server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-Preparing user guides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-Software Testing and maintenance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ETAG RFID Company Limited (From May, 2019 to Present)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engineer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-Database Design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-Web application and API development, using C#, .net Framework, .net Core, Kendo, CSS, Json, Jquery and Javascript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-C# windows forms application development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-Working with RFID and readers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-Preparing documentation like UAT (User Acceptance Testing) and operation manuals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Hardware Professional Course (A+)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for Advanced Programming with OOP in Java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for Information Technology Passport (IP) in information technology passport examination of the ITPEC (Information Technology Professional Examination Council)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Fundamental Engineering (FE) in fundamental information technology engineer examination of the ITPEC (Information Technology Professional Examination Council)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Internship (Grape City Company, Myanmar)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Basic Japanese Language, Myanmar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Leadership, Teamwork, Presentation, Communication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and windows forms application development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CSS, Json, Ajax, jQuery and Javascript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Framework, .Net Core, C#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SQL Server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Kendo framework, MVC framework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specialized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Software Engineering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the University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Computer Studies, Mandalay, I am knowledgeable with SDLC (Software Development Life Cycle). As I've been working as a software engineer for two years in Myanmar, applying my knowledge, I'm really enthusiastic to work, explore new technologies and expand my experience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foreign countries.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047604"/>
  </w:style>
  <w:style w:type="paragraph" w:styleId="Heading1">
    <w:name w:val="heading 1"/>
    <w:basedOn w:val="normal0"/>
    <w:next w:val="normal0"/>
    <w:rsid w:val="00CA4B03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CA4B03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CA4B03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CA4B03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CA4B03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CA4B03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CA4B03"/>
  </w:style>
  <w:style w:type="paragraph" w:styleId="Title">
    <w:name w:val="Title"/>
    <w:basedOn w:val="normal0"/>
    <w:next w:val="normal0"/>
    <w:rsid w:val="00CA4B03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CA4B03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CA4B0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CA4B0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CA4B0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E656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AE656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ineikhaing111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kwOilwJMg05/q0TVCUYWn8rZw==">AMUW2mXRMuHElmsbu9kzntKb/JbXP0NQRr7cpTPYzKlE7n/iWBQS1mXlhqYGvmACoCSrrSa5DnWtWjTw2HZ5rPr3gCsgkiDb03p2p4GtWItNPqF71v2L2aljbQphbH5cHZ3vaWp8Mvjp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2020-02-28T06:39:00Z</dcterms:created>
</cp:coreProperties>
</file>