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7372" w14:textId="77777777" w:rsidR="00FD2201" w:rsidRPr="00342623" w:rsidRDefault="00FD2201" w:rsidP="00FD2201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2FEDA6F8" w14:textId="77777777" w:rsidR="00FD2201" w:rsidRPr="00342623" w:rsidRDefault="00FD2201" w:rsidP="00FD2201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>
        <w:rPr>
          <w:rFonts w:asciiTheme="majorHAnsi" w:hAnsiTheme="majorHAnsi" w:cs="Arial"/>
          <w:b/>
          <w:bCs/>
          <w:color w:val="FF0000"/>
        </w:rPr>
        <w:t>4 – Week 5</w:t>
      </w:r>
    </w:p>
    <w:p w14:paraId="5CB06380" w14:textId="77777777" w:rsidR="00FD2201" w:rsidRPr="004606BE" w:rsidRDefault="00FD2201" w:rsidP="00FD2201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14:paraId="75E5FC6A" w14:textId="77777777" w:rsidR="00FD2201" w:rsidRDefault="00FD2201" w:rsidP="00FD2201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14:paraId="13116353" w14:textId="77777777" w:rsidR="00FD2201" w:rsidRPr="00E062E4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E062E4">
        <w:rPr>
          <w:rFonts w:asciiTheme="majorHAnsi" w:hAnsiTheme="majorHAnsi"/>
          <w:iCs/>
          <w:sz w:val="24"/>
          <w:szCs w:val="24"/>
        </w:rPr>
        <w:t>Every time attribute A appears, it is matched with the same value of attribute B, but not the same value of attribute C. Therefore, it is true that:</w:t>
      </w:r>
    </w:p>
    <w:p w14:paraId="1D1C2186" w14:textId="77777777" w:rsidR="00FD2201" w:rsidRPr="00E062E4" w:rsidRDefault="00FD2201" w:rsidP="00FD220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 xml:space="preserve">A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B</w:t>
      </w:r>
    </w:p>
    <w:p w14:paraId="5B3ED843" w14:textId="77777777" w:rsidR="00FD2201" w:rsidRPr="00E062E4" w:rsidRDefault="00FD2201" w:rsidP="00FD220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 xml:space="preserve">A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C</w:t>
      </w:r>
    </w:p>
    <w:p w14:paraId="14FB603A" w14:textId="77777777" w:rsidR="00FD2201" w:rsidRPr="00E062E4" w:rsidRDefault="00FD2201" w:rsidP="00FD220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 xml:space="preserve">A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(B, C)</w:t>
      </w:r>
    </w:p>
    <w:p w14:paraId="0AA75B67" w14:textId="77777777" w:rsidR="00FD2201" w:rsidRPr="00E062E4" w:rsidRDefault="00FD2201" w:rsidP="00FD220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E062E4">
        <w:rPr>
          <w:rFonts w:asciiTheme="majorHAnsi" w:hAnsiTheme="majorHAnsi"/>
          <w:sz w:val="24"/>
          <w:szCs w:val="24"/>
        </w:rPr>
        <w:t>(</w:t>
      </w:r>
      <w:proofErr w:type="gramStart"/>
      <w:r w:rsidRPr="00E062E4">
        <w:rPr>
          <w:rFonts w:asciiTheme="majorHAnsi" w:hAnsiTheme="majorHAnsi"/>
          <w:sz w:val="24"/>
          <w:szCs w:val="24"/>
        </w:rPr>
        <w:t>B,C</w:t>
      </w:r>
      <w:proofErr w:type="gramEnd"/>
      <w:r w:rsidRPr="00E062E4">
        <w:rPr>
          <w:rFonts w:asciiTheme="majorHAnsi" w:hAnsiTheme="majorHAnsi"/>
          <w:sz w:val="24"/>
          <w:szCs w:val="24"/>
        </w:rPr>
        <w:t xml:space="preserve">) </w:t>
      </w:r>
      <w:r w:rsidRPr="00E062E4">
        <w:rPr>
          <w:rFonts w:asciiTheme="majorHAnsi" w:hAnsiTheme="majorHAnsi"/>
          <w:sz w:val="24"/>
          <w:szCs w:val="24"/>
        </w:rPr>
        <w:sym w:font="Wingdings" w:char="F0E0"/>
      </w:r>
      <w:r w:rsidRPr="00E062E4">
        <w:rPr>
          <w:rFonts w:asciiTheme="majorHAnsi" w:hAnsiTheme="majorHAnsi"/>
          <w:sz w:val="24"/>
          <w:szCs w:val="24"/>
        </w:rPr>
        <w:t xml:space="preserve"> A</w:t>
      </w:r>
    </w:p>
    <w:p w14:paraId="516A3916" w14:textId="77777777" w:rsidR="00FD2201" w:rsidRDefault="00FD2201" w:rsidP="00FD2201">
      <w:pPr>
        <w:spacing w:after="0" w:line="240" w:lineRule="auto"/>
        <w:ind w:left="540"/>
        <w:rPr>
          <w:rFonts w:asciiTheme="majorHAnsi" w:hAnsiTheme="majorHAnsi" w:cs="TimesNewRomanPSMT"/>
          <w:color w:val="FF0000"/>
          <w:sz w:val="24"/>
          <w:szCs w:val="24"/>
        </w:rPr>
      </w:pPr>
      <w:r w:rsidRPr="00E062E4">
        <w:rPr>
          <w:rFonts w:asciiTheme="majorHAnsi" w:hAnsiTheme="majorHAnsi" w:cs="TimesNewRomanPSMT"/>
          <w:color w:val="FF0000"/>
          <w:sz w:val="24"/>
          <w:szCs w:val="24"/>
        </w:rPr>
        <w:t xml:space="preserve">ANS: </w:t>
      </w:r>
    </w:p>
    <w:p w14:paraId="731CE372" w14:textId="7DFA5EC3" w:rsidR="00FD2201" w:rsidRDefault="00D735CD" w:rsidP="00D735CD">
      <w:pPr>
        <w:spacing w:after="0" w:line="240" w:lineRule="auto"/>
        <w:ind w:left="540"/>
        <w:rPr>
          <w:rFonts w:asciiTheme="majorHAnsi" w:hAnsiTheme="majorHAnsi" w:cs="TimesNewRomanPSMT"/>
          <w:color w:val="00B050"/>
          <w:sz w:val="24"/>
          <w:szCs w:val="24"/>
        </w:rPr>
      </w:pPr>
      <w:r w:rsidRPr="00D735CD">
        <w:rPr>
          <w:rFonts w:asciiTheme="majorHAnsi" w:hAnsiTheme="majorHAnsi" w:cs="TimesNewRomanPSMT"/>
          <w:color w:val="00B050"/>
          <w:sz w:val="24"/>
          <w:szCs w:val="24"/>
        </w:rPr>
        <w:t>A</w:t>
      </w:r>
    </w:p>
    <w:p w14:paraId="091268A3" w14:textId="77777777" w:rsidR="00707738" w:rsidRPr="00D735CD" w:rsidRDefault="00707738" w:rsidP="00D735CD">
      <w:pPr>
        <w:spacing w:after="0" w:line="240" w:lineRule="auto"/>
        <w:ind w:left="540"/>
        <w:rPr>
          <w:rFonts w:asciiTheme="majorHAnsi" w:hAnsiTheme="majorHAnsi" w:cs="TimesNewRomanPSMT"/>
          <w:color w:val="00B050"/>
          <w:sz w:val="24"/>
          <w:szCs w:val="24"/>
        </w:rPr>
      </w:pPr>
    </w:p>
    <w:p w14:paraId="364E802E" w14:textId="77777777" w:rsidR="00FD2201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A table is in 2NF if the table is in 1NF and what other condition is met?</w:t>
      </w:r>
    </w:p>
    <w:p w14:paraId="7C98309C" w14:textId="77777777" w:rsidR="00FD2201" w:rsidRDefault="00FD2201" w:rsidP="00FD220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functional dependencies.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758DD0F2" w14:textId="77777777" w:rsidR="00FD2201" w:rsidRDefault="00FD2201" w:rsidP="00FD220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null values in primary key fields.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5C95D2EB" w14:textId="77777777" w:rsidR="00FD2201" w:rsidRDefault="00FD2201" w:rsidP="00FD220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repeating groups.</w:t>
      </w:r>
      <w:r>
        <w:rPr>
          <w:rFonts w:asciiTheme="majorHAnsi" w:hAnsiTheme="majorHAnsi"/>
          <w:sz w:val="24"/>
          <w:szCs w:val="24"/>
        </w:rPr>
        <w:t xml:space="preserve">  </w:t>
      </w:r>
    </w:p>
    <w:p w14:paraId="7AC956B6" w14:textId="77777777" w:rsidR="00FD2201" w:rsidRDefault="00FD2201" w:rsidP="00FD2201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401FDB">
        <w:rPr>
          <w:rFonts w:asciiTheme="majorHAnsi" w:hAnsiTheme="majorHAnsi"/>
          <w:sz w:val="24"/>
          <w:szCs w:val="24"/>
        </w:rPr>
        <w:t>There are no attributes that are not functionally dependent on the relation's primary key.</w:t>
      </w:r>
    </w:p>
    <w:p w14:paraId="1910800D" w14:textId="77777777" w:rsidR="00FD2201" w:rsidRPr="00401FDB" w:rsidRDefault="00FD2201" w:rsidP="00FD220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401FDB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290D36FC" w14:textId="5A93C678" w:rsidR="00FD2201" w:rsidRDefault="00707738" w:rsidP="00D735CD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D</w:t>
      </w:r>
    </w:p>
    <w:p w14:paraId="7231DD0E" w14:textId="77777777" w:rsidR="00707738" w:rsidRPr="00D735CD" w:rsidRDefault="00707738" w:rsidP="00D735CD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7B03273A" w14:textId="77777777" w:rsidR="00FD2201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Consider a </w:t>
      </w:r>
      <w:proofErr w:type="gramStart"/>
      <w:r>
        <w:rPr>
          <w:rFonts w:asciiTheme="majorHAnsi" w:hAnsiTheme="majorHAnsi"/>
          <w:sz w:val="24"/>
          <w:szCs w:val="24"/>
        </w:rPr>
        <w:t>relation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EmpData</w:t>
      </w:r>
      <w:proofErr w:type="spellEnd"/>
      <w:r w:rsidRPr="005E6BC9">
        <w:rPr>
          <w:rFonts w:asciiTheme="majorHAnsi" w:hAnsiTheme="majorHAnsi"/>
          <w:sz w:val="24"/>
          <w:szCs w:val="24"/>
        </w:rPr>
        <w:t>(</w:t>
      </w:r>
      <w:proofErr w:type="spellStart"/>
      <w:r w:rsidRPr="005E6BC9">
        <w:rPr>
          <w:rFonts w:asciiTheme="majorHAnsi" w:hAnsiTheme="majorHAnsi"/>
          <w:sz w:val="24"/>
          <w:szCs w:val="24"/>
          <w:u w:val="single"/>
        </w:rPr>
        <w:t>empcode</w:t>
      </w:r>
      <w:proofErr w:type="spellEnd"/>
      <w:r w:rsidRPr="005E6BC9">
        <w:rPr>
          <w:rFonts w:asciiTheme="majorHAnsi" w:hAnsiTheme="majorHAnsi"/>
          <w:sz w:val="24"/>
          <w:szCs w:val="24"/>
        </w:rPr>
        <w:t>, name, street, city, state,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pincode</w:t>
      </w:r>
      <w:proofErr w:type="spellEnd"/>
      <w:r>
        <w:rPr>
          <w:rFonts w:asciiTheme="majorHAnsi" w:hAnsiTheme="majorHAnsi"/>
          <w:sz w:val="24"/>
          <w:szCs w:val="24"/>
        </w:rPr>
        <w:t>)</w:t>
      </w:r>
      <w:r w:rsidRPr="005E6BC9">
        <w:rPr>
          <w:rFonts w:asciiTheme="majorHAnsi" w:hAnsiTheme="majorHAnsi"/>
          <w:sz w:val="24"/>
          <w:szCs w:val="24"/>
        </w:rPr>
        <w:br/>
        <w:t xml:space="preserve">For any </w:t>
      </w:r>
      <w:proofErr w:type="spellStart"/>
      <w:r w:rsidRPr="005E6BC9">
        <w:rPr>
          <w:rFonts w:asciiTheme="majorHAnsi" w:hAnsiTheme="majorHAnsi"/>
          <w:sz w:val="24"/>
          <w:szCs w:val="24"/>
        </w:rPr>
        <w:t>pincode</w:t>
      </w:r>
      <w:proofErr w:type="spellEnd"/>
      <w:r w:rsidRPr="005E6BC9">
        <w:rPr>
          <w:rFonts w:asciiTheme="majorHAnsi" w:hAnsiTheme="majorHAnsi"/>
          <w:sz w:val="24"/>
          <w:szCs w:val="24"/>
        </w:rPr>
        <w:t xml:space="preserve">, there is only one city and state. Also, for given street, city and state, there is just one </w:t>
      </w:r>
      <w:proofErr w:type="spellStart"/>
      <w:r w:rsidRPr="005E6BC9">
        <w:rPr>
          <w:rFonts w:asciiTheme="majorHAnsi" w:hAnsiTheme="majorHAnsi"/>
          <w:sz w:val="24"/>
          <w:szCs w:val="24"/>
        </w:rPr>
        <w:t>pincode</w:t>
      </w:r>
      <w:proofErr w:type="spellEnd"/>
      <w:r w:rsidRPr="005E6BC9">
        <w:rPr>
          <w:rFonts w:asciiTheme="majorHAnsi" w:hAnsiTheme="majorHAnsi"/>
          <w:sz w:val="24"/>
          <w:szCs w:val="24"/>
        </w:rPr>
        <w:t xml:space="preserve">. In normalization terms, </w:t>
      </w:r>
      <w:proofErr w:type="spellStart"/>
      <w:r>
        <w:rPr>
          <w:rFonts w:asciiTheme="majorHAnsi" w:hAnsiTheme="majorHAnsi"/>
          <w:sz w:val="24"/>
          <w:szCs w:val="24"/>
        </w:rPr>
        <w:t>EmpData</w:t>
      </w:r>
      <w:proofErr w:type="spellEnd"/>
      <w:r w:rsidRPr="005E6BC9">
        <w:rPr>
          <w:rFonts w:asciiTheme="majorHAnsi" w:hAnsiTheme="majorHAnsi"/>
          <w:sz w:val="24"/>
          <w:szCs w:val="24"/>
        </w:rPr>
        <w:t xml:space="preserve"> is a relation in</w:t>
      </w:r>
    </w:p>
    <w:p w14:paraId="4304D96D" w14:textId="77777777" w:rsidR="00FD2201" w:rsidRDefault="00FD2201" w:rsidP="00FD220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5E6BC9">
        <w:rPr>
          <w:rFonts w:asciiTheme="majorHAnsi" w:hAnsiTheme="majorHAnsi"/>
          <w:sz w:val="24"/>
          <w:szCs w:val="24"/>
        </w:rPr>
        <w:t>1 NF only</w:t>
      </w:r>
    </w:p>
    <w:p w14:paraId="2C160018" w14:textId="77777777" w:rsidR="00FD2201" w:rsidRDefault="00FD2201" w:rsidP="00FD220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5E6BC9">
        <w:rPr>
          <w:rFonts w:asciiTheme="majorHAnsi" w:hAnsiTheme="majorHAnsi"/>
          <w:sz w:val="24"/>
          <w:szCs w:val="24"/>
        </w:rPr>
        <w:t>2 NF and hence also in 1 NF</w:t>
      </w:r>
    </w:p>
    <w:p w14:paraId="630E55DC" w14:textId="77777777" w:rsidR="00FD2201" w:rsidRDefault="00FD2201" w:rsidP="00FD220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 w:rsidRPr="005E6BC9">
        <w:rPr>
          <w:rFonts w:asciiTheme="majorHAnsi" w:hAnsiTheme="majorHAnsi"/>
          <w:sz w:val="24"/>
          <w:szCs w:val="24"/>
        </w:rPr>
        <w:t>3NF and hence also in 2NF and 1NF</w:t>
      </w:r>
    </w:p>
    <w:p w14:paraId="3800BB27" w14:textId="77777777" w:rsidR="00FD2201" w:rsidRDefault="00FD2201" w:rsidP="00FD220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None of the above</w:t>
      </w:r>
    </w:p>
    <w:p w14:paraId="0F18A608" w14:textId="77777777" w:rsidR="00FD2201" w:rsidRDefault="00FD2201" w:rsidP="00FD2201">
      <w:pPr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306D3E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3FA632BC" w14:textId="2244EA31" w:rsidR="00FD2201" w:rsidRDefault="00707738" w:rsidP="00707738">
      <w:pPr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707738">
        <w:rPr>
          <w:rFonts w:asciiTheme="majorHAnsi" w:hAnsiTheme="majorHAnsi"/>
          <w:color w:val="00B050"/>
          <w:sz w:val="24"/>
          <w:szCs w:val="24"/>
        </w:rPr>
        <w:t>B</w:t>
      </w:r>
    </w:p>
    <w:p w14:paraId="48D91D63" w14:textId="77777777" w:rsidR="00707738" w:rsidRPr="00707738" w:rsidRDefault="00707738" w:rsidP="00707738">
      <w:pPr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65F5281E" w14:textId="18BDD10C" w:rsidR="00FD2201" w:rsidRPr="00A43A35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color w:val="00B050"/>
          <w:sz w:val="24"/>
          <w:szCs w:val="24"/>
        </w:rPr>
      </w:pPr>
      <w:r w:rsidRPr="0057372B">
        <w:rPr>
          <w:rFonts w:asciiTheme="majorHAnsi" w:hAnsiTheme="majorHAnsi"/>
          <w:sz w:val="24"/>
          <w:szCs w:val="24"/>
        </w:rPr>
        <w:t>Consider</w:t>
      </w:r>
      <w:r>
        <w:rPr>
          <w:rFonts w:asciiTheme="majorHAnsi" w:hAnsiTheme="majorHAnsi"/>
          <w:sz w:val="24"/>
          <w:szCs w:val="24"/>
        </w:rPr>
        <w:t xml:space="preserve"> a</w:t>
      </w:r>
      <w:r w:rsidRPr="0057372B">
        <w:rPr>
          <w:rFonts w:asciiTheme="majorHAnsi" w:hAnsiTheme="majorHAnsi"/>
          <w:sz w:val="24"/>
          <w:szCs w:val="24"/>
        </w:rPr>
        <w:t xml:space="preserve"> relation 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(</w:t>
      </w:r>
      <w:proofErr w:type="gramStart"/>
      <w:r w:rsidRPr="0057372B">
        <w:rPr>
          <w:rFonts w:asciiTheme="majorHAnsi" w:hAnsiTheme="majorHAnsi"/>
          <w:sz w:val="24"/>
          <w:szCs w:val="24"/>
        </w:rPr>
        <w:t>A,B</w:t>
      </w:r>
      <w:proofErr w:type="gramEnd"/>
      <w:r w:rsidRPr="0057372B">
        <w:rPr>
          <w:rFonts w:asciiTheme="majorHAnsi" w:hAnsiTheme="majorHAnsi"/>
          <w:sz w:val="24"/>
          <w:szCs w:val="24"/>
        </w:rPr>
        <w:t>,C,D) with the following FDs:</w:t>
      </w:r>
      <w:r>
        <w:rPr>
          <w:rFonts w:asciiTheme="majorHAnsi" w:hAnsiTheme="majorHAnsi"/>
          <w:sz w:val="24"/>
          <w:szCs w:val="24"/>
        </w:rPr>
        <w:br/>
      </w:r>
      <w:r w:rsidRPr="0057372B">
        <w:rPr>
          <w:rFonts w:asciiTheme="majorHAnsi" w:hAnsiTheme="majorHAnsi"/>
          <w:sz w:val="24"/>
          <w:szCs w:val="24"/>
        </w:rPr>
        <w:t>AB</w:t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 xml:space="preserve">C, C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 xml:space="preserve">D, and D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br/>
        <w:t xml:space="preserve">(a) </w:t>
      </w:r>
      <w:r w:rsidRPr="0057372B">
        <w:rPr>
          <w:rFonts w:asciiTheme="majorHAnsi" w:hAnsiTheme="majorHAnsi"/>
          <w:sz w:val="24"/>
          <w:szCs w:val="24"/>
        </w:rPr>
        <w:t>List all candidate keys of R.</w:t>
      </w:r>
      <w:r>
        <w:rPr>
          <w:rFonts w:asciiTheme="majorHAnsi" w:hAnsiTheme="majorHAnsi"/>
          <w:sz w:val="24"/>
          <w:szCs w:val="24"/>
        </w:rPr>
        <w:br/>
      </w:r>
      <w:r w:rsidRPr="0057372B">
        <w:rPr>
          <w:rFonts w:asciiTheme="majorHAnsi" w:hAnsiTheme="majorHAnsi"/>
          <w:color w:val="FF0000"/>
          <w:sz w:val="24"/>
          <w:szCs w:val="24"/>
        </w:rPr>
        <w:t>ANS:</w:t>
      </w:r>
      <w:r>
        <w:rPr>
          <w:rFonts w:asciiTheme="majorHAnsi" w:hAnsiTheme="majorHAnsi"/>
          <w:color w:val="FF0000"/>
          <w:sz w:val="24"/>
          <w:szCs w:val="24"/>
        </w:rPr>
        <w:t xml:space="preserve">  </w:t>
      </w:r>
      <w:r>
        <w:rPr>
          <w:rFonts w:asciiTheme="majorHAnsi" w:hAnsiTheme="majorHAnsi"/>
          <w:color w:val="FF0000"/>
          <w:sz w:val="24"/>
          <w:szCs w:val="24"/>
        </w:rPr>
        <w:br/>
      </w:r>
      <w:r w:rsidR="00A43A35" w:rsidRPr="00A43A35">
        <w:rPr>
          <w:rFonts w:asciiTheme="majorHAnsi" w:hAnsiTheme="majorHAnsi"/>
          <w:color w:val="00B050"/>
          <w:sz w:val="24"/>
          <w:szCs w:val="24"/>
        </w:rPr>
        <w:t>AB</w:t>
      </w:r>
    </w:p>
    <w:p w14:paraId="45098B7B" w14:textId="71A6A3A0" w:rsidR="00A43A35" w:rsidRDefault="00A43A35" w:rsidP="00A43A35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A43A35">
        <w:rPr>
          <w:rFonts w:asciiTheme="majorHAnsi" w:hAnsiTheme="majorHAnsi"/>
          <w:color w:val="00B050"/>
          <w:sz w:val="24"/>
          <w:szCs w:val="24"/>
        </w:rPr>
        <w:t>BD</w:t>
      </w:r>
    </w:p>
    <w:p w14:paraId="20E0263D" w14:textId="77777777" w:rsidR="00982187" w:rsidRDefault="00982187" w:rsidP="00A43A35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0910EE3A" w14:textId="77777777" w:rsidR="00FD2201" w:rsidRDefault="00FD2201" w:rsidP="00FD220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 Is</w:t>
      </w:r>
      <w:r w:rsidRPr="0057372B">
        <w:rPr>
          <w:rFonts w:asciiTheme="majorHAnsi" w:hAnsiTheme="majorHAnsi"/>
          <w:sz w:val="24"/>
          <w:szCs w:val="24"/>
        </w:rPr>
        <w:t xml:space="preserve"> R in 3NF?</w:t>
      </w:r>
      <w:r>
        <w:rPr>
          <w:rFonts w:asciiTheme="majorHAnsi" w:hAnsiTheme="majorHAnsi"/>
          <w:sz w:val="24"/>
          <w:szCs w:val="24"/>
        </w:rPr>
        <w:br/>
      </w:r>
      <w:r w:rsidRPr="00D83919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14:paraId="698FED0D" w14:textId="4C4932A9" w:rsidR="00FD2201" w:rsidRDefault="00707738" w:rsidP="00707738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707738">
        <w:rPr>
          <w:rFonts w:asciiTheme="majorHAnsi" w:hAnsiTheme="majorHAnsi"/>
          <w:color w:val="00B050"/>
          <w:sz w:val="24"/>
          <w:szCs w:val="24"/>
        </w:rPr>
        <w:t>Yes, R is in 3NF</w:t>
      </w:r>
    </w:p>
    <w:p w14:paraId="2F29531D" w14:textId="77777777" w:rsidR="00707738" w:rsidRPr="00707738" w:rsidRDefault="00707738" w:rsidP="00707738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5185FE96" w14:textId="77777777" w:rsidR="00FD2201" w:rsidRPr="00CB66E2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color w:val="FF0000"/>
          <w:sz w:val="24"/>
          <w:szCs w:val="24"/>
        </w:rPr>
      </w:pPr>
      <w:r w:rsidRPr="0057372B">
        <w:rPr>
          <w:rFonts w:asciiTheme="majorHAnsi" w:hAnsiTheme="majorHAnsi"/>
          <w:sz w:val="24"/>
          <w:szCs w:val="24"/>
        </w:rPr>
        <w:t xml:space="preserve">Consider </w:t>
      </w:r>
      <w:r>
        <w:rPr>
          <w:rFonts w:asciiTheme="majorHAnsi" w:hAnsiTheme="majorHAnsi"/>
          <w:sz w:val="24"/>
          <w:szCs w:val="24"/>
        </w:rPr>
        <w:t xml:space="preserve">a </w:t>
      </w:r>
      <w:r w:rsidRPr="0057372B">
        <w:rPr>
          <w:rFonts w:asciiTheme="majorHAnsi" w:hAnsiTheme="majorHAnsi"/>
          <w:sz w:val="24"/>
          <w:szCs w:val="24"/>
        </w:rPr>
        <w:t>relation R</w:t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=</w:t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(</w:t>
      </w:r>
      <w:proofErr w:type="gramStart"/>
      <w:r w:rsidRPr="0057372B">
        <w:rPr>
          <w:rFonts w:asciiTheme="majorHAnsi" w:hAnsiTheme="majorHAnsi"/>
          <w:sz w:val="24"/>
          <w:szCs w:val="24"/>
        </w:rPr>
        <w:t>A,B</w:t>
      </w:r>
      <w:proofErr w:type="gramEnd"/>
      <w:r w:rsidRPr="0057372B">
        <w:rPr>
          <w:rFonts w:asciiTheme="majorHAnsi" w:hAnsiTheme="majorHAnsi"/>
          <w:sz w:val="24"/>
          <w:szCs w:val="24"/>
        </w:rPr>
        <w:t>,C,D) with the following FDs:</w:t>
      </w:r>
      <w:r>
        <w:rPr>
          <w:rFonts w:asciiTheme="majorHAnsi" w:hAnsiTheme="majorHAnsi"/>
          <w:sz w:val="24"/>
          <w:szCs w:val="24"/>
        </w:rPr>
        <w:br/>
        <w:t xml:space="preserve">A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B</w:t>
      </w:r>
      <w:r w:rsidRPr="0057372B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 A </w:t>
      </w:r>
      <w:r w:rsidRPr="001D41D3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>,  A</w:t>
      </w:r>
      <w:r w:rsidRPr="0057372B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t xml:space="preserve">D, </w:t>
      </w:r>
      <w:r>
        <w:rPr>
          <w:rFonts w:asciiTheme="majorHAnsi" w:hAnsiTheme="majorHAnsi"/>
          <w:sz w:val="24"/>
          <w:szCs w:val="24"/>
        </w:rPr>
        <w:t xml:space="preserve">C </w:t>
      </w:r>
      <w:r w:rsidRPr="001D41D3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B </w:t>
      </w:r>
      <w:r w:rsidRPr="0057372B">
        <w:rPr>
          <w:rFonts w:asciiTheme="majorHAnsi" w:hAnsiTheme="majorHAnsi"/>
          <w:sz w:val="24"/>
          <w:szCs w:val="24"/>
        </w:rPr>
        <w:t xml:space="preserve">and </w:t>
      </w:r>
      <w:r>
        <w:rPr>
          <w:rFonts w:asciiTheme="majorHAnsi" w:hAnsiTheme="majorHAnsi"/>
          <w:sz w:val="24"/>
          <w:szCs w:val="24"/>
        </w:rPr>
        <w:t>C</w:t>
      </w:r>
      <w:r w:rsidRPr="0057372B">
        <w:rPr>
          <w:rFonts w:asciiTheme="majorHAnsi" w:hAnsiTheme="majorHAnsi"/>
          <w:sz w:val="24"/>
          <w:szCs w:val="24"/>
        </w:rPr>
        <w:t xml:space="preserve"> </w:t>
      </w:r>
      <w:r w:rsidRPr="0057372B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D</w:t>
      </w:r>
      <w:r>
        <w:rPr>
          <w:rFonts w:asciiTheme="majorHAnsi" w:hAnsiTheme="majorHAnsi"/>
          <w:sz w:val="24"/>
          <w:szCs w:val="24"/>
        </w:rPr>
        <w:br/>
        <w:t>Is there any transitive dependency? If yes, then how to get rid of it?</w:t>
      </w:r>
    </w:p>
    <w:p w14:paraId="1C84ABCB" w14:textId="095A4A62" w:rsidR="00FD2201" w:rsidRDefault="00FD2201" w:rsidP="00FD220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CB66E2">
        <w:rPr>
          <w:rFonts w:asciiTheme="majorHAnsi" w:hAnsiTheme="majorHAnsi"/>
          <w:color w:val="FF0000"/>
          <w:sz w:val="24"/>
          <w:szCs w:val="24"/>
        </w:rPr>
        <w:lastRenderedPageBreak/>
        <w:t>ANS:</w:t>
      </w:r>
      <w:r>
        <w:rPr>
          <w:rFonts w:asciiTheme="majorHAnsi" w:hAnsiTheme="majorHAnsi"/>
          <w:color w:val="FF0000"/>
          <w:sz w:val="24"/>
          <w:szCs w:val="24"/>
        </w:rPr>
        <w:t xml:space="preserve">  </w:t>
      </w:r>
    </w:p>
    <w:p w14:paraId="67E45436" w14:textId="3F1AEBC2" w:rsidR="00A43A35" w:rsidRDefault="00A43A35" w:rsidP="00FD2201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 w:rsidRPr="00A43A35">
        <w:rPr>
          <w:rFonts w:asciiTheme="majorHAnsi" w:hAnsiTheme="majorHAnsi"/>
          <w:color w:val="00B050"/>
          <w:sz w:val="24"/>
          <w:szCs w:val="24"/>
        </w:rPr>
        <w:t>Yes, there is a transitive dependency.</w:t>
      </w:r>
    </w:p>
    <w:p w14:paraId="06D34BB2" w14:textId="4170C649" w:rsidR="00A43A35" w:rsidRDefault="00A43A35" w:rsidP="00FD2201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A-&gt;C-&gt;B, D</w:t>
      </w:r>
    </w:p>
    <w:p w14:paraId="4703BD80" w14:textId="26DA9512" w:rsidR="00A43A35" w:rsidRDefault="003B4D58" w:rsidP="00FD2201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Splitting two relations can rid of it: A-&gt;C in one relation and C-&gt;B, D in one relation.</w:t>
      </w:r>
    </w:p>
    <w:p w14:paraId="36DFB69E" w14:textId="77777777" w:rsidR="003B4D58" w:rsidRPr="00A43A35" w:rsidRDefault="003B4D58" w:rsidP="00FD2201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28BF426B" w14:textId="77777777" w:rsidR="00FD2201" w:rsidRPr="0002488B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02488B">
        <w:rPr>
          <w:rFonts w:asciiTheme="majorHAnsi" w:hAnsiTheme="majorHAnsi"/>
          <w:iCs/>
          <w:sz w:val="24"/>
          <w:szCs w:val="24"/>
        </w:rPr>
        <w:t>Describe the types of update anomalies that may occur in a relation that has redundant data.</w:t>
      </w:r>
      <w:r>
        <w:rPr>
          <w:rFonts w:asciiTheme="majorHAnsi" w:hAnsiTheme="majorHAnsi"/>
          <w:iCs/>
          <w:sz w:val="24"/>
          <w:szCs w:val="24"/>
        </w:rPr>
        <w:t xml:space="preserve">  </w:t>
      </w:r>
      <w:r w:rsidRPr="008D0955">
        <w:rPr>
          <w:rFonts w:ascii="Cambria" w:hAnsi="Cambria"/>
          <w:sz w:val="24"/>
          <w:szCs w:val="24"/>
        </w:rPr>
        <w:t>(Review question 14.3 from the book)</w:t>
      </w:r>
    </w:p>
    <w:p w14:paraId="4C63DB23" w14:textId="39559360" w:rsidR="00FD2201" w:rsidRDefault="00FD2201" w:rsidP="00FD2201">
      <w:pPr>
        <w:pStyle w:val="ListParagraph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3E49E6">
        <w:rPr>
          <w:rFonts w:asciiTheme="majorHAnsi" w:hAnsiTheme="majorHAnsi"/>
          <w:iCs/>
          <w:color w:val="FF0000"/>
          <w:sz w:val="24"/>
          <w:szCs w:val="24"/>
        </w:rPr>
        <w:t xml:space="preserve">ANS: </w:t>
      </w:r>
    </w:p>
    <w:p w14:paraId="2303909C" w14:textId="0167AA9F" w:rsidR="00163242" w:rsidRDefault="00163242" w:rsidP="00FD2201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The types of update anomalies</w:t>
      </w:r>
    </w:p>
    <w:p w14:paraId="0109583A" w14:textId="2E330E99" w:rsidR="00163242" w:rsidRDefault="00163242" w:rsidP="00163242">
      <w:pPr>
        <w:pStyle w:val="ListParagraph"/>
        <w:numPr>
          <w:ilvl w:val="0"/>
          <w:numId w:val="7"/>
        </w:numPr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Insertion anomaly </w:t>
      </w:r>
      <w:r w:rsidR="007743E1">
        <w:rPr>
          <w:rFonts w:asciiTheme="majorHAnsi" w:hAnsiTheme="majorHAnsi"/>
          <w:iCs/>
          <w:color w:val="00B050"/>
          <w:sz w:val="24"/>
          <w:szCs w:val="24"/>
        </w:rPr>
        <w:t>– it’s not possible to add data without other additional data</w:t>
      </w:r>
    </w:p>
    <w:p w14:paraId="63C6B5D0" w14:textId="17C55335" w:rsidR="00163242" w:rsidRDefault="00FF0D72" w:rsidP="00FF0D72">
      <w:pPr>
        <w:pStyle w:val="ListParagraph"/>
        <w:numPr>
          <w:ilvl w:val="0"/>
          <w:numId w:val="7"/>
        </w:numPr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Deletion anomaly</w:t>
      </w:r>
      <w:r w:rsidR="007743E1">
        <w:rPr>
          <w:rFonts w:asciiTheme="majorHAnsi" w:hAnsiTheme="majorHAnsi"/>
          <w:iCs/>
          <w:color w:val="00B050"/>
          <w:sz w:val="24"/>
          <w:szCs w:val="24"/>
        </w:rPr>
        <w:t xml:space="preserve"> –deletion only what we want to delete is not possible because it could also delete other additional data</w:t>
      </w:r>
    </w:p>
    <w:p w14:paraId="560C585C" w14:textId="4D73E3DE" w:rsidR="00FF0D72" w:rsidRPr="00163242" w:rsidRDefault="00FF0D72" w:rsidP="00FF0D72">
      <w:pPr>
        <w:pStyle w:val="ListParagraph"/>
        <w:numPr>
          <w:ilvl w:val="0"/>
          <w:numId w:val="7"/>
        </w:numPr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Modification anomaly</w:t>
      </w:r>
      <w:r w:rsidR="007743E1">
        <w:rPr>
          <w:rFonts w:asciiTheme="majorHAnsi" w:hAnsiTheme="majorHAnsi"/>
          <w:iCs/>
          <w:color w:val="00B050"/>
          <w:sz w:val="24"/>
          <w:szCs w:val="24"/>
        </w:rPr>
        <w:t xml:space="preserve"> – updating data only what we want can cause inconsistencies at other redundant rows</w:t>
      </w:r>
    </w:p>
    <w:p w14:paraId="2DDAA682" w14:textId="77777777" w:rsidR="00FD2201" w:rsidRPr="0002488B" w:rsidRDefault="00FD2201" w:rsidP="00FD220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38328612" w14:textId="77777777" w:rsidR="00FD2201" w:rsidRPr="00F917D4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F917D4">
        <w:rPr>
          <w:rFonts w:asciiTheme="majorHAnsi" w:hAnsiTheme="majorHAnsi"/>
          <w:iCs/>
          <w:sz w:val="24"/>
          <w:szCs w:val="24"/>
        </w:rPr>
        <w:t>Describe the concept of full functional dependency and describe how this concept relates to 2NF</w:t>
      </w:r>
      <w:r>
        <w:rPr>
          <w:rFonts w:asciiTheme="majorHAnsi" w:hAnsiTheme="majorHAnsi"/>
          <w:iCs/>
          <w:sz w:val="24"/>
          <w:szCs w:val="24"/>
        </w:rPr>
        <w:t xml:space="preserve">.  </w:t>
      </w:r>
      <w:r w:rsidRPr="00F917D4">
        <w:rPr>
          <w:rFonts w:asciiTheme="majorHAnsi" w:hAnsiTheme="majorHAnsi"/>
          <w:iCs/>
          <w:sz w:val="24"/>
          <w:szCs w:val="24"/>
        </w:rPr>
        <w:t>Provide an example to illustrate your answer.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Pr="00C0547A">
        <w:rPr>
          <w:rFonts w:asciiTheme="majorHAnsi" w:hAnsiTheme="majorHAnsi"/>
          <w:iCs/>
          <w:sz w:val="24"/>
          <w:szCs w:val="24"/>
        </w:rPr>
        <w:t>(Review question 14.10 from the book)</w:t>
      </w:r>
    </w:p>
    <w:p w14:paraId="054E26E7" w14:textId="386ACC5B" w:rsidR="00FD2201" w:rsidRDefault="00FD2201" w:rsidP="00FD2201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FF0000"/>
          <w:sz w:val="24"/>
          <w:szCs w:val="24"/>
        </w:rPr>
      </w:pPr>
      <w:r w:rsidRPr="00702ED4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742E9BE4" w14:textId="277893F1" w:rsidR="00852463" w:rsidRDefault="00E270BA" w:rsidP="00FD2201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If X and Y are attribute set of a relation, Y is fully functionally dependent on X if Y is functionally dependent on X but not on any other subset of X.</w:t>
      </w:r>
    </w:p>
    <w:p w14:paraId="57D04BF5" w14:textId="77777777" w:rsidR="00B615EE" w:rsidRDefault="00B615EE" w:rsidP="00FD2201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</w:p>
    <w:p w14:paraId="0C80E039" w14:textId="19C8AA5A" w:rsidR="00E270BA" w:rsidRDefault="00E270BA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2NF -&gt; 1NF + every non-primary key attribute is fully functionally dependent on primary </w:t>
      </w:r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>key</w:t>
      </w:r>
      <w:r w:rsidR="00547300">
        <w:rPr>
          <w:rFonts w:asciiTheme="majorHAnsi" w:hAnsiTheme="majorHAnsi"/>
          <w:iCs/>
          <w:color w:val="00B050"/>
          <w:sz w:val="24"/>
          <w:szCs w:val="24"/>
        </w:rPr>
        <w:t>(</w:t>
      </w:r>
      <w:proofErr w:type="gramEnd"/>
      <w:r w:rsidR="00547300">
        <w:rPr>
          <w:rFonts w:asciiTheme="majorHAnsi" w:hAnsiTheme="majorHAnsi"/>
          <w:iCs/>
          <w:color w:val="00B050"/>
          <w:sz w:val="24"/>
          <w:szCs w:val="24"/>
        </w:rPr>
        <w:t>No partial dependency)</w:t>
      </w:r>
    </w:p>
    <w:p w14:paraId="10299CFF" w14:textId="77777777" w:rsidR="00B615EE" w:rsidRDefault="00B615EE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</w:p>
    <w:p w14:paraId="7E7DB7B9" w14:textId="77777777" w:rsidR="000D48A2" w:rsidRDefault="00E270BA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e.g., </w:t>
      </w:r>
    </w:p>
    <w:p w14:paraId="68C95EF9" w14:textId="3BCC87F5" w:rsidR="000D48A2" w:rsidRDefault="000D48A2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Suppose we have a relation called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ItemPrice</w:t>
      </w:r>
      <w:proofErr w:type="spellEnd"/>
    </w:p>
    <w:p w14:paraId="387FA662" w14:textId="72577448" w:rsidR="00E270BA" w:rsidRDefault="000D48A2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>ItemPrice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r w:rsidR="00B77C8B">
        <w:rPr>
          <w:rFonts w:asciiTheme="majorHAnsi" w:hAnsiTheme="majorHAnsi"/>
          <w:iCs/>
          <w:color w:val="00B050"/>
          <w:sz w:val="24"/>
          <w:szCs w:val="24"/>
        </w:rPr>
        <w:t>:</w:t>
      </w:r>
      <w:proofErr w:type="gramEnd"/>
      <w:r w:rsidR="00B77C8B"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 w:rsidR="00E270BA"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 w:rsidR="00E270BA">
        <w:rPr>
          <w:rFonts w:asciiTheme="majorHAnsi" w:hAnsiTheme="majorHAnsi"/>
          <w:iCs/>
          <w:color w:val="00B050"/>
          <w:sz w:val="24"/>
          <w:szCs w:val="24"/>
        </w:rPr>
        <w:t>,</w:t>
      </w:r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SupplierName</w:t>
      </w:r>
      <w:proofErr w:type="spellEnd"/>
      <w:r w:rsidR="00BA249B">
        <w:rPr>
          <w:rFonts w:asciiTheme="majorHAnsi" w:hAnsiTheme="majorHAnsi"/>
          <w:iCs/>
          <w:color w:val="00B050"/>
          <w:sz w:val="24"/>
          <w:szCs w:val="24"/>
        </w:rPr>
        <w:t>,</w:t>
      </w:r>
      <w:r w:rsidR="00BF06E4"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 w:rsidR="00BA249B">
        <w:rPr>
          <w:rFonts w:asciiTheme="majorHAnsi" w:hAnsiTheme="majorHAnsi"/>
          <w:iCs/>
          <w:color w:val="00B050"/>
          <w:sz w:val="24"/>
          <w:szCs w:val="24"/>
        </w:rPr>
        <w:t>SupplierZipCode</w:t>
      </w:r>
      <w:proofErr w:type="spellEnd"/>
      <w:r w:rsidR="00BA249B"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 w:rsidR="00BA249B">
        <w:rPr>
          <w:rFonts w:asciiTheme="majorHAnsi" w:hAnsiTheme="majorHAnsi"/>
          <w:iCs/>
          <w:color w:val="00B050"/>
          <w:sz w:val="24"/>
          <w:szCs w:val="24"/>
        </w:rPr>
        <w:t>SupplierCity</w:t>
      </w:r>
      <w:proofErr w:type="spellEnd"/>
      <w:r w:rsidR="00BA249B">
        <w:rPr>
          <w:rFonts w:asciiTheme="majorHAnsi" w:hAnsiTheme="majorHAnsi"/>
          <w:iCs/>
          <w:color w:val="00B050"/>
          <w:sz w:val="24"/>
          <w:szCs w:val="24"/>
        </w:rPr>
        <w:t>,</w:t>
      </w:r>
      <w:r w:rsidR="00E270BA"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 w:rsidR="00E270BA">
        <w:rPr>
          <w:rFonts w:asciiTheme="majorHAnsi" w:hAnsiTheme="majorHAnsi"/>
          <w:iCs/>
          <w:color w:val="00B050"/>
          <w:sz w:val="24"/>
          <w:szCs w:val="24"/>
        </w:rPr>
        <w:t>ItemId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,</w:t>
      </w:r>
      <w:r w:rsidR="00E270BA">
        <w:rPr>
          <w:rFonts w:asciiTheme="majorHAnsi" w:hAnsiTheme="majorHAnsi"/>
          <w:iCs/>
          <w:color w:val="00B050"/>
          <w:sz w:val="24"/>
          <w:szCs w:val="24"/>
        </w:rPr>
        <w:t xml:space="preserve"> Price</w:t>
      </w:r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</w:p>
    <w:p w14:paraId="7C9DD7C1" w14:textId="77777777" w:rsidR="000D48A2" w:rsidRDefault="000D48A2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</w:p>
    <w:p w14:paraId="021A92CD" w14:textId="77777777" w:rsidR="000D48A2" w:rsidRDefault="000D48A2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ItemId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-&gt; Price is a full functional dependency. </w:t>
      </w:r>
    </w:p>
    <w:p w14:paraId="76259F8D" w14:textId="3731B21A" w:rsidR="00BA249B" w:rsidRDefault="000D48A2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But </w:t>
      </w:r>
      <w:r w:rsidR="00BA249B">
        <w:rPr>
          <w:rFonts w:asciiTheme="majorHAnsi" w:hAnsiTheme="majorHAnsi"/>
          <w:iCs/>
          <w:color w:val="00B050"/>
          <w:sz w:val="24"/>
          <w:szCs w:val="24"/>
        </w:rPr>
        <w:t>there are other partial dependencies</w:t>
      </w:r>
    </w:p>
    <w:p w14:paraId="0EFEDD62" w14:textId="313C6416" w:rsidR="00BA249B" w:rsidRDefault="000D48A2" w:rsidP="00BA249B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SupplierName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r w:rsidR="00BA249B">
        <w:rPr>
          <w:rFonts w:asciiTheme="majorHAnsi" w:hAnsiTheme="majorHAnsi"/>
          <w:iCs/>
          <w:color w:val="00B050"/>
          <w:sz w:val="24"/>
          <w:szCs w:val="24"/>
        </w:rPr>
        <w:t xml:space="preserve">-&gt;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</w:p>
    <w:p w14:paraId="624499EF" w14:textId="77777777" w:rsidR="007F5764" w:rsidRDefault="00BA249B" w:rsidP="00E270BA">
      <w:pPr>
        <w:pStyle w:val="ListParagraph"/>
        <w:spacing w:after="0" w:line="240" w:lineRule="auto"/>
        <w:ind w:left="547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SupplierAddress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-&gt;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</w:p>
    <w:p w14:paraId="20516801" w14:textId="77777777" w:rsidR="000D48A2" w:rsidRPr="007F5764" w:rsidRDefault="000D48A2" w:rsidP="007F5764">
      <w:p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</w:p>
    <w:p w14:paraId="537462F4" w14:textId="0181E253" w:rsidR="000D48A2" w:rsidRDefault="000D48A2" w:rsidP="000D48A2">
      <w:p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         </w:t>
      </w:r>
      <w:r w:rsidR="00BA249B">
        <w:rPr>
          <w:rFonts w:asciiTheme="majorHAnsi" w:hAnsiTheme="majorHAnsi"/>
          <w:iCs/>
          <w:color w:val="00B050"/>
          <w:sz w:val="24"/>
          <w:szCs w:val="24"/>
        </w:rPr>
        <w:t>So</w:t>
      </w:r>
      <w:r w:rsidR="007F5764">
        <w:rPr>
          <w:rFonts w:asciiTheme="majorHAnsi" w:hAnsiTheme="majorHAnsi"/>
          <w:iCs/>
          <w:color w:val="00B050"/>
          <w:sz w:val="24"/>
          <w:szCs w:val="24"/>
        </w:rPr>
        <w:t xml:space="preserve">, we </w:t>
      </w:r>
      <w:r>
        <w:rPr>
          <w:rFonts w:asciiTheme="majorHAnsi" w:hAnsiTheme="majorHAnsi"/>
          <w:iCs/>
          <w:color w:val="00B050"/>
          <w:sz w:val="24"/>
          <w:szCs w:val="24"/>
        </w:rPr>
        <w:t xml:space="preserve">can make </w:t>
      </w:r>
      <w:r w:rsidR="00BA249B">
        <w:rPr>
          <w:rFonts w:asciiTheme="majorHAnsi" w:hAnsiTheme="majorHAnsi"/>
          <w:iCs/>
          <w:color w:val="00B050"/>
          <w:sz w:val="24"/>
          <w:szCs w:val="24"/>
        </w:rPr>
        <w:t>that relation</w:t>
      </w:r>
      <w:r>
        <w:rPr>
          <w:rFonts w:asciiTheme="majorHAnsi" w:hAnsiTheme="majorHAnsi"/>
          <w:iCs/>
          <w:color w:val="00B050"/>
          <w:sz w:val="24"/>
          <w:szCs w:val="24"/>
        </w:rPr>
        <w:t xml:space="preserve"> to be 2NF by removing partial dependency with two relations.</w:t>
      </w:r>
    </w:p>
    <w:p w14:paraId="5CD368E3" w14:textId="350EA5D3" w:rsidR="000D48A2" w:rsidRDefault="000D48A2" w:rsidP="000D48A2">
      <w:p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 xml:space="preserve">Supplier </w:t>
      </w:r>
      <w:r w:rsidR="00B77C8B">
        <w:rPr>
          <w:rFonts w:asciiTheme="majorHAnsi" w:hAnsiTheme="majorHAnsi"/>
          <w:iCs/>
          <w:color w:val="00B050"/>
          <w:sz w:val="24"/>
          <w:szCs w:val="24"/>
        </w:rPr>
        <w:t>:</w:t>
      </w:r>
      <w:proofErr w:type="gram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,</w:t>
      </w:r>
      <w:r w:rsidR="007F5764"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 w:rsidR="007F5764">
        <w:rPr>
          <w:rFonts w:asciiTheme="majorHAnsi" w:hAnsiTheme="majorHAnsi"/>
          <w:iCs/>
          <w:color w:val="00B050"/>
          <w:sz w:val="24"/>
          <w:szCs w:val="24"/>
        </w:rPr>
        <w:t>SupplierName</w:t>
      </w:r>
      <w:proofErr w:type="spellEnd"/>
      <w:r w:rsidR="007F5764"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 w:rsidR="007F5764">
        <w:rPr>
          <w:rFonts w:asciiTheme="majorHAnsi" w:hAnsiTheme="majorHAnsi"/>
          <w:iCs/>
          <w:color w:val="00B050"/>
          <w:sz w:val="24"/>
          <w:szCs w:val="24"/>
        </w:rPr>
        <w:t>SupplierZipCode</w:t>
      </w:r>
      <w:proofErr w:type="spellEnd"/>
      <w:r w:rsidR="007F5764"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 w:rsidR="007F5764">
        <w:rPr>
          <w:rFonts w:asciiTheme="majorHAnsi" w:hAnsiTheme="majorHAnsi"/>
          <w:iCs/>
          <w:color w:val="00B050"/>
          <w:sz w:val="24"/>
          <w:szCs w:val="24"/>
        </w:rPr>
        <w:t>SupplierCity</w:t>
      </w:r>
      <w:proofErr w:type="spellEnd"/>
    </w:p>
    <w:p w14:paraId="43C6C960" w14:textId="050225A0" w:rsidR="000D48A2" w:rsidRPr="000D48A2" w:rsidRDefault="000D48A2" w:rsidP="000D48A2">
      <w:pPr>
        <w:spacing w:after="0" w:line="240" w:lineRule="auto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         </w:t>
      </w:r>
      <w:proofErr w:type="spellStart"/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>ItemPrice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r w:rsidR="00B77C8B">
        <w:rPr>
          <w:rFonts w:asciiTheme="majorHAnsi" w:hAnsiTheme="majorHAnsi"/>
          <w:iCs/>
          <w:color w:val="00B050"/>
          <w:sz w:val="24"/>
          <w:szCs w:val="24"/>
        </w:rPr>
        <w:t>:</w:t>
      </w:r>
      <w:proofErr w:type="gram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ItemId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, Price</w:t>
      </w:r>
    </w:p>
    <w:p w14:paraId="22370E89" w14:textId="77777777" w:rsidR="00FD2201" w:rsidRPr="00F917D4" w:rsidRDefault="00FD2201" w:rsidP="00FD220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14:paraId="35357476" w14:textId="77777777" w:rsidR="00FD2201" w:rsidRPr="00996818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996818">
        <w:rPr>
          <w:rFonts w:asciiTheme="majorHAnsi" w:hAnsiTheme="majorHAnsi"/>
          <w:iCs/>
          <w:sz w:val="24"/>
          <w:szCs w:val="24"/>
        </w:rPr>
        <w:t>Describe the concept of transitive dependency and describe how this concept relates to 3NF.  Provide an example to illustrate your answer.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Pr="00C0547A">
        <w:rPr>
          <w:rFonts w:asciiTheme="majorHAnsi" w:hAnsiTheme="majorHAnsi"/>
          <w:iCs/>
          <w:sz w:val="24"/>
          <w:szCs w:val="24"/>
        </w:rPr>
        <w:t>(Review question 14.11 from the book)</w:t>
      </w:r>
    </w:p>
    <w:p w14:paraId="5EC1B2C6" w14:textId="6ED4366F" w:rsidR="00FD2201" w:rsidRDefault="00FD2201" w:rsidP="00FD2201">
      <w:pPr>
        <w:pStyle w:val="ListParagraph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F73018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14:paraId="0AF4F9B2" w14:textId="6CFED3D0" w:rsidR="00B615EE" w:rsidRDefault="007F5764" w:rsidP="00FD2201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If X-&gt;Y and Y-&gt;Z in a relation, Z is transitively dependent on X via </w:t>
      </w:r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>Y</w:t>
      </w:r>
      <w:proofErr w:type="gramEnd"/>
      <w:r>
        <w:rPr>
          <w:rFonts w:asciiTheme="majorHAnsi" w:hAnsiTheme="majorHAnsi"/>
          <w:iCs/>
          <w:color w:val="00B050"/>
          <w:sz w:val="24"/>
          <w:szCs w:val="24"/>
        </w:rPr>
        <w:t xml:space="preserve"> but X is not functionally dependent on Y </w:t>
      </w:r>
      <w:r w:rsidR="00B615EE">
        <w:rPr>
          <w:rFonts w:asciiTheme="majorHAnsi" w:hAnsiTheme="majorHAnsi"/>
          <w:iCs/>
          <w:color w:val="00B050"/>
          <w:sz w:val="24"/>
          <w:szCs w:val="24"/>
        </w:rPr>
        <w:t>or Z.</w:t>
      </w:r>
    </w:p>
    <w:p w14:paraId="0710BC4A" w14:textId="77777777" w:rsidR="00B615EE" w:rsidRDefault="00B615EE" w:rsidP="00FD2201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</w:p>
    <w:p w14:paraId="5E392793" w14:textId="3B269313" w:rsidR="007F5764" w:rsidRDefault="00B615EE" w:rsidP="00FD2201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3NF -&gt; 2NF + No transitive dependency</w:t>
      </w:r>
      <w:r w:rsidR="007F5764"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</w:p>
    <w:p w14:paraId="51E51758" w14:textId="26498B63" w:rsidR="00B77C8B" w:rsidRDefault="00B77C8B" w:rsidP="00FD2201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>e.g.,</w:t>
      </w:r>
    </w:p>
    <w:p w14:paraId="138BCAB5" w14:textId="77777777" w:rsidR="00B77C8B" w:rsidRDefault="00B77C8B" w:rsidP="00B77C8B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lastRenderedPageBreak/>
        <w:t>According to the answer7 example,</w:t>
      </w:r>
    </w:p>
    <w:p w14:paraId="1DA2FAAA" w14:textId="5151A432" w:rsidR="00B77C8B" w:rsidRDefault="00B77C8B" w:rsidP="00B77C8B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>Supplier</w:t>
      </w:r>
      <w:r>
        <w:rPr>
          <w:rFonts w:asciiTheme="majorHAnsi" w:hAnsiTheme="majorHAnsi"/>
          <w:iCs/>
          <w:color w:val="00B050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SupplierName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SupplierZipCode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SupplierCity</w:t>
      </w:r>
      <w:proofErr w:type="spellEnd"/>
    </w:p>
    <w:p w14:paraId="4586B6EC" w14:textId="77777777" w:rsidR="00B77C8B" w:rsidRDefault="00B77C8B" w:rsidP="00B77C8B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-&gt;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SupplierZipCode</w:t>
      </w:r>
      <w:proofErr w:type="spellEnd"/>
    </w:p>
    <w:p w14:paraId="26133AFA" w14:textId="414B56E0" w:rsidR="00B77C8B" w:rsidRDefault="00B77C8B" w:rsidP="00B77C8B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SupplierZipCode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-&gt;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SupplierCity</w:t>
      </w:r>
      <w:proofErr w:type="spellEnd"/>
    </w:p>
    <w:p w14:paraId="0250B761" w14:textId="0678B48C" w:rsidR="00B77C8B" w:rsidRDefault="00B77C8B" w:rsidP="00B77C8B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r>
        <w:rPr>
          <w:rFonts w:asciiTheme="majorHAnsi" w:hAnsiTheme="majorHAnsi"/>
          <w:iCs/>
          <w:color w:val="00B050"/>
          <w:sz w:val="24"/>
          <w:szCs w:val="24"/>
        </w:rPr>
        <w:t xml:space="preserve">So,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SupplierCity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 is transitively dependent on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>. We can make it to be in 3NF with two relations.</w:t>
      </w:r>
    </w:p>
    <w:p w14:paraId="5FB307C5" w14:textId="42B7F2EC" w:rsidR="00B77C8B" w:rsidRDefault="00B77C8B" w:rsidP="00B77C8B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>Supplier :</w:t>
      </w:r>
      <w:proofErr w:type="gram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SupplierId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SupplierName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SupplierZipCode</w:t>
      </w:r>
      <w:proofErr w:type="spellEnd"/>
    </w:p>
    <w:p w14:paraId="25EF1F07" w14:textId="3F736544" w:rsidR="00B77C8B" w:rsidRDefault="00B77C8B" w:rsidP="00B77C8B">
      <w:pPr>
        <w:pStyle w:val="ListParagraph"/>
        <w:ind w:left="540"/>
        <w:rPr>
          <w:rFonts w:asciiTheme="majorHAnsi" w:hAnsiTheme="majorHAnsi"/>
          <w:iCs/>
          <w:color w:val="00B050"/>
          <w:sz w:val="24"/>
          <w:szCs w:val="24"/>
        </w:rPr>
      </w:pPr>
      <w:proofErr w:type="gramStart"/>
      <w:r>
        <w:rPr>
          <w:rFonts w:asciiTheme="majorHAnsi" w:hAnsiTheme="majorHAnsi"/>
          <w:iCs/>
          <w:color w:val="00B050"/>
          <w:sz w:val="24"/>
          <w:szCs w:val="24"/>
        </w:rPr>
        <w:t>Address :</w:t>
      </w:r>
      <w:proofErr w:type="gramEnd"/>
      <w:r>
        <w:rPr>
          <w:rFonts w:asciiTheme="majorHAnsi" w:hAnsiTheme="majorHAnsi"/>
          <w:iCs/>
          <w:color w:val="00B05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SupplierZipCode</w:t>
      </w:r>
      <w:proofErr w:type="spellEnd"/>
      <w:r>
        <w:rPr>
          <w:rFonts w:asciiTheme="majorHAnsi" w:hAnsiTheme="majorHAnsi"/>
          <w:iCs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iCs/>
          <w:color w:val="00B050"/>
          <w:sz w:val="24"/>
          <w:szCs w:val="24"/>
        </w:rPr>
        <w:t>SupplierCity</w:t>
      </w:r>
      <w:proofErr w:type="spellEnd"/>
    </w:p>
    <w:p w14:paraId="47F442F3" w14:textId="77777777" w:rsidR="00FD2201" w:rsidRDefault="00FD2201" w:rsidP="00FD2201">
      <w:pPr>
        <w:pStyle w:val="ListParagraph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14:paraId="00B94923" w14:textId="77777777" w:rsidR="00FD2201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Solve exercise 14.14 (a, b, c) on page 390 from the course text book (5</w:t>
      </w:r>
      <w:r w:rsidRPr="00BA3A54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edition).</w:t>
      </w:r>
      <w:r>
        <w:rPr>
          <w:rFonts w:asciiTheme="majorHAnsi" w:hAnsiTheme="majorHAnsi"/>
          <w:sz w:val="24"/>
          <w:szCs w:val="24"/>
        </w:rPr>
        <w:br/>
        <w:t>For the 4</w:t>
      </w:r>
      <w:r w:rsidRPr="007A5561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 </w:t>
      </w:r>
      <w:proofErr w:type="gramStart"/>
      <w:r>
        <w:rPr>
          <w:rFonts w:asciiTheme="majorHAnsi" w:hAnsiTheme="majorHAnsi"/>
          <w:sz w:val="24"/>
          <w:szCs w:val="24"/>
        </w:rPr>
        <w:t>users,  the</w:t>
      </w:r>
      <w:proofErr w:type="gramEnd"/>
      <w:r>
        <w:rPr>
          <w:rFonts w:asciiTheme="majorHAnsi" w:hAnsiTheme="majorHAnsi"/>
          <w:sz w:val="24"/>
          <w:szCs w:val="24"/>
        </w:rPr>
        <w:t xml:space="preserve"> question is 13.14 (</w:t>
      </w:r>
      <w:proofErr w:type="spellStart"/>
      <w:r>
        <w:rPr>
          <w:rFonts w:asciiTheme="majorHAnsi" w:hAnsiTheme="majorHAnsi"/>
          <w:sz w:val="24"/>
          <w:szCs w:val="24"/>
        </w:rPr>
        <w:t>a,b,c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14:paraId="7831E967" w14:textId="338CD501" w:rsidR="003B0009" w:rsidRDefault="00FD2201" w:rsidP="003B0009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EB4B8B">
        <w:rPr>
          <w:rFonts w:asciiTheme="majorHAnsi" w:hAnsiTheme="majorHAnsi"/>
          <w:color w:val="FF0000"/>
          <w:sz w:val="24"/>
          <w:szCs w:val="24"/>
        </w:rPr>
        <w:t>ANS:</w:t>
      </w:r>
    </w:p>
    <w:p w14:paraId="1F907C71" w14:textId="519144D4" w:rsidR="00521A93" w:rsidRDefault="00521A93" w:rsidP="001E272E">
      <w:pPr>
        <w:pStyle w:val="ListParagraph"/>
        <w:spacing w:after="0" w:line="240" w:lineRule="auto"/>
        <w:ind w:left="63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Patient Number, Drug Number -&gt; Units per Day, Start Date, Finish Date</w:t>
      </w:r>
    </w:p>
    <w:p w14:paraId="3CD463E6" w14:textId="5FA9FA5A" w:rsidR="003B0009" w:rsidRDefault="001E272E" w:rsidP="00521A93">
      <w:pPr>
        <w:pStyle w:val="ListParagraph"/>
        <w:spacing w:after="0" w:line="240" w:lineRule="auto"/>
        <w:ind w:left="63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Patient Number -&gt;</w:t>
      </w:r>
      <w:r w:rsidR="001A5198">
        <w:rPr>
          <w:rFonts w:asciiTheme="majorHAnsi" w:hAnsiTheme="majorHAnsi"/>
          <w:color w:val="00B050"/>
          <w:sz w:val="24"/>
          <w:szCs w:val="24"/>
        </w:rPr>
        <w:t xml:space="preserve"> </w:t>
      </w:r>
      <w:r>
        <w:rPr>
          <w:rFonts w:asciiTheme="majorHAnsi" w:hAnsiTheme="majorHAnsi"/>
          <w:color w:val="00B050"/>
          <w:sz w:val="24"/>
          <w:szCs w:val="24"/>
        </w:rPr>
        <w:t>Full Name</w:t>
      </w:r>
      <w:r w:rsidR="00B4025C">
        <w:rPr>
          <w:rFonts w:asciiTheme="majorHAnsi" w:hAnsiTheme="majorHAnsi"/>
          <w:color w:val="00B050"/>
          <w:sz w:val="24"/>
          <w:szCs w:val="24"/>
        </w:rPr>
        <w:t>, Ward Number, Bed Number</w:t>
      </w:r>
    </w:p>
    <w:p w14:paraId="5B3FF94B" w14:textId="49435D96" w:rsidR="004C5A16" w:rsidRDefault="008A502E" w:rsidP="001E272E">
      <w:pPr>
        <w:pStyle w:val="ListParagraph"/>
        <w:spacing w:after="0" w:line="240" w:lineRule="auto"/>
        <w:ind w:left="63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Ward Number -&gt; Ward Name</w:t>
      </w:r>
    </w:p>
    <w:p w14:paraId="23AFB834" w14:textId="7F73FA79" w:rsidR="001E7145" w:rsidRDefault="001E7145" w:rsidP="001E272E">
      <w:pPr>
        <w:pStyle w:val="ListParagraph"/>
        <w:spacing w:after="0" w:line="240" w:lineRule="auto"/>
        <w:ind w:left="63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Drug Number -&gt; Name, Description, Dosage, Method of Admin</w:t>
      </w:r>
    </w:p>
    <w:p w14:paraId="1F5CE58D" w14:textId="77777777" w:rsidR="001E7145" w:rsidRDefault="001E7145" w:rsidP="001E272E">
      <w:pPr>
        <w:pStyle w:val="ListParagraph"/>
        <w:spacing w:after="0" w:line="240" w:lineRule="auto"/>
        <w:ind w:left="630"/>
        <w:rPr>
          <w:rFonts w:asciiTheme="majorHAnsi" w:hAnsiTheme="majorHAnsi"/>
          <w:color w:val="00B050"/>
          <w:sz w:val="24"/>
          <w:szCs w:val="24"/>
        </w:rPr>
      </w:pPr>
    </w:p>
    <w:p w14:paraId="06901638" w14:textId="60ECE6A9" w:rsidR="001E7145" w:rsidRPr="003B0009" w:rsidRDefault="001E7145" w:rsidP="001E272E">
      <w:pPr>
        <w:pStyle w:val="ListParagraph"/>
        <w:spacing w:after="0" w:line="240" w:lineRule="auto"/>
        <w:ind w:left="63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Assumptions: </w:t>
      </w:r>
      <w:r w:rsidR="00C07EDD">
        <w:rPr>
          <w:rFonts w:asciiTheme="majorHAnsi" w:hAnsiTheme="majorHAnsi"/>
          <w:color w:val="00B050"/>
          <w:sz w:val="24"/>
          <w:szCs w:val="24"/>
        </w:rPr>
        <w:t>Drug names are unique.</w:t>
      </w:r>
    </w:p>
    <w:p w14:paraId="6AF3465B" w14:textId="5134F2FB" w:rsidR="00FD2201" w:rsidRPr="00693DE9" w:rsidRDefault="00FD2201" w:rsidP="00FD2201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14:paraId="19A35902" w14:textId="1439CB78" w:rsidR="00A70BB0" w:rsidRPr="00A70BB0" w:rsidRDefault="00FD2201" w:rsidP="00A70BB0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A1111C">
        <w:rPr>
          <w:rFonts w:asciiTheme="majorHAnsi" w:hAnsiTheme="majorHAnsi"/>
          <w:color w:val="FF0000"/>
          <w:sz w:val="24"/>
          <w:szCs w:val="24"/>
        </w:rPr>
        <w:t>ANS:</w:t>
      </w:r>
    </w:p>
    <w:p w14:paraId="7D88AB73" w14:textId="77777777" w:rsidR="0039390A" w:rsidRDefault="00A70BB0" w:rsidP="00A75419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1NF </w:t>
      </w:r>
    </w:p>
    <w:p w14:paraId="7AC07F92" w14:textId="6D142869" w:rsidR="00A75419" w:rsidRDefault="00CD3BA2" w:rsidP="00A75419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MedicationRecord</w:t>
      </w:r>
      <w:proofErr w:type="spellEnd"/>
      <w:r w:rsidR="0039390A">
        <w:rPr>
          <w:rFonts w:asciiTheme="majorHAnsi" w:hAnsiTheme="majorHAnsi"/>
          <w:color w:val="00B050"/>
          <w:sz w:val="24"/>
          <w:szCs w:val="24"/>
        </w:rPr>
        <w:t>:</w:t>
      </w:r>
    </w:p>
    <w:tbl>
      <w:tblPr>
        <w:tblStyle w:val="TableGrid"/>
        <w:tblW w:w="11700" w:type="dxa"/>
        <w:tblInd w:w="-725" w:type="dxa"/>
        <w:tblLook w:val="04A0" w:firstRow="1" w:lastRow="0" w:firstColumn="1" w:lastColumn="0" w:noHBand="0" w:noVBand="1"/>
      </w:tblPr>
      <w:tblGrid>
        <w:gridCol w:w="1010"/>
        <w:gridCol w:w="791"/>
        <w:gridCol w:w="1010"/>
        <w:gridCol w:w="791"/>
        <w:gridCol w:w="1010"/>
        <w:gridCol w:w="1010"/>
        <w:gridCol w:w="791"/>
        <w:gridCol w:w="1318"/>
        <w:gridCol w:w="924"/>
        <w:gridCol w:w="991"/>
        <w:gridCol w:w="718"/>
        <w:gridCol w:w="679"/>
        <w:gridCol w:w="775"/>
      </w:tblGrid>
      <w:tr w:rsidR="0039390A" w:rsidRPr="0039390A" w14:paraId="6DF103DE" w14:textId="77777777" w:rsidTr="0039390A">
        <w:tc>
          <w:tcPr>
            <w:tcW w:w="943" w:type="dxa"/>
          </w:tcPr>
          <w:p w14:paraId="4CFDB04D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Patient Number</w:t>
            </w:r>
          </w:p>
        </w:tc>
        <w:tc>
          <w:tcPr>
            <w:tcW w:w="743" w:type="dxa"/>
          </w:tcPr>
          <w:p w14:paraId="3B6146C6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Full Name</w:t>
            </w:r>
          </w:p>
        </w:tc>
        <w:tc>
          <w:tcPr>
            <w:tcW w:w="944" w:type="dxa"/>
          </w:tcPr>
          <w:p w14:paraId="1DE4FABD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Ward Number</w:t>
            </w:r>
          </w:p>
        </w:tc>
        <w:tc>
          <w:tcPr>
            <w:tcW w:w="743" w:type="dxa"/>
          </w:tcPr>
          <w:p w14:paraId="7473F235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Ward Name</w:t>
            </w:r>
          </w:p>
        </w:tc>
        <w:tc>
          <w:tcPr>
            <w:tcW w:w="944" w:type="dxa"/>
          </w:tcPr>
          <w:p w14:paraId="1F1FDB62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Bed Number</w:t>
            </w:r>
          </w:p>
        </w:tc>
        <w:tc>
          <w:tcPr>
            <w:tcW w:w="944" w:type="dxa"/>
          </w:tcPr>
          <w:p w14:paraId="24300975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Drug Number</w:t>
            </w:r>
          </w:p>
        </w:tc>
        <w:tc>
          <w:tcPr>
            <w:tcW w:w="743" w:type="dxa"/>
          </w:tcPr>
          <w:p w14:paraId="61E79296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Name</w:t>
            </w:r>
          </w:p>
        </w:tc>
        <w:tc>
          <w:tcPr>
            <w:tcW w:w="1226" w:type="dxa"/>
          </w:tcPr>
          <w:p w14:paraId="0BEF7078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Description</w:t>
            </w:r>
          </w:p>
        </w:tc>
        <w:tc>
          <w:tcPr>
            <w:tcW w:w="865" w:type="dxa"/>
          </w:tcPr>
          <w:p w14:paraId="7BBA5540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Dosage</w:t>
            </w:r>
          </w:p>
        </w:tc>
        <w:tc>
          <w:tcPr>
            <w:tcW w:w="926" w:type="dxa"/>
          </w:tcPr>
          <w:p w14:paraId="36657827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Method of Admin</w:t>
            </w:r>
          </w:p>
        </w:tc>
        <w:tc>
          <w:tcPr>
            <w:tcW w:w="676" w:type="dxa"/>
          </w:tcPr>
          <w:p w14:paraId="6DBF4C67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Units per Day</w:t>
            </w:r>
          </w:p>
        </w:tc>
        <w:tc>
          <w:tcPr>
            <w:tcW w:w="640" w:type="dxa"/>
          </w:tcPr>
          <w:p w14:paraId="5EE2FC42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Start Date</w:t>
            </w:r>
          </w:p>
        </w:tc>
        <w:tc>
          <w:tcPr>
            <w:tcW w:w="1363" w:type="dxa"/>
          </w:tcPr>
          <w:p w14:paraId="44F45F18" w14:textId="77777777" w:rsidR="0039390A" w:rsidRPr="0039390A" w:rsidRDefault="0039390A" w:rsidP="00C806B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Finish Date</w:t>
            </w: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 xml:space="preserve"> </w:t>
            </w:r>
          </w:p>
        </w:tc>
      </w:tr>
    </w:tbl>
    <w:p w14:paraId="303A4C8F" w14:textId="77777777" w:rsidR="00A70BB0" w:rsidRPr="003B0009" w:rsidRDefault="00A70BB0" w:rsidP="00A70BB0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</w:p>
    <w:p w14:paraId="61A42055" w14:textId="21948B48" w:rsidR="00A70BB0" w:rsidRDefault="00A70BB0" w:rsidP="00A70BB0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2NF -&gt; 1NF + No partial dependency</w:t>
      </w:r>
    </w:p>
    <w:p w14:paraId="2AEDBAD5" w14:textId="1FCBEB72" w:rsidR="0039390A" w:rsidRDefault="00CD3BA2" w:rsidP="0039390A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MedicationRecord</w:t>
      </w:r>
      <w:proofErr w:type="spellEnd"/>
      <w:r w:rsidR="0039390A">
        <w:rPr>
          <w:rFonts w:asciiTheme="majorHAnsi" w:hAnsiTheme="majorHAnsi"/>
          <w:color w:val="00B050"/>
          <w:sz w:val="24"/>
          <w:szCs w:val="24"/>
        </w:rPr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13"/>
        <w:gridCol w:w="1913"/>
        <w:gridCol w:w="1870"/>
        <w:gridCol w:w="1865"/>
        <w:gridCol w:w="1879"/>
      </w:tblGrid>
      <w:tr w:rsidR="0039390A" w:rsidRPr="0039390A" w14:paraId="677E3F18" w14:textId="77777777" w:rsidTr="0039390A">
        <w:tc>
          <w:tcPr>
            <w:tcW w:w="1913" w:type="dxa"/>
          </w:tcPr>
          <w:p w14:paraId="2C16E5B2" w14:textId="77777777" w:rsidR="0039390A" w:rsidRPr="0039390A" w:rsidRDefault="0039390A" w:rsidP="00E61B36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Patient Number</w:t>
            </w:r>
          </w:p>
        </w:tc>
        <w:tc>
          <w:tcPr>
            <w:tcW w:w="1913" w:type="dxa"/>
          </w:tcPr>
          <w:p w14:paraId="0576BB2E" w14:textId="77777777" w:rsidR="0039390A" w:rsidRPr="0039390A" w:rsidRDefault="0039390A" w:rsidP="00E61B36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Drug Number</w:t>
            </w:r>
          </w:p>
        </w:tc>
        <w:tc>
          <w:tcPr>
            <w:tcW w:w="1870" w:type="dxa"/>
          </w:tcPr>
          <w:p w14:paraId="36F77B33" w14:textId="77777777" w:rsidR="0039390A" w:rsidRPr="0039390A" w:rsidRDefault="0039390A" w:rsidP="00E61B36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Units per Day</w:t>
            </w:r>
          </w:p>
        </w:tc>
        <w:tc>
          <w:tcPr>
            <w:tcW w:w="1865" w:type="dxa"/>
          </w:tcPr>
          <w:p w14:paraId="4F3E22CD" w14:textId="77777777" w:rsidR="0039390A" w:rsidRPr="0039390A" w:rsidRDefault="0039390A" w:rsidP="00E61B36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Start Date</w:t>
            </w:r>
          </w:p>
        </w:tc>
        <w:tc>
          <w:tcPr>
            <w:tcW w:w="1879" w:type="dxa"/>
          </w:tcPr>
          <w:p w14:paraId="1DC9F30F" w14:textId="77777777" w:rsidR="0039390A" w:rsidRPr="0039390A" w:rsidRDefault="0039390A" w:rsidP="00E61B36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Finish Date</w:t>
            </w:r>
          </w:p>
        </w:tc>
      </w:tr>
    </w:tbl>
    <w:p w14:paraId="5A818B69" w14:textId="395F4698" w:rsidR="0039390A" w:rsidRDefault="0039390A" w:rsidP="0039390A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Patient</w:t>
      </w:r>
      <w:r>
        <w:rPr>
          <w:rFonts w:asciiTheme="majorHAnsi" w:hAnsiTheme="majorHAnsi"/>
          <w:color w:val="00B050"/>
          <w:sz w:val="24"/>
          <w:szCs w:val="24"/>
        </w:rPr>
        <w:t xml:space="preserve">: 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123"/>
        <w:gridCol w:w="1808"/>
        <w:gridCol w:w="1853"/>
        <w:gridCol w:w="1808"/>
        <w:gridCol w:w="1853"/>
      </w:tblGrid>
      <w:tr w:rsidR="0039390A" w:rsidRPr="0039390A" w14:paraId="2A645246" w14:textId="77777777" w:rsidTr="0039390A">
        <w:tc>
          <w:tcPr>
            <w:tcW w:w="2123" w:type="dxa"/>
          </w:tcPr>
          <w:p w14:paraId="00DA45F7" w14:textId="437972D9" w:rsidR="0039390A" w:rsidRPr="0039390A" w:rsidRDefault="0039390A" w:rsidP="0039390A">
            <w:pPr>
              <w:pStyle w:val="ListParagraph"/>
              <w:spacing w:after="0" w:line="240" w:lineRule="auto"/>
              <w:ind w:left="-472"/>
              <w:rPr>
                <w:rFonts w:asciiTheme="majorHAnsi" w:hAnsiTheme="majorHAnsi"/>
                <w:color w:val="00B050"/>
                <w:sz w:val="24"/>
                <w:szCs w:val="24"/>
              </w:rPr>
            </w:pPr>
            <w:proofErr w:type="spellStart"/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Pati</w:t>
            </w:r>
            <w:r>
              <w:rPr>
                <w:rFonts w:asciiTheme="majorHAnsi" w:hAnsiTheme="majorHAnsi"/>
                <w:color w:val="00B050"/>
                <w:sz w:val="24"/>
                <w:szCs w:val="24"/>
              </w:rPr>
              <w:t>Pati</w:t>
            </w: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ent</w:t>
            </w:r>
            <w:proofErr w:type="spellEnd"/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 xml:space="preserve"> Number</w:t>
            </w:r>
          </w:p>
        </w:tc>
        <w:tc>
          <w:tcPr>
            <w:tcW w:w="1808" w:type="dxa"/>
          </w:tcPr>
          <w:p w14:paraId="50BACC7A" w14:textId="77777777" w:rsidR="0039390A" w:rsidRPr="0039390A" w:rsidRDefault="0039390A" w:rsidP="0001256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Full Name</w:t>
            </w:r>
          </w:p>
        </w:tc>
        <w:tc>
          <w:tcPr>
            <w:tcW w:w="1853" w:type="dxa"/>
          </w:tcPr>
          <w:p w14:paraId="2943438F" w14:textId="77777777" w:rsidR="0039390A" w:rsidRPr="0039390A" w:rsidRDefault="0039390A" w:rsidP="0001256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Ward Number</w:t>
            </w:r>
          </w:p>
        </w:tc>
        <w:tc>
          <w:tcPr>
            <w:tcW w:w="1808" w:type="dxa"/>
          </w:tcPr>
          <w:p w14:paraId="14837EB9" w14:textId="77777777" w:rsidR="0039390A" w:rsidRPr="0039390A" w:rsidRDefault="0039390A" w:rsidP="0001256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Ward Name</w:t>
            </w:r>
          </w:p>
        </w:tc>
        <w:tc>
          <w:tcPr>
            <w:tcW w:w="1853" w:type="dxa"/>
          </w:tcPr>
          <w:p w14:paraId="13A13469" w14:textId="77777777" w:rsidR="0039390A" w:rsidRPr="0039390A" w:rsidRDefault="0039390A" w:rsidP="00012560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Bed Number</w:t>
            </w:r>
          </w:p>
        </w:tc>
      </w:tr>
    </w:tbl>
    <w:p w14:paraId="3417EED1" w14:textId="62F47593" w:rsidR="0039390A" w:rsidRPr="00B4025C" w:rsidRDefault="0039390A" w:rsidP="0039390A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Drug</w:t>
      </w:r>
      <w:r>
        <w:rPr>
          <w:rFonts w:asciiTheme="majorHAnsi" w:hAnsiTheme="majorHAnsi"/>
          <w:color w:val="00B050"/>
          <w:sz w:val="24"/>
          <w:szCs w:val="24"/>
        </w:rPr>
        <w:t>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2182"/>
        <w:gridCol w:w="1765"/>
        <w:gridCol w:w="1890"/>
        <w:gridCol w:w="1796"/>
        <w:gridCol w:w="1812"/>
      </w:tblGrid>
      <w:tr w:rsidR="0039390A" w:rsidRPr="0039390A" w14:paraId="7F1EC23F" w14:textId="77777777" w:rsidTr="0039390A">
        <w:tc>
          <w:tcPr>
            <w:tcW w:w="2182" w:type="dxa"/>
          </w:tcPr>
          <w:p w14:paraId="678D2EA1" w14:textId="77777777" w:rsidR="0039390A" w:rsidRPr="0039390A" w:rsidRDefault="0039390A" w:rsidP="00264DF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Drug Number</w:t>
            </w:r>
          </w:p>
        </w:tc>
        <w:tc>
          <w:tcPr>
            <w:tcW w:w="1765" w:type="dxa"/>
          </w:tcPr>
          <w:p w14:paraId="2E42B3C7" w14:textId="77777777" w:rsidR="0039390A" w:rsidRPr="0039390A" w:rsidRDefault="0039390A" w:rsidP="00264DF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Name</w:t>
            </w:r>
          </w:p>
        </w:tc>
        <w:tc>
          <w:tcPr>
            <w:tcW w:w="1890" w:type="dxa"/>
          </w:tcPr>
          <w:p w14:paraId="4FF7923D" w14:textId="77777777" w:rsidR="0039390A" w:rsidRPr="0039390A" w:rsidRDefault="0039390A" w:rsidP="00264DF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Description</w:t>
            </w:r>
          </w:p>
        </w:tc>
        <w:tc>
          <w:tcPr>
            <w:tcW w:w="1796" w:type="dxa"/>
          </w:tcPr>
          <w:p w14:paraId="67B209CC" w14:textId="77777777" w:rsidR="0039390A" w:rsidRPr="0039390A" w:rsidRDefault="0039390A" w:rsidP="00264DF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Dosage</w:t>
            </w:r>
          </w:p>
        </w:tc>
        <w:tc>
          <w:tcPr>
            <w:tcW w:w="1812" w:type="dxa"/>
          </w:tcPr>
          <w:p w14:paraId="342EB692" w14:textId="77777777" w:rsidR="0039390A" w:rsidRPr="0039390A" w:rsidRDefault="0039390A" w:rsidP="00264DF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Method of Admin</w:t>
            </w:r>
          </w:p>
        </w:tc>
      </w:tr>
    </w:tbl>
    <w:p w14:paraId="6030A426" w14:textId="4EC47819" w:rsidR="00C07EDD" w:rsidRDefault="00C07EDD" w:rsidP="00C07EDD">
      <w:pPr>
        <w:spacing w:after="0" w:line="240" w:lineRule="auto"/>
        <w:rPr>
          <w:rFonts w:asciiTheme="majorHAnsi" w:hAnsiTheme="majorHAnsi"/>
          <w:color w:val="00B050"/>
          <w:sz w:val="24"/>
          <w:szCs w:val="24"/>
        </w:rPr>
      </w:pPr>
    </w:p>
    <w:p w14:paraId="28F40F3A" w14:textId="5F2835CD" w:rsidR="00C07EDD" w:rsidRDefault="00C07EDD" w:rsidP="00C07EDD">
      <w:pPr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3NF -&gt; 2NF + No transitive dependency</w:t>
      </w:r>
    </w:p>
    <w:p w14:paraId="7AB83B06" w14:textId="77777777" w:rsidR="0039390A" w:rsidRDefault="00CD3BA2" w:rsidP="0039390A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MedicationRecord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13"/>
        <w:gridCol w:w="1913"/>
        <w:gridCol w:w="1870"/>
        <w:gridCol w:w="1865"/>
        <w:gridCol w:w="1879"/>
      </w:tblGrid>
      <w:tr w:rsidR="0039390A" w:rsidRPr="0039390A" w14:paraId="3F795E8F" w14:textId="77777777" w:rsidTr="0039390A">
        <w:tc>
          <w:tcPr>
            <w:tcW w:w="1913" w:type="dxa"/>
          </w:tcPr>
          <w:p w14:paraId="6B35ED38" w14:textId="77777777" w:rsidR="0039390A" w:rsidRPr="0039390A" w:rsidRDefault="0039390A" w:rsidP="006135C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Patient Number</w:t>
            </w:r>
          </w:p>
        </w:tc>
        <w:tc>
          <w:tcPr>
            <w:tcW w:w="1913" w:type="dxa"/>
          </w:tcPr>
          <w:p w14:paraId="0EDA7C0D" w14:textId="77777777" w:rsidR="0039390A" w:rsidRPr="0039390A" w:rsidRDefault="0039390A" w:rsidP="006135C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Drug Number</w:t>
            </w:r>
          </w:p>
        </w:tc>
        <w:tc>
          <w:tcPr>
            <w:tcW w:w="1870" w:type="dxa"/>
          </w:tcPr>
          <w:p w14:paraId="6ED5B831" w14:textId="77777777" w:rsidR="0039390A" w:rsidRPr="0039390A" w:rsidRDefault="0039390A" w:rsidP="006135C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Units per Day</w:t>
            </w:r>
          </w:p>
        </w:tc>
        <w:tc>
          <w:tcPr>
            <w:tcW w:w="1865" w:type="dxa"/>
          </w:tcPr>
          <w:p w14:paraId="180815DB" w14:textId="77777777" w:rsidR="0039390A" w:rsidRPr="0039390A" w:rsidRDefault="0039390A" w:rsidP="006135C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Start Date</w:t>
            </w:r>
          </w:p>
        </w:tc>
        <w:tc>
          <w:tcPr>
            <w:tcW w:w="1879" w:type="dxa"/>
          </w:tcPr>
          <w:p w14:paraId="093B3553" w14:textId="77777777" w:rsidR="0039390A" w:rsidRPr="0039390A" w:rsidRDefault="0039390A" w:rsidP="006135C1">
            <w:pPr>
              <w:pStyle w:val="ListParagraph"/>
              <w:spacing w:after="0" w:line="240" w:lineRule="auto"/>
              <w:ind w:left="0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39390A">
              <w:rPr>
                <w:rFonts w:asciiTheme="majorHAnsi" w:hAnsiTheme="majorHAnsi"/>
                <w:color w:val="00B050"/>
                <w:sz w:val="24"/>
                <w:szCs w:val="24"/>
              </w:rPr>
              <w:t>Finish Date</w:t>
            </w:r>
          </w:p>
        </w:tc>
      </w:tr>
    </w:tbl>
    <w:p w14:paraId="2046EB24" w14:textId="0BDF300F" w:rsidR="0039390A" w:rsidRDefault="0039390A" w:rsidP="004D72CA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Patient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367"/>
        <w:gridCol w:w="2337"/>
        <w:gridCol w:w="2368"/>
        <w:gridCol w:w="2368"/>
      </w:tblGrid>
      <w:tr w:rsidR="004D72CA" w:rsidRPr="004D72CA" w14:paraId="1DA3253D" w14:textId="77777777" w:rsidTr="004D72CA">
        <w:tc>
          <w:tcPr>
            <w:tcW w:w="2585" w:type="dxa"/>
          </w:tcPr>
          <w:p w14:paraId="2C2E64BF" w14:textId="77777777" w:rsidR="004D72CA" w:rsidRPr="004D72CA" w:rsidRDefault="004D72CA" w:rsidP="00076306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Patient Number</w:t>
            </w:r>
          </w:p>
        </w:tc>
        <w:tc>
          <w:tcPr>
            <w:tcW w:w="2585" w:type="dxa"/>
          </w:tcPr>
          <w:p w14:paraId="0ADBD000" w14:textId="77777777" w:rsidR="004D72CA" w:rsidRPr="004D72CA" w:rsidRDefault="004D72CA" w:rsidP="00076306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Full Name</w:t>
            </w:r>
          </w:p>
        </w:tc>
        <w:tc>
          <w:tcPr>
            <w:tcW w:w="2585" w:type="dxa"/>
          </w:tcPr>
          <w:p w14:paraId="2DC756F5" w14:textId="77777777" w:rsidR="004D72CA" w:rsidRPr="004D72CA" w:rsidRDefault="004D72CA" w:rsidP="00076306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Ward Number</w:t>
            </w:r>
          </w:p>
        </w:tc>
        <w:tc>
          <w:tcPr>
            <w:tcW w:w="2585" w:type="dxa"/>
          </w:tcPr>
          <w:p w14:paraId="535FCF5E" w14:textId="77777777" w:rsidR="004D72CA" w:rsidRPr="004D72CA" w:rsidRDefault="004D72CA" w:rsidP="00076306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Bed Number</w:t>
            </w:r>
          </w:p>
        </w:tc>
      </w:tr>
    </w:tbl>
    <w:p w14:paraId="0F4B3A61" w14:textId="498A3800" w:rsidR="0039390A" w:rsidRPr="004D72CA" w:rsidRDefault="0039390A" w:rsidP="004D72CA">
      <w:pPr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 w:rsidRPr="004D72CA">
        <w:rPr>
          <w:rFonts w:asciiTheme="majorHAnsi" w:hAnsiTheme="majorHAnsi"/>
          <w:color w:val="00B050"/>
          <w:sz w:val="24"/>
          <w:szCs w:val="24"/>
        </w:rPr>
        <w:t>Ward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732"/>
        <w:gridCol w:w="4708"/>
      </w:tblGrid>
      <w:tr w:rsidR="004D72CA" w:rsidRPr="004D72CA" w14:paraId="5DBACCBE" w14:textId="77777777" w:rsidTr="004D72CA">
        <w:tc>
          <w:tcPr>
            <w:tcW w:w="5170" w:type="dxa"/>
          </w:tcPr>
          <w:p w14:paraId="1C06FC7F" w14:textId="77777777" w:rsidR="004D72CA" w:rsidRPr="004D72CA" w:rsidRDefault="004D72CA" w:rsidP="002A5290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Ward Number</w:t>
            </w:r>
          </w:p>
        </w:tc>
        <w:tc>
          <w:tcPr>
            <w:tcW w:w="5170" w:type="dxa"/>
          </w:tcPr>
          <w:p w14:paraId="53116775" w14:textId="77777777" w:rsidR="004D72CA" w:rsidRPr="004D72CA" w:rsidRDefault="004D72CA" w:rsidP="002A5290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Ward Name</w:t>
            </w:r>
          </w:p>
        </w:tc>
      </w:tr>
    </w:tbl>
    <w:p w14:paraId="66060CA2" w14:textId="1EB7EDDC" w:rsidR="0039390A" w:rsidRPr="004D72CA" w:rsidRDefault="0039390A" w:rsidP="004D72CA">
      <w:pPr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  <w:r w:rsidRPr="004D72CA">
        <w:rPr>
          <w:rFonts w:asciiTheme="majorHAnsi" w:hAnsiTheme="majorHAnsi"/>
          <w:color w:val="00B050"/>
          <w:sz w:val="24"/>
          <w:szCs w:val="24"/>
        </w:rPr>
        <w:t>Drug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889"/>
        <w:gridCol w:w="1851"/>
        <w:gridCol w:w="1941"/>
        <w:gridCol w:w="1874"/>
        <w:gridCol w:w="1885"/>
      </w:tblGrid>
      <w:tr w:rsidR="004D72CA" w:rsidRPr="004D72CA" w14:paraId="3D1D9416" w14:textId="77777777" w:rsidTr="004D72CA">
        <w:tc>
          <w:tcPr>
            <w:tcW w:w="2068" w:type="dxa"/>
          </w:tcPr>
          <w:p w14:paraId="78B69838" w14:textId="77777777" w:rsidR="004D72CA" w:rsidRPr="004D72CA" w:rsidRDefault="004D72CA" w:rsidP="0064306D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Drug Number</w:t>
            </w:r>
          </w:p>
        </w:tc>
        <w:tc>
          <w:tcPr>
            <w:tcW w:w="2068" w:type="dxa"/>
          </w:tcPr>
          <w:p w14:paraId="0FFA949B" w14:textId="77777777" w:rsidR="004D72CA" w:rsidRPr="004D72CA" w:rsidRDefault="004D72CA" w:rsidP="0064306D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Name</w:t>
            </w:r>
          </w:p>
        </w:tc>
        <w:tc>
          <w:tcPr>
            <w:tcW w:w="2068" w:type="dxa"/>
          </w:tcPr>
          <w:p w14:paraId="1B23C651" w14:textId="77777777" w:rsidR="004D72CA" w:rsidRPr="004D72CA" w:rsidRDefault="004D72CA" w:rsidP="0064306D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Description</w:t>
            </w:r>
          </w:p>
        </w:tc>
        <w:tc>
          <w:tcPr>
            <w:tcW w:w="2068" w:type="dxa"/>
          </w:tcPr>
          <w:p w14:paraId="467BDA42" w14:textId="77777777" w:rsidR="004D72CA" w:rsidRPr="004D72CA" w:rsidRDefault="004D72CA" w:rsidP="0064306D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Dosage</w:t>
            </w:r>
          </w:p>
        </w:tc>
        <w:tc>
          <w:tcPr>
            <w:tcW w:w="2068" w:type="dxa"/>
          </w:tcPr>
          <w:p w14:paraId="1870DEBC" w14:textId="77777777" w:rsidR="004D72CA" w:rsidRPr="004D72CA" w:rsidRDefault="004D72CA" w:rsidP="0064306D">
            <w:pPr>
              <w:spacing w:after="0" w:line="240" w:lineRule="auto"/>
              <w:rPr>
                <w:rFonts w:asciiTheme="majorHAnsi" w:hAnsiTheme="majorHAnsi"/>
                <w:color w:val="00B050"/>
                <w:sz w:val="24"/>
                <w:szCs w:val="24"/>
              </w:rPr>
            </w:pPr>
            <w:r w:rsidRPr="004D72CA">
              <w:rPr>
                <w:rFonts w:asciiTheme="majorHAnsi" w:hAnsiTheme="majorHAnsi"/>
                <w:color w:val="00B050"/>
                <w:sz w:val="24"/>
                <w:szCs w:val="24"/>
              </w:rPr>
              <w:t>Method of Admin</w:t>
            </w:r>
          </w:p>
        </w:tc>
      </w:tr>
    </w:tbl>
    <w:p w14:paraId="163E3AA8" w14:textId="77777777" w:rsidR="00B4025C" w:rsidRDefault="00B4025C" w:rsidP="00CD3BA2">
      <w:pPr>
        <w:pStyle w:val="ListParagraph"/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</w:p>
    <w:p w14:paraId="382F9F8C" w14:textId="4A0BD9DC" w:rsidR="00C07EDD" w:rsidRPr="00C07EDD" w:rsidRDefault="00C07EDD" w:rsidP="00C07EDD">
      <w:pPr>
        <w:spacing w:after="0" w:line="240" w:lineRule="auto"/>
        <w:ind w:left="900"/>
        <w:rPr>
          <w:rFonts w:asciiTheme="majorHAnsi" w:hAnsiTheme="majorHAnsi"/>
          <w:color w:val="00B050"/>
          <w:sz w:val="24"/>
          <w:szCs w:val="24"/>
        </w:rPr>
      </w:pPr>
    </w:p>
    <w:p w14:paraId="32618EA6" w14:textId="77777777" w:rsidR="00FD2201" w:rsidRPr="00693DE9" w:rsidRDefault="00FD2201" w:rsidP="00FD2201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14:paraId="63AA334B" w14:textId="77777777" w:rsidR="00FD2201" w:rsidRDefault="00FD2201" w:rsidP="00FD220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693DE9">
        <w:rPr>
          <w:rFonts w:asciiTheme="majorHAnsi" w:hAnsiTheme="majorHAnsi"/>
          <w:color w:val="FF0000"/>
          <w:sz w:val="24"/>
          <w:szCs w:val="24"/>
        </w:rPr>
        <w:t>ANS:</w:t>
      </w:r>
    </w:p>
    <w:p w14:paraId="11F80592" w14:textId="793BA111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Primary Keys</w:t>
      </w:r>
    </w:p>
    <w:p w14:paraId="7F9F11FE" w14:textId="2BE72940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Patient Number and Drug Number as composite key in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MedicationRecord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relation</w:t>
      </w:r>
    </w:p>
    <w:p w14:paraId="0FCBBD00" w14:textId="6B45A64B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Patient Number in Patient relation</w:t>
      </w:r>
    </w:p>
    <w:p w14:paraId="6A098B5F" w14:textId="17069A37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Ward Number in Ward relation</w:t>
      </w:r>
    </w:p>
    <w:p w14:paraId="7356E447" w14:textId="434D9DA9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Drug Number in Drug relation</w:t>
      </w:r>
    </w:p>
    <w:p w14:paraId="137EBEE8" w14:textId="244E7A21" w:rsidR="00FD2201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 </w:t>
      </w:r>
    </w:p>
    <w:p w14:paraId="71B012CF" w14:textId="50AEF1C7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Alternate Keys</w:t>
      </w:r>
    </w:p>
    <w:p w14:paraId="5A3F81FC" w14:textId="13A6423A" w:rsidR="00C07EDD" w:rsidRDefault="00C07EDD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Drug Name is an alternate key in Drug </w:t>
      </w:r>
      <w:r w:rsidR="004309A9">
        <w:rPr>
          <w:rFonts w:asciiTheme="majorHAnsi" w:hAnsiTheme="majorHAnsi"/>
          <w:color w:val="00B050"/>
          <w:sz w:val="24"/>
          <w:szCs w:val="24"/>
        </w:rPr>
        <w:t>relation</w:t>
      </w:r>
      <w:r w:rsidR="00EB1C7E">
        <w:rPr>
          <w:rFonts w:asciiTheme="majorHAnsi" w:hAnsiTheme="majorHAnsi"/>
          <w:color w:val="00B050"/>
          <w:sz w:val="24"/>
          <w:szCs w:val="24"/>
        </w:rPr>
        <w:t xml:space="preserve"> because of my assumption</w:t>
      </w:r>
    </w:p>
    <w:p w14:paraId="29FE8559" w14:textId="627E4053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2076929C" w14:textId="7A234BAE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Foreign Keys</w:t>
      </w:r>
    </w:p>
    <w:p w14:paraId="253F5082" w14:textId="6A3D7E71" w:rsidR="00EB1C7E" w:rsidRDefault="00EB1C7E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Patient Number and Drug Number in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MedicationRecord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relation</w:t>
      </w:r>
    </w:p>
    <w:p w14:paraId="4CE13A46" w14:textId="7081EC28" w:rsidR="00C07EDD" w:rsidRPr="00C07EDD" w:rsidRDefault="00C07EDD" w:rsidP="00C07EDD">
      <w:pPr>
        <w:pStyle w:val="ListParagraph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Ward Number</w:t>
      </w:r>
      <w:r w:rsidR="00EB1C7E">
        <w:rPr>
          <w:rFonts w:asciiTheme="majorHAnsi" w:hAnsiTheme="majorHAnsi"/>
          <w:color w:val="00B050"/>
          <w:sz w:val="24"/>
          <w:szCs w:val="24"/>
        </w:rPr>
        <w:t xml:space="preserve"> and </w:t>
      </w:r>
      <w:r>
        <w:rPr>
          <w:rFonts w:asciiTheme="majorHAnsi" w:hAnsiTheme="majorHAnsi"/>
          <w:color w:val="00B050"/>
          <w:sz w:val="24"/>
          <w:szCs w:val="24"/>
        </w:rPr>
        <w:t xml:space="preserve">Bed Number in </w:t>
      </w:r>
      <w:r w:rsidR="00EB1C7E">
        <w:rPr>
          <w:rFonts w:asciiTheme="majorHAnsi" w:hAnsiTheme="majorHAnsi"/>
          <w:color w:val="00B050"/>
          <w:sz w:val="24"/>
          <w:szCs w:val="24"/>
        </w:rPr>
        <w:t>Patient</w:t>
      </w:r>
      <w:r w:rsidR="004309A9">
        <w:rPr>
          <w:rFonts w:asciiTheme="majorHAnsi" w:hAnsiTheme="majorHAnsi"/>
          <w:color w:val="00B050"/>
          <w:sz w:val="24"/>
          <w:szCs w:val="24"/>
        </w:rPr>
        <w:t xml:space="preserve"> relation</w:t>
      </w:r>
    </w:p>
    <w:p w14:paraId="006E8B06" w14:textId="77777777" w:rsidR="00FD2201" w:rsidRDefault="00FD2201" w:rsidP="00FD2201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14:paraId="2BD81642" w14:textId="77777777" w:rsidR="00FD2201" w:rsidRDefault="00FD2201" w:rsidP="00FD2201">
      <w:pPr>
        <w:pStyle w:val="ListParagraph"/>
        <w:spacing w:after="0" w:line="240" w:lineRule="auto"/>
        <w:ind w:left="900"/>
        <w:rPr>
          <w:rFonts w:asciiTheme="majorHAnsi" w:hAnsiTheme="majorHAnsi"/>
          <w:sz w:val="24"/>
          <w:szCs w:val="24"/>
        </w:rPr>
      </w:pPr>
    </w:p>
    <w:p w14:paraId="1BDABAD8" w14:textId="77777777" w:rsidR="00FD2201" w:rsidRDefault="00FD2201" w:rsidP="00FD2201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Solve exercise 14.15 (a, b, c) on page 391 from the course text book (5</w:t>
      </w:r>
      <w:r w:rsidRPr="00BA3A54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edition).</w:t>
      </w:r>
      <w:r>
        <w:rPr>
          <w:rFonts w:asciiTheme="majorHAnsi" w:hAnsiTheme="majorHAnsi"/>
          <w:sz w:val="24"/>
          <w:szCs w:val="24"/>
        </w:rPr>
        <w:br/>
      </w:r>
      <w:r w:rsidRPr="007A5561">
        <w:rPr>
          <w:rFonts w:asciiTheme="majorHAnsi" w:hAnsiTheme="majorHAnsi"/>
          <w:sz w:val="24"/>
          <w:szCs w:val="24"/>
        </w:rPr>
        <w:t>For the 4</w:t>
      </w:r>
      <w:r w:rsidRPr="007A5561">
        <w:rPr>
          <w:rFonts w:asciiTheme="majorHAnsi" w:hAnsiTheme="majorHAnsi"/>
          <w:sz w:val="24"/>
          <w:szCs w:val="24"/>
          <w:vertAlign w:val="superscript"/>
        </w:rPr>
        <w:t>th</w:t>
      </w:r>
      <w:r w:rsidRPr="007A5561">
        <w:rPr>
          <w:rFonts w:asciiTheme="majorHAnsi" w:hAnsiTheme="majorHAnsi"/>
          <w:sz w:val="24"/>
          <w:szCs w:val="24"/>
        </w:rPr>
        <w:t xml:space="preserve"> editi</w:t>
      </w:r>
      <w:r>
        <w:rPr>
          <w:rFonts w:asciiTheme="majorHAnsi" w:hAnsiTheme="majorHAnsi"/>
          <w:sz w:val="24"/>
          <w:szCs w:val="24"/>
        </w:rPr>
        <w:t xml:space="preserve">on </w:t>
      </w:r>
      <w:proofErr w:type="gramStart"/>
      <w:r>
        <w:rPr>
          <w:rFonts w:asciiTheme="majorHAnsi" w:hAnsiTheme="majorHAnsi"/>
          <w:sz w:val="24"/>
          <w:szCs w:val="24"/>
        </w:rPr>
        <w:t>users,  the</w:t>
      </w:r>
      <w:proofErr w:type="gramEnd"/>
      <w:r>
        <w:rPr>
          <w:rFonts w:asciiTheme="majorHAnsi" w:hAnsiTheme="majorHAnsi"/>
          <w:sz w:val="24"/>
          <w:szCs w:val="24"/>
        </w:rPr>
        <w:t xml:space="preserve"> question is 13.15</w:t>
      </w:r>
      <w:r w:rsidRPr="007A5561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7A5561">
        <w:rPr>
          <w:rFonts w:asciiTheme="majorHAnsi" w:hAnsiTheme="majorHAnsi"/>
          <w:sz w:val="24"/>
          <w:szCs w:val="24"/>
        </w:rPr>
        <w:t>a,b,c</w:t>
      </w:r>
      <w:proofErr w:type="spellEnd"/>
      <w:r w:rsidRPr="007A5561">
        <w:rPr>
          <w:rFonts w:asciiTheme="majorHAnsi" w:hAnsiTheme="majorHAnsi"/>
          <w:sz w:val="24"/>
          <w:szCs w:val="24"/>
        </w:rPr>
        <w:t>)</w:t>
      </w:r>
    </w:p>
    <w:p w14:paraId="313EBFC8" w14:textId="77777777" w:rsidR="00FD2201" w:rsidRDefault="00FD2201" w:rsidP="00FD220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693DE9">
        <w:rPr>
          <w:rFonts w:asciiTheme="majorHAnsi" w:hAnsiTheme="majorHAnsi"/>
          <w:color w:val="FF0000"/>
          <w:sz w:val="24"/>
          <w:szCs w:val="24"/>
        </w:rPr>
        <w:t>ANS:</w:t>
      </w:r>
    </w:p>
    <w:p w14:paraId="589A01F7" w14:textId="274A3D0B" w:rsidR="00D611DB" w:rsidRDefault="00C45742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Insertion anomaly</w:t>
      </w:r>
      <w:r w:rsidR="00D611DB">
        <w:rPr>
          <w:rFonts w:asciiTheme="majorHAnsi" w:hAnsiTheme="majorHAnsi"/>
          <w:color w:val="00B050"/>
          <w:sz w:val="24"/>
          <w:szCs w:val="24"/>
        </w:rPr>
        <w:t>:</w:t>
      </w:r>
    </w:p>
    <w:p w14:paraId="4F502C8A" w14:textId="1B76B0C4" w:rsidR="00FD2201" w:rsidRDefault="00C255D4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To insert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dentistName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, I must include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patName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. In the same way, I must include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dentistName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</w:t>
      </w:r>
      <w:r w:rsidR="00D611DB">
        <w:rPr>
          <w:rFonts w:asciiTheme="majorHAnsi" w:hAnsiTheme="majorHAnsi"/>
          <w:color w:val="00B050"/>
          <w:sz w:val="24"/>
          <w:szCs w:val="24"/>
        </w:rPr>
        <w:t xml:space="preserve">to insert </w:t>
      </w:r>
      <w:proofErr w:type="spellStart"/>
      <w:r w:rsidR="00D611DB">
        <w:rPr>
          <w:rFonts w:asciiTheme="majorHAnsi" w:hAnsiTheme="majorHAnsi"/>
          <w:color w:val="00B050"/>
          <w:sz w:val="24"/>
          <w:szCs w:val="24"/>
        </w:rPr>
        <w:t>patName</w:t>
      </w:r>
      <w:proofErr w:type="spellEnd"/>
      <w:r w:rsidR="00D611DB">
        <w:rPr>
          <w:rFonts w:asciiTheme="majorHAnsi" w:hAnsiTheme="majorHAnsi"/>
          <w:color w:val="00B050"/>
          <w:sz w:val="24"/>
          <w:szCs w:val="24"/>
        </w:rPr>
        <w:t xml:space="preserve">. If I insert either </w:t>
      </w:r>
      <w:proofErr w:type="spellStart"/>
      <w:r w:rsidR="00D611DB">
        <w:rPr>
          <w:rFonts w:asciiTheme="majorHAnsi" w:hAnsiTheme="majorHAnsi"/>
          <w:color w:val="00B050"/>
          <w:sz w:val="24"/>
          <w:szCs w:val="24"/>
        </w:rPr>
        <w:t>dentistName</w:t>
      </w:r>
      <w:proofErr w:type="spellEnd"/>
      <w:r w:rsidR="00D611DB">
        <w:rPr>
          <w:rFonts w:asciiTheme="majorHAnsi" w:hAnsiTheme="majorHAnsi"/>
          <w:color w:val="00B050"/>
          <w:sz w:val="24"/>
          <w:szCs w:val="24"/>
        </w:rPr>
        <w:t xml:space="preserve"> or </w:t>
      </w:r>
      <w:proofErr w:type="spellStart"/>
      <w:r w:rsidR="00D611DB">
        <w:rPr>
          <w:rFonts w:asciiTheme="majorHAnsi" w:hAnsiTheme="majorHAnsi"/>
          <w:color w:val="00B050"/>
          <w:sz w:val="24"/>
          <w:szCs w:val="24"/>
        </w:rPr>
        <w:t>patName</w:t>
      </w:r>
      <w:proofErr w:type="spellEnd"/>
      <w:r w:rsidR="00D611DB">
        <w:rPr>
          <w:rFonts w:asciiTheme="majorHAnsi" w:hAnsiTheme="majorHAnsi"/>
          <w:color w:val="00B050"/>
          <w:sz w:val="24"/>
          <w:szCs w:val="24"/>
        </w:rPr>
        <w:t xml:space="preserve">, I must insert the same data which I use in other rows to avoid data inconsistency. If I want to insert only one of them, it’s not possible because the other one will be null which can violate entity integrity. </w:t>
      </w:r>
    </w:p>
    <w:p w14:paraId="75CE3AAC" w14:textId="77777777" w:rsidR="00E56659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e.g.,</w:t>
      </w:r>
    </w:p>
    <w:p w14:paraId="33682286" w14:textId="3FE2E3BC" w:rsidR="00E56659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S1011, Tony Smith</w:t>
      </w:r>
    </w:p>
    <w:p w14:paraId="7E4785E6" w14:textId="1ABC6443" w:rsidR="00E56659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P108, Ian MacKay</w:t>
      </w:r>
    </w:p>
    <w:p w14:paraId="640BE43A" w14:textId="77777777" w:rsidR="00D611DB" w:rsidRDefault="00D611DB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537677AF" w14:textId="6614A071" w:rsidR="00C255D4" w:rsidRDefault="00C255D4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Deletion anomaly:</w:t>
      </w:r>
    </w:p>
    <w:p w14:paraId="405BF9E6" w14:textId="341A1B03" w:rsidR="00D611DB" w:rsidRDefault="00D611DB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When I delete a dentist data, patient data will be </w:t>
      </w:r>
      <w:r w:rsidR="00E56659">
        <w:rPr>
          <w:rFonts w:asciiTheme="majorHAnsi" w:hAnsiTheme="majorHAnsi"/>
          <w:color w:val="00B050"/>
          <w:sz w:val="24"/>
          <w:szCs w:val="24"/>
        </w:rPr>
        <w:t>lost from the database vice versa.</w:t>
      </w:r>
    </w:p>
    <w:p w14:paraId="31EB92B5" w14:textId="2CAA1FF3" w:rsidR="00E56659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e.g., deleting first row with the purpose of deleting S1011, Tony Smith can lose P100, Gillian White patient data.</w:t>
      </w:r>
    </w:p>
    <w:p w14:paraId="052F4E97" w14:textId="77777777" w:rsidR="00E56659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70EBE092" w14:textId="2C42C750" w:rsidR="00E56659" w:rsidRDefault="00C255D4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Update anomaly: </w:t>
      </w:r>
    </w:p>
    <w:p w14:paraId="18E51864" w14:textId="06BCFE5C" w:rsidR="00E56659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If I update a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dentistName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or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patientName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>, that fields from other rows will not be affected.</w:t>
      </w:r>
    </w:p>
    <w:p w14:paraId="0A512E8F" w14:textId="1396FE69" w:rsidR="00E56659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 xml:space="preserve">e.g., updating first row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dentistName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from Tony Smith to John Smith will not affect the second row.</w:t>
      </w:r>
    </w:p>
    <w:p w14:paraId="22AABB04" w14:textId="77777777" w:rsidR="00E56659" w:rsidRPr="00C45742" w:rsidRDefault="00E56659" w:rsidP="00C45742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</w:p>
    <w:p w14:paraId="51C99A43" w14:textId="0AD55D20" w:rsidR="00FD2201" w:rsidRDefault="00FD2201" w:rsidP="00FD220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AA16F2">
        <w:rPr>
          <w:rFonts w:asciiTheme="majorHAnsi" w:hAnsiTheme="majorHAnsi"/>
          <w:color w:val="FF0000"/>
          <w:sz w:val="24"/>
          <w:szCs w:val="24"/>
        </w:rPr>
        <w:t>ANS:</w:t>
      </w:r>
    </w:p>
    <w:p w14:paraId="366251D8" w14:textId="0F255388" w:rsidR="00E56659" w:rsidRDefault="00E56659" w:rsidP="00E56659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proofErr w:type="spellStart"/>
      <w:r w:rsidRPr="00E56659">
        <w:rPr>
          <w:rFonts w:asciiTheme="majorHAnsi" w:hAnsiTheme="majorHAnsi"/>
          <w:color w:val="00B050"/>
          <w:sz w:val="24"/>
          <w:szCs w:val="24"/>
        </w:rPr>
        <w:t>staffNo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</w:t>
      </w:r>
      <w:r w:rsidRPr="00E56659">
        <w:rPr>
          <w:rFonts w:asciiTheme="majorHAnsi" w:hAnsiTheme="majorHAnsi"/>
          <w:color w:val="00B050"/>
          <w:sz w:val="24"/>
          <w:szCs w:val="24"/>
        </w:rPr>
        <w:t>-&gt;</w:t>
      </w:r>
      <w:r>
        <w:rPr>
          <w:rFonts w:asciiTheme="majorHAnsi" w:hAnsiTheme="majorHAnsi"/>
          <w:color w:val="00B050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dentistName</w:t>
      </w:r>
      <w:proofErr w:type="spellEnd"/>
    </w:p>
    <w:p w14:paraId="2D351F63" w14:textId="474C6042" w:rsidR="00E56659" w:rsidRDefault="00E56659" w:rsidP="00E56659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patNo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-&gt;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patName</w:t>
      </w:r>
      <w:proofErr w:type="spellEnd"/>
    </w:p>
    <w:p w14:paraId="58159379" w14:textId="37FFC35A" w:rsidR="00E56659" w:rsidRPr="00E56659" w:rsidRDefault="00E56659" w:rsidP="00E56659">
      <w:pPr>
        <w:pStyle w:val="ListParagraph"/>
        <w:spacing w:after="0" w:line="240" w:lineRule="auto"/>
        <w:ind w:left="54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staffNo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patNo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-&gt;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appointment</w:t>
      </w:r>
      <w:r w:rsidR="00F02EA9">
        <w:rPr>
          <w:rFonts w:asciiTheme="majorHAnsi" w:hAnsiTheme="majorHAnsi"/>
          <w:color w:val="00B050"/>
          <w:sz w:val="24"/>
          <w:szCs w:val="24"/>
        </w:rPr>
        <w:t>Da</w:t>
      </w:r>
      <w:r>
        <w:rPr>
          <w:rFonts w:asciiTheme="majorHAnsi" w:hAnsiTheme="majorHAnsi"/>
          <w:color w:val="00B050"/>
          <w:sz w:val="24"/>
          <w:szCs w:val="24"/>
        </w:rPr>
        <w:t>tetime</w:t>
      </w:r>
      <w:proofErr w:type="spellEnd"/>
      <w:r w:rsidR="00F02EA9">
        <w:rPr>
          <w:rFonts w:asciiTheme="majorHAnsi" w:hAnsiTheme="majorHAnsi"/>
          <w:color w:val="00B050"/>
          <w:sz w:val="24"/>
          <w:szCs w:val="24"/>
        </w:rPr>
        <w:t xml:space="preserve">, </w:t>
      </w:r>
      <w:proofErr w:type="spellStart"/>
      <w:r w:rsidR="00F02EA9">
        <w:rPr>
          <w:rFonts w:asciiTheme="majorHAnsi" w:hAnsiTheme="majorHAnsi"/>
          <w:color w:val="00B050"/>
          <w:sz w:val="24"/>
          <w:szCs w:val="24"/>
        </w:rPr>
        <w:t>surgeryNo</w:t>
      </w:r>
      <w:proofErr w:type="spellEnd"/>
    </w:p>
    <w:p w14:paraId="3E2FE2B1" w14:textId="77777777" w:rsidR="00FD2201" w:rsidRPr="00693DE9" w:rsidRDefault="00FD2201" w:rsidP="00FD2201">
      <w:pPr>
        <w:pStyle w:val="ListParagraph"/>
        <w:spacing w:after="0" w:line="240" w:lineRule="auto"/>
        <w:ind w:left="900"/>
        <w:rPr>
          <w:rFonts w:asciiTheme="majorHAnsi" w:hAnsiTheme="majorHAnsi"/>
          <w:color w:val="FF0000"/>
          <w:sz w:val="24"/>
          <w:szCs w:val="24"/>
        </w:rPr>
      </w:pPr>
    </w:p>
    <w:p w14:paraId="1CC4C0BC" w14:textId="4509F43A" w:rsidR="00FD2201" w:rsidRPr="00F02EA9" w:rsidRDefault="00FD2201" w:rsidP="00F02EA9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FF0000"/>
          <w:sz w:val="24"/>
          <w:szCs w:val="24"/>
        </w:rPr>
      </w:pPr>
      <w:r w:rsidRPr="00693DE9">
        <w:rPr>
          <w:rFonts w:asciiTheme="majorHAnsi" w:hAnsiTheme="majorHAnsi"/>
          <w:color w:val="FF0000"/>
          <w:sz w:val="24"/>
          <w:szCs w:val="24"/>
        </w:rPr>
        <w:t>ANS:</w:t>
      </w:r>
    </w:p>
    <w:p w14:paraId="4322AC5C" w14:textId="01BD4A83" w:rsidR="00FD2201" w:rsidRP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 w:rsidRPr="00F02EA9">
        <w:rPr>
          <w:rFonts w:asciiTheme="majorHAnsi" w:hAnsiTheme="majorHAnsi" w:cs="TimesNewRomanPS-ItalicMT"/>
          <w:iCs/>
          <w:color w:val="00B050"/>
          <w:sz w:val="24"/>
          <w:szCs w:val="24"/>
        </w:rPr>
        <w:lastRenderedPageBreak/>
        <w:t>1NF</w:t>
      </w:r>
    </w:p>
    <w:p w14:paraId="745AB602" w14:textId="6F0B9C20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 w:cs="TimesNewRomanPS-ItalicMT"/>
          <w:iCs/>
          <w:color w:val="00B050"/>
          <w:sz w:val="24"/>
          <w:szCs w:val="24"/>
        </w:rPr>
        <w:t>DentistPatientAppointment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3"/>
        <w:gridCol w:w="1639"/>
        <w:gridCol w:w="1427"/>
        <w:gridCol w:w="1523"/>
        <w:gridCol w:w="2369"/>
        <w:gridCol w:w="1559"/>
      </w:tblGrid>
      <w:tr w:rsidR="00A51C40" w:rsidRPr="00A51C40" w14:paraId="2C4B6286" w14:textId="77777777" w:rsidTr="00A51C40">
        <w:tc>
          <w:tcPr>
            <w:tcW w:w="1723" w:type="dxa"/>
          </w:tcPr>
          <w:p w14:paraId="317AF95C" w14:textId="77777777" w:rsidR="00A51C40" w:rsidRPr="00A51C40" w:rsidRDefault="00A51C40" w:rsidP="00603F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1723" w:type="dxa"/>
          </w:tcPr>
          <w:p w14:paraId="55BD07DA" w14:textId="77777777" w:rsidR="00A51C40" w:rsidRPr="00A51C40" w:rsidRDefault="00A51C40" w:rsidP="00603F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dentistName</w:t>
            </w:r>
            <w:proofErr w:type="spellEnd"/>
          </w:p>
        </w:tc>
        <w:tc>
          <w:tcPr>
            <w:tcW w:w="1723" w:type="dxa"/>
          </w:tcPr>
          <w:p w14:paraId="4FE31055" w14:textId="77777777" w:rsidR="00A51C40" w:rsidRPr="00A51C40" w:rsidRDefault="00A51C40" w:rsidP="00603F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patNo</w:t>
            </w:r>
            <w:proofErr w:type="spellEnd"/>
          </w:p>
        </w:tc>
        <w:tc>
          <w:tcPr>
            <w:tcW w:w="1723" w:type="dxa"/>
          </w:tcPr>
          <w:p w14:paraId="54F67A6C" w14:textId="77777777" w:rsidR="00A51C40" w:rsidRPr="00A51C40" w:rsidRDefault="00A51C40" w:rsidP="00603F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patName</w:t>
            </w:r>
            <w:proofErr w:type="spellEnd"/>
          </w:p>
        </w:tc>
        <w:tc>
          <w:tcPr>
            <w:tcW w:w="1724" w:type="dxa"/>
          </w:tcPr>
          <w:p w14:paraId="0EC37082" w14:textId="77777777" w:rsidR="00A51C40" w:rsidRPr="00A51C40" w:rsidRDefault="00A51C40" w:rsidP="00603F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appointmentDatetime</w:t>
            </w:r>
            <w:proofErr w:type="spellEnd"/>
          </w:p>
        </w:tc>
        <w:tc>
          <w:tcPr>
            <w:tcW w:w="1724" w:type="dxa"/>
          </w:tcPr>
          <w:p w14:paraId="7ABFD495" w14:textId="77777777" w:rsidR="00A51C40" w:rsidRPr="00A51C40" w:rsidRDefault="00A51C40" w:rsidP="00603F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surgeryNo</w:t>
            </w:r>
            <w:proofErr w:type="spellEnd"/>
          </w:p>
        </w:tc>
      </w:tr>
    </w:tbl>
    <w:p w14:paraId="322B9200" w14:textId="4C8CD3CE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51A65C74" w14:textId="67211921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>
        <w:rPr>
          <w:rFonts w:asciiTheme="majorHAnsi" w:hAnsiTheme="majorHAnsi" w:cs="TimesNewRomanPS-ItalicMT"/>
          <w:iCs/>
          <w:color w:val="00B050"/>
          <w:sz w:val="24"/>
          <w:szCs w:val="24"/>
        </w:rPr>
        <w:t>2NF</w:t>
      </w:r>
    </w:p>
    <w:p w14:paraId="7BCDE7A4" w14:textId="2361E249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>
        <w:rPr>
          <w:rFonts w:asciiTheme="majorHAnsi" w:hAnsiTheme="majorHAnsi" w:cs="TimesNewRomanPS-ItalicMT"/>
          <w:iCs/>
          <w:color w:val="00B050"/>
          <w:sz w:val="24"/>
          <w:szCs w:val="24"/>
        </w:rPr>
        <w:t>Dentist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78"/>
        <w:gridCol w:w="5002"/>
      </w:tblGrid>
      <w:tr w:rsidR="00A51C40" w:rsidRPr="00A51C40" w14:paraId="5F494513" w14:textId="77777777" w:rsidTr="00A51C40">
        <w:tc>
          <w:tcPr>
            <w:tcW w:w="5170" w:type="dxa"/>
          </w:tcPr>
          <w:p w14:paraId="4FB58A57" w14:textId="77777777" w:rsidR="00A51C40" w:rsidRPr="00A51C40" w:rsidRDefault="00A51C40" w:rsidP="0088503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5170" w:type="dxa"/>
          </w:tcPr>
          <w:p w14:paraId="02891077" w14:textId="77777777" w:rsidR="00A51C40" w:rsidRPr="00A51C40" w:rsidRDefault="00A51C40" w:rsidP="0088503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dentistName</w:t>
            </w:r>
            <w:proofErr w:type="spellEnd"/>
          </w:p>
        </w:tc>
      </w:tr>
    </w:tbl>
    <w:p w14:paraId="5F2DC5B4" w14:textId="7D32DBD0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>
        <w:rPr>
          <w:rFonts w:asciiTheme="majorHAnsi" w:hAnsiTheme="majorHAnsi" w:cs="TimesNewRomanPS-ItalicMT"/>
          <w:iCs/>
          <w:color w:val="00B050"/>
          <w:sz w:val="24"/>
          <w:szCs w:val="24"/>
        </w:rPr>
        <w:t>Patient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4"/>
        <w:gridCol w:w="4996"/>
      </w:tblGrid>
      <w:tr w:rsidR="00A51C40" w:rsidRPr="00A51C40" w14:paraId="256B91AE" w14:textId="77777777" w:rsidTr="00A51C40">
        <w:tc>
          <w:tcPr>
            <w:tcW w:w="5170" w:type="dxa"/>
          </w:tcPr>
          <w:p w14:paraId="0D49B556" w14:textId="77777777" w:rsidR="00A51C40" w:rsidRPr="00A51C40" w:rsidRDefault="00A51C40" w:rsidP="00704CD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patNo</w:t>
            </w:r>
            <w:proofErr w:type="spellEnd"/>
          </w:p>
        </w:tc>
        <w:tc>
          <w:tcPr>
            <w:tcW w:w="5170" w:type="dxa"/>
          </w:tcPr>
          <w:p w14:paraId="5FBE5FBC" w14:textId="77777777" w:rsidR="00A51C40" w:rsidRPr="00A51C40" w:rsidRDefault="00A51C40" w:rsidP="00704CD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patName</w:t>
            </w:r>
            <w:proofErr w:type="spellEnd"/>
          </w:p>
        </w:tc>
      </w:tr>
    </w:tbl>
    <w:p w14:paraId="281F3F93" w14:textId="2FEE7B96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>
        <w:rPr>
          <w:rFonts w:asciiTheme="majorHAnsi" w:hAnsiTheme="majorHAnsi" w:cs="TimesNewRomanPS-ItalicMT"/>
          <w:iCs/>
          <w:color w:val="00B050"/>
          <w:sz w:val="24"/>
          <w:szCs w:val="24"/>
        </w:rPr>
        <w:t>Appointment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65"/>
        <w:gridCol w:w="2458"/>
        <w:gridCol w:w="2570"/>
        <w:gridCol w:w="2487"/>
      </w:tblGrid>
      <w:tr w:rsidR="00A51C40" w:rsidRPr="00A51C40" w14:paraId="4EAF20F6" w14:textId="77777777" w:rsidTr="00A51C40">
        <w:tc>
          <w:tcPr>
            <w:tcW w:w="2585" w:type="dxa"/>
          </w:tcPr>
          <w:p w14:paraId="50F369BE" w14:textId="77777777" w:rsidR="00A51C40" w:rsidRPr="00A51C40" w:rsidRDefault="00A51C40" w:rsidP="003E62C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staffNo</w:t>
            </w:r>
            <w:proofErr w:type="spellEnd"/>
          </w:p>
        </w:tc>
        <w:tc>
          <w:tcPr>
            <w:tcW w:w="2585" w:type="dxa"/>
          </w:tcPr>
          <w:p w14:paraId="252C6E46" w14:textId="77777777" w:rsidR="00A51C40" w:rsidRPr="00A51C40" w:rsidRDefault="00A51C40" w:rsidP="003E62C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patNo</w:t>
            </w:r>
            <w:proofErr w:type="spellEnd"/>
          </w:p>
        </w:tc>
        <w:tc>
          <w:tcPr>
            <w:tcW w:w="2585" w:type="dxa"/>
          </w:tcPr>
          <w:p w14:paraId="348F3B83" w14:textId="77777777" w:rsidR="00A51C40" w:rsidRPr="00A51C40" w:rsidRDefault="00A51C40" w:rsidP="003E62C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appointmentDatetime</w:t>
            </w:r>
            <w:proofErr w:type="spellEnd"/>
          </w:p>
        </w:tc>
        <w:tc>
          <w:tcPr>
            <w:tcW w:w="2585" w:type="dxa"/>
          </w:tcPr>
          <w:p w14:paraId="75EAE063" w14:textId="77777777" w:rsidR="00A51C40" w:rsidRPr="00A51C40" w:rsidRDefault="00A51C40" w:rsidP="003E62CB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</w:pPr>
            <w:proofErr w:type="spellStart"/>
            <w:r w:rsidRPr="00A51C40">
              <w:rPr>
                <w:rFonts w:asciiTheme="majorHAnsi" w:hAnsiTheme="majorHAnsi" w:cs="TimesNewRomanPS-ItalicMT"/>
                <w:iCs/>
                <w:color w:val="00B050"/>
                <w:sz w:val="24"/>
                <w:szCs w:val="24"/>
              </w:rPr>
              <w:t>surgeryNo</w:t>
            </w:r>
            <w:proofErr w:type="spellEnd"/>
          </w:p>
        </w:tc>
      </w:tr>
    </w:tbl>
    <w:p w14:paraId="60D1AE85" w14:textId="6C4758C6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08259C7E" w14:textId="108F7D06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>
        <w:rPr>
          <w:rFonts w:asciiTheme="majorHAnsi" w:hAnsiTheme="majorHAnsi" w:cs="TimesNewRomanPS-ItalicMT"/>
          <w:iCs/>
          <w:color w:val="00B050"/>
          <w:sz w:val="24"/>
          <w:szCs w:val="24"/>
        </w:rPr>
        <w:t>3NF</w:t>
      </w:r>
    </w:p>
    <w:p w14:paraId="6BBC0F64" w14:textId="09F4312A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r>
        <w:rPr>
          <w:rFonts w:asciiTheme="majorHAnsi" w:hAnsiTheme="majorHAnsi" w:cs="TimesNewRomanPS-ItalicMT"/>
          <w:iCs/>
          <w:color w:val="00B050"/>
          <w:sz w:val="24"/>
          <w:szCs w:val="24"/>
        </w:rPr>
        <w:t>As there is no transitive dependency 2NF, it’s the same with above 2NF.</w:t>
      </w:r>
    </w:p>
    <w:p w14:paraId="780ECD74" w14:textId="6AECD9FE" w:rsidR="00F02EA9" w:rsidRDefault="00F02EA9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</w:p>
    <w:p w14:paraId="149DEA6F" w14:textId="0D2E0FAC" w:rsidR="00F02EA9" w:rsidRDefault="00F02EA9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Primary Keys</w:t>
      </w:r>
    </w:p>
    <w:p w14:paraId="09375EFF" w14:textId="1D83EF81" w:rsidR="00F02EA9" w:rsidRDefault="00F02EA9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staffNo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in </w:t>
      </w:r>
      <w:r>
        <w:rPr>
          <w:rFonts w:asciiTheme="majorHAnsi" w:hAnsiTheme="majorHAnsi"/>
          <w:color w:val="00B050"/>
          <w:sz w:val="24"/>
          <w:szCs w:val="24"/>
        </w:rPr>
        <w:t>Dentist</w:t>
      </w:r>
      <w:r>
        <w:rPr>
          <w:rFonts w:asciiTheme="majorHAnsi" w:hAnsiTheme="majorHAnsi"/>
          <w:color w:val="00B050"/>
          <w:sz w:val="24"/>
          <w:szCs w:val="24"/>
        </w:rPr>
        <w:t xml:space="preserve"> relation</w:t>
      </w:r>
    </w:p>
    <w:p w14:paraId="3B4CD4CC" w14:textId="7F94CACA" w:rsidR="00F02EA9" w:rsidRDefault="00F02EA9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patNo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in </w:t>
      </w:r>
      <w:proofErr w:type="gramStart"/>
      <w:r>
        <w:rPr>
          <w:rFonts w:asciiTheme="majorHAnsi" w:hAnsiTheme="majorHAnsi"/>
          <w:color w:val="00B050"/>
          <w:sz w:val="24"/>
          <w:szCs w:val="24"/>
        </w:rPr>
        <w:t>Patient</w:t>
      </w:r>
      <w:proofErr w:type="gramEnd"/>
      <w:r>
        <w:rPr>
          <w:rFonts w:asciiTheme="majorHAnsi" w:hAnsiTheme="majorHAnsi"/>
          <w:color w:val="00B050"/>
          <w:sz w:val="24"/>
          <w:szCs w:val="24"/>
        </w:rPr>
        <w:t xml:space="preserve"> relation</w:t>
      </w:r>
    </w:p>
    <w:p w14:paraId="776F2E11" w14:textId="77FA2BBC" w:rsidR="00F02EA9" w:rsidRDefault="00F02EA9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staffNo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patNo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 as composite key in </w:t>
      </w:r>
      <w:r>
        <w:rPr>
          <w:rFonts w:asciiTheme="majorHAnsi" w:hAnsiTheme="majorHAnsi"/>
          <w:color w:val="00B050"/>
          <w:sz w:val="24"/>
          <w:szCs w:val="24"/>
        </w:rPr>
        <w:t>Appointment</w:t>
      </w:r>
      <w:r>
        <w:rPr>
          <w:rFonts w:asciiTheme="majorHAnsi" w:hAnsiTheme="majorHAnsi"/>
          <w:color w:val="00B050"/>
          <w:sz w:val="24"/>
          <w:szCs w:val="24"/>
        </w:rPr>
        <w:t xml:space="preserve"> relation </w:t>
      </w:r>
    </w:p>
    <w:p w14:paraId="4223F0A8" w14:textId="77777777" w:rsidR="00F02EA9" w:rsidRDefault="00F02EA9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</w:p>
    <w:p w14:paraId="7F473B7B" w14:textId="77777777" w:rsidR="00F02EA9" w:rsidRDefault="00F02EA9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Alternate Keys</w:t>
      </w:r>
    </w:p>
    <w:p w14:paraId="2ADD1A0A" w14:textId="16F35E93" w:rsidR="00F02EA9" w:rsidRDefault="00DE2ADE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none</w:t>
      </w:r>
    </w:p>
    <w:p w14:paraId="78D36DB7" w14:textId="77777777" w:rsidR="00DE2ADE" w:rsidRDefault="00DE2ADE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</w:p>
    <w:p w14:paraId="7F3CC699" w14:textId="77777777" w:rsidR="00F02EA9" w:rsidRDefault="00F02EA9" w:rsidP="00F02EA9">
      <w:pPr>
        <w:pStyle w:val="ListParagraph"/>
        <w:ind w:left="360"/>
        <w:rPr>
          <w:rFonts w:asciiTheme="majorHAnsi" w:hAnsiTheme="majorHAnsi"/>
          <w:color w:val="00B050"/>
          <w:sz w:val="24"/>
          <w:szCs w:val="24"/>
        </w:rPr>
      </w:pPr>
      <w:r>
        <w:rPr>
          <w:rFonts w:asciiTheme="majorHAnsi" w:hAnsiTheme="majorHAnsi"/>
          <w:color w:val="00B050"/>
          <w:sz w:val="24"/>
          <w:szCs w:val="24"/>
        </w:rPr>
        <w:t>Foreign Keys</w:t>
      </w:r>
    </w:p>
    <w:p w14:paraId="1B73D30C" w14:textId="30D7EE1F" w:rsidR="00F02EA9" w:rsidRPr="00F02EA9" w:rsidRDefault="00DE2ADE" w:rsidP="00DE2ADE">
      <w:pPr>
        <w:pStyle w:val="ListParagraph"/>
        <w:ind w:left="360"/>
        <w:rPr>
          <w:rFonts w:asciiTheme="majorHAnsi" w:hAnsiTheme="majorHAnsi" w:cs="TimesNewRomanPS-ItalicMT"/>
          <w:iCs/>
          <w:color w:val="00B050"/>
          <w:sz w:val="24"/>
          <w:szCs w:val="24"/>
        </w:rPr>
      </w:pPr>
      <w:proofErr w:type="spellStart"/>
      <w:r>
        <w:rPr>
          <w:rFonts w:asciiTheme="majorHAnsi" w:hAnsiTheme="majorHAnsi"/>
          <w:color w:val="00B050"/>
          <w:sz w:val="24"/>
          <w:szCs w:val="24"/>
        </w:rPr>
        <w:t>staffNo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patNo</w:t>
      </w:r>
      <w:proofErr w:type="spellEnd"/>
      <w:r>
        <w:rPr>
          <w:rFonts w:asciiTheme="majorHAnsi" w:hAnsiTheme="majorHAnsi"/>
          <w:color w:val="00B050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color w:val="00B050"/>
          <w:sz w:val="24"/>
          <w:szCs w:val="24"/>
        </w:rPr>
        <w:t>surgeryNo</w:t>
      </w:r>
      <w:proofErr w:type="spellEnd"/>
      <w:r w:rsidR="00F02EA9">
        <w:rPr>
          <w:rFonts w:asciiTheme="majorHAnsi" w:hAnsiTheme="majorHAnsi"/>
          <w:color w:val="00B050"/>
          <w:sz w:val="24"/>
          <w:szCs w:val="24"/>
        </w:rPr>
        <w:t xml:space="preserve"> in </w:t>
      </w:r>
      <w:r>
        <w:rPr>
          <w:rFonts w:asciiTheme="majorHAnsi" w:hAnsiTheme="majorHAnsi"/>
          <w:color w:val="00B050"/>
          <w:sz w:val="24"/>
          <w:szCs w:val="24"/>
        </w:rPr>
        <w:t>Appointment</w:t>
      </w:r>
      <w:r w:rsidR="00F02EA9">
        <w:rPr>
          <w:rFonts w:asciiTheme="majorHAnsi" w:hAnsiTheme="majorHAnsi"/>
          <w:color w:val="00B050"/>
          <w:sz w:val="24"/>
          <w:szCs w:val="24"/>
        </w:rPr>
        <w:t xml:space="preserve"> relation</w:t>
      </w:r>
    </w:p>
    <w:p w14:paraId="0CE8AAF8" w14:textId="77777777" w:rsidR="00FD2201" w:rsidRDefault="00FD2201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54F3AC88" w14:textId="77777777" w:rsidR="00FD2201" w:rsidRPr="005A453E" w:rsidRDefault="00FD2201" w:rsidP="00FD2201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  <w:sz w:val="24"/>
          <w:szCs w:val="24"/>
        </w:rPr>
      </w:pPr>
    </w:p>
    <w:p w14:paraId="2E198278" w14:textId="77777777" w:rsidR="0002156F" w:rsidRDefault="0002156F"/>
    <w:sectPr w:rsidR="0002156F" w:rsidSect="00141F4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990" w:right="81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CD58" w14:textId="77777777" w:rsidR="00D31232" w:rsidRDefault="00351E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D3611" w14:textId="77777777" w:rsidR="00D31232" w:rsidRDefault="00351E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6DF2" w14:textId="77777777" w:rsidR="00D31232" w:rsidRDefault="00351E9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2E14" w14:textId="77777777" w:rsidR="00D31232" w:rsidRDefault="00351E9F">
    <w:pPr>
      <w:pStyle w:val="Header"/>
    </w:pPr>
    <w:r>
      <w:rPr>
        <w:noProof/>
      </w:rPr>
      <w:pict w14:anchorId="3E01A3FD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9798134" o:spid="_x0000_s1027" type="#_x0000_t202" style="position:absolute;margin-left:0;margin-top:0;width:185.25pt;height:44.2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232EBF57" w14:textId="77777777" w:rsidR="00421A23" w:rsidRDefault="00351E9F" w:rsidP="00421A23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11D37" w14:textId="77777777" w:rsidR="00D31232" w:rsidRDefault="00351E9F">
    <w:pPr>
      <w:pStyle w:val="Header"/>
    </w:pPr>
    <w:r>
      <w:rPr>
        <w:noProof/>
      </w:rPr>
      <w:pict w14:anchorId="65171F6A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9798135" o:spid="_x0000_s1026" type="#_x0000_t202" style="position:absolute;margin-left:0;margin-top:0;width:185.25pt;height:44.2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6B819C87" w14:textId="77777777" w:rsidR="00421A23" w:rsidRDefault="00351E9F" w:rsidP="00421A23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5D76" w14:textId="77777777" w:rsidR="00D31232" w:rsidRDefault="00351E9F">
    <w:pPr>
      <w:pStyle w:val="Header"/>
    </w:pPr>
    <w:r>
      <w:rPr>
        <w:noProof/>
      </w:rPr>
      <w:pict w14:anchorId="3C479540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19798133" o:spid="_x0000_s1025" type="#_x0000_t202" style="position:absolute;margin-left:0;margin-top:0;width:185.25pt;height:44.2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" o:allowincell="f" filled="f" stroked="f">
          <v:stroke joinstyle="round"/>
          <o:lock v:ext="edit" rotation="t" aspectratio="t" verticies="t" adjusthandles="t" grouping="t" shapetype="t"/>
          <v:textbox>
            <w:txbxContent>
              <w:p w14:paraId="606D1DFB" w14:textId="77777777" w:rsidR="00421A23" w:rsidRDefault="00351E9F" w:rsidP="00421A23">
                <w:pPr>
                  <w:jc w:val="center"/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</w:pPr>
                <w:r>
                  <w:rPr>
                    <w:rFonts w:ascii="Calibri" w:hAnsi="Calibri" w:cs="Calibri"/>
                    <w:color w:val="E7E6E6" w:themeColor="background2"/>
                    <w:sz w:val="48"/>
                    <w:szCs w:val="48"/>
                    <w14:textFill>
                      <w14:solidFill>
                        <w14:schemeClr w14:val="bg2">
                          <w14:alpha w14:val="50000"/>
                        </w14:schemeClr>
                      </w14:solidFill>
                    </w14:textFill>
                  </w:rPr>
                  <w:t>MUM-DBMS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D3114A1"/>
    <w:multiLevelType w:val="hybridMultilevel"/>
    <w:tmpl w:val="993278C6"/>
    <w:lvl w:ilvl="0" w:tplc="8A067950">
      <w:start w:val="5"/>
      <w:numFmt w:val="bullet"/>
      <w:lvlText w:val="-"/>
      <w:lvlJc w:val="left"/>
      <w:pPr>
        <w:ind w:left="126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BA470DC"/>
    <w:multiLevelType w:val="hybridMultilevel"/>
    <w:tmpl w:val="A600C7A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565530995">
    <w:abstractNumId w:val="1"/>
  </w:num>
  <w:num w:numId="2" w16cid:durableId="1571234063">
    <w:abstractNumId w:val="2"/>
  </w:num>
  <w:num w:numId="3" w16cid:durableId="2023317757">
    <w:abstractNumId w:val="7"/>
  </w:num>
  <w:num w:numId="4" w16cid:durableId="420957536">
    <w:abstractNumId w:val="5"/>
  </w:num>
  <w:num w:numId="5" w16cid:durableId="344671506">
    <w:abstractNumId w:val="3"/>
  </w:num>
  <w:num w:numId="6" w16cid:durableId="1958833007">
    <w:abstractNumId w:val="0"/>
  </w:num>
  <w:num w:numId="7" w16cid:durableId="1762990253">
    <w:abstractNumId w:val="6"/>
  </w:num>
  <w:num w:numId="8" w16cid:durableId="207519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01"/>
    <w:rsid w:val="0002156F"/>
    <w:rsid w:val="000D48A2"/>
    <w:rsid w:val="00163242"/>
    <w:rsid w:val="001A5198"/>
    <w:rsid w:val="001E272E"/>
    <w:rsid w:val="001E7145"/>
    <w:rsid w:val="00267A74"/>
    <w:rsid w:val="00313F23"/>
    <w:rsid w:val="00351E9F"/>
    <w:rsid w:val="0039390A"/>
    <w:rsid w:val="003B0009"/>
    <w:rsid w:val="003B4D58"/>
    <w:rsid w:val="003E0C87"/>
    <w:rsid w:val="003E61B8"/>
    <w:rsid w:val="004309A9"/>
    <w:rsid w:val="004A7EAA"/>
    <w:rsid w:val="004C5A16"/>
    <w:rsid w:val="004D72CA"/>
    <w:rsid w:val="00521A93"/>
    <w:rsid w:val="00547300"/>
    <w:rsid w:val="00707738"/>
    <w:rsid w:val="007743E1"/>
    <w:rsid w:val="007F5764"/>
    <w:rsid w:val="00852463"/>
    <w:rsid w:val="008A502E"/>
    <w:rsid w:val="008B6867"/>
    <w:rsid w:val="00982187"/>
    <w:rsid w:val="00A43A35"/>
    <w:rsid w:val="00A51C40"/>
    <w:rsid w:val="00A70BB0"/>
    <w:rsid w:val="00A75419"/>
    <w:rsid w:val="00AB7D47"/>
    <w:rsid w:val="00B4025C"/>
    <w:rsid w:val="00B615EE"/>
    <w:rsid w:val="00B77C8B"/>
    <w:rsid w:val="00BA249B"/>
    <w:rsid w:val="00BF06E4"/>
    <w:rsid w:val="00C07EDD"/>
    <w:rsid w:val="00C255D4"/>
    <w:rsid w:val="00C45742"/>
    <w:rsid w:val="00CB79AD"/>
    <w:rsid w:val="00CD3BA2"/>
    <w:rsid w:val="00D12C5F"/>
    <w:rsid w:val="00D611DB"/>
    <w:rsid w:val="00D735CD"/>
    <w:rsid w:val="00D961C7"/>
    <w:rsid w:val="00DE2ADE"/>
    <w:rsid w:val="00E270BA"/>
    <w:rsid w:val="00E56659"/>
    <w:rsid w:val="00EB1C7E"/>
    <w:rsid w:val="00F02EA9"/>
    <w:rsid w:val="00FB2AE4"/>
    <w:rsid w:val="00FD2201"/>
    <w:rsid w:val="00FF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44C8F"/>
  <w15:chartTrackingRefBased/>
  <w15:docId w15:val="{E1D8B997-F7F7-0745-AEFF-4385BB29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0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20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D2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201"/>
    <w:rPr>
      <w:sz w:val="22"/>
      <w:szCs w:val="22"/>
    </w:rPr>
  </w:style>
  <w:style w:type="table" w:styleId="TableGrid">
    <w:name w:val="Table Grid"/>
    <w:basedOn w:val="TableNormal"/>
    <w:uiPriority w:val="39"/>
    <w:rsid w:val="0039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53</cp:revision>
  <dcterms:created xsi:type="dcterms:W3CDTF">2023-03-19T01:33:00Z</dcterms:created>
  <dcterms:modified xsi:type="dcterms:W3CDTF">2023-03-20T00:34:00Z</dcterms:modified>
</cp:coreProperties>
</file>