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A21681">
        <w:rPr>
          <w:rFonts w:ascii="Verdana" w:hAnsi="Verdana" w:cs="Arial"/>
          <w:b/>
          <w:bCs/>
          <w:color w:val="FF0000"/>
          <w:sz w:val="20"/>
          <w:szCs w:val="20"/>
        </w:rPr>
        <w:t xml:space="preserve"> 6 – Week 13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21681">
        <w:rPr>
          <w:rFonts w:ascii="Verdana" w:hAnsi="Verdana" w:cs="Arial"/>
          <w:b/>
          <w:bCs/>
          <w:sz w:val="20"/>
          <w:szCs w:val="20"/>
        </w:rPr>
        <w:t>Query Processing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1E30CB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8A4A42">
        <w:rPr>
          <w:rFonts w:ascii="Verdana" w:hAnsi="Verdana"/>
          <w:b/>
          <w:bCs/>
          <w:sz w:val="20"/>
          <w:szCs w:val="20"/>
        </w:rPr>
        <w:t>Solve the following Exercises from the course text book.</w:t>
      </w:r>
    </w:p>
    <w:p w:rsidR="008A4A42" w:rsidRPr="008A4A42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A21681" w:rsidRDefault="00A21681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A21681">
        <w:rPr>
          <w:rFonts w:ascii="Verdana" w:hAnsi="Verdana"/>
          <w:bCs/>
          <w:sz w:val="20"/>
          <w:szCs w:val="20"/>
        </w:rPr>
        <w:t>23.17/21.17</w:t>
      </w:r>
      <w:r w:rsidR="008A4A42" w:rsidRPr="00A21681">
        <w:rPr>
          <w:rFonts w:ascii="Verdana" w:hAnsi="Verdana"/>
          <w:bCs/>
          <w:sz w:val="20"/>
          <w:szCs w:val="20"/>
        </w:rPr>
        <w:t xml:space="preserve"> (5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>/4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 xml:space="preserve"> edition)</w:t>
      </w:r>
      <w:r w:rsidR="008E2AB9" w:rsidRPr="00A21681">
        <w:rPr>
          <w:rFonts w:ascii="Verdana" w:hAnsi="Verdana"/>
          <w:bCs/>
          <w:sz w:val="20"/>
          <w:szCs w:val="20"/>
        </w:rPr>
        <w:t xml:space="preserve"> </w:t>
      </w:r>
    </w:p>
    <w:p w:rsidR="008A4A42" w:rsidRPr="00A21681" w:rsidRDefault="00A21681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23.18/21</w:t>
      </w:r>
      <w:r w:rsidR="008A4A42" w:rsidRPr="00A2168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>18</w:t>
      </w:r>
      <w:r w:rsidR="008A4A42" w:rsidRPr="00A21681">
        <w:rPr>
          <w:rFonts w:ascii="Verdana" w:hAnsi="Verdana"/>
          <w:bCs/>
          <w:sz w:val="20"/>
          <w:szCs w:val="20"/>
        </w:rPr>
        <w:t xml:space="preserve"> (5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>/4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 xml:space="preserve"> edition)</w:t>
      </w:r>
    </w:p>
    <w:p w:rsidR="008A4A42" w:rsidRPr="008A4A42" w:rsidRDefault="008A4A42" w:rsidP="008A4A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</w:p>
    <w:sectPr w:rsidR="008A4A42" w:rsidRPr="008A4A42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5C4" w:rsidRDefault="000335C4" w:rsidP="00090583">
      <w:pPr>
        <w:spacing w:after="0" w:line="240" w:lineRule="auto"/>
      </w:pPr>
      <w:r>
        <w:separator/>
      </w:r>
    </w:p>
  </w:endnote>
  <w:endnote w:type="continuationSeparator" w:id="0">
    <w:p w:rsidR="000335C4" w:rsidRDefault="000335C4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5C4" w:rsidRDefault="000335C4" w:rsidP="00090583">
      <w:pPr>
        <w:spacing w:after="0" w:line="240" w:lineRule="auto"/>
      </w:pPr>
      <w:r>
        <w:separator/>
      </w:r>
    </w:p>
  </w:footnote>
  <w:footnote w:type="continuationSeparator" w:id="0">
    <w:p w:rsidR="000335C4" w:rsidRDefault="000335C4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B773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5122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B773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5123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B773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5121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F7A2903"/>
    <w:multiLevelType w:val="hybridMultilevel"/>
    <w:tmpl w:val="300493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0"/>
  </w:num>
  <w:num w:numId="8">
    <w:abstractNumId w:val="17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8"/>
  </w:num>
  <w:num w:numId="20">
    <w:abstractNumId w:val="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111E1"/>
    <w:rsid w:val="000335C4"/>
    <w:rsid w:val="00067786"/>
    <w:rsid w:val="000875D5"/>
    <w:rsid w:val="0009009A"/>
    <w:rsid w:val="00090583"/>
    <w:rsid w:val="000924B7"/>
    <w:rsid w:val="000D61D6"/>
    <w:rsid w:val="00150C7C"/>
    <w:rsid w:val="0016058F"/>
    <w:rsid w:val="0016662C"/>
    <w:rsid w:val="00176749"/>
    <w:rsid w:val="00186FF0"/>
    <w:rsid w:val="0019512A"/>
    <w:rsid w:val="001B583F"/>
    <w:rsid w:val="001D26C8"/>
    <w:rsid w:val="001D4279"/>
    <w:rsid w:val="001E30CB"/>
    <w:rsid w:val="001E3329"/>
    <w:rsid w:val="00204B37"/>
    <w:rsid w:val="00215532"/>
    <w:rsid w:val="00277162"/>
    <w:rsid w:val="00282ACD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5D07CF"/>
    <w:rsid w:val="005F1BA9"/>
    <w:rsid w:val="00612D2C"/>
    <w:rsid w:val="00646E75"/>
    <w:rsid w:val="006623CE"/>
    <w:rsid w:val="00674AF1"/>
    <w:rsid w:val="006D13A1"/>
    <w:rsid w:val="006D7AC8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A4A42"/>
    <w:rsid w:val="008E0CB3"/>
    <w:rsid w:val="008E2AB9"/>
    <w:rsid w:val="00901354"/>
    <w:rsid w:val="00931CD3"/>
    <w:rsid w:val="00947CD8"/>
    <w:rsid w:val="009809D0"/>
    <w:rsid w:val="00982656"/>
    <w:rsid w:val="00983A30"/>
    <w:rsid w:val="009A1E74"/>
    <w:rsid w:val="009A3F98"/>
    <w:rsid w:val="009D22EF"/>
    <w:rsid w:val="009E6460"/>
    <w:rsid w:val="00A02231"/>
    <w:rsid w:val="00A21681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B77355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1969"/>
    <w:rsid w:val="00E9452E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3752F-D0EC-4803-8850-C2317AA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2014-05-14T11:17:00Z</dcterms:created>
  <dcterms:modified xsi:type="dcterms:W3CDTF">2014-10-06T17:18:00Z</dcterms:modified>
</cp:coreProperties>
</file>