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86AD3B">
      <w:pPr>
        <w:ind w:firstLine="840" w:firstLineChars="400"/>
        <w:rPr>
          <w:rFonts w:cs="Times New Roman" w:asciiTheme="majorHAnsi" w:hAnsiTheme="majorHAnsi"/>
          <w:b/>
          <w:sz w:val="36"/>
          <w:szCs w:val="36"/>
        </w:rPr>
      </w:pPr>
      <w:r>
        <w:drawing>
          <wp:anchor distT="0" distB="0" distL="114300" distR="114300" simplePos="0" relativeHeight="251660288" behindDoc="1" locked="0" layoutInCell="1" allowOverlap="1">
            <wp:simplePos x="0" y="0"/>
            <wp:positionH relativeFrom="column">
              <wp:posOffset>189865</wp:posOffset>
            </wp:positionH>
            <wp:positionV relativeFrom="paragraph">
              <wp:posOffset>5080</wp:posOffset>
            </wp:positionV>
            <wp:extent cx="2383790" cy="642620"/>
            <wp:effectExtent l="0" t="0" r="0" b="5080"/>
            <wp:wrapTight wrapText="bothSides">
              <wp:wrapPolygon>
                <wp:start x="0" y="0"/>
                <wp:lineTo x="0" y="21130"/>
                <wp:lineTo x="21404" y="21130"/>
                <wp:lineTo x="2140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383790" cy="642620"/>
                    </a:xfrm>
                    <a:prstGeom prst="rect">
                      <a:avLst/>
                    </a:prstGeom>
                    <a:noFill/>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81915</wp:posOffset>
                </wp:positionH>
                <wp:positionV relativeFrom="paragraph">
                  <wp:posOffset>91440</wp:posOffset>
                </wp:positionV>
                <wp:extent cx="15240" cy="503555"/>
                <wp:effectExtent l="0" t="0" r="22860" b="10795"/>
                <wp:wrapNone/>
                <wp:docPr id="2" name="直接连接符 2"/>
                <wp:cNvGraphicFramePr/>
                <a:graphic xmlns:a="http://schemas.openxmlformats.org/drawingml/2006/main">
                  <a:graphicData uri="http://schemas.microsoft.com/office/word/2010/wordprocessingShape">
                    <wps:wsp>
                      <wps:cNvCnPr/>
                      <wps:spPr>
                        <a:xfrm>
                          <a:off x="0" y="0"/>
                          <a:ext cx="15240" cy="5035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45pt;margin-top:7.2pt;height:39.65pt;width:1.2pt;z-index:251661312;mso-width-relative:page;mso-height-relative:page;" filled="f" stroked="t" coordsize="21600,21600" o:gfxdata="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78RfndcAAAAHAQAADwAAAAAAAAAB&#10;ACAAAAAiAAAAZHJzL2Rvd25yZXYueG1sUEsBAhQAFAAAAAgAh07iQPu2fxnYAQAAngMAAA4AAAAA&#10;AAAAAQAgAAAAJgEAAGRycy9lMm9Eb2MueG1sUEsFBgAAAAAGAAYAWQEAAHAFAAAAAA==&#10;">
                <v:fill on="f" focussize="0,0"/>
                <v:stroke weight="1pt" color="#000000 [3213]" joinstyle="round"/>
                <v:imagedata o:title=""/>
                <o:lock v:ext="edit" aspectratio="f"/>
              </v:line>
            </w:pict>
          </mc:Fallback>
        </mc:AlternateContent>
      </w:r>
      <w:r>
        <w:rPr>
          <w:rFonts w:hint="eastAsia" w:cs="Times New Roman" w:asciiTheme="majorHAnsi" w:hAnsiTheme="majorHAnsi"/>
          <w:b/>
          <w:sz w:val="36"/>
          <w:szCs w:val="36"/>
        </w:rPr>
        <w:t>计算机科学与工程系</w:t>
      </w:r>
    </w:p>
    <w:p w14:paraId="388E0DCA">
      <w:pPr>
        <w:jc w:val="right"/>
        <w:rPr>
          <w:rFonts w:eastAsia="华文细黑" w:cs="Times New Roman" w:asciiTheme="majorHAnsi" w:hAnsiTheme="majorHAnsi"/>
          <w:b/>
          <w:sz w:val="30"/>
          <w:szCs w:val="30"/>
        </w:rPr>
      </w:pPr>
      <w:r>
        <w:rPr>
          <w:rFonts w:cs="Times New Roman" w:asciiTheme="majorHAnsi" w:hAnsiTheme="majorHAnsi"/>
          <w:kern w:val="0"/>
          <w:sz w:val="24"/>
          <w:szCs w:val="24"/>
        </w:rPr>
        <w:t xml:space="preserve">Department of Computer Science and Engineering   </w:t>
      </w:r>
    </w:p>
    <w:p w14:paraId="43BE1ED7">
      <w:pPr>
        <w:jc w:val="center"/>
        <w:rPr>
          <w:rFonts w:eastAsia="华文细黑" w:cs="Times New Roman" w:asciiTheme="majorHAnsi" w:hAnsiTheme="majorHAnsi"/>
          <w:sz w:val="48"/>
          <w:szCs w:val="48"/>
        </w:rPr>
      </w:pPr>
      <w:r>
        <w:rPr>
          <w:rFonts w:hint="eastAsia" w:eastAsia="华文细黑" w:cs="Times New Roman" w:asciiTheme="majorHAnsi" w:hAnsiTheme="majorHAnsi"/>
          <w:b/>
          <w:sz w:val="48"/>
          <w:szCs w:val="48"/>
        </w:rPr>
        <w:t>本科生作业承诺书</w:t>
      </w:r>
      <w:r>
        <w:rPr>
          <w:rFonts w:hint="eastAsia" w:eastAsia="华文细黑" w:cs="Times New Roman" w:asciiTheme="majorHAnsi" w:hAnsiTheme="majorHAnsi"/>
          <w:sz w:val="48"/>
          <w:szCs w:val="48"/>
        </w:rPr>
        <w:t xml:space="preserve"> </w:t>
      </w:r>
    </w:p>
    <w:p w14:paraId="5ACDBB75">
      <w:pPr>
        <w:jc w:val="center"/>
        <w:rPr>
          <w:rFonts w:eastAsia="华文细黑" w:cs="Times New Roman" w:asciiTheme="majorHAnsi" w:hAnsiTheme="majorHAnsi"/>
          <w:sz w:val="48"/>
          <w:szCs w:val="48"/>
        </w:rPr>
      </w:pPr>
    </w:p>
    <w:p w14:paraId="4DFBB289">
      <w:pPr>
        <w:spacing w:line="480" w:lineRule="auto"/>
        <w:ind w:left="480" w:hanging="480" w:hangingChars="200"/>
        <w:jc w:val="left"/>
        <w:rPr>
          <w:rFonts w:hint="eastAsia" w:eastAsia="华文细黑" w:cs="Times New Roman" w:asciiTheme="majorHAnsi" w:hAnsiTheme="majorHAnsi"/>
          <w:sz w:val="28"/>
          <w:szCs w:val="28"/>
        </w:rPr>
      </w:pPr>
      <w:r>
        <w:rPr>
          <w:rFonts w:hint="eastAsia" w:eastAsia="华文细黑" w:cs="Times New Roman" w:asciiTheme="majorHAnsi" w:hAnsiTheme="majorHAnsi"/>
          <w:sz w:val="24"/>
          <w:szCs w:val="24"/>
        </w:rPr>
        <w:t xml:space="preserve">     </w:t>
      </w:r>
      <w:r>
        <w:rPr>
          <w:rFonts w:hint="eastAsia" w:eastAsia="华文细黑" w:cs="Times New Roman" w:asciiTheme="majorHAnsi" w:hAnsiTheme="majorHAnsi"/>
          <w:sz w:val="28"/>
          <w:szCs w:val="28"/>
        </w:rPr>
        <w:t>本人</w:t>
      </w:r>
      <w:r>
        <w:rPr>
          <w:rFonts w:hint="eastAsia" w:eastAsia="华文细黑" w:cs="Times New Roman" w:asciiTheme="majorHAnsi" w:hAnsiTheme="majorHAnsi"/>
          <w:sz w:val="28"/>
          <w:szCs w:val="28"/>
          <w:u w:val="single"/>
          <w:lang w:val="en-US" w:eastAsia="zh-CN"/>
        </w:rPr>
        <w:t xml:space="preserve"> 王谦益 </w:t>
      </w:r>
      <w:r>
        <w:rPr>
          <w:rFonts w:hint="eastAsia" w:eastAsia="华文细黑" w:cs="Times New Roman" w:asciiTheme="majorHAnsi" w:hAnsiTheme="majorHAnsi"/>
          <w:sz w:val="28"/>
          <w:szCs w:val="28"/>
        </w:rPr>
        <w:t>（学号</w:t>
      </w:r>
      <w:r>
        <w:rPr>
          <w:rFonts w:hint="eastAsia" w:eastAsia="华文细黑" w:cs="Times New Roman" w:asciiTheme="majorHAnsi" w:hAnsiTheme="majorHAnsi"/>
          <w:sz w:val="28"/>
          <w:szCs w:val="28"/>
          <w:u w:val="single"/>
          <w:lang w:val="en-US" w:eastAsia="zh-CN"/>
        </w:rPr>
        <w:t xml:space="preserve"> 12111003 </w:t>
      </w:r>
      <w:r>
        <w:rPr>
          <w:rFonts w:hint="eastAsia" w:eastAsia="华文细黑" w:cs="Times New Roman" w:asciiTheme="majorHAnsi" w:hAnsiTheme="majorHAnsi"/>
          <w:sz w:val="28"/>
          <w:szCs w:val="28"/>
        </w:rPr>
        <w:t>）本学期已选修计算机科学与工程系</w:t>
      </w:r>
      <w:r>
        <w:rPr>
          <w:rFonts w:hint="eastAsia" w:eastAsia="华文细黑" w:cs="Times New Roman" w:asciiTheme="majorHAnsi" w:hAnsiTheme="majorHAnsi"/>
          <w:sz w:val="28"/>
          <w:szCs w:val="28"/>
          <w:u w:val="single"/>
          <w:lang w:val="en-US" w:eastAsia="zh-CN"/>
        </w:rPr>
        <w:t xml:space="preserve"> CS330多媒体信息处理 </w:t>
      </w:r>
      <w:r>
        <w:rPr>
          <w:rFonts w:hint="eastAsia" w:eastAsia="华文细黑" w:cs="Times New Roman" w:asciiTheme="majorHAnsi" w:hAnsiTheme="majorHAnsi"/>
          <w:sz w:val="28"/>
          <w:szCs w:val="28"/>
        </w:rPr>
        <w:t>课程。本人已阅读并了解《南方科技大学计算机科学与工程系本科生作业抄袭学术不端行为的认定标准及处理办法》制度中关于禁止本科生作业抄袭的相关规定，并承诺自觉遵守其规定。</w:t>
      </w:r>
    </w:p>
    <w:p w14:paraId="50615D78">
      <w:pPr>
        <w:jc w:val="center"/>
        <w:rPr>
          <w:rFonts w:eastAsia="华文细黑" w:cs="Times New Roman" w:asciiTheme="majorHAnsi" w:hAnsiTheme="majorHAnsi"/>
          <w:sz w:val="24"/>
          <w:szCs w:val="24"/>
        </w:rPr>
      </w:pPr>
    </w:p>
    <w:p w14:paraId="1F8B1A71">
      <w:pPr>
        <w:jc w:val="center"/>
        <w:rPr>
          <w:rFonts w:eastAsia="华文细黑" w:cs="Times New Roman" w:asciiTheme="majorHAnsi" w:hAnsiTheme="majorHAnsi"/>
          <w:sz w:val="24"/>
          <w:szCs w:val="24"/>
        </w:rPr>
      </w:pPr>
    </w:p>
    <w:p w14:paraId="3663D8A8">
      <w:pPr>
        <w:jc w:val="center"/>
        <w:rPr>
          <w:rFonts w:eastAsia="华文细黑" w:cs="Times New Roman" w:asciiTheme="majorHAnsi" w:hAnsiTheme="majorHAnsi"/>
          <w:sz w:val="24"/>
          <w:szCs w:val="24"/>
        </w:rPr>
      </w:pPr>
    </w:p>
    <w:p w14:paraId="68CF60C4">
      <w:pPr>
        <w:jc w:val="center"/>
        <w:rPr>
          <w:rFonts w:eastAsia="华文细黑" w:cs="Times New Roman" w:asciiTheme="majorHAnsi" w:hAnsiTheme="majorHAnsi"/>
          <w:sz w:val="24"/>
          <w:szCs w:val="24"/>
        </w:rPr>
      </w:pPr>
    </w:p>
    <w:p w14:paraId="77E698F1">
      <w:pPr>
        <w:jc w:val="center"/>
        <w:rPr>
          <w:rFonts w:eastAsia="华文细黑" w:cs="Times New Roman" w:asciiTheme="majorHAnsi" w:hAnsiTheme="majorHAnsi"/>
          <w:sz w:val="24"/>
          <w:szCs w:val="24"/>
        </w:rPr>
      </w:pPr>
    </w:p>
    <w:p w14:paraId="4EBBE852">
      <w:pPr>
        <w:jc w:val="center"/>
        <w:rPr>
          <w:rFonts w:eastAsia="华文细黑" w:cs="Times New Roman" w:asciiTheme="majorHAnsi" w:hAnsiTheme="majorHAnsi"/>
          <w:sz w:val="24"/>
          <w:szCs w:val="24"/>
        </w:rPr>
      </w:pPr>
    </w:p>
    <w:p w14:paraId="77185219">
      <w:pPr>
        <w:jc w:val="center"/>
        <w:rPr>
          <w:rFonts w:eastAsia="华文细黑" w:cs="Times New Roman" w:asciiTheme="majorHAnsi" w:hAnsiTheme="majorHAnsi"/>
          <w:sz w:val="24"/>
          <w:szCs w:val="24"/>
        </w:rPr>
      </w:pPr>
    </w:p>
    <w:p w14:paraId="1A38E425">
      <w:pPr>
        <w:jc w:val="center"/>
        <w:rPr>
          <w:rFonts w:eastAsia="华文细黑" w:cs="Times New Roman" w:asciiTheme="majorHAnsi" w:hAnsiTheme="majorHAnsi"/>
          <w:sz w:val="24"/>
          <w:szCs w:val="24"/>
        </w:rPr>
      </w:pPr>
    </w:p>
    <w:p w14:paraId="71669E9D">
      <w:pPr>
        <w:jc w:val="center"/>
        <w:rPr>
          <w:rFonts w:eastAsia="华文细黑" w:cs="Times New Roman" w:asciiTheme="majorHAnsi" w:hAnsiTheme="majorHAnsi"/>
          <w:sz w:val="24"/>
          <w:szCs w:val="24"/>
        </w:rPr>
      </w:pPr>
    </w:p>
    <w:p w14:paraId="7DE4DA2A">
      <w:pPr>
        <w:jc w:val="center"/>
        <w:rPr>
          <w:rFonts w:eastAsia="华文细黑" w:cs="Times New Roman" w:asciiTheme="majorHAnsi" w:hAnsiTheme="majorHAnsi"/>
          <w:sz w:val="24"/>
          <w:szCs w:val="24"/>
        </w:rPr>
      </w:pPr>
    </w:p>
    <w:p w14:paraId="102F428A">
      <w:pPr>
        <w:jc w:val="center"/>
        <w:rPr>
          <w:rFonts w:eastAsia="华文细黑" w:cs="Times New Roman" w:asciiTheme="majorHAnsi" w:hAnsiTheme="majorHAnsi"/>
          <w:sz w:val="24"/>
          <w:szCs w:val="24"/>
        </w:rPr>
      </w:pPr>
    </w:p>
    <w:p w14:paraId="4D2A8F57">
      <w:pPr>
        <w:jc w:val="center"/>
        <w:rPr>
          <w:rFonts w:eastAsia="华文细黑" w:cs="Times New Roman" w:asciiTheme="majorHAnsi" w:hAnsiTheme="majorHAnsi"/>
          <w:sz w:val="24"/>
          <w:szCs w:val="24"/>
        </w:rPr>
      </w:pPr>
    </w:p>
    <w:p w14:paraId="59BFBF2B">
      <w:pPr>
        <w:jc w:val="center"/>
        <w:rPr>
          <w:rFonts w:eastAsia="华文细黑" w:cs="Times New Roman" w:asciiTheme="majorHAnsi" w:hAnsiTheme="majorHAnsi"/>
          <w:sz w:val="24"/>
          <w:szCs w:val="24"/>
        </w:rPr>
      </w:pPr>
    </w:p>
    <w:p w14:paraId="5F610B75">
      <w:pPr>
        <w:jc w:val="center"/>
        <w:rPr>
          <w:rFonts w:eastAsia="华文细黑" w:cs="Times New Roman" w:asciiTheme="majorHAnsi" w:hAnsiTheme="majorHAnsi"/>
          <w:sz w:val="24"/>
          <w:szCs w:val="24"/>
        </w:rPr>
      </w:pPr>
    </w:p>
    <w:p w14:paraId="2FBDD677">
      <w:pPr>
        <w:rPr>
          <w:rFonts w:eastAsia="华文细黑" w:cs="Times New Roman" w:asciiTheme="majorHAnsi" w:hAnsiTheme="majorHAnsi"/>
          <w:sz w:val="24"/>
          <w:szCs w:val="24"/>
        </w:rPr>
      </w:pPr>
    </w:p>
    <w:p w14:paraId="396BA3AF">
      <w:pPr>
        <w:jc w:val="center"/>
        <w:rPr>
          <w:rFonts w:eastAsia="华文细黑" w:cs="Times New Roman" w:asciiTheme="majorHAnsi" w:hAnsiTheme="majorHAnsi"/>
          <w:sz w:val="24"/>
          <w:szCs w:val="24"/>
        </w:rPr>
      </w:pPr>
    </w:p>
    <w:p w14:paraId="3D4B5735">
      <w:pPr>
        <w:jc w:val="center"/>
        <w:rPr>
          <w:rFonts w:eastAsia="华文细黑" w:cs="Times New Roman" w:asciiTheme="majorHAnsi" w:hAnsiTheme="majorHAnsi"/>
          <w:sz w:val="24"/>
          <w:szCs w:val="24"/>
        </w:rPr>
      </w:pPr>
    </w:p>
    <w:p w14:paraId="79CA7FD4">
      <w:pPr>
        <w:jc w:val="center"/>
        <w:rPr>
          <w:rFonts w:eastAsia="华文细黑" w:cs="Times New Roman" w:asciiTheme="majorHAnsi" w:hAnsiTheme="majorHAnsi"/>
          <w:sz w:val="24"/>
          <w:szCs w:val="24"/>
        </w:rPr>
      </w:pPr>
    </w:p>
    <w:p w14:paraId="657B2B69">
      <w:pPr>
        <w:jc w:val="center"/>
        <w:rPr>
          <w:rFonts w:eastAsia="华文细黑" w:cs="Times New Roman" w:asciiTheme="majorHAnsi" w:hAnsiTheme="majorHAnsi"/>
          <w:sz w:val="24"/>
          <w:szCs w:val="24"/>
        </w:rPr>
      </w:pPr>
      <w:r>
        <w:rPr>
          <w:rFonts w:hint="eastAsia" w:eastAsia="华文细黑" w:cs="Times New Roman" w:asciiTheme="majorHAnsi" w:hAnsiTheme="majorHAnsi"/>
          <w:sz w:val="28"/>
          <w:szCs w:val="28"/>
          <w:lang w:eastAsia="zh-CN"/>
        </w:rPr>
        <w:drawing>
          <wp:anchor distT="0" distB="0" distL="114300" distR="114300" simplePos="0" relativeHeight="251659264" behindDoc="1" locked="0" layoutInCell="1" allowOverlap="1">
            <wp:simplePos x="0" y="0"/>
            <wp:positionH relativeFrom="column">
              <wp:posOffset>4393565</wp:posOffset>
            </wp:positionH>
            <wp:positionV relativeFrom="paragraph">
              <wp:posOffset>144145</wp:posOffset>
            </wp:positionV>
            <wp:extent cx="1041400" cy="549910"/>
            <wp:effectExtent l="0" t="0" r="0" b="8890"/>
            <wp:wrapNone/>
            <wp:docPr id="1" name="图片 1" descr="电子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子签"/>
                    <pic:cNvPicPr>
                      <a:picLocks noChangeAspect="1"/>
                    </pic:cNvPicPr>
                  </pic:nvPicPr>
                  <pic:blipFill>
                    <a:blip r:embed="rId5"/>
                    <a:stretch>
                      <a:fillRect/>
                    </a:stretch>
                  </pic:blipFill>
                  <pic:spPr>
                    <a:xfrm>
                      <a:off x="0" y="0"/>
                      <a:ext cx="1041400" cy="549910"/>
                    </a:xfrm>
                    <a:prstGeom prst="rect">
                      <a:avLst/>
                    </a:prstGeom>
                  </pic:spPr>
                </pic:pic>
              </a:graphicData>
            </a:graphic>
          </wp:anchor>
        </w:drawing>
      </w:r>
    </w:p>
    <w:p w14:paraId="34A6BE38">
      <w:pPr>
        <w:ind w:firstLine="6160" w:firstLineChars="2200"/>
        <w:rPr>
          <w:rFonts w:hint="eastAsia" w:eastAsia="华文细黑" w:cs="Times New Roman" w:asciiTheme="majorHAnsi" w:hAnsiTheme="majorHAnsi"/>
          <w:sz w:val="28"/>
          <w:szCs w:val="28"/>
          <w:lang w:eastAsia="zh-CN"/>
        </w:rPr>
      </w:pPr>
      <w:r>
        <w:rPr>
          <w:rFonts w:hint="eastAsia" w:eastAsia="华文细黑" w:cs="Times New Roman" w:asciiTheme="majorHAnsi" w:hAnsiTheme="majorHAnsi"/>
          <w:sz w:val="28"/>
          <w:szCs w:val="28"/>
        </w:rPr>
        <w:t>承诺人：</w:t>
      </w:r>
      <w:bookmarkStart w:id="0" w:name="_GoBack"/>
      <w:bookmarkEnd w:id="0"/>
    </w:p>
    <w:p w14:paraId="7ABE5FB7">
      <w:pPr>
        <w:jc w:val="center"/>
        <w:rPr>
          <w:rFonts w:eastAsia="华文细黑" w:cs="Times New Roman" w:asciiTheme="majorHAnsi" w:hAnsiTheme="majorHAnsi"/>
          <w:sz w:val="28"/>
          <w:szCs w:val="28"/>
        </w:rPr>
      </w:pPr>
      <w:r>
        <w:rPr>
          <w:rFonts w:hint="eastAsia" w:eastAsia="华文细黑" w:cs="Times New Roman" w:asciiTheme="majorHAnsi" w:hAnsiTheme="majorHAnsi"/>
          <w:sz w:val="28"/>
          <w:szCs w:val="28"/>
        </w:rPr>
        <w:t>　</w:t>
      </w:r>
    </w:p>
    <w:p w14:paraId="429AE526">
      <w:pPr>
        <w:jc w:val="center"/>
        <w:rPr>
          <w:rFonts w:eastAsia="华文细黑" w:cs="Times New Roman" w:asciiTheme="majorHAnsi" w:hAnsiTheme="majorHAnsi"/>
          <w:sz w:val="28"/>
          <w:szCs w:val="28"/>
        </w:rPr>
      </w:pPr>
      <w:r>
        <w:rPr>
          <w:rFonts w:hint="eastAsia" w:eastAsia="华文细黑" w:cs="Times New Roman" w:asciiTheme="majorHAnsi" w:hAnsiTheme="majorHAnsi"/>
          <w:sz w:val="28"/>
          <w:szCs w:val="28"/>
        </w:rPr>
        <w:t xml:space="preserve">　                            </w:t>
      </w:r>
      <w:r>
        <w:rPr>
          <w:rFonts w:hint="eastAsia" w:eastAsia="华文细黑" w:cs="Times New Roman" w:asciiTheme="majorHAnsi" w:hAnsiTheme="majorHAnsi"/>
          <w:sz w:val="28"/>
          <w:szCs w:val="28"/>
          <w:lang w:val="en-US" w:eastAsia="zh-CN"/>
        </w:rPr>
        <w:t>2025</w:t>
      </w:r>
      <w:r>
        <w:rPr>
          <w:rFonts w:hint="eastAsia" w:eastAsia="华文细黑" w:cs="Times New Roman" w:asciiTheme="majorHAnsi" w:hAnsiTheme="majorHAnsi"/>
          <w:sz w:val="28"/>
          <w:szCs w:val="28"/>
        </w:rPr>
        <w:t>年</w:t>
      </w:r>
      <w:r>
        <w:rPr>
          <w:rFonts w:hint="eastAsia" w:eastAsia="华文细黑" w:cs="Times New Roman" w:asciiTheme="majorHAnsi" w:hAnsiTheme="majorHAnsi"/>
          <w:sz w:val="28"/>
          <w:szCs w:val="28"/>
          <w:lang w:val="en-US" w:eastAsia="zh-CN"/>
        </w:rPr>
        <w:t>02</w:t>
      </w:r>
      <w:r>
        <w:rPr>
          <w:rFonts w:hint="eastAsia" w:eastAsia="华文细黑" w:cs="Times New Roman" w:asciiTheme="majorHAnsi" w:hAnsiTheme="majorHAnsi"/>
          <w:sz w:val="28"/>
          <w:szCs w:val="28"/>
        </w:rPr>
        <w:t>月</w:t>
      </w:r>
      <w:r>
        <w:rPr>
          <w:rFonts w:hint="eastAsia" w:eastAsia="华文细黑" w:cs="Times New Roman" w:asciiTheme="majorHAnsi" w:hAnsiTheme="majorHAnsi"/>
          <w:sz w:val="28"/>
          <w:szCs w:val="28"/>
          <w:lang w:val="en-US" w:eastAsia="zh-CN"/>
        </w:rPr>
        <w:t>19</w:t>
      </w:r>
      <w:r>
        <w:rPr>
          <w:rFonts w:hint="eastAsia" w:eastAsia="华文细黑" w:cs="Times New Roman" w:asciiTheme="majorHAnsi" w:hAnsiTheme="majorHAnsi"/>
          <w:sz w:val="28"/>
          <w:szCs w:val="28"/>
        </w:rPr>
        <w:t>日</w:t>
      </w:r>
    </w:p>
    <w:p w14:paraId="3FF77B03">
      <w:pPr>
        <w:jc w:val="center"/>
        <w:rPr>
          <w:rFonts w:eastAsia="华文细黑" w:cs="Times New Roman" w:asciiTheme="majorHAnsi" w:hAnsiTheme="majorHAnsi"/>
          <w:sz w:val="24"/>
          <w:szCs w:val="24"/>
        </w:rPr>
      </w:pPr>
    </w:p>
    <w:sectPr>
      <w:pgSz w:w="11906" w:h="16838"/>
      <w:pgMar w:top="720" w:right="1021" w:bottom="720" w:left="102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13"/>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2C4"/>
    <w:rsid w:val="000161E0"/>
    <w:rsid w:val="00016580"/>
    <w:rsid w:val="00021C5A"/>
    <w:rsid w:val="00031FCE"/>
    <w:rsid w:val="00073DDD"/>
    <w:rsid w:val="00083A5B"/>
    <w:rsid w:val="000D32AF"/>
    <w:rsid w:val="000D5210"/>
    <w:rsid w:val="000D59A8"/>
    <w:rsid w:val="00101C78"/>
    <w:rsid w:val="00101E47"/>
    <w:rsid w:val="00110428"/>
    <w:rsid w:val="00115F91"/>
    <w:rsid w:val="00141063"/>
    <w:rsid w:val="001415ED"/>
    <w:rsid w:val="00143531"/>
    <w:rsid w:val="00145267"/>
    <w:rsid w:val="0015063D"/>
    <w:rsid w:val="001606D5"/>
    <w:rsid w:val="001661DC"/>
    <w:rsid w:val="00171D5D"/>
    <w:rsid w:val="00187A0B"/>
    <w:rsid w:val="001A2EF7"/>
    <w:rsid w:val="001A6B01"/>
    <w:rsid w:val="001A7615"/>
    <w:rsid w:val="001B0D1D"/>
    <w:rsid w:val="001B5B57"/>
    <w:rsid w:val="001C6BBC"/>
    <w:rsid w:val="001E1E08"/>
    <w:rsid w:val="0020711F"/>
    <w:rsid w:val="00222B64"/>
    <w:rsid w:val="00224819"/>
    <w:rsid w:val="00230E09"/>
    <w:rsid w:val="00234598"/>
    <w:rsid w:val="00251E99"/>
    <w:rsid w:val="0025350F"/>
    <w:rsid w:val="00261392"/>
    <w:rsid w:val="00272B19"/>
    <w:rsid w:val="00284E58"/>
    <w:rsid w:val="00293B4E"/>
    <w:rsid w:val="002A16E9"/>
    <w:rsid w:val="002A4A89"/>
    <w:rsid w:val="002A6511"/>
    <w:rsid w:val="002A7227"/>
    <w:rsid w:val="002B0A0A"/>
    <w:rsid w:val="002B6980"/>
    <w:rsid w:val="002C40D8"/>
    <w:rsid w:val="002C7989"/>
    <w:rsid w:val="002E0A31"/>
    <w:rsid w:val="002F4CC5"/>
    <w:rsid w:val="0031505B"/>
    <w:rsid w:val="00330F6A"/>
    <w:rsid w:val="0034786A"/>
    <w:rsid w:val="00374095"/>
    <w:rsid w:val="00383E73"/>
    <w:rsid w:val="00394E30"/>
    <w:rsid w:val="003A46C8"/>
    <w:rsid w:val="003A50EF"/>
    <w:rsid w:val="003B1B3A"/>
    <w:rsid w:val="003B62C1"/>
    <w:rsid w:val="003C1279"/>
    <w:rsid w:val="003C4B2C"/>
    <w:rsid w:val="00412F05"/>
    <w:rsid w:val="0044185F"/>
    <w:rsid w:val="004616C8"/>
    <w:rsid w:val="00471D06"/>
    <w:rsid w:val="004A03A4"/>
    <w:rsid w:val="004A54B8"/>
    <w:rsid w:val="004B163D"/>
    <w:rsid w:val="004C5C1D"/>
    <w:rsid w:val="00506D2A"/>
    <w:rsid w:val="00540A14"/>
    <w:rsid w:val="00550692"/>
    <w:rsid w:val="00553B3C"/>
    <w:rsid w:val="00561666"/>
    <w:rsid w:val="00567B2C"/>
    <w:rsid w:val="005762EA"/>
    <w:rsid w:val="00581E75"/>
    <w:rsid w:val="00583B0A"/>
    <w:rsid w:val="00587697"/>
    <w:rsid w:val="00592BBC"/>
    <w:rsid w:val="005A3A65"/>
    <w:rsid w:val="005A4F8B"/>
    <w:rsid w:val="005B4DE1"/>
    <w:rsid w:val="005C0BD4"/>
    <w:rsid w:val="005D459D"/>
    <w:rsid w:val="005D6F37"/>
    <w:rsid w:val="005E091D"/>
    <w:rsid w:val="005E0D9A"/>
    <w:rsid w:val="005E526D"/>
    <w:rsid w:val="005F412C"/>
    <w:rsid w:val="006104C7"/>
    <w:rsid w:val="00652D7D"/>
    <w:rsid w:val="00656532"/>
    <w:rsid w:val="0065742B"/>
    <w:rsid w:val="006641CD"/>
    <w:rsid w:val="0066588F"/>
    <w:rsid w:val="00670C7B"/>
    <w:rsid w:val="00672290"/>
    <w:rsid w:val="006732C6"/>
    <w:rsid w:val="00683C4B"/>
    <w:rsid w:val="0069206F"/>
    <w:rsid w:val="00696382"/>
    <w:rsid w:val="00696649"/>
    <w:rsid w:val="006A394F"/>
    <w:rsid w:val="006B1DD6"/>
    <w:rsid w:val="006C286A"/>
    <w:rsid w:val="006C5365"/>
    <w:rsid w:val="006D02D9"/>
    <w:rsid w:val="006D7B91"/>
    <w:rsid w:val="00705813"/>
    <w:rsid w:val="00716DF2"/>
    <w:rsid w:val="007273B9"/>
    <w:rsid w:val="00734E48"/>
    <w:rsid w:val="00742427"/>
    <w:rsid w:val="007627F3"/>
    <w:rsid w:val="00763C34"/>
    <w:rsid w:val="00766A48"/>
    <w:rsid w:val="00771156"/>
    <w:rsid w:val="00782FDB"/>
    <w:rsid w:val="0079142D"/>
    <w:rsid w:val="00794268"/>
    <w:rsid w:val="007A46F1"/>
    <w:rsid w:val="00801F88"/>
    <w:rsid w:val="00813A58"/>
    <w:rsid w:val="00817820"/>
    <w:rsid w:val="00827624"/>
    <w:rsid w:val="008428AC"/>
    <w:rsid w:val="00842E6D"/>
    <w:rsid w:val="00863DF7"/>
    <w:rsid w:val="00866127"/>
    <w:rsid w:val="00875BD8"/>
    <w:rsid w:val="00875C2C"/>
    <w:rsid w:val="00881FF8"/>
    <w:rsid w:val="008914B0"/>
    <w:rsid w:val="0089619E"/>
    <w:rsid w:val="008A234C"/>
    <w:rsid w:val="008D7384"/>
    <w:rsid w:val="008D76EC"/>
    <w:rsid w:val="008F1156"/>
    <w:rsid w:val="009033D8"/>
    <w:rsid w:val="00914CAD"/>
    <w:rsid w:val="009248FD"/>
    <w:rsid w:val="00930EE4"/>
    <w:rsid w:val="009351AB"/>
    <w:rsid w:val="00941D77"/>
    <w:rsid w:val="009432C6"/>
    <w:rsid w:val="009463F6"/>
    <w:rsid w:val="009504B9"/>
    <w:rsid w:val="00980A5B"/>
    <w:rsid w:val="0099601D"/>
    <w:rsid w:val="009A1AC6"/>
    <w:rsid w:val="009B6AB1"/>
    <w:rsid w:val="009D57DC"/>
    <w:rsid w:val="009D75A0"/>
    <w:rsid w:val="009F4ACE"/>
    <w:rsid w:val="00A24532"/>
    <w:rsid w:val="00A30F2A"/>
    <w:rsid w:val="00A55CE3"/>
    <w:rsid w:val="00A6672E"/>
    <w:rsid w:val="00A72422"/>
    <w:rsid w:val="00A84C60"/>
    <w:rsid w:val="00AB2BA1"/>
    <w:rsid w:val="00AB5173"/>
    <w:rsid w:val="00AB75FE"/>
    <w:rsid w:val="00AC43E0"/>
    <w:rsid w:val="00AD2E2C"/>
    <w:rsid w:val="00AE3E2A"/>
    <w:rsid w:val="00AF440B"/>
    <w:rsid w:val="00B040D8"/>
    <w:rsid w:val="00B06E84"/>
    <w:rsid w:val="00B15C36"/>
    <w:rsid w:val="00B40C59"/>
    <w:rsid w:val="00B53B5F"/>
    <w:rsid w:val="00B61E17"/>
    <w:rsid w:val="00B84181"/>
    <w:rsid w:val="00B8648C"/>
    <w:rsid w:val="00B909B9"/>
    <w:rsid w:val="00BA637E"/>
    <w:rsid w:val="00BB101C"/>
    <w:rsid w:val="00BB2FEA"/>
    <w:rsid w:val="00BC35CA"/>
    <w:rsid w:val="00BF1488"/>
    <w:rsid w:val="00C16702"/>
    <w:rsid w:val="00C215C3"/>
    <w:rsid w:val="00C32969"/>
    <w:rsid w:val="00C332EB"/>
    <w:rsid w:val="00C36389"/>
    <w:rsid w:val="00C43C9A"/>
    <w:rsid w:val="00C46D45"/>
    <w:rsid w:val="00C84F1B"/>
    <w:rsid w:val="00C861B6"/>
    <w:rsid w:val="00C92C71"/>
    <w:rsid w:val="00C94408"/>
    <w:rsid w:val="00C9464B"/>
    <w:rsid w:val="00C94831"/>
    <w:rsid w:val="00CC1B97"/>
    <w:rsid w:val="00CC6018"/>
    <w:rsid w:val="00CD52AF"/>
    <w:rsid w:val="00CE784F"/>
    <w:rsid w:val="00D215AA"/>
    <w:rsid w:val="00D338AE"/>
    <w:rsid w:val="00D439FA"/>
    <w:rsid w:val="00D501F4"/>
    <w:rsid w:val="00D51F26"/>
    <w:rsid w:val="00D520C8"/>
    <w:rsid w:val="00D6604E"/>
    <w:rsid w:val="00D82976"/>
    <w:rsid w:val="00D83CC3"/>
    <w:rsid w:val="00D911A8"/>
    <w:rsid w:val="00DA0900"/>
    <w:rsid w:val="00DB23ED"/>
    <w:rsid w:val="00DC6E01"/>
    <w:rsid w:val="00DD7330"/>
    <w:rsid w:val="00DE31A8"/>
    <w:rsid w:val="00DF1CB6"/>
    <w:rsid w:val="00E14A31"/>
    <w:rsid w:val="00E20E18"/>
    <w:rsid w:val="00E31451"/>
    <w:rsid w:val="00E405CF"/>
    <w:rsid w:val="00E41DBD"/>
    <w:rsid w:val="00E433D7"/>
    <w:rsid w:val="00E603D2"/>
    <w:rsid w:val="00E81002"/>
    <w:rsid w:val="00E84104"/>
    <w:rsid w:val="00E84FFC"/>
    <w:rsid w:val="00E930B5"/>
    <w:rsid w:val="00EA487F"/>
    <w:rsid w:val="00EB166F"/>
    <w:rsid w:val="00EC3C87"/>
    <w:rsid w:val="00ED4C6D"/>
    <w:rsid w:val="00F22E4F"/>
    <w:rsid w:val="00F260AC"/>
    <w:rsid w:val="00F26C36"/>
    <w:rsid w:val="00F31DA0"/>
    <w:rsid w:val="00F31E2F"/>
    <w:rsid w:val="00F33A3A"/>
    <w:rsid w:val="00F349CF"/>
    <w:rsid w:val="00F42A6E"/>
    <w:rsid w:val="00F4512C"/>
    <w:rsid w:val="00F76E0C"/>
    <w:rsid w:val="00F822C4"/>
    <w:rsid w:val="00F82739"/>
    <w:rsid w:val="00F82E34"/>
    <w:rsid w:val="00F85309"/>
    <w:rsid w:val="00F85AD0"/>
    <w:rsid w:val="00F95315"/>
    <w:rsid w:val="00FA56B2"/>
    <w:rsid w:val="00FA715E"/>
    <w:rsid w:val="00FB4A6F"/>
    <w:rsid w:val="00FE58FC"/>
    <w:rsid w:val="10256733"/>
    <w:rsid w:val="3E546A69"/>
    <w:rsid w:val="73151FCD"/>
    <w:rsid w:val="75AB2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批注框文本 Char"/>
    <w:basedOn w:val="7"/>
    <w:link w:val="2"/>
    <w:semiHidden/>
    <w:uiPriority w:val="99"/>
    <w:rPr>
      <w:sz w:val="18"/>
      <w:szCs w:val="18"/>
    </w:rPr>
  </w:style>
  <w:style w:type="character" w:customStyle="1" w:styleId="10">
    <w:name w:val="页眉 Char"/>
    <w:basedOn w:val="7"/>
    <w:link w:val="4"/>
    <w:uiPriority w:val="99"/>
    <w:rPr>
      <w:sz w:val="18"/>
      <w:szCs w:val="18"/>
    </w:rPr>
  </w:style>
  <w:style w:type="character" w:customStyle="1" w:styleId="11">
    <w:name w:val="页脚 Char"/>
    <w:basedOn w:val="7"/>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139</Words>
  <Characters>201</Characters>
  <Lines>2</Lines>
  <Paragraphs>1</Paragraphs>
  <TotalTime>2</TotalTime>
  <ScaleCrop>false</ScaleCrop>
  <LinksUpToDate>false</LinksUpToDate>
  <CharactersWithSpaces>267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2017-12-11T02:35:00Z</dcterms:created>
  <dc:creator>Windows 用户</dc:creator>
  <cp:lastModifiedBy>Win</cp:lastModifiedBy>
  <cp:lastPrinted>2019-02-20T04:49:00Z</cp:lastPrinted>
  <dcterms:modified xsi:type="dcterms:W3CDTF">2025-02-19T08:21:40Z</dcterms:modified>
  <cp:revision>615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eyJoZGlkIjoiYjk1OWNmZGFiZDkzNDM1ZjMxMWNlNTBiNTY5MjZhZTciLCJ1c2VySWQiOiI1Nzk4MjU5OTAifQ==</vt:lpwstr>
  </property>
  <property fmtid="{D5CDD505-2E9C-101B-9397-08002B2CF9AE}" pid="3" name="KSOProductBuildVer">
    <vt:lpwstr>2052-12.1.0.19770</vt:lpwstr>
  </property>
  <property fmtid="{D5CDD505-2E9C-101B-9397-08002B2CF9AE}" pid="4" name="ICV">
    <vt:lpwstr>925405C2C0E842C983443A7EB618633C_12</vt:lpwstr>
  </property>
</Properties>
</file>