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360" w:lineRule="auto"/>
        <w:ind w:left="0" w:right="0" w:firstLine="0"/>
        <w:jc w:val="center"/>
        <w:rPr>
          <w:rFonts w:hint="eastAsia" w:ascii="黑体" w:hAnsi="黑体" w:eastAsia="黑体" w:cs="黑体"/>
          <w:b/>
          <w:bCs/>
          <w:i w:val="0"/>
          <w:iCs w:val="0"/>
          <w:caps w:val="0"/>
          <w:color w:val="000000"/>
          <w:spacing w:val="0"/>
          <w:sz w:val="32"/>
          <w:szCs w:val="32"/>
          <w:u w:val="none"/>
          <w:woUserID w:val="1"/>
        </w:rPr>
      </w:pPr>
      <w:r>
        <w:rPr>
          <w:rFonts w:hint="eastAsia" w:ascii="黑体" w:hAnsi="黑体" w:eastAsia="黑体" w:cs="黑体"/>
          <w:b/>
          <w:bCs/>
          <w:i w:val="0"/>
          <w:iCs w:val="0"/>
          <w:caps w:val="0"/>
          <w:color w:val="000000"/>
          <w:spacing w:val="0"/>
          <w:kern w:val="0"/>
          <w:sz w:val="32"/>
          <w:szCs w:val="32"/>
          <w:u w:val="none"/>
          <w:lang w:val="en-US" w:eastAsia="zh-CN" w:bidi="ar"/>
          <w:woUserID w:val="1"/>
        </w:rPr>
        <w:t>人工智能预测蛋白三维结构</w:t>
      </w:r>
    </w:p>
    <w:p>
      <w:pPr>
        <w:keepNext w:val="0"/>
        <w:keepLines w:val="0"/>
        <w:widowControl/>
        <w:suppressLineNumbers w:val="0"/>
        <w:spacing w:before="0" w:beforeAutospacing="0" w:after="0" w:afterAutospacing="0" w:line="360" w:lineRule="auto"/>
        <w:ind w:left="0" w:right="0" w:firstLine="0"/>
        <w:jc w:val="center"/>
        <w:rPr>
          <w:rFonts w:hint="default" w:ascii="宋体" w:hAnsi="宋体" w:eastAsia="宋体" w:cs="宋体"/>
          <w:i w:val="0"/>
          <w:iCs w:val="0"/>
          <w:caps w:val="0"/>
          <w:color w:val="000000"/>
          <w:spacing w:val="0"/>
          <w:sz w:val="21"/>
          <w:szCs w:val="21"/>
          <w:u w:val="none"/>
          <w:woUserID w:val="1"/>
        </w:rPr>
      </w:pPr>
      <w:r>
        <w:rPr>
          <w:rFonts w:hint="default" w:ascii="宋体" w:hAnsi="宋体" w:eastAsia="宋体" w:cs="宋体"/>
          <w:i w:val="0"/>
          <w:iCs w:val="0"/>
          <w:caps w:val="0"/>
          <w:color w:val="000000"/>
          <w:spacing w:val="0"/>
          <w:sz w:val="24"/>
          <w:szCs w:val="24"/>
          <w:u w:val="none"/>
          <w:woUserID w:val="1"/>
        </w:rPr>
        <w:t>孔维晔，吕鑫渝</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i w:val="0"/>
          <w:iCs w:val="0"/>
          <w:caps w:val="0"/>
          <w:color w:val="000000"/>
          <w:spacing w:val="0"/>
          <w:sz w:val="21"/>
          <w:szCs w:val="21"/>
          <w:u w:val="none"/>
          <w:woUserID w:val="1"/>
        </w:rPr>
      </w:pPr>
    </w:p>
    <w:p>
      <w:pPr>
        <w:keepNext w:val="0"/>
        <w:keepLines w:val="0"/>
        <w:widowControl/>
        <w:numPr>
          <w:numId w:val="0"/>
        </w:numPr>
        <w:suppressLineNumbers w:val="0"/>
        <w:spacing w:before="0" w:beforeAutospacing="0" w:after="0" w:afterAutospacing="0" w:line="360" w:lineRule="auto"/>
        <w:ind w:leftChars="0" w:right="0" w:rightChars="0"/>
        <w:jc w:val="both"/>
        <w:rPr>
          <w:rFonts w:hint="eastAsia" w:ascii="宋体" w:hAnsi="宋体" w:eastAsia="宋体" w:cs="宋体"/>
          <w:i w:val="0"/>
          <w:iCs w:val="0"/>
          <w:caps w:val="0"/>
          <w:color w:val="000000"/>
          <w:spacing w:val="0"/>
          <w:sz w:val="21"/>
          <w:szCs w:val="21"/>
          <w:u w:val="none"/>
          <w:woUserID w:val="1"/>
        </w:rPr>
      </w:pPr>
      <w:r>
        <w:rPr>
          <w:rFonts w:hint="default" w:ascii="宋体" w:hAnsi="宋体" w:eastAsia="宋体" w:cs="宋体"/>
          <w:b/>
          <w:bCs/>
          <w:i w:val="0"/>
          <w:iCs w:val="0"/>
          <w:caps w:val="0"/>
          <w:color w:val="000000"/>
          <w:spacing w:val="0"/>
          <w:kern w:val="0"/>
          <w:sz w:val="24"/>
          <w:szCs w:val="24"/>
          <w:u w:val="none"/>
          <w:lang w:eastAsia="zh-CN" w:bidi="ar"/>
          <w:woUserID w:val="1"/>
        </w:rPr>
        <w:t>摘要</w:t>
      </w:r>
      <w:r>
        <w:rPr>
          <w:rFonts w:hint="default" w:ascii="宋体" w:hAnsi="宋体" w:eastAsia="宋体" w:cs="宋体"/>
          <w:b/>
          <w:bCs/>
          <w:i w:val="0"/>
          <w:iCs w:val="0"/>
          <w:caps w:val="0"/>
          <w:color w:val="000000"/>
          <w:spacing w:val="0"/>
          <w:kern w:val="0"/>
          <w:sz w:val="28"/>
          <w:szCs w:val="28"/>
          <w:u w:val="none"/>
          <w:lang w:eastAsia="zh-CN" w:bidi="ar"/>
          <w:woUserID w:val="1"/>
        </w:rPr>
        <w:t>：</w:t>
      </w:r>
      <w:r>
        <w:rPr>
          <w:rFonts w:hint="eastAsia" w:ascii="宋体" w:hAnsi="宋体" w:eastAsia="宋体" w:cs="宋体"/>
          <w:i w:val="0"/>
          <w:iCs w:val="0"/>
          <w:caps w:val="0"/>
          <w:color w:val="000000"/>
          <w:spacing w:val="0"/>
          <w:kern w:val="0"/>
          <w:sz w:val="21"/>
          <w:szCs w:val="21"/>
          <w:u w:val="none"/>
          <w:lang w:val="en-US" w:eastAsia="zh-CN" w:bidi="ar"/>
          <w:woUserID w:val="1"/>
        </w:rPr>
        <w:t>蛋白质是生命</w:t>
      </w:r>
      <w:r>
        <w:rPr>
          <w:rFonts w:hint="default" w:ascii="宋体" w:hAnsi="宋体" w:eastAsia="宋体" w:cs="宋体"/>
          <w:i w:val="0"/>
          <w:iCs w:val="0"/>
          <w:caps w:val="0"/>
          <w:color w:val="000000"/>
          <w:spacing w:val="0"/>
          <w:kern w:val="0"/>
          <w:sz w:val="21"/>
          <w:szCs w:val="21"/>
          <w:u w:val="none"/>
          <w:lang w:eastAsia="zh-CN" w:bidi="ar"/>
          <w:woUserID w:val="1"/>
        </w:rPr>
        <w:t>体活动</w:t>
      </w:r>
      <w:r>
        <w:rPr>
          <w:rFonts w:hint="eastAsia" w:ascii="宋体" w:hAnsi="宋体" w:eastAsia="宋体" w:cs="宋体"/>
          <w:i w:val="0"/>
          <w:iCs w:val="0"/>
          <w:caps w:val="0"/>
          <w:color w:val="000000"/>
          <w:spacing w:val="0"/>
          <w:kern w:val="0"/>
          <w:sz w:val="21"/>
          <w:szCs w:val="21"/>
          <w:u w:val="none"/>
          <w:lang w:val="en-US" w:eastAsia="zh-CN" w:bidi="ar"/>
          <w:woUserID w:val="1"/>
        </w:rPr>
        <w:t>中不可或缺的分子，扮演着多种生物学过程的关键角色，如信号</w:t>
      </w:r>
      <w:r>
        <w:rPr>
          <w:rFonts w:hint="default" w:ascii="宋体" w:hAnsi="宋体" w:eastAsia="宋体" w:cs="宋体"/>
          <w:i w:val="0"/>
          <w:iCs w:val="0"/>
          <w:caps w:val="0"/>
          <w:color w:val="000000"/>
          <w:spacing w:val="0"/>
          <w:kern w:val="0"/>
          <w:sz w:val="21"/>
          <w:szCs w:val="21"/>
          <w:u w:val="none"/>
          <w:lang w:eastAsia="zh-CN" w:bidi="ar"/>
          <w:woUserID w:val="1"/>
        </w:rPr>
        <w:t>转</w:t>
      </w:r>
      <w:r>
        <w:rPr>
          <w:rFonts w:hint="eastAsia" w:ascii="宋体" w:hAnsi="宋体" w:eastAsia="宋体" w:cs="宋体"/>
          <w:i w:val="0"/>
          <w:iCs w:val="0"/>
          <w:caps w:val="0"/>
          <w:color w:val="000000"/>
          <w:spacing w:val="0"/>
          <w:kern w:val="0"/>
          <w:sz w:val="21"/>
          <w:szCs w:val="21"/>
          <w:u w:val="none"/>
          <w:lang w:val="en-US" w:eastAsia="zh-CN" w:bidi="ar"/>
          <w:woUserID w:val="1"/>
        </w:rPr>
        <w:t>导、代谢调控和免疫应答</w:t>
      </w:r>
      <w:r>
        <w:rPr>
          <w:rFonts w:hint="default" w:ascii="宋体" w:hAnsi="宋体" w:eastAsia="宋体" w:cs="宋体"/>
          <w:i w:val="0"/>
          <w:iCs w:val="0"/>
          <w:caps w:val="0"/>
          <w:color w:val="000000"/>
          <w:spacing w:val="0"/>
          <w:kern w:val="0"/>
          <w:sz w:val="21"/>
          <w:szCs w:val="21"/>
          <w:u w:val="none"/>
          <w:lang w:eastAsia="zh-CN" w:bidi="ar"/>
          <w:woUserID w:val="1"/>
        </w:rPr>
        <w:t>等</w:t>
      </w:r>
      <w:r>
        <w:rPr>
          <w:rFonts w:hint="eastAsia" w:ascii="宋体" w:hAnsi="宋体" w:eastAsia="宋体" w:cs="宋体"/>
          <w:i w:val="0"/>
          <w:iCs w:val="0"/>
          <w:caps w:val="0"/>
          <w:color w:val="000000"/>
          <w:spacing w:val="0"/>
          <w:kern w:val="0"/>
          <w:sz w:val="21"/>
          <w:szCs w:val="21"/>
          <w:u w:val="none"/>
          <w:lang w:val="en-US" w:eastAsia="zh-CN" w:bidi="ar"/>
          <w:woUserID w:val="1"/>
        </w:rPr>
        <w:t>。蛋白质的功能与其三维结构密切相关，因为蛋白质的折叠状态决定了其在生物体内执行的生物学功能。从结构的角度来理解蛋白质功能已成为生物医学研究的重要方向。通过解析蛋白质的三维结构，科学家们能够洞察其与其他分子的相互作用，为药物设计、疾病治疗和基因工程等领域提供有力支持。</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i w:val="0"/>
          <w:iCs w:val="0"/>
          <w:caps w:val="0"/>
          <w:color w:val="000000"/>
          <w:spacing w:val="0"/>
          <w:kern w:val="0"/>
          <w:sz w:val="21"/>
          <w:szCs w:val="21"/>
          <w:u w:val="none"/>
          <w:lang w:val="en-US" w:eastAsia="zh-CN" w:bidi="ar"/>
          <w:woUserID w:val="1"/>
        </w:rPr>
      </w:pPr>
      <w:r>
        <w:rPr>
          <w:rFonts w:hint="eastAsia" w:ascii="宋体" w:hAnsi="宋体" w:eastAsia="宋体" w:cs="宋体"/>
          <w:i w:val="0"/>
          <w:iCs w:val="0"/>
          <w:caps w:val="0"/>
          <w:color w:val="000000"/>
          <w:spacing w:val="0"/>
          <w:kern w:val="0"/>
          <w:sz w:val="21"/>
          <w:szCs w:val="21"/>
          <w:u w:val="none"/>
          <w:lang w:val="en-US" w:eastAsia="zh-CN" w:bidi="ar"/>
          <w:woUserID w:val="1"/>
        </w:rPr>
        <w:t> </w:t>
      </w:r>
      <w:r>
        <w:rPr>
          <w:rFonts w:hint="default" w:ascii="宋体" w:hAnsi="宋体" w:eastAsia="宋体" w:cs="宋体"/>
          <w:i w:val="0"/>
          <w:iCs w:val="0"/>
          <w:caps w:val="0"/>
          <w:color w:val="000000"/>
          <w:spacing w:val="0"/>
          <w:kern w:val="0"/>
          <w:sz w:val="21"/>
          <w:szCs w:val="21"/>
          <w:u w:val="none"/>
          <w:lang w:eastAsia="zh-CN" w:bidi="ar"/>
          <w:woUserID w:val="1"/>
        </w:rPr>
        <w:t xml:space="preserve">  </w:t>
      </w:r>
      <w:r>
        <w:rPr>
          <w:rFonts w:hint="eastAsia" w:ascii="宋体" w:hAnsi="宋体" w:eastAsia="宋体" w:cs="宋体"/>
          <w:i w:val="0"/>
          <w:iCs w:val="0"/>
          <w:caps w:val="0"/>
          <w:color w:val="000000"/>
          <w:spacing w:val="0"/>
          <w:kern w:val="0"/>
          <w:sz w:val="21"/>
          <w:szCs w:val="21"/>
          <w:u w:val="none"/>
          <w:lang w:val="en-US" w:eastAsia="zh-CN" w:bidi="ar"/>
          <w:woUserID w:val="1"/>
        </w:rPr>
        <w:t>尽管</w:t>
      </w:r>
      <w:r>
        <w:rPr>
          <w:rFonts w:hint="default" w:ascii="宋体" w:hAnsi="宋体" w:eastAsia="宋体" w:cs="宋体"/>
          <w:i w:val="0"/>
          <w:iCs w:val="0"/>
          <w:caps w:val="0"/>
          <w:color w:val="000000"/>
          <w:spacing w:val="0"/>
          <w:kern w:val="0"/>
          <w:sz w:val="21"/>
          <w:szCs w:val="21"/>
          <w:u w:val="none"/>
          <w:lang w:eastAsia="zh-CN" w:bidi="ar"/>
          <w:woUserID w:val="1"/>
        </w:rPr>
        <w:t>传统的</w:t>
      </w:r>
      <w:r>
        <w:rPr>
          <w:rFonts w:hint="eastAsia" w:ascii="宋体" w:hAnsi="宋体" w:eastAsia="宋体" w:cs="宋体"/>
          <w:i w:val="0"/>
          <w:iCs w:val="0"/>
          <w:caps w:val="0"/>
          <w:color w:val="000000"/>
          <w:spacing w:val="0"/>
          <w:kern w:val="0"/>
          <w:sz w:val="21"/>
          <w:szCs w:val="21"/>
          <w:u w:val="none"/>
          <w:lang w:val="en-US" w:eastAsia="zh-CN" w:bidi="ar"/>
          <w:woUserID w:val="1"/>
        </w:rPr>
        <w:t>实验方法如X射线晶体学、核磁共振</w:t>
      </w:r>
      <w:r>
        <w:rPr>
          <w:rFonts w:hint="default" w:ascii="宋体" w:hAnsi="宋体" w:eastAsia="宋体" w:cs="宋体"/>
          <w:i w:val="0"/>
          <w:iCs w:val="0"/>
          <w:caps w:val="0"/>
          <w:color w:val="000000"/>
          <w:spacing w:val="0"/>
          <w:kern w:val="0"/>
          <w:sz w:val="21"/>
          <w:szCs w:val="21"/>
          <w:u w:val="none"/>
          <w:lang w:eastAsia="zh-CN" w:bidi="ar"/>
          <w:woUserID w:val="1"/>
        </w:rPr>
        <w:t>、冷冻电镜</w:t>
      </w:r>
      <w:r>
        <w:rPr>
          <w:rFonts w:hint="eastAsia" w:ascii="宋体" w:hAnsi="宋体" w:eastAsia="宋体" w:cs="宋体"/>
          <w:i w:val="0"/>
          <w:iCs w:val="0"/>
          <w:caps w:val="0"/>
          <w:color w:val="000000"/>
          <w:spacing w:val="0"/>
          <w:kern w:val="0"/>
          <w:sz w:val="21"/>
          <w:szCs w:val="21"/>
          <w:u w:val="none"/>
          <w:lang w:val="en-US" w:eastAsia="zh-CN" w:bidi="ar"/>
          <w:woUserID w:val="1"/>
        </w:rPr>
        <w:t>等已经取得了一系列的成就，但其在蛋白质结构测定中依然面临一些局限和挑战。其中，晶体学需要获得高质量的蛋白晶体，而有些蛋白质难以结晶；核磁共振则对样品的纯度和浓度要求极高。这些实验方法不仅需要昂贵的设备和专业技能，而且在某些情况下可能并不适用于特定类型的蛋白质。因此，寻找一种更高效、经济且普适的蛋白质结构预测方法成为迫切的需求。在这一背景下，人工智能的发展为解决蛋白质结构测定中的种种限制提供了新的可能性。</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i w:val="0"/>
          <w:iCs w:val="0"/>
          <w:caps w:val="0"/>
          <w:color w:val="000000"/>
          <w:spacing w:val="0"/>
          <w:kern w:val="0"/>
          <w:sz w:val="21"/>
          <w:szCs w:val="21"/>
          <w:u w:val="none"/>
          <w:lang w:val="en-US" w:eastAsia="zh-CN" w:bidi="ar"/>
          <w:woUserID w:val="1"/>
        </w:rPr>
      </w:pPr>
    </w:p>
    <w:p>
      <w:pPr>
        <w:keepNext w:val="0"/>
        <w:keepLines w:val="0"/>
        <w:widowControl/>
        <w:suppressLineNumbers w:val="0"/>
        <w:spacing w:before="0" w:beforeAutospacing="0" w:after="0" w:afterAutospacing="0" w:line="360" w:lineRule="auto"/>
        <w:ind w:left="0" w:right="0" w:firstLine="0"/>
        <w:jc w:val="both"/>
        <w:rPr>
          <w:rFonts w:hint="default" w:ascii="宋体" w:hAnsi="宋体" w:eastAsia="宋体" w:cs="宋体"/>
          <w:i w:val="0"/>
          <w:iCs w:val="0"/>
          <w:caps w:val="0"/>
          <w:color w:val="000000"/>
          <w:spacing w:val="0"/>
          <w:kern w:val="0"/>
          <w:sz w:val="21"/>
          <w:szCs w:val="21"/>
          <w:u w:val="none"/>
          <w:lang w:eastAsia="zh-CN" w:bidi="ar"/>
          <w:woUserID w:val="1"/>
        </w:rPr>
      </w:pPr>
      <w:r>
        <w:rPr>
          <w:rFonts w:hint="default" w:ascii="宋体" w:hAnsi="宋体" w:eastAsia="宋体" w:cs="宋体"/>
          <w:b/>
          <w:bCs/>
          <w:i w:val="0"/>
          <w:iCs w:val="0"/>
          <w:caps w:val="0"/>
          <w:color w:val="000000"/>
          <w:spacing w:val="0"/>
          <w:kern w:val="0"/>
          <w:sz w:val="24"/>
          <w:szCs w:val="24"/>
          <w:u w:val="none"/>
          <w:lang w:eastAsia="zh-CN" w:bidi="ar"/>
          <w:woUserID w:val="1"/>
        </w:rPr>
        <w:t>关键词</w:t>
      </w:r>
      <w:r>
        <w:rPr>
          <w:rFonts w:hint="default" w:ascii="宋体" w:hAnsi="宋体" w:eastAsia="宋体" w:cs="宋体"/>
          <w:i w:val="0"/>
          <w:iCs w:val="0"/>
          <w:caps w:val="0"/>
          <w:color w:val="000000"/>
          <w:spacing w:val="0"/>
          <w:kern w:val="0"/>
          <w:sz w:val="21"/>
          <w:szCs w:val="21"/>
          <w:u w:val="none"/>
          <w:lang w:eastAsia="zh-CN" w:bidi="ar"/>
          <w:woUserID w:val="1"/>
        </w:rPr>
        <w:t>：人工智能、蛋白质结构预测、深度学习、机器学习</w:t>
      </w:r>
    </w:p>
    <w:p>
      <w:pPr>
        <w:keepNext w:val="0"/>
        <w:keepLines w:val="0"/>
        <w:widowControl/>
        <w:suppressLineNumbers w:val="0"/>
        <w:spacing w:before="0" w:beforeAutospacing="0" w:after="0" w:afterAutospacing="0" w:line="360" w:lineRule="auto"/>
        <w:ind w:left="0" w:leftChars="0" w:right="0" w:firstLine="0" w:firstLineChars="0"/>
        <w:jc w:val="both"/>
        <w:rPr>
          <w:rFonts w:hint="default" w:ascii="宋体" w:hAnsi="宋体" w:eastAsia="宋体" w:cs="宋体"/>
          <w:i w:val="0"/>
          <w:iCs w:val="0"/>
          <w:caps w:val="0"/>
          <w:color w:val="000000"/>
          <w:spacing w:val="0"/>
          <w:sz w:val="21"/>
          <w:szCs w:val="21"/>
          <w:u w:val="none"/>
          <w:woUserID w:val="1"/>
        </w:rPr>
      </w:pPr>
    </w:p>
    <w:p>
      <w:pPr>
        <w:keepNext w:val="0"/>
        <w:keepLines w:val="0"/>
        <w:widowControl/>
        <w:numPr>
          <w:ilvl w:val="0"/>
          <w:numId w:val="1"/>
        </w:numPr>
        <w:suppressLineNumbers w:val="0"/>
        <w:spacing w:before="0" w:beforeAutospacing="0" w:after="0" w:afterAutospacing="0" w:line="360" w:lineRule="auto"/>
        <w:ind w:left="0" w:right="0" w:firstLine="0"/>
        <w:jc w:val="both"/>
        <w:rPr>
          <w:rFonts w:hint="default" w:ascii="宋体" w:hAnsi="宋体" w:eastAsia="宋体" w:cs="宋体"/>
          <w:b/>
          <w:bCs/>
          <w:i w:val="0"/>
          <w:iCs w:val="0"/>
          <w:caps w:val="0"/>
          <w:color w:val="000000"/>
          <w:spacing w:val="0"/>
          <w:kern w:val="0"/>
          <w:sz w:val="28"/>
          <w:szCs w:val="28"/>
          <w:u w:val="none"/>
          <w:lang w:eastAsia="zh-CN" w:bidi="ar"/>
          <w:woUserID w:val="1"/>
        </w:rPr>
      </w:pPr>
      <w:r>
        <w:rPr>
          <w:rFonts w:hint="default" w:ascii="宋体" w:hAnsi="宋体" w:eastAsia="宋体" w:cs="宋体"/>
          <w:b/>
          <w:bCs/>
          <w:i w:val="0"/>
          <w:iCs w:val="0"/>
          <w:caps w:val="0"/>
          <w:color w:val="000000"/>
          <w:spacing w:val="0"/>
          <w:kern w:val="0"/>
          <w:sz w:val="28"/>
          <w:szCs w:val="28"/>
          <w:u w:val="none"/>
          <w:lang w:eastAsia="zh-CN" w:bidi="ar"/>
          <w:woUserID w:val="1"/>
        </w:rPr>
        <w:t>人工智能的发展</w:t>
      </w:r>
    </w:p>
    <w:p>
      <w:pPr>
        <w:keepNext w:val="0"/>
        <w:keepLines w:val="0"/>
        <w:widowControl/>
        <w:suppressLineNumbers w:val="0"/>
        <w:spacing w:before="0" w:beforeAutospacing="0" w:after="0" w:afterAutospacing="0" w:line="360" w:lineRule="auto"/>
        <w:ind w:left="0" w:leftChars="0" w:right="0" w:firstLine="0" w:firstLineChars="0"/>
        <w:jc w:val="both"/>
        <w:rPr>
          <w:rFonts w:hint="default" w:ascii="宋体" w:hAnsi="宋体" w:eastAsia="宋体" w:cs="宋体"/>
          <w:i w:val="0"/>
          <w:iCs w:val="0"/>
          <w:caps w:val="0"/>
          <w:color w:val="000000"/>
          <w:spacing w:val="0"/>
          <w:sz w:val="21"/>
          <w:szCs w:val="21"/>
          <w:u w:val="none"/>
          <w:lang w:eastAsia="zh-CN"/>
          <w:woUserID w:val="1"/>
        </w:rPr>
      </w:pPr>
    </w:p>
    <w:p>
      <w:pPr>
        <w:keepNext w:val="0"/>
        <w:keepLines w:val="0"/>
        <w:widowControl/>
        <w:suppressLineNumbers w:val="0"/>
        <w:spacing w:before="0" w:beforeAutospacing="0" w:after="0" w:afterAutospacing="0" w:line="360" w:lineRule="auto"/>
        <w:ind w:left="0" w:leftChars="0" w:right="0" w:firstLine="420" w:firstLineChars="200"/>
        <w:jc w:val="both"/>
        <w:rPr>
          <w:rFonts w:hint="default" w:ascii="宋体" w:hAnsi="宋体" w:eastAsia="宋体" w:cs="宋体"/>
          <w:i w:val="0"/>
          <w:iCs w:val="0"/>
          <w:caps w:val="0"/>
          <w:color w:val="000000"/>
          <w:spacing w:val="0"/>
          <w:sz w:val="21"/>
          <w:szCs w:val="21"/>
          <w:u w:val="none"/>
          <w:lang w:eastAsia="zh-CN"/>
          <w:woUserID w:val="1"/>
        </w:rPr>
      </w:pPr>
      <w:r>
        <w:rPr>
          <w:rFonts w:hint="default" w:ascii="宋体" w:hAnsi="宋体" w:eastAsia="宋体" w:cs="宋体"/>
          <w:i w:val="0"/>
          <w:iCs w:val="0"/>
          <w:caps w:val="0"/>
          <w:color w:val="000000"/>
          <w:spacing w:val="0"/>
          <w:sz w:val="21"/>
          <w:szCs w:val="21"/>
          <w:u w:val="none"/>
          <w:lang w:eastAsia="zh-CN"/>
          <w:woUserID w:val="1"/>
        </w:rPr>
        <w:t>随着时间的推移，人工智能逐渐从科幻变为现实，成为我们日常生活中不可或缺的一部分。从医疗到交通，从教育到制造，人工智能的足迹遍布各个角落，带来了诸多便利和改变。。通过一场关于机器思考和学习的伟大冒险，人工智能正在推动着我们迈向一个更加智能化、高效化的未来。</w:t>
      </w:r>
    </w:p>
    <w:p>
      <w:pPr>
        <w:keepNext w:val="0"/>
        <w:keepLines w:val="0"/>
        <w:widowControl/>
        <w:suppressLineNumbers w:val="0"/>
        <w:spacing w:before="0" w:beforeAutospacing="0" w:after="0" w:afterAutospacing="0" w:line="360" w:lineRule="auto"/>
        <w:ind w:left="0" w:leftChars="0" w:right="0" w:firstLine="0" w:firstLineChars="0"/>
        <w:jc w:val="both"/>
        <w:rPr>
          <w:rFonts w:hint="default" w:ascii="宋体" w:hAnsi="宋体" w:eastAsia="宋体" w:cs="宋体"/>
          <w:i w:val="0"/>
          <w:iCs w:val="0"/>
          <w:caps w:val="0"/>
          <w:color w:val="000000"/>
          <w:spacing w:val="0"/>
          <w:sz w:val="21"/>
          <w:szCs w:val="21"/>
          <w:u w:val="none"/>
          <w:lang w:eastAsia="zh-CN"/>
          <w:woUserID w:val="1"/>
        </w:rPr>
      </w:pPr>
    </w:p>
    <w:p>
      <w:pPr>
        <w:keepNext w:val="0"/>
        <w:keepLines w:val="0"/>
        <w:widowControl/>
        <w:suppressLineNumbers w:val="0"/>
        <w:spacing w:before="0" w:beforeAutospacing="0" w:after="0" w:afterAutospacing="0" w:line="360" w:lineRule="auto"/>
        <w:ind w:left="0" w:leftChars="0" w:right="0" w:firstLine="0" w:firstLineChars="0"/>
        <w:jc w:val="both"/>
        <w:rPr>
          <w:rFonts w:hint="default" w:ascii="宋体" w:hAnsi="宋体" w:eastAsia="宋体" w:cs="宋体"/>
          <w:i w:val="0"/>
          <w:iCs w:val="0"/>
          <w:caps w:val="0"/>
          <w:color w:val="000000"/>
          <w:spacing w:val="0"/>
          <w:sz w:val="21"/>
          <w:szCs w:val="21"/>
          <w:u w:val="none"/>
          <w:lang w:eastAsia="zh-CN"/>
          <w:woUserID w:val="1"/>
        </w:rPr>
      </w:pPr>
    </w:p>
    <w:p>
      <w:pPr>
        <w:keepNext w:val="0"/>
        <w:keepLines w:val="0"/>
        <w:widowControl/>
        <w:suppressLineNumbers w:val="0"/>
        <w:spacing w:before="0" w:beforeAutospacing="0" w:after="0" w:afterAutospacing="0" w:line="360" w:lineRule="auto"/>
        <w:ind w:left="0" w:leftChars="0" w:right="0" w:firstLine="0" w:firstLineChars="0"/>
        <w:jc w:val="both"/>
        <w:rPr>
          <w:rFonts w:hint="default" w:ascii="宋体" w:hAnsi="宋体" w:eastAsia="宋体" w:cs="宋体"/>
          <w:i w:val="0"/>
          <w:iCs w:val="0"/>
          <w:caps w:val="0"/>
          <w:color w:val="000000"/>
          <w:spacing w:val="0"/>
          <w:sz w:val="21"/>
          <w:szCs w:val="21"/>
          <w:u w:val="none"/>
          <w:lang w:eastAsia="zh-CN"/>
          <w:woUserID w:val="1"/>
        </w:rPr>
      </w:pPr>
    </w:p>
    <w:p>
      <w:pPr>
        <w:keepNext w:val="0"/>
        <w:keepLines w:val="0"/>
        <w:widowControl/>
        <w:suppressLineNumbers w:val="0"/>
        <w:spacing w:before="0" w:beforeAutospacing="0" w:after="0" w:afterAutospacing="0" w:line="360" w:lineRule="auto"/>
        <w:ind w:left="0" w:leftChars="0" w:right="0" w:firstLine="0" w:firstLineChars="0"/>
        <w:jc w:val="both"/>
        <w:rPr>
          <w:rFonts w:hint="default" w:ascii="宋体" w:hAnsi="宋体" w:eastAsia="宋体" w:cs="宋体"/>
          <w:i w:val="0"/>
          <w:iCs w:val="0"/>
          <w:caps w:val="0"/>
          <w:color w:val="000000"/>
          <w:spacing w:val="0"/>
          <w:sz w:val="21"/>
          <w:szCs w:val="21"/>
          <w:u w:val="none"/>
          <w:lang w:eastAsia="zh-CN"/>
          <w:woUserID w:val="1"/>
        </w:rPr>
      </w:pPr>
    </w:p>
    <w:p>
      <w:pPr>
        <w:keepNext w:val="0"/>
        <w:keepLines w:val="0"/>
        <w:widowControl/>
        <w:suppressLineNumbers w:val="0"/>
        <w:spacing w:before="0" w:beforeAutospacing="0" w:after="0" w:afterAutospacing="0" w:line="360" w:lineRule="auto"/>
        <w:ind w:left="0" w:leftChars="0" w:right="0" w:firstLine="0" w:firstLineChars="0"/>
        <w:jc w:val="both"/>
        <w:rPr>
          <w:rFonts w:hint="default" w:ascii="宋体" w:hAnsi="宋体" w:eastAsia="宋体" w:cs="宋体"/>
          <w:i w:val="0"/>
          <w:iCs w:val="0"/>
          <w:caps w:val="0"/>
          <w:color w:val="000000"/>
          <w:spacing w:val="0"/>
          <w:sz w:val="21"/>
          <w:szCs w:val="21"/>
          <w:u w:val="none"/>
          <w:lang w:eastAsia="zh-CN"/>
          <w:woUserID w:val="1"/>
        </w:rPr>
      </w:pPr>
    </w:p>
    <w:p>
      <w:pPr>
        <w:keepNext w:val="0"/>
        <w:keepLines w:val="0"/>
        <w:widowControl/>
        <w:suppressLineNumbers w:val="0"/>
        <w:spacing w:before="0" w:beforeAutospacing="0" w:after="0" w:afterAutospacing="0" w:line="360" w:lineRule="auto"/>
        <w:ind w:left="0" w:right="0" w:firstLine="0"/>
        <w:jc w:val="both"/>
        <w:rPr>
          <w:rFonts w:hint="default" w:ascii="宋体" w:hAnsi="宋体" w:eastAsia="宋体" w:cs="宋体"/>
          <w:b/>
          <w:bCs/>
          <w:i w:val="0"/>
          <w:iCs w:val="0"/>
          <w:caps w:val="0"/>
          <w:color w:val="000000"/>
          <w:spacing w:val="0"/>
          <w:kern w:val="0"/>
          <w:sz w:val="24"/>
          <w:szCs w:val="24"/>
          <w:u w:val="none"/>
          <w:lang w:eastAsia="zh-CN" w:bidi="ar"/>
          <w:woUserID w:val="1"/>
        </w:rPr>
      </w:pPr>
      <w:r>
        <w:rPr>
          <w:rFonts w:hint="default" w:ascii="宋体" w:hAnsi="宋体" w:eastAsia="宋体" w:cs="宋体"/>
          <w:b/>
          <w:bCs/>
          <w:i w:val="0"/>
          <w:iCs w:val="0"/>
          <w:caps w:val="0"/>
          <w:color w:val="000000"/>
          <w:spacing w:val="0"/>
          <w:kern w:val="0"/>
          <w:sz w:val="24"/>
          <w:szCs w:val="24"/>
          <w:u w:val="none"/>
          <w:lang w:eastAsia="zh-CN" w:bidi="ar"/>
          <w:woUserID w:val="1"/>
        </w:rPr>
        <w:t>（一）、 人工智能的定义：</w:t>
      </w:r>
    </w:p>
    <w:p>
      <w:pPr>
        <w:keepNext w:val="0"/>
        <w:keepLines w:val="0"/>
        <w:widowControl/>
        <w:suppressLineNumbers w:val="0"/>
        <w:spacing w:before="0" w:beforeAutospacing="0" w:after="0" w:afterAutospacing="0" w:line="360" w:lineRule="auto"/>
        <w:ind w:left="0" w:right="0" w:firstLine="420" w:firstLineChars="200"/>
        <w:jc w:val="both"/>
        <w:rPr>
          <w:rFonts w:hint="default" w:ascii="宋体" w:hAnsi="宋体" w:eastAsia="宋体" w:cs="宋体"/>
          <w:i w:val="0"/>
          <w:iCs w:val="0"/>
          <w:caps w:val="0"/>
          <w:color w:val="000000"/>
          <w:spacing w:val="0"/>
          <w:sz w:val="21"/>
          <w:szCs w:val="21"/>
          <w:u w:val="none"/>
          <w:lang w:eastAsia="zh-CN"/>
          <w:woUserID w:val="1"/>
        </w:rPr>
      </w:pPr>
    </w:p>
    <w:p>
      <w:pPr>
        <w:keepNext w:val="0"/>
        <w:keepLines w:val="0"/>
        <w:widowControl/>
        <w:suppressLineNumbers w:val="0"/>
        <w:spacing w:before="0" w:beforeAutospacing="0" w:after="0" w:afterAutospacing="0" w:line="360" w:lineRule="auto"/>
        <w:ind w:left="0" w:right="0" w:firstLine="420" w:firstLineChars="200"/>
        <w:jc w:val="both"/>
        <w:rPr>
          <w:rFonts w:hint="default" w:ascii="宋体" w:hAnsi="宋体" w:eastAsia="宋体" w:cs="宋体"/>
          <w:i w:val="0"/>
          <w:iCs w:val="0"/>
          <w:caps w:val="0"/>
          <w:color w:val="000000"/>
          <w:spacing w:val="0"/>
          <w:sz w:val="21"/>
          <w:szCs w:val="21"/>
          <w:u w:val="none"/>
          <w:lang w:eastAsia="zh-CN"/>
          <w:woUserID w:val="1"/>
        </w:rPr>
      </w:pPr>
      <w:r>
        <w:rPr>
          <w:rFonts w:hint="default" w:ascii="宋体" w:hAnsi="宋体" w:eastAsia="宋体" w:cs="宋体"/>
          <w:i w:val="0"/>
          <w:iCs w:val="0"/>
          <w:caps w:val="0"/>
          <w:color w:val="000000"/>
          <w:spacing w:val="0"/>
          <w:sz w:val="21"/>
          <w:szCs w:val="21"/>
          <w:u w:val="none"/>
          <w:lang w:eastAsia="zh-CN"/>
          <w:woUserID w:val="1"/>
        </w:rPr>
        <w:t>人工智能（Artificial Intelligence，简称AI）是一门研究如何使机器完成人类智力任务的科学。这包括但不限于学习、推理、问题解决和理解自然语言。人工智能的目标是使计算机系统能够模拟和执行人类智能的各种活动，使其更像一个“智能体”。</w:t>
      </w:r>
    </w:p>
    <w:p>
      <w:pPr>
        <w:keepNext w:val="0"/>
        <w:keepLines w:val="0"/>
        <w:widowControl/>
        <w:suppressLineNumbers w:val="0"/>
        <w:spacing w:before="0" w:beforeAutospacing="0" w:after="0" w:afterAutospacing="0" w:line="360" w:lineRule="auto"/>
        <w:ind w:left="0" w:right="0" w:firstLine="420" w:firstLineChars="200"/>
        <w:jc w:val="both"/>
        <w:rPr>
          <w:rFonts w:hint="default" w:ascii="宋体" w:hAnsi="宋体" w:eastAsia="宋体" w:cs="宋体"/>
          <w:i w:val="0"/>
          <w:iCs w:val="0"/>
          <w:caps w:val="0"/>
          <w:color w:val="000000"/>
          <w:spacing w:val="0"/>
          <w:sz w:val="21"/>
          <w:szCs w:val="21"/>
          <w:u w:val="none"/>
          <w:lang w:eastAsia="zh-CN"/>
          <w:woUserID w:val="1"/>
        </w:rPr>
      </w:pPr>
    </w:p>
    <w:p>
      <w:pPr>
        <w:keepNext w:val="0"/>
        <w:keepLines w:val="0"/>
        <w:widowControl/>
        <w:suppressLineNumbers w:val="0"/>
        <w:spacing w:before="0" w:beforeAutospacing="0" w:after="0" w:afterAutospacing="0" w:line="360" w:lineRule="auto"/>
        <w:ind w:left="0" w:right="0" w:firstLine="0"/>
        <w:jc w:val="both"/>
        <w:rPr>
          <w:rFonts w:hint="default" w:ascii="宋体" w:hAnsi="宋体" w:eastAsia="宋体" w:cs="宋体"/>
          <w:b/>
          <w:bCs/>
          <w:i w:val="0"/>
          <w:iCs w:val="0"/>
          <w:caps w:val="0"/>
          <w:color w:val="000000"/>
          <w:spacing w:val="0"/>
          <w:kern w:val="0"/>
          <w:sz w:val="24"/>
          <w:szCs w:val="24"/>
          <w:u w:val="none"/>
          <w:lang w:eastAsia="zh-CN" w:bidi="ar"/>
          <w:woUserID w:val="1"/>
        </w:rPr>
      </w:pPr>
      <w:r>
        <w:rPr>
          <w:rFonts w:hint="default" w:ascii="宋体" w:hAnsi="宋体" w:eastAsia="宋体" w:cs="宋体"/>
          <w:b/>
          <w:bCs/>
          <w:i w:val="0"/>
          <w:iCs w:val="0"/>
          <w:caps w:val="0"/>
          <w:color w:val="000000"/>
          <w:spacing w:val="0"/>
          <w:kern w:val="0"/>
          <w:sz w:val="24"/>
          <w:szCs w:val="24"/>
          <w:u w:val="none"/>
          <w:lang w:eastAsia="zh-CN" w:bidi="ar"/>
          <w:woUserID w:val="1"/>
        </w:rPr>
        <w:t>（二）、人工智能的发展历程：</w:t>
      </w:r>
    </w:p>
    <w:p>
      <w:pPr>
        <w:keepNext w:val="0"/>
        <w:keepLines w:val="0"/>
        <w:widowControl/>
        <w:suppressLineNumbers w:val="0"/>
        <w:spacing w:before="0" w:beforeAutospacing="0" w:after="0" w:afterAutospacing="0" w:line="360" w:lineRule="auto"/>
        <w:ind w:left="0" w:right="0" w:firstLine="420" w:firstLineChars="200"/>
        <w:jc w:val="both"/>
        <w:rPr>
          <w:rFonts w:hint="default" w:ascii="宋体" w:hAnsi="宋体" w:eastAsia="宋体" w:cs="宋体"/>
          <w:i w:val="0"/>
          <w:iCs w:val="0"/>
          <w:caps w:val="0"/>
          <w:color w:val="000000"/>
          <w:spacing w:val="0"/>
          <w:sz w:val="21"/>
          <w:szCs w:val="21"/>
          <w:u w:val="none"/>
          <w:lang w:eastAsia="zh-CN"/>
          <w:woUserID w:val="1"/>
        </w:rPr>
      </w:pPr>
    </w:p>
    <w:p>
      <w:pPr>
        <w:keepNext w:val="0"/>
        <w:keepLines w:val="0"/>
        <w:widowControl/>
        <w:suppressLineNumbers w:val="0"/>
        <w:spacing w:before="0" w:beforeAutospacing="0" w:after="0" w:afterAutospacing="0" w:line="360" w:lineRule="auto"/>
        <w:ind w:left="0" w:right="0" w:firstLine="420" w:firstLineChars="200"/>
        <w:jc w:val="both"/>
        <w:rPr>
          <w:rFonts w:hint="default" w:ascii="宋体" w:hAnsi="宋体" w:eastAsia="宋体" w:cs="宋体"/>
          <w:i w:val="0"/>
          <w:iCs w:val="0"/>
          <w:caps w:val="0"/>
          <w:color w:val="000000"/>
          <w:spacing w:val="0"/>
          <w:sz w:val="21"/>
          <w:szCs w:val="21"/>
          <w:u w:val="none"/>
          <w:lang w:eastAsia="zh-CN"/>
          <w:woUserID w:val="1"/>
        </w:rPr>
      </w:pPr>
      <w:r>
        <w:rPr>
          <w:rFonts w:hint="default" w:ascii="宋体" w:hAnsi="宋体" w:eastAsia="宋体" w:cs="宋体"/>
          <w:i w:val="0"/>
          <w:iCs w:val="0"/>
          <w:caps w:val="0"/>
          <w:color w:val="000000"/>
          <w:spacing w:val="0"/>
          <w:sz w:val="21"/>
          <w:szCs w:val="21"/>
          <w:u w:val="none"/>
          <w:lang w:eastAsia="zh-CN"/>
          <w:woUserID w:val="1"/>
        </w:rPr>
        <w:t>人工智能的发展可以追溯到上个世纪中叶。早期，研究者们主要关注创建能模拟人类思维过程的程序，但当时的计算能力和数据收集受到了限制。20世纪90年代，机器学习成为推动人工智能发展的关键，随着计算机性能的提高和大数据的普及，AI取得了显著的进展。近年来，深度学习技术的崛起更是推动了人工智能的飞速发展，使其在图像识别、自然语言处理等领域取得了令人瞩目的成就。</w:t>
      </w:r>
    </w:p>
    <w:p>
      <w:pPr>
        <w:keepNext w:val="0"/>
        <w:keepLines w:val="0"/>
        <w:widowControl/>
        <w:suppressLineNumbers w:val="0"/>
        <w:spacing w:before="0" w:beforeAutospacing="0" w:after="0" w:afterAutospacing="0" w:line="360" w:lineRule="auto"/>
        <w:ind w:left="0" w:right="0" w:firstLine="420" w:firstLineChars="200"/>
        <w:jc w:val="both"/>
        <w:rPr>
          <w:rFonts w:hint="default" w:ascii="宋体" w:hAnsi="宋体" w:eastAsia="宋体" w:cs="宋体"/>
          <w:i w:val="0"/>
          <w:iCs w:val="0"/>
          <w:caps w:val="0"/>
          <w:color w:val="000000"/>
          <w:spacing w:val="0"/>
          <w:sz w:val="21"/>
          <w:szCs w:val="21"/>
          <w:u w:val="none"/>
          <w:lang w:eastAsia="zh-CN"/>
          <w:woUserID w:val="1"/>
        </w:rPr>
      </w:pPr>
    </w:p>
    <w:p>
      <w:pPr>
        <w:keepNext w:val="0"/>
        <w:keepLines w:val="0"/>
        <w:widowControl/>
        <w:suppressLineNumbers w:val="0"/>
        <w:spacing w:before="0" w:beforeAutospacing="0" w:after="0" w:afterAutospacing="0" w:line="360" w:lineRule="auto"/>
        <w:ind w:left="0" w:right="0" w:firstLine="0"/>
        <w:jc w:val="both"/>
        <w:rPr>
          <w:rFonts w:hint="default" w:ascii="宋体" w:hAnsi="宋体" w:eastAsia="宋体" w:cs="宋体"/>
          <w:b/>
          <w:bCs/>
          <w:i w:val="0"/>
          <w:iCs w:val="0"/>
          <w:caps w:val="0"/>
          <w:color w:val="000000"/>
          <w:spacing w:val="0"/>
          <w:kern w:val="0"/>
          <w:sz w:val="24"/>
          <w:szCs w:val="24"/>
          <w:u w:val="none"/>
          <w:lang w:eastAsia="zh-CN" w:bidi="ar"/>
          <w:woUserID w:val="1"/>
        </w:rPr>
      </w:pPr>
      <w:r>
        <w:rPr>
          <w:rFonts w:hint="default" w:ascii="宋体" w:hAnsi="宋体" w:eastAsia="宋体" w:cs="宋体"/>
          <w:b/>
          <w:bCs/>
          <w:i w:val="0"/>
          <w:iCs w:val="0"/>
          <w:caps w:val="0"/>
          <w:color w:val="000000"/>
          <w:spacing w:val="0"/>
          <w:kern w:val="0"/>
          <w:sz w:val="24"/>
          <w:szCs w:val="24"/>
          <w:u w:val="none"/>
          <w:lang w:eastAsia="zh-CN" w:bidi="ar"/>
          <w:woUserID w:val="1"/>
        </w:rPr>
        <w:t>（三）、人工智能的发展前景：</w:t>
      </w:r>
    </w:p>
    <w:p>
      <w:pPr>
        <w:keepNext w:val="0"/>
        <w:keepLines w:val="0"/>
        <w:widowControl/>
        <w:suppressLineNumbers w:val="0"/>
        <w:spacing w:before="0" w:beforeAutospacing="0" w:after="0" w:afterAutospacing="0" w:line="360" w:lineRule="auto"/>
        <w:ind w:left="0" w:right="0" w:firstLine="420" w:firstLineChars="200"/>
        <w:jc w:val="both"/>
        <w:rPr>
          <w:rFonts w:hint="default" w:ascii="宋体" w:hAnsi="宋体" w:eastAsia="宋体" w:cs="宋体"/>
          <w:i w:val="0"/>
          <w:iCs w:val="0"/>
          <w:caps w:val="0"/>
          <w:color w:val="000000"/>
          <w:spacing w:val="0"/>
          <w:sz w:val="21"/>
          <w:szCs w:val="21"/>
          <w:u w:val="none"/>
          <w:lang w:eastAsia="zh-CN"/>
          <w:woUserID w:val="1"/>
        </w:rPr>
      </w:pPr>
    </w:p>
    <w:p>
      <w:pPr>
        <w:keepNext w:val="0"/>
        <w:keepLines w:val="0"/>
        <w:widowControl/>
        <w:suppressLineNumbers w:val="0"/>
        <w:spacing w:before="0" w:beforeAutospacing="0" w:after="0" w:afterAutospacing="0" w:line="360" w:lineRule="auto"/>
        <w:ind w:left="0" w:right="0" w:firstLine="420" w:firstLineChars="200"/>
        <w:jc w:val="both"/>
        <w:rPr>
          <w:rFonts w:hint="default" w:ascii="宋体" w:hAnsi="宋体" w:eastAsia="宋体" w:cs="宋体"/>
          <w:i w:val="0"/>
          <w:iCs w:val="0"/>
          <w:caps w:val="0"/>
          <w:color w:val="000000"/>
          <w:spacing w:val="0"/>
          <w:sz w:val="21"/>
          <w:szCs w:val="21"/>
          <w:u w:val="none"/>
          <w:lang w:eastAsia="zh-CN"/>
          <w:woUserID w:val="1"/>
        </w:rPr>
      </w:pPr>
      <w:r>
        <w:rPr>
          <w:rFonts w:hint="default" w:ascii="宋体" w:hAnsi="宋体" w:eastAsia="宋体" w:cs="宋体"/>
          <w:i w:val="0"/>
          <w:iCs w:val="0"/>
          <w:caps w:val="0"/>
          <w:color w:val="000000"/>
          <w:spacing w:val="0"/>
          <w:sz w:val="21"/>
          <w:szCs w:val="21"/>
          <w:u w:val="none"/>
          <w:lang w:eastAsia="zh-CN"/>
          <w:woUserID w:val="1"/>
        </w:rPr>
        <w:t>人工智能在各个领域的应用已经变得不可忽视。在医疗领域，AI能够分析大量医学数据，辅助医生进行更准确的诊断和制定个性化治疗方案。在交通领域，自动驾驶技术有望提高交通效率，降低交通事故发生率。在制造业，人工智能可以优化生产流程，提高生产效率。此外，在金融、教育、农业等领域，人工智能也为解决复杂问题提供了新的思路和方法。</w:t>
      </w:r>
    </w:p>
    <w:p>
      <w:pPr>
        <w:keepNext w:val="0"/>
        <w:keepLines w:val="0"/>
        <w:widowControl/>
        <w:suppressLineNumbers w:val="0"/>
        <w:spacing w:before="0" w:beforeAutospacing="0" w:after="0" w:afterAutospacing="0" w:line="360" w:lineRule="auto"/>
        <w:ind w:left="0" w:right="0" w:firstLine="420" w:firstLineChars="200"/>
        <w:jc w:val="both"/>
        <w:rPr>
          <w:rFonts w:hint="default" w:ascii="宋体" w:hAnsi="宋体" w:eastAsia="宋体" w:cs="宋体"/>
          <w:i w:val="0"/>
          <w:iCs w:val="0"/>
          <w:caps w:val="0"/>
          <w:color w:val="000000"/>
          <w:spacing w:val="0"/>
          <w:sz w:val="21"/>
          <w:szCs w:val="21"/>
          <w:u w:val="none"/>
          <w:lang w:eastAsia="zh-CN"/>
          <w:woUserID w:val="1"/>
        </w:rPr>
      </w:pPr>
      <w:r>
        <w:rPr>
          <w:rFonts w:hint="default" w:ascii="宋体" w:hAnsi="宋体" w:eastAsia="宋体" w:cs="宋体"/>
          <w:i w:val="0"/>
          <w:iCs w:val="0"/>
          <w:caps w:val="0"/>
          <w:color w:val="000000"/>
          <w:spacing w:val="0"/>
          <w:sz w:val="21"/>
          <w:szCs w:val="21"/>
          <w:u w:val="none"/>
          <w:lang w:eastAsia="zh-CN"/>
          <w:woUserID w:val="1"/>
        </w:rPr>
        <w:t>总的来说，人工智能的发展已经深刻改变了我们的生活和工作方式，为社会带来了巨大的变革。虽然其发展仍然面临一系列挑战，如伦理问题和安全性，但通过合理应用和技术创新，人工智能有望为我们创造更加智能、高效、便捷的未来。</w:t>
      </w:r>
    </w:p>
    <w:p>
      <w:pPr>
        <w:keepNext w:val="0"/>
        <w:keepLines w:val="0"/>
        <w:widowControl/>
        <w:numPr>
          <w:ilvl w:val="0"/>
          <w:numId w:val="0"/>
        </w:numPr>
        <w:suppressLineNumbers w:val="0"/>
        <w:spacing w:before="0" w:beforeAutospacing="0" w:after="0" w:afterAutospacing="0" w:line="360" w:lineRule="auto"/>
        <w:ind w:leftChars="0" w:right="0" w:rightChars="0"/>
        <w:jc w:val="both"/>
        <w:rPr>
          <w:rFonts w:hint="default" w:ascii="宋体" w:hAnsi="宋体" w:eastAsia="宋体" w:cs="宋体"/>
          <w:i w:val="0"/>
          <w:iCs w:val="0"/>
          <w:caps w:val="0"/>
          <w:color w:val="000000"/>
          <w:spacing w:val="0"/>
          <w:sz w:val="21"/>
          <w:szCs w:val="21"/>
          <w:u w:val="none"/>
          <w:woUserID w:val="1"/>
        </w:rPr>
      </w:pPr>
    </w:p>
    <w:p>
      <w:pPr>
        <w:keepNext w:val="0"/>
        <w:keepLines w:val="0"/>
        <w:widowControl/>
        <w:numPr>
          <w:ilvl w:val="0"/>
          <w:numId w:val="2"/>
        </w:numPr>
        <w:suppressLineNumbers w:val="0"/>
        <w:spacing w:before="0" w:beforeAutospacing="0" w:after="0" w:afterAutospacing="0" w:line="360" w:lineRule="auto"/>
        <w:ind w:left="0" w:right="0" w:firstLine="0"/>
        <w:jc w:val="both"/>
        <w:rPr>
          <w:rFonts w:hint="eastAsia" w:ascii="宋体" w:hAnsi="宋体" w:eastAsia="宋体" w:cs="宋体"/>
          <w:b/>
          <w:bCs/>
          <w:i w:val="0"/>
          <w:iCs w:val="0"/>
          <w:caps w:val="0"/>
          <w:color w:val="000000"/>
          <w:spacing w:val="0"/>
          <w:kern w:val="0"/>
          <w:sz w:val="28"/>
          <w:szCs w:val="28"/>
          <w:u w:val="none"/>
          <w:lang w:eastAsia="zh-CN" w:bidi="ar"/>
          <w:woUserID w:val="1"/>
        </w:rPr>
      </w:pPr>
      <w:r>
        <w:rPr>
          <w:rFonts w:hint="eastAsia" w:ascii="宋体" w:hAnsi="宋体" w:eastAsia="宋体" w:cs="宋体"/>
          <w:b/>
          <w:bCs/>
          <w:i w:val="0"/>
          <w:iCs w:val="0"/>
          <w:caps w:val="0"/>
          <w:color w:val="000000"/>
          <w:spacing w:val="0"/>
          <w:kern w:val="0"/>
          <w:sz w:val="28"/>
          <w:szCs w:val="28"/>
          <w:u w:val="none"/>
          <w:lang w:val="en-US" w:eastAsia="zh-CN" w:bidi="ar"/>
          <w:woUserID w:val="1"/>
        </w:rPr>
        <w:t>人工智能预测蛋白三维结构</w:t>
      </w:r>
      <w:r>
        <w:rPr>
          <w:rFonts w:hint="eastAsia" w:ascii="宋体" w:hAnsi="宋体" w:eastAsia="宋体" w:cs="宋体"/>
          <w:b/>
          <w:bCs/>
          <w:i w:val="0"/>
          <w:iCs w:val="0"/>
          <w:caps w:val="0"/>
          <w:color w:val="000000"/>
          <w:spacing w:val="0"/>
          <w:kern w:val="0"/>
          <w:sz w:val="28"/>
          <w:szCs w:val="28"/>
          <w:u w:val="none"/>
          <w:lang w:eastAsia="zh-CN" w:bidi="ar"/>
          <w:woUserID w:val="1"/>
        </w:rPr>
        <w:t>的</w:t>
      </w:r>
      <w:r>
        <w:rPr>
          <w:rFonts w:hint="eastAsia" w:ascii="宋体" w:hAnsi="宋体" w:eastAsia="宋体" w:cs="宋体"/>
          <w:b/>
          <w:bCs/>
          <w:i w:val="0"/>
          <w:iCs w:val="0"/>
          <w:caps w:val="0"/>
          <w:color w:val="000000"/>
          <w:spacing w:val="0"/>
          <w:kern w:val="0"/>
          <w:sz w:val="28"/>
          <w:szCs w:val="28"/>
          <w:u w:val="none"/>
          <w:lang w:val="en-US" w:eastAsia="zh-CN" w:bidi="ar"/>
          <w:woUserID w:val="1"/>
        </w:rPr>
        <w:t>发展</w:t>
      </w:r>
      <w:r>
        <w:rPr>
          <w:rFonts w:hint="eastAsia" w:ascii="宋体" w:hAnsi="宋体" w:eastAsia="宋体" w:cs="宋体"/>
          <w:b/>
          <w:bCs/>
          <w:i w:val="0"/>
          <w:iCs w:val="0"/>
          <w:caps w:val="0"/>
          <w:color w:val="000000"/>
          <w:spacing w:val="0"/>
          <w:kern w:val="0"/>
          <w:sz w:val="28"/>
          <w:szCs w:val="28"/>
          <w:u w:val="none"/>
          <w:lang w:eastAsia="zh-CN" w:bidi="ar"/>
          <w:woUserID w:val="1"/>
        </w:rPr>
        <w:t>历程</w:t>
      </w:r>
    </w:p>
    <w:p>
      <w:pPr>
        <w:keepNext w:val="0"/>
        <w:keepLines w:val="0"/>
        <w:widowControl/>
        <w:numPr>
          <w:ilvl w:val="0"/>
          <w:numId w:val="0"/>
        </w:numPr>
        <w:suppressLineNumbers w:val="0"/>
        <w:spacing w:before="0" w:beforeAutospacing="0" w:after="0" w:afterAutospacing="0" w:line="360" w:lineRule="auto"/>
        <w:ind w:leftChars="0" w:right="0" w:rightChars="0"/>
        <w:jc w:val="both"/>
        <w:rPr>
          <w:rFonts w:hint="eastAsia" w:ascii="宋体" w:hAnsi="宋体" w:eastAsia="宋体" w:cs="宋体"/>
          <w:b/>
          <w:bCs/>
          <w:i w:val="0"/>
          <w:iCs w:val="0"/>
          <w:caps w:val="0"/>
          <w:color w:val="000000"/>
          <w:spacing w:val="0"/>
          <w:kern w:val="0"/>
          <w:sz w:val="28"/>
          <w:szCs w:val="28"/>
          <w:u w:val="none"/>
          <w:lang w:eastAsia="zh-CN" w:bidi="ar"/>
          <w:woUserID w:val="1"/>
        </w:rPr>
      </w:pPr>
    </w:p>
    <w:p>
      <w:pPr>
        <w:keepNext w:val="0"/>
        <w:keepLines w:val="0"/>
        <w:widowControl/>
        <w:suppressLineNumbers w:val="0"/>
        <w:spacing w:before="0" w:beforeAutospacing="0" w:after="0" w:afterAutospacing="0" w:line="360" w:lineRule="auto"/>
        <w:ind w:left="0" w:right="0" w:firstLine="420" w:firstLineChars="200"/>
        <w:jc w:val="both"/>
        <w:rPr>
          <w:rFonts w:hint="default" w:ascii="宋体" w:hAnsi="宋体" w:eastAsia="宋体" w:cs="宋体"/>
          <w:b/>
          <w:bCs/>
          <w:i w:val="0"/>
          <w:iCs w:val="0"/>
          <w:caps w:val="0"/>
          <w:color w:val="000000"/>
          <w:spacing w:val="0"/>
          <w:kern w:val="0"/>
          <w:sz w:val="28"/>
          <w:szCs w:val="28"/>
          <w:u w:val="none"/>
          <w:lang w:eastAsia="zh-CN" w:bidi="ar"/>
          <w:woUserID w:val="1"/>
        </w:rPr>
      </w:pPr>
      <w:r>
        <w:rPr>
          <w:rFonts w:hint="default" w:ascii="宋体" w:hAnsi="宋体" w:eastAsia="宋体" w:cs="宋体"/>
          <w:i w:val="0"/>
          <w:iCs w:val="0"/>
          <w:caps w:val="0"/>
          <w:color w:val="000000"/>
          <w:spacing w:val="0"/>
          <w:sz w:val="21"/>
          <w:szCs w:val="21"/>
          <w:u w:val="none"/>
          <w:woUserID w:val="1"/>
        </w:rPr>
        <w:t>在当今科技迅猛发展的时代，人工智能的崛起为科学研究提供了前所未有的机遇，尤其在预测蛋白三维结构领域。其强大的数据处理和学习能力使得科学家们能够更迅速、精准地解析蛋白质的结构和功能，为药物研发和生命科学研究打开新的可能性。人工智能对于预测蛋白三维结构的应用不仅标志着科学研究的新纪元，也为未来的医学和生物科学领域带来了崭新的发展前景。</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b/>
          <w:bCs/>
          <w:i w:val="0"/>
          <w:iCs w:val="0"/>
          <w:caps w:val="0"/>
          <w:color w:val="000000"/>
          <w:spacing w:val="0"/>
          <w:sz w:val="21"/>
          <w:szCs w:val="21"/>
          <w:u w:val="none"/>
          <w:woUserID w:val="1"/>
        </w:rPr>
      </w:pP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b/>
          <w:bCs/>
          <w:i w:val="0"/>
          <w:iCs w:val="0"/>
          <w:caps w:val="0"/>
          <w:color w:val="000000"/>
          <w:spacing w:val="0"/>
          <w:sz w:val="24"/>
          <w:szCs w:val="24"/>
          <w:u w:val="none"/>
          <w:woUserID w:val="1"/>
        </w:rPr>
      </w:pPr>
      <w:r>
        <w:rPr>
          <w:rFonts w:hint="eastAsia" w:ascii="宋体" w:hAnsi="宋体" w:eastAsia="宋体" w:cs="宋体"/>
          <w:b/>
          <w:bCs/>
          <w:i w:val="0"/>
          <w:iCs w:val="0"/>
          <w:caps w:val="0"/>
          <w:color w:val="000000"/>
          <w:spacing w:val="0"/>
          <w:kern w:val="0"/>
          <w:sz w:val="24"/>
          <w:szCs w:val="24"/>
          <w:u w:val="none"/>
          <w:lang w:eastAsia="zh-CN" w:bidi="ar"/>
          <w:woUserID w:val="1"/>
        </w:rPr>
        <w:t>(</w:t>
      </w:r>
      <w:r>
        <w:rPr>
          <w:rFonts w:hint="eastAsia" w:ascii="宋体" w:hAnsi="宋体" w:eastAsia="宋体" w:cs="宋体"/>
          <w:b/>
          <w:bCs/>
          <w:i w:val="0"/>
          <w:iCs w:val="0"/>
          <w:caps w:val="0"/>
          <w:color w:val="000000"/>
          <w:spacing w:val="0"/>
          <w:kern w:val="0"/>
          <w:sz w:val="24"/>
          <w:szCs w:val="24"/>
          <w:u w:val="none"/>
          <w:lang w:val="en-US" w:eastAsia="zh-CN" w:bidi="ar"/>
          <w:woUserID w:val="1"/>
        </w:rPr>
        <w:t>一</w:t>
      </w:r>
      <w:r>
        <w:rPr>
          <w:rFonts w:hint="eastAsia" w:ascii="宋体" w:hAnsi="宋体" w:eastAsia="宋体" w:cs="宋体"/>
          <w:b/>
          <w:bCs/>
          <w:i w:val="0"/>
          <w:iCs w:val="0"/>
          <w:caps w:val="0"/>
          <w:color w:val="000000"/>
          <w:spacing w:val="0"/>
          <w:kern w:val="0"/>
          <w:sz w:val="24"/>
          <w:szCs w:val="24"/>
          <w:u w:val="none"/>
          <w:lang w:eastAsia="zh-CN" w:bidi="ar"/>
          <w:woUserID w:val="1"/>
        </w:rPr>
        <w:t>）</w:t>
      </w:r>
      <w:r>
        <w:rPr>
          <w:rFonts w:hint="eastAsia" w:ascii="宋体" w:hAnsi="宋体" w:eastAsia="宋体" w:cs="宋体"/>
          <w:b/>
          <w:bCs/>
          <w:i w:val="0"/>
          <w:iCs w:val="0"/>
          <w:caps w:val="0"/>
          <w:color w:val="000000"/>
          <w:spacing w:val="0"/>
          <w:kern w:val="0"/>
          <w:sz w:val="24"/>
          <w:szCs w:val="24"/>
          <w:u w:val="none"/>
          <w:lang w:val="en-US" w:eastAsia="zh-CN" w:bidi="ar"/>
          <w:woUserID w:val="1"/>
        </w:rPr>
        <w:t>、早期阶段（20世纪末至21世纪初）：</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i w:val="0"/>
          <w:iCs w:val="0"/>
          <w:caps w:val="0"/>
          <w:color w:val="000000"/>
          <w:spacing w:val="0"/>
          <w:sz w:val="21"/>
          <w:szCs w:val="21"/>
          <w:u w:val="none"/>
          <w:woUserID w:val="1"/>
        </w:rPr>
      </w:pPr>
    </w:p>
    <w:p>
      <w:pPr>
        <w:keepNext w:val="0"/>
        <w:keepLines w:val="0"/>
        <w:widowControl/>
        <w:suppressLineNumbers w:val="0"/>
        <w:spacing w:before="0" w:beforeAutospacing="0" w:after="0" w:afterAutospacing="0" w:line="360" w:lineRule="auto"/>
        <w:ind w:left="0" w:right="0" w:firstLine="420"/>
        <w:jc w:val="both"/>
        <w:rPr>
          <w:rFonts w:hint="eastAsia" w:ascii="宋体" w:hAnsi="宋体" w:eastAsia="宋体" w:cs="宋体"/>
          <w:i w:val="0"/>
          <w:iCs w:val="0"/>
          <w:caps w:val="0"/>
          <w:color w:val="000000"/>
          <w:spacing w:val="0"/>
          <w:sz w:val="21"/>
          <w:szCs w:val="21"/>
          <w:u w:val="none"/>
          <w:woUserID w:val="1"/>
        </w:rPr>
      </w:pPr>
      <w:r>
        <w:rPr>
          <w:rFonts w:hint="eastAsia" w:ascii="宋体" w:hAnsi="宋体" w:eastAsia="宋体" w:cs="宋体"/>
          <w:i w:val="0"/>
          <w:iCs w:val="0"/>
          <w:caps w:val="0"/>
          <w:color w:val="000000"/>
          <w:spacing w:val="0"/>
          <w:kern w:val="0"/>
          <w:sz w:val="21"/>
          <w:szCs w:val="21"/>
          <w:u w:val="none"/>
          <w:lang w:val="en-US" w:eastAsia="zh-CN" w:bidi="ar"/>
          <w:woUserID w:val="1"/>
        </w:rPr>
        <w:t>在20世纪末至21世纪初的早期阶段，蛋白质结构预测主要仰赖基于实验验证的方法，包括</w:t>
      </w:r>
      <w:r>
        <w:rPr>
          <w:rFonts w:hint="eastAsia" w:ascii="宋体" w:hAnsi="宋体" w:eastAsia="宋体" w:cs="宋体"/>
          <w:i w:val="0"/>
          <w:iCs w:val="0"/>
          <w:caps w:val="0"/>
          <w:color w:val="000000"/>
          <w:spacing w:val="0"/>
          <w:kern w:val="0"/>
          <w:sz w:val="21"/>
          <w:szCs w:val="21"/>
          <w:highlight w:val="yellow"/>
          <w:u w:val="none"/>
          <w:lang w:val="en-US" w:eastAsia="zh-CN" w:bidi="ar"/>
          <w:woUserID w:val="1"/>
        </w:rPr>
        <w:t>X射线晶体学、核磁共振（NMR）、冷冻电镜</w:t>
      </w:r>
      <w:r>
        <w:rPr>
          <w:rFonts w:hint="eastAsia" w:ascii="宋体" w:hAnsi="宋体" w:eastAsia="宋体" w:cs="宋体"/>
          <w:i w:val="0"/>
          <w:iCs w:val="0"/>
          <w:caps w:val="0"/>
          <w:color w:val="000000"/>
          <w:spacing w:val="0"/>
          <w:kern w:val="0"/>
          <w:sz w:val="21"/>
          <w:szCs w:val="21"/>
          <w:u w:val="none"/>
          <w:lang w:val="en-US" w:eastAsia="zh-CN" w:bidi="ar"/>
          <w:woUserID w:val="1"/>
        </w:rPr>
        <w:t>等。同时，采用基于</w:t>
      </w:r>
      <w:r>
        <w:rPr>
          <w:rFonts w:hint="eastAsia" w:ascii="宋体" w:hAnsi="宋体" w:eastAsia="宋体" w:cs="宋体"/>
          <w:i w:val="0"/>
          <w:iCs w:val="0"/>
          <w:caps w:val="0"/>
          <w:color w:val="000000"/>
          <w:spacing w:val="0"/>
          <w:kern w:val="0"/>
          <w:sz w:val="21"/>
          <w:szCs w:val="21"/>
          <w:highlight w:val="none"/>
          <w:u w:val="none"/>
          <w:lang w:val="en-US" w:eastAsia="zh-CN" w:bidi="ar"/>
          <w:woUserID w:val="1"/>
        </w:rPr>
        <w:t>已知结构的模板比对方法</w:t>
      </w:r>
      <w:r>
        <w:rPr>
          <w:rFonts w:hint="eastAsia" w:ascii="宋体" w:hAnsi="宋体" w:eastAsia="宋体" w:cs="宋体"/>
          <w:i w:val="0"/>
          <w:iCs w:val="0"/>
          <w:caps w:val="0"/>
          <w:color w:val="000000"/>
          <w:spacing w:val="0"/>
          <w:kern w:val="0"/>
          <w:sz w:val="21"/>
          <w:szCs w:val="21"/>
          <w:u w:val="none"/>
          <w:lang w:val="en-US" w:eastAsia="zh-CN" w:bidi="ar"/>
          <w:woUserID w:val="1"/>
        </w:rPr>
        <w:t>，即通过将目标蛋白质与已知结构相似的同源蛋白质进行比对，来推测目标蛋白质的结构。这一方法</w:t>
      </w:r>
      <w:r>
        <w:rPr>
          <w:rFonts w:hint="default" w:ascii="宋体" w:hAnsi="宋体" w:eastAsia="宋体" w:cs="宋体"/>
          <w:i w:val="0"/>
          <w:iCs w:val="0"/>
          <w:caps w:val="0"/>
          <w:color w:val="000000"/>
          <w:spacing w:val="0"/>
          <w:kern w:val="0"/>
          <w:sz w:val="21"/>
          <w:szCs w:val="21"/>
          <w:u w:val="none"/>
          <w:lang w:eastAsia="zh-CN" w:bidi="ar"/>
          <w:woUserID w:val="1"/>
        </w:rPr>
        <w:t>的</w:t>
      </w:r>
      <w:r>
        <w:rPr>
          <w:rFonts w:hint="eastAsia" w:ascii="宋体" w:hAnsi="宋体" w:eastAsia="宋体" w:cs="宋体"/>
          <w:i w:val="0"/>
          <w:iCs w:val="0"/>
          <w:caps w:val="0"/>
          <w:color w:val="000000"/>
          <w:spacing w:val="0"/>
          <w:kern w:val="0"/>
          <w:sz w:val="21"/>
          <w:szCs w:val="21"/>
          <w:u w:val="none"/>
          <w:lang w:val="en-US" w:eastAsia="zh-CN" w:bidi="ar"/>
          <w:woUserID w:val="1"/>
        </w:rPr>
        <w:t>核心思想是认为蛋白质在进化过程中在结构和功能上存在</w:t>
      </w:r>
      <w:r>
        <w:rPr>
          <w:rFonts w:hint="default" w:ascii="宋体" w:hAnsi="宋体" w:eastAsia="宋体" w:cs="宋体"/>
          <w:i w:val="0"/>
          <w:iCs w:val="0"/>
          <w:caps w:val="0"/>
          <w:color w:val="000000"/>
          <w:spacing w:val="0"/>
          <w:kern w:val="0"/>
          <w:sz w:val="21"/>
          <w:szCs w:val="21"/>
          <w:u w:val="none"/>
          <w:lang w:eastAsia="zh-CN" w:bidi="ar"/>
          <w:woUserID w:val="1"/>
        </w:rPr>
        <w:t>高度</w:t>
      </w:r>
      <w:r>
        <w:rPr>
          <w:rFonts w:hint="eastAsia" w:ascii="宋体" w:hAnsi="宋体" w:eastAsia="宋体" w:cs="宋体"/>
          <w:i w:val="0"/>
          <w:iCs w:val="0"/>
          <w:caps w:val="0"/>
          <w:color w:val="000000"/>
          <w:spacing w:val="0"/>
          <w:kern w:val="0"/>
          <w:sz w:val="21"/>
          <w:szCs w:val="21"/>
          <w:u w:val="none"/>
          <w:lang w:val="en-US" w:eastAsia="zh-CN" w:bidi="ar"/>
          <w:woUserID w:val="1"/>
        </w:rPr>
        <w:t>的保守性，因此</w:t>
      </w:r>
      <w:r>
        <w:rPr>
          <w:rFonts w:hint="default" w:ascii="宋体" w:hAnsi="宋体" w:eastAsia="宋体" w:cs="宋体"/>
          <w:i w:val="0"/>
          <w:iCs w:val="0"/>
          <w:caps w:val="0"/>
          <w:color w:val="000000"/>
          <w:spacing w:val="0"/>
          <w:kern w:val="0"/>
          <w:sz w:val="21"/>
          <w:szCs w:val="21"/>
          <w:u w:val="none"/>
          <w:lang w:eastAsia="zh-CN" w:bidi="ar"/>
          <w:woUserID w:val="1"/>
        </w:rPr>
        <w:t>我们</w:t>
      </w:r>
      <w:r>
        <w:rPr>
          <w:rFonts w:hint="eastAsia" w:ascii="宋体" w:hAnsi="宋体" w:eastAsia="宋体" w:cs="宋体"/>
          <w:i w:val="0"/>
          <w:iCs w:val="0"/>
          <w:caps w:val="0"/>
          <w:color w:val="000000"/>
          <w:spacing w:val="0"/>
          <w:kern w:val="0"/>
          <w:sz w:val="21"/>
          <w:szCs w:val="21"/>
          <w:u w:val="none"/>
          <w:lang w:val="en-US" w:eastAsia="zh-CN" w:bidi="ar"/>
          <w:woUserID w:val="1"/>
        </w:rPr>
        <w:t>可以通过找到相似功能或同源的模板来预测目标蛋白质的结构。 </w:t>
      </w:r>
    </w:p>
    <w:p>
      <w:pPr>
        <w:keepNext w:val="0"/>
        <w:keepLines w:val="0"/>
        <w:widowControl/>
        <w:suppressLineNumbers w:val="0"/>
        <w:spacing w:before="0" w:beforeAutospacing="0" w:after="0" w:afterAutospacing="0" w:line="360" w:lineRule="auto"/>
        <w:ind w:left="0" w:right="0" w:firstLine="420"/>
        <w:jc w:val="left"/>
        <w:rPr>
          <w:rFonts w:hint="eastAsia" w:ascii="宋体" w:hAnsi="宋体" w:eastAsia="宋体" w:cs="宋体"/>
          <w:i w:val="0"/>
          <w:iCs w:val="0"/>
          <w:caps w:val="0"/>
          <w:color w:val="000000"/>
          <w:spacing w:val="0"/>
          <w:kern w:val="0"/>
          <w:sz w:val="21"/>
          <w:szCs w:val="21"/>
          <w:u w:val="none"/>
          <w:lang w:val="en-US" w:eastAsia="zh-CN" w:bidi="ar"/>
          <w:woUserID w:val="1"/>
        </w:rPr>
      </w:pPr>
      <w:r>
        <w:rPr>
          <w:rFonts w:hint="eastAsia" w:ascii="宋体" w:hAnsi="宋体" w:eastAsia="宋体" w:cs="宋体"/>
          <w:i w:val="0"/>
          <w:iCs w:val="0"/>
          <w:caps w:val="0"/>
          <w:color w:val="000000"/>
          <w:spacing w:val="0"/>
          <w:kern w:val="0"/>
          <w:sz w:val="21"/>
          <w:szCs w:val="21"/>
          <w:u w:val="none"/>
          <w:lang w:val="en-US" w:eastAsia="zh-CN" w:bidi="ar"/>
          <w:woUserID w:val="1"/>
        </w:rPr>
        <w:t>蛋白质结构的实验性解析方法虽然能够较高精度（</w:t>
      </w:r>
      <w:r>
        <w:rPr>
          <w:rFonts w:hint="default" w:ascii="宋体" w:hAnsi="宋体" w:eastAsia="宋体" w:cs="宋体"/>
          <w:i w:val="0"/>
          <w:iCs w:val="0"/>
          <w:caps w:val="0"/>
          <w:color w:val="000000"/>
          <w:spacing w:val="0"/>
          <w:kern w:val="0"/>
          <w:sz w:val="21"/>
          <w:szCs w:val="21"/>
          <w:highlight w:val="yellow"/>
          <w:u w:val="none"/>
          <w:lang w:eastAsia="zh-CN" w:bidi="ar"/>
          <w:woUserID w:val="1"/>
        </w:rPr>
        <w:t>误差在1</w:t>
      </w:r>
      <w:r>
        <w:rPr>
          <w:rFonts w:hint="eastAsia" w:ascii="宋体" w:hAnsi="宋体" w:eastAsia="宋体" w:cs="宋体"/>
          <w:i w:val="0"/>
          <w:iCs w:val="0"/>
          <w:caps w:val="0"/>
          <w:color w:val="000000"/>
          <w:spacing w:val="0"/>
          <w:kern w:val="0"/>
          <w:sz w:val="21"/>
          <w:szCs w:val="21"/>
          <w:highlight w:val="yellow"/>
          <w:u w:val="none"/>
          <w:lang w:val="en-US" w:eastAsia="zh-CN" w:bidi="ar"/>
          <w:woUserID w:val="1"/>
        </w:rPr>
        <w:t>-</w:t>
      </w:r>
      <w:r>
        <w:rPr>
          <w:rFonts w:hint="default" w:ascii="宋体" w:hAnsi="宋体" w:eastAsia="宋体" w:cs="宋体"/>
          <w:i w:val="0"/>
          <w:iCs w:val="0"/>
          <w:caps w:val="0"/>
          <w:color w:val="000000"/>
          <w:spacing w:val="0"/>
          <w:kern w:val="0"/>
          <w:sz w:val="21"/>
          <w:szCs w:val="21"/>
          <w:highlight w:val="yellow"/>
          <w:u w:val="none"/>
          <w:lang w:eastAsia="zh-CN" w:bidi="ar"/>
          <w:woUserID w:val="1"/>
        </w:rPr>
        <w:t>5</w:t>
      </w:r>
      <w:r>
        <w:rPr>
          <w:rFonts w:hint="eastAsia" w:ascii="宋体" w:hAnsi="宋体" w:eastAsia="宋体" w:cs="宋体"/>
          <w:i w:val="0"/>
          <w:iCs w:val="0"/>
          <w:caps w:val="0"/>
          <w:color w:val="000000"/>
          <w:spacing w:val="0"/>
          <w:kern w:val="0"/>
          <w:sz w:val="21"/>
          <w:szCs w:val="21"/>
          <w:highlight w:val="yellow"/>
          <w:u w:val="none"/>
          <w:lang w:val="en-US" w:eastAsia="zh-CN" w:bidi="ar"/>
          <w:woUserID w:val="1"/>
        </w:rPr>
        <w:t>A</w:t>
      </w:r>
      <w:r>
        <w:rPr>
          <w:rFonts w:hint="default" w:ascii="宋体" w:hAnsi="宋体" w:eastAsia="宋体" w:cs="宋体"/>
          <w:i w:val="0"/>
          <w:iCs w:val="0"/>
          <w:caps w:val="0"/>
          <w:color w:val="000000"/>
          <w:spacing w:val="0"/>
          <w:kern w:val="0"/>
          <w:sz w:val="21"/>
          <w:szCs w:val="21"/>
          <w:highlight w:val="yellow"/>
          <w:u w:val="none"/>
          <w:vertAlign w:val="superscript"/>
          <w:lang w:eastAsia="zh-CN" w:bidi="ar"/>
          <w:woUserID w:val="1"/>
        </w:rPr>
        <w:t>。</w:t>
      </w:r>
      <w:r>
        <w:rPr>
          <w:rFonts w:hint="eastAsia" w:ascii="宋体" w:hAnsi="宋体" w:eastAsia="宋体" w:cs="宋体"/>
          <w:i w:val="0"/>
          <w:iCs w:val="0"/>
          <w:caps w:val="0"/>
          <w:color w:val="000000"/>
          <w:spacing w:val="0"/>
          <w:kern w:val="0"/>
          <w:sz w:val="21"/>
          <w:szCs w:val="21"/>
          <w:u w:val="none"/>
          <w:lang w:val="en-US" w:eastAsia="zh-CN" w:bidi="ar"/>
          <w:woUserID w:val="1"/>
        </w:rPr>
        <w:t>）地解析蛋白结构，但其通常需要大量时间和资金投入，并且要求实验人员具有足够的专业技能与分析经验。1972年诺贝尔化学奖得主Anfinsen's Dogma提出蛋白质折叠成原始结构所需的信息都已被编码在氨基酸序列中，人们可以根据氨基酸序列解析蛋白结构，尽管当时已有大量蛋白质氨基酸序列被确定，但在早期阶段被解析的蛋白质结构相对较少，特别是对于不易于实验分析的蛋白质，例如结膜蛋白、大分子复合物、无序蛋白等。构数据库的不完整性大大限制了基于实验验证和模板比对的方法，同时也影响了对目标蛋白质的结构预测的准确性。这一时期的蛋白质结构预测面临了实验方法局限性、时间和资源成本</w:t>
      </w:r>
      <w:r>
        <w:rPr>
          <w:rFonts w:hint="default" w:ascii="宋体" w:hAnsi="宋体" w:eastAsia="宋体" w:cs="宋体"/>
          <w:i w:val="0"/>
          <w:iCs w:val="0"/>
          <w:caps w:val="0"/>
          <w:color w:val="000000"/>
          <w:spacing w:val="0"/>
          <w:kern w:val="0"/>
          <w:sz w:val="21"/>
          <w:szCs w:val="21"/>
          <w:u w:val="none"/>
          <w:lang w:eastAsia="zh-CN" w:bidi="ar"/>
          <w:woUserID w:val="1"/>
        </w:rPr>
        <w:t>高的</w:t>
      </w:r>
      <w:r>
        <w:rPr>
          <w:rFonts w:hint="eastAsia" w:ascii="宋体" w:hAnsi="宋体" w:eastAsia="宋体" w:cs="宋体"/>
          <w:i w:val="0"/>
          <w:iCs w:val="0"/>
          <w:caps w:val="0"/>
          <w:color w:val="000000"/>
          <w:spacing w:val="0"/>
          <w:kern w:val="0"/>
          <w:sz w:val="21"/>
          <w:szCs w:val="21"/>
          <w:u w:val="none"/>
          <w:lang w:val="en-US" w:eastAsia="zh-CN" w:bidi="ar"/>
          <w:woUserID w:val="1"/>
        </w:rPr>
        <w:t>挑战，同时结构缺失的问题也限制了基于实验验证的方法的准确性。随着计算机技术的不断发展，新的预测方法逐渐涌现，为蛋白质结构预测领域带来了新的可能性。</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b/>
          <w:bCs/>
          <w:i w:val="0"/>
          <w:iCs w:val="0"/>
          <w:caps w:val="0"/>
          <w:color w:val="000000"/>
          <w:spacing w:val="0"/>
          <w:sz w:val="21"/>
          <w:szCs w:val="21"/>
          <w:u w:val="none"/>
          <w:woUserID w:val="1"/>
        </w:rPr>
      </w:pP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i w:val="0"/>
          <w:iCs w:val="0"/>
          <w:caps w:val="0"/>
          <w:color w:val="000000"/>
          <w:spacing w:val="0"/>
          <w:sz w:val="24"/>
          <w:szCs w:val="24"/>
          <w:u w:val="none"/>
          <w:woUserID w:val="1"/>
        </w:rPr>
      </w:pPr>
      <w:r>
        <w:rPr>
          <w:rFonts w:hint="eastAsia" w:ascii="宋体" w:hAnsi="宋体" w:eastAsia="宋体" w:cs="宋体"/>
          <w:b/>
          <w:bCs/>
          <w:i w:val="0"/>
          <w:iCs w:val="0"/>
          <w:caps w:val="0"/>
          <w:color w:val="000000"/>
          <w:spacing w:val="0"/>
          <w:kern w:val="0"/>
          <w:sz w:val="24"/>
          <w:szCs w:val="24"/>
          <w:u w:val="none"/>
          <w:lang w:eastAsia="zh-CN" w:bidi="ar"/>
          <w:woUserID w:val="1"/>
        </w:rPr>
        <w:t>（</w:t>
      </w:r>
      <w:r>
        <w:rPr>
          <w:rFonts w:hint="eastAsia" w:ascii="宋体" w:hAnsi="宋体" w:eastAsia="宋体" w:cs="宋体"/>
          <w:b/>
          <w:bCs/>
          <w:i w:val="0"/>
          <w:iCs w:val="0"/>
          <w:caps w:val="0"/>
          <w:color w:val="000000"/>
          <w:spacing w:val="0"/>
          <w:kern w:val="0"/>
          <w:sz w:val="24"/>
          <w:szCs w:val="24"/>
          <w:u w:val="none"/>
          <w:lang w:val="en-US" w:eastAsia="zh-CN" w:bidi="ar"/>
          <w:woUserID w:val="1"/>
        </w:rPr>
        <w:t>二</w:t>
      </w:r>
      <w:r>
        <w:rPr>
          <w:rFonts w:hint="eastAsia" w:ascii="宋体" w:hAnsi="宋体" w:eastAsia="宋体" w:cs="宋体"/>
          <w:b/>
          <w:bCs/>
          <w:i w:val="0"/>
          <w:iCs w:val="0"/>
          <w:caps w:val="0"/>
          <w:color w:val="000000"/>
          <w:spacing w:val="0"/>
          <w:kern w:val="0"/>
          <w:sz w:val="24"/>
          <w:szCs w:val="24"/>
          <w:u w:val="none"/>
          <w:lang w:eastAsia="zh-CN" w:bidi="ar"/>
          <w:woUserID w:val="1"/>
        </w:rPr>
        <w:t>）</w:t>
      </w:r>
      <w:r>
        <w:rPr>
          <w:rFonts w:hint="eastAsia" w:ascii="宋体" w:hAnsi="宋体" w:eastAsia="宋体" w:cs="宋体"/>
          <w:b/>
          <w:bCs/>
          <w:i w:val="0"/>
          <w:iCs w:val="0"/>
          <w:caps w:val="0"/>
          <w:color w:val="000000"/>
          <w:spacing w:val="0"/>
          <w:kern w:val="0"/>
          <w:sz w:val="24"/>
          <w:szCs w:val="24"/>
          <w:u w:val="none"/>
          <w:lang w:val="en-US" w:eastAsia="zh-CN" w:bidi="ar"/>
          <w:woUserID w:val="1"/>
        </w:rPr>
        <w:t>、生物信息学与机器学习的整合（2000年代）：</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i w:val="0"/>
          <w:iCs w:val="0"/>
          <w:caps w:val="0"/>
          <w:color w:val="000000"/>
          <w:spacing w:val="0"/>
          <w:sz w:val="21"/>
          <w:szCs w:val="21"/>
          <w:u w:val="none"/>
          <w:woUserID w:val="1"/>
        </w:rPr>
      </w:pPr>
    </w:p>
    <w:p>
      <w:pPr>
        <w:keepNext w:val="0"/>
        <w:keepLines w:val="0"/>
        <w:widowControl/>
        <w:suppressLineNumbers w:val="0"/>
        <w:spacing w:before="0" w:beforeAutospacing="0" w:after="0" w:afterAutospacing="0" w:line="360" w:lineRule="auto"/>
        <w:ind w:left="0" w:right="0" w:firstLine="420"/>
        <w:jc w:val="both"/>
        <w:rPr>
          <w:rFonts w:hint="eastAsia" w:ascii="宋体" w:hAnsi="宋体" w:eastAsia="宋体" w:cs="宋体"/>
          <w:i w:val="0"/>
          <w:iCs w:val="0"/>
          <w:caps w:val="0"/>
          <w:color w:val="000000"/>
          <w:spacing w:val="0"/>
          <w:sz w:val="21"/>
          <w:szCs w:val="21"/>
          <w:u w:val="none"/>
          <w:woUserID w:val="1"/>
        </w:rPr>
      </w:pPr>
      <w:r>
        <w:rPr>
          <w:rFonts w:hint="eastAsia" w:ascii="宋体" w:hAnsi="宋体" w:eastAsia="宋体" w:cs="宋体"/>
          <w:i w:val="0"/>
          <w:iCs w:val="0"/>
          <w:caps w:val="0"/>
          <w:color w:val="000000"/>
          <w:spacing w:val="0"/>
          <w:kern w:val="0"/>
          <w:sz w:val="21"/>
          <w:szCs w:val="21"/>
          <w:u w:val="none"/>
          <w:lang w:val="en-US" w:eastAsia="zh-CN" w:bidi="ar"/>
          <w:woUserID w:val="1"/>
        </w:rPr>
        <w:t>在21世纪初期，生物信息学和机器学习的整合推动了蛋白质结构预测领域的重要进展。其中，序列比对与拼装技术的引入标志着从传统方法向更复杂、高效的预测方法的过渡。</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i w:val="0"/>
          <w:iCs w:val="0"/>
          <w:caps w:val="0"/>
          <w:color w:val="000000"/>
          <w:spacing w:val="0"/>
          <w:sz w:val="21"/>
          <w:szCs w:val="21"/>
          <w:u w:val="none"/>
          <w:woUserID w:val="1"/>
        </w:rPr>
      </w:pPr>
    </w:p>
    <w:p>
      <w:pPr>
        <w:keepNext w:val="0"/>
        <w:keepLines w:val="0"/>
        <w:widowControl/>
        <w:numPr>
          <w:ilvl w:val="0"/>
          <w:numId w:val="3"/>
        </w:numPr>
        <w:suppressLineNumbers w:val="0"/>
        <w:spacing w:before="0" w:beforeAutospacing="0" w:after="0" w:afterAutospacing="0" w:line="360" w:lineRule="auto"/>
        <w:ind w:left="425" w:leftChars="0" w:right="0" w:rightChars="0" w:hanging="425" w:firstLineChars="0"/>
        <w:jc w:val="both"/>
        <w:rPr>
          <w:rFonts w:hint="eastAsia" w:ascii="宋体" w:hAnsi="宋体" w:eastAsia="宋体" w:cs="宋体"/>
          <w:b/>
          <w:bCs/>
          <w:i w:val="0"/>
          <w:iCs w:val="0"/>
          <w:caps w:val="0"/>
          <w:color w:val="000000"/>
          <w:spacing w:val="0"/>
          <w:sz w:val="21"/>
          <w:szCs w:val="21"/>
          <w:u w:val="none"/>
          <w:woUserID w:val="1"/>
        </w:rPr>
      </w:pPr>
      <w:r>
        <w:rPr>
          <w:rFonts w:hint="eastAsia" w:ascii="宋体" w:hAnsi="宋体" w:eastAsia="宋体" w:cs="宋体"/>
          <w:b/>
          <w:bCs/>
          <w:i w:val="0"/>
          <w:iCs w:val="0"/>
          <w:caps w:val="0"/>
          <w:color w:val="000000"/>
          <w:spacing w:val="0"/>
          <w:kern w:val="0"/>
          <w:sz w:val="21"/>
          <w:szCs w:val="21"/>
          <w:u w:val="none"/>
          <w:lang w:val="en-US" w:eastAsia="zh-CN" w:bidi="ar"/>
          <w:woUserID w:val="1"/>
        </w:rPr>
        <w:t>序列比对与拼装</w:t>
      </w:r>
    </w:p>
    <w:p>
      <w:pPr>
        <w:keepNext w:val="0"/>
        <w:keepLines w:val="0"/>
        <w:widowControl/>
        <w:suppressLineNumbers w:val="0"/>
        <w:spacing w:before="0" w:beforeAutospacing="0" w:after="0" w:afterAutospacing="0" w:line="360" w:lineRule="auto"/>
        <w:ind w:left="0" w:right="0" w:firstLine="420"/>
        <w:jc w:val="both"/>
        <w:rPr>
          <w:rFonts w:hint="eastAsia" w:ascii="宋体" w:hAnsi="宋体" w:eastAsia="宋体" w:cs="宋体"/>
          <w:i w:val="0"/>
          <w:iCs w:val="0"/>
          <w:caps w:val="0"/>
          <w:color w:val="000000"/>
          <w:spacing w:val="0"/>
          <w:sz w:val="21"/>
          <w:szCs w:val="21"/>
          <w:u w:val="none"/>
          <w:woUserID w:val="1"/>
        </w:rPr>
      </w:pPr>
      <w:r>
        <w:rPr>
          <w:rFonts w:hint="eastAsia" w:ascii="宋体" w:hAnsi="宋体" w:eastAsia="宋体" w:cs="宋体"/>
          <w:i w:val="0"/>
          <w:iCs w:val="0"/>
          <w:caps w:val="0"/>
          <w:color w:val="000000"/>
          <w:spacing w:val="0"/>
          <w:kern w:val="0"/>
          <w:sz w:val="21"/>
          <w:szCs w:val="21"/>
          <w:u w:val="none"/>
          <w:lang w:val="en-US" w:eastAsia="zh-CN" w:bidi="ar"/>
          <w:woUserID w:val="1"/>
        </w:rPr>
        <w:t>传统的蛋白质结构预测方法在序列比对方面存在一定局限性，因此新一代</w:t>
      </w:r>
      <w:r>
        <w:rPr>
          <w:rFonts w:hint="default" w:ascii="宋体" w:hAnsi="宋体" w:eastAsia="宋体" w:cs="宋体"/>
          <w:i w:val="0"/>
          <w:iCs w:val="0"/>
          <w:caps w:val="0"/>
          <w:color w:val="000000"/>
          <w:spacing w:val="0"/>
          <w:kern w:val="0"/>
          <w:sz w:val="21"/>
          <w:szCs w:val="21"/>
          <w:highlight w:val="yellow"/>
          <w:u w:val="none"/>
          <w:lang w:eastAsia="zh-CN" w:bidi="ar"/>
          <w:woUserID w:val="1"/>
        </w:rPr>
        <w:t>同源建模</w:t>
      </w:r>
      <w:r>
        <w:rPr>
          <w:rFonts w:hint="default" w:ascii="宋体" w:hAnsi="宋体" w:eastAsia="宋体" w:cs="宋体"/>
          <w:i w:val="0"/>
          <w:iCs w:val="0"/>
          <w:caps w:val="0"/>
          <w:color w:val="000000"/>
          <w:spacing w:val="0"/>
          <w:kern w:val="0"/>
          <w:sz w:val="21"/>
          <w:szCs w:val="21"/>
          <w:u w:val="none"/>
          <w:lang w:eastAsia="zh-CN" w:bidi="ar"/>
          <w:woUserID w:val="1"/>
        </w:rPr>
        <w:t>的</w:t>
      </w:r>
      <w:r>
        <w:rPr>
          <w:rFonts w:hint="eastAsia" w:ascii="宋体" w:hAnsi="宋体" w:eastAsia="宋体" w:cs="宋体"/>
          <w:i w:val="0"/>
          <w:iCs w:val="0"/>
          <w:caps w:val="0"/>
          <w:color w:val="000000"/>
          <w:spacing w:val="0"/>
          <w:kern w:val="0"/>
          <w:sz w:val="21"/>
          <w:szCs w:val="21"/>
          <w:u w:val="none"/>
          <w:lang w:val="en-US" w:eastAsia="zh-CN" w:bidi="ar"/>
          <w:woUserID w:val="1"/>
        </w:rPr>
        <w:t>方法引入了更复杂的序列比对技术。通过整合多个结构模板，这些方法不仅提高了比对的准确性，而且考虑到蛋白质结构的多样性，使得预测更为全面和精确。结构拼装成为蛋白质结构预测中的关键环节。通过将蛋白质结构的片段以最优方式组合，这一技术有效弥补了实验测定难以解析的结构部分。该方法的引入为更全面地理解蛋白质结构提供了新的可能性。</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b/>
          <w:bCs/>
          <w:i w:val="0"/>
          <w:iCs w:val="0"/>
          <w:caps w:val="0"/>
          <w:color w:val="000000"/>
          <w:spacing w:val="0"/>
          <w:sz w:val="21"/>
          <w:szCs w:val="21"/>
          <w:u w:val="none"/>
          <w:woUserID w:val="1"/>
        </w:rPr>
      </w:pPr>
    </w:p>
    <w:p>
      <w:pPr>
        <w:keepNext w:val="0"/>
        <w:keepLines w:val="0"/>
        <w:widowControl/>
        <w:numPr>
          <w:ilvl w:val="0"/>
          <w:numId w:val="3"/>
        </w:numPr>
        <w:suppressLineNumbers w:val="0"/>
        <w:spacing w:before="0" w:beforeAutospacing="0" w:after="0" w:afterAutospacing="0" w:line="360" w:lineRule="auto"/>
        <w:ind w:left="425" w:leftChars="0" w:right="0" w:rightChars="0" w:hanging="425" w:firstLineChars="0"/>
        <w:jc w:val="both"/>
        <w:rPr>
          <w:rFonts w:hint="eastAsia" w:ascii="宋体" w:hAnsi="宋体" w:eastAsia="宋体" w:cs="宋体"/>
          <w:i w:val="0"/>
          <w:iCs w:val="0"/>
          <w:caps w:val="0"/>
          <w:color w:val="000000"/>
          <w:spacing w:val="0"/>
          <w:sz w:val="21"/>
          <w:szCs w:val="21"/>
          <w:u w:val="none"/>
          <w:woUserID w:val="1"/>
        </w:rPr>
      </w:pPr>
      <w:r>
        <w:rPr>
          <w:rFonts w:hint="eastAsia" w:ascii="宋体" w:hAnsi="宋体" w:eastAsia="宋体" w:cs="宋体"/>
          <w:b/>
          <w:bCs/>
          <w:i w:val="0"/>
          <w:iCs w:val="0"/>
          <w:caps w:val="0"/>
          <w:color w:val="000000"/>
          <w:spacing w:val="0"/>
          <w:kern w:val="0"/>
          <w:sz w:val="21"/>
          <w:szCs w:val="21"/>
          <w:highlight w:val="yellow"/>
          <w:u w:val="none"/>
          <w:lang w:val="en-US" w:eastAsia="zh-CN" w:bidi="ar"/>
          <w:woUserID w:val="1"/>
        </w:rPr>
        <w:t>支持向量机（SVM</w:t>
      </w:r>
      <w:r>
        <w:rPr>
          <w:rFonts w:hint="eastAsia" w:ascii="宋体" w:hAnsi="宋体" w:eastAsia="宋体" w:cs="宋体"/>
          <w:b/>
          <w:bCs/>
          <w:i w:val="0"/>
          <w:iCs w:val="0"/>
          <w:caps w:val="0"/>
          <w:color w:val="000000"/>
          <w:spacing w:val="0"/>
          <w:kern w:val="0"/>
          <w:sz w:val="21"/>
          <w:szCs w:val="21"/>
          <w:u w:val="none"/>
          <w:lang w:val="en-US" w:eastAsia="zh-CN" w:bidi="ar"/>
          <w:woUserID w:val="1"/>
        </w:rPr>
        <w:t>）</w:t>
      </w:r>
      <w:r>
        <w:rPr>
          <w:rFonts w:hint="eastAsia" w:ascii="宋体" w:hAnsi="宋体" w:eastAsia="宋体" w:cs="宋体"/>
          <w:b/>
          <w:bCs/>
          <w:i w:val="0"/>
          <w:iCs w:val="0"/>
          <w:caps w:val="0"/>
          <w:color w:val="000000"/>
          <w:spacing w:val="0"/>
          <w:kern w:val="0"/>
          <w:sz w:val="21"/>
          <w:szCs w:val="21"/>
          <w:u w:val="none"/>
          <w:lang w:eastAsia="zh-CN" w:bidi="ar"/>
          <w:woUserID w:val="1"/>
        </w:rPr>
        <w:t>：</w:t>
      </w:r>
    </w:p>
    <w:p>
      <w:pPr>
        <w:keepNext w:val="0"/>
        <w:keepLines w:val="0"/>
        <w:widowControl/>
        <w:suppressLineNumbers w:val="0"/>
        <w:spacing w:before="0" w:beforeAutospacing="0" w:after="0" w:afterAutospacing="0" w:line="360" w:lineRule="auto"/>
        <w:ind w:left="0" w:right="0" w:firstLine="420"/>
        <w:jc w:val="both"/>
        <w:rPr>
          <w:rFonts w:hint="eastAsia" w:ascii="宋体" w:hAnsi="宋体" w:eastAsia="宋体" w:cs="宋体"/>
          <w:i w:val="0"/>
          <w:iCs w:val="0"/>
          <w:caps w:val="0"/>
          <w:color w:val="000000"/>
          <w:spacing w:val="0"/>
          <w:sz w:val="21"/>
          <w:szCs w:val="21"/>
          <w:u w:val="none"/>
          <w:woUserID w:val="1"/>
        </w:rPr>
      </w:pPr>
      <w:r>
        <w:rPr>
          <w:rFonts w:hint="eastAsia" w:ascii="宋体" w:hAnsi="宋体" w:eastAsia="宋体" w:cs="宋体"/>
          <w:i w:val="0"/>
          <w:iCs w:val="0"/>
          <w:caps w:val="0"/>
          <w:color w:val="000000"/>
          <w:spacing w:val="0"/>
          <w:kern w:val="0"/>
          <w:sz w:val="21"/>
          <w:szCs w:val="21"/>
          <w:u w:val="none"/>
          <w:lang w:val="en-US" w:eastAsia="zh-CN" w:bidi="ar"/>
          <w:woUserID w:val="1"/>
        </w:rPr>
        <w:t>为了更好地建模蛋白质序列与结构之间的复杂关系，机器学习方法在这一时期得到了广泛应用。其中，支持向量机（SVM）作为一种强大的机器学习算法被引入</w:t>
      </w:r>
      <w:r>
        <w:rPr>
          <w:rFonts w:hint="default" w:ascii="宋体" w:hAnsi="宋体" w:eastAsia="宋体" w:cs="宋体"/>
          <w:i w:val="0"/>
          <w:iCs w:val="0"/>
          <w:caps w:val="0"/>
          <w:color w:val="000000"/>
          <w:spacing w:val="0"/>
          <w:kern w:val="0"/>
          <w:sz w:val="21"/>
          <w:szCs w:val="21"/>
          <w:u w:val="none"/>
          <w:lang w:eastAsia="zh-CN" w:bidi="ar"/>
          <w:woUserID w:val="1"/>
        </w:rPr>
        <w:t>。</w:t>
      </w:r>
      <w:r>
        <w:rPr>
          <w:rFonts w:hint="eastAsia" w:ascii="宋体" w:hAnsi="宋体" w:eastAsia="宋体" w:cs="宋体"/>
          <w:i w:val="0"/>
          <w:iCs w:val="0"/>
          <w:caps w:val="0"/>
          <w:color w:val="000000"/>
          <w:spacing w:val="0"/>
          <w:kern w:val="0"/>
          <w:sz w:val="21"/>
          <w:szCs w:val="21"/>
          <w:u w:val="none"/>
          <w:lang w:val="en-US" w:eastAsia="zh-CN" w:bidi="ar"/>
          <w:woUserID w:val="1"/>
        </w:rPr>
        <w:t>机器学习方法不仅提供了对海量数据的高效处理能力，而且能够自动学习并提取蛋白质序列和结构之间的复杂模式，从而提高了预测的准确性和普适性。支持向量机作为一种监督学习算法，，以从大规模数据中学习蛋白质序列与结构的映射关系</w:t>
      </w:r>
      <w:r>
        <w:rPr>
          <w:rFonts w:hint="default" w:ascii="宋体" w:hAnsi="宋体" w:eastAsia="宋体" w:cs="宋体"/>
          <w:i w:val="0"/>
          <w:iCs w:val="0"/>
          <w:caps w:val="0"/>
          <w:color w:val="000000"/>
          <w:spacing w:val="0"/>
          <w:kern w:val="0"/>
          <w:sz w:val="21"/>
          <w:szCs w:val="21"/>
          <w:u w:val="none"/>
          <w:lang w:eastAsia="zh-CN" w:bidi="ar"/>
          <w:woUserID w:val="1"/>
        </w:rPr>
        <w:t>，</w:t>
      </w:r>
      <w:r>
        <w:rPr>
          <w:rFonts w:hint="eastAsia" w:ascii="宋体" w:hAnsi="宋体" w:eastAsia="宋体" w:cs="宋体"/>
          <w:i w:val="0"/>
          <w:iCs w:val="0"/>
          <w:caps w:val="0"/>
          <w:color w:val="000000"/>
          <w:spacing w:val="0"/>
          <w:kern w:val="0"/>
          <w:sz w:val="21"/>
          <w:szCs w:val="21"/>
          <w:u w:val="none"/>
          <w:lang w:val="en-US" w:eastAsia="zh-CN" w:bidi="ar"/>
          <w:woUserID w:val="1"/>
        </w:rPr>
        <w:t>通过构建高维空间中的决策边界，成功地对蛋白质序列进行分类和结构预测。其在蛋白质结构预测领域的应用取得了令人瞩目的成果，为以后更先进的机器学习方法的发展奠定了基础。</w:t>
      </w:r>
    </w:p>
    <w:p>
      <w:pPr>
        <w:keepNext w:val="0"/>
        <w:keepLines w:val="0"/>
        <w:widowControl/>
        <w:suppressLineNumbers w:val="0"/>
        <w:spacing w:before="0" w:beforeAutospacing="0" w:after="0" w:afterAutospacing="0" w:line="360" w:lineRule="auto"/>
        <w:ind w:left="0" w:right="0" w:firstLine="420"/>
        <w:jc w:val="both"/>
        <w:rPr>
          <w:rFonts w:hint="eastAsia" w:ascii="宋体" w:hAnsi="宋体" w:eastAsia="宋体" w:cs="宋体"/>
          <w:b/>
          <w:bCs/>
          <w:i w:val="0"/>
          <w:iCs w:val="0"/>
          <w:caps w:val="0"/>
          <w:color w:val="000000"/>
          <w:spacing w:val="0"/>
          <w:sz w:val="21"/>
          <w:szCs w:val="21"/>
          <w:u w:val="none"/>
          <w:woUserID w:val="1"/>
        </w:rPr>
      </w:pPr>
      <w:r>
        <w:rPr>
          <w:rFonts w:hint="eastAsia" w:ascii="宋体" w:hAnsi="宋体" w:eastAsia="宋体" w:cs="宋体"/>
          <w:i w:val="0"/>
          <w:iCs w:val="0"/>
          <w:caps w:val="0"/>
          <w:color w:val="000000"/>
          <w:spacing w:val="0"/>
          <w:kern w:val="0"/>
          <w:sz w:val="21"/>
          <w:szCs w:val="21"/>
          <w:u w:val="none"/>
          <w:lang w:val="en-US" w:eastAsia="zh-CN" w:bidi="ar"/>
          <w:woUserID w:val="1"/>
        </w:rPr>
        <w:t>在这一时期，生物信息学和机器学习的融合使得蛋白质结构预测变得更为准确和全面。序列比对与拼装技术的复杂化以及支持向量机等机器学习方法的广泛应用为解决蛋白质结构预测中的复杂问题提供了新的理论和方法学基础。</w:t>
      </w:r>
    </w:p>
    <w:p>
      <w:pPr>
        <w:keepNext w:val="0"/>
        <w:keepLines w:val="0"/>
        <w:widowControl/>
        <w:numPr>
          <w:ilvl w:val="0"/>
          <w:numId w:val="0"/>
        </w:numPr>
        <w:suppressLineNumbers w:val="0"/>
        <w:spacing w:before="0" w:beforeAutospacing="1" w:after="0" w:afterAutospacing="1" w:line="360" w:lineRule="auto"/>
        <w:ind w:left="0" w:right="0"/>
        <w:jc w:val="left"/>
        <w:rPr>
          <w:rFonts w:hint="eastAsia" w:ascii="宋体" w:hAnsi="宋体" w:eastAsia="宋体" w:cs="宋体"/>
          <w:b/>
          <w:bCs/>
          <w:kern w:val="0"/>
          <w:sz w:val="24"/>
          <w:szCs w:val="24"/>
          <w:lang w:val="en-US" w:eastAsia="zh-CN" w:bidi="ar"/>
          <w:woUserID w:val="1"/>
        </w:rPr>
      </w:pPr>
      <w:r>
        <w:rPr>
          <w:rFonts w:hint="eastAsia" w:ascii="宋体" w:hAnsi="宋体" w:eastAsia="宋体" w:cs="宋体"/>
          <w:b/>
          <w:bCs/>
          <w:kern w:val="2"/>
          <w:sz w:val="24"/>
          <w:szCs w:val="24"/>
          <w:lang w:eastAsia="zh-CN" w:bidi="ar"/>
          <w:woUserID w:val="1"/>
        </w:rPr>
        <w:t>（</w:t>
      </w:r>
      <w:r>
        <w:rPr>
          <w:rFonts w:hint="eastAsia" w:ascii="宋体" w:hAnsi="宋体" w:eastAsia="宋体" w:cs="宋体"/>
          <w:b/>
          <w:bCs/>
          <w:kern w:val="2"/>
          <w:sz w:val="24"/>
          <w:szCs w:val="24"/>
          <w:lang w:val="en-US" w:eastAsia="zh-CN" w:bidi="ar"/>
          <w:woUserID w:val="1"/>
        </w:rPr>
        <w:t>三</w:t>
      </w:r>
      <w:r>
        <w:rPr>
          <w:rFonts w:hint="eastAsia" w:ascii="宋体" w:hAnsi="宋体" w:eastAsia="宋体" w:cs="宋体"/>
          <w:b/>
          <w:bCs/>
          <w:kern w:val="2"/>
          <w:sz w:val="24"/>
          <w:szCs w:val="24"/>
          <w:lang w:eastAsia="zh-CN" w:bidi="ar"/>
          <w:woUserID w:val="1"/>
        </w:rPr>
        <w:t>）</w:t>
      </w:r>
      <w:r>
        <w:rPr>
          <w:rFonts w:hint="eastAsia" w:ascii="宋体" w:hAnsi="宋体" w:eastAsia="宋体" w:cs="宋体"/>
          <w:b/>
          <w:bCs/>
          <w:kern w:val="2"/>
          <w:sz w:val="24"/>
          <w:szCs w:val="24"/>
          <w:lang w:val="en-US" w:eastAsia="zh-CN" w:bidi="ar"/>
          <w:woUserID w:val="1"/>
        </w:rPr>
        <w:t>、</w:t>
      </w:r>
      <w:r>
        <w:rPr>
          <w:rFonts w:hint="eastAsia" w:ascii="宋体" w:hAnsi="宋体" w:eastAsia="宋体" w:cs="宋体"/>
          <w:b/>
          <w:bCs/>
          <w:kern w:val="0"/>
          <w:sz w:val="24"/>
          <w:szCs w:val="24"/>
          <w:lang w:val="en-US" w:eastAsia="zh-CN" w:bidi="ar"/>
          <w:woUserID w:val="1"/>
        </w:rPr>
        <w:t>深度学习的兴起（2010年代中期以后）：</w:t>
      </w:r>
    </w:p>
    <w:p>
      <w:pPr>
        <w:keepNext w:val="0"/>
        <w:keepLines w:val="0"/>
        <w:widowControl/>
        <w:suppressLineNumbers w:val="0"/>
        <w:spacing w:before="0" w:beforeAutospacing="0" w:after="0" w:afterAutospacing="0" w:line="360" w:lineRule="auto"/>
        <w:ind w:left="0" w:right="0" w:firstLine="420"/>
        <w:jc w:val="both"/>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val="en-US" w:eastAsia="zh-CN" w:bidi="ar"/>
          <w:woUserID w:val="1"/>
        </w:rPr>
        <w:t>近年来，深度学习技术对于人工智能在蛋白质结构预测领域的影响日益显著。</w:t>
      </w:r>
      <w:r>
        <w:rPr>
          <w:rFonts w:hint="eastAsia" w:ascii="宋体" w:hAnsi="宋体" w:eastAsia="宋体" w:cs="宋体"/>
          <w:i w:val="0"/>
          <w:iCs w:val="0"/>
          <w:caps w:val="0"/>
          <w:color w:val="000000"/>
          <w:spacing w:val="0"/>
          <w:kern w:val="0"/>
          <w:sz w:val="21"/>
          <w:szCs w:val="21"/>
          <w:u w:val="none"/>
          <w:lang w:eastAsia="zh-CN" w:bidi="ar"/>
          <w:woUserID w:val="1"/>
        </w:rPr>
        <w:t>深度学习是机器学习的一个分支，通过模仿人脑神经网络的结构，利用深度神经网络学习和表示数据的抽象特征。其核心思想是通过多层次的神经网络进行特征学习，以在复杂任务中提供高水平性能。深度学习已在图像识别、语音识别、自然语言处理等领域取得显著成果，推动了人工智能的快速发展。</w:t>
      </w:r>
      <w:r>
        <w:rPr>
          <w:rFonts w:hint="default" w:ascii="宋体" w:hAnsi="宋体" w:eastAsia="宋体" w:cs="宋体"/>
          <w:i w:val="0"/>
          <w:iCs w:val="0"/>
          <w:caps w:val="0"/>
          <w:color w:val="000000"/>
          <w:spacing w:val="0"/>
          <w:kern w:val="0"/>
          <w:sz w:val="21"/>
          <w:szCs w:val="21"/>
          <w:u w:val="none"/>
          <w:lang w:eastAsia="zh-CN" w:bidi="ar"/>
          <w:woUserID w:val="1"/>
        </w:rPr>
        <w:t>在蛋白质结构预测方面，</w:t>
      </w:r>
      <w:r>
        <w:rPr>
          <w:rFonts w:hint="eastAsia" w:ascii="宋体" w:hAnsi="宋体" w:eastAsia="宋体" w:cs="宋体"/>
          <w:i w:val="0"/>
          <w:iCs w:val="0"/>
          <w:caps w:val="0"/>
          <w:color w:val="000000"/>
          <w:spacing w:val="0"/>
          <w:kern w:val="0"/>
          <w:sz w:val="21"/>
          <w:szCs w:val="21"/>
          <w:u w:val="none"/>
          <w:lang w:val="en-US" w:eastAsia="zh-CN" w:bidi="ar"/>
          <w:woUserID w:val="1"/>
        </w:rPr>
        <w:t>深度学习通过强大的模型表达能力，使计算机能够从大规模的生物学数据中学习蛋白质结构的复杂规律，从而为准确的结构预测提供了新的可能性。</w:t>
      </w:r>
      <w:r>
        <w:rPr>
          <w:rFonts w:hint="eastAsia" w:ascii="宋体" w:hAnsi="宋体" w:eastAsia="宋体" w:cs="宋体"/>
          <w:i w:val="0"/>
          <w:iCs w:val="0"/>
          <w:caps w:val="0"/>
          <w:color w:val="000000"/>
          <w:spacing w:val="0"/>
          <w:kern w:val="0"/>
          <w:sz w:val="21"/>
          <w:szCs w:val="21"/>
          <w:u w:val="none"/>
          <w:lang w:eastAsia="zh-CN" w:bidi="ar"/>
          <w:woUserID w:val="1"/>
        </w:rPr>
        <w:t>训练过程通过大量数据调整网络参数，以使网络能够更准确地预测或分类。</w:t>
      </w:r>
    </w:p>
    <w:p>
      <w:pPr>
        <w:keepNext w:val="0"/>
        <w:keepLines w:val="0"/>
        <w:widowControl/>
        <w:suppressLineNumbers w:val="0"/>
        <w:spacing w:before="0" w:beforeAutospacing="0" w:after="0" w:afterAutospacing="0" w:line="360" w:lineRule="auto"/>
        <w:ind w:left="0" w:right="0" w:firstLine="420"/>
        <w:jc w:val="both"/>
        <w:rPr>
          <w:rFonts w:hint="eastAsia" w:ascii="宋体" w:hAnsi="宋体" w:eastAsia="宋体" w:cs="宋体"/>
          <w:i w:val="0"/>
          <w:iCs w:val="0"/>
          <w:caps w:val="0"/>
          <w:color w:val="000000"/>
          <w:spacing w:val="0"/>
          <w:sz w:val="21"/>
          <w:szCs w:val="21"/>
          <w:u w:val="none"/>
          <w:woUserID w:val="1"/>
        </w:rPr>
      </w:pPr>
      <w:r>
        <w:rPr>
          <w:rFonts w:hint="eastAsia" w:ascii="宋体" w:hAnsi="宋体" w:eastAsia="宋体" w:cs="宋体"/>
          <w:i w:val="0"/>
          <w:iCs w:val="0"/>
          <w:caps w:val="0"/>
          <w:color w:val="000000"/>
          <w:spacing w:val="0"/>
          <w:sz w:val="21"/>
          <w:szCs w:val="21"/>
          <w:u w:val="none"/>
          <w:woUserID w:val="1"/>
        </w:rPr>
        <w:t>2014年，David Jones教授于UCL提出了PSICOV，采用多序列比对（MSA）的方法，为蛋白质结构预测贡献了先进的工具。随后，2016年，Jinbo Xu教授在TTIC, Chicago推出了RaptorX-Contact，应用深度学习和ResNet技术，进一步提高了蛋白质结构预测的准确性和效率。2018年底</w:t>
      </w:r>
      <w:r>
        <w:rPr>
          <w:rFonts w:hint="default" w:ascii="宋体" w:hAnsi="宋体" w:eastAsia="宋体" w:cs="宋体"/>
          <w:i w:val="0"/>
          <w:iCs w:val="0"/>
          <w:caps w:val="0"/>
          <w:color w:val="000000"/>
          <w:spacing w:val="0"/>
          <w:sz w:val="21"/>
          <w:szCs w:val="21"/>
          <w:u w:val="none"/>
          <w:woUserID w:val="1"/>
        </w:rPr>
        <w:t>，</w:t>
      </w:r>
      <w:r>
        <w:rPr>
          <w:rFonts w:hint="eastAsia" w:ascii="宋体" w:hAnsi="宋体" w:eastAsia="宋体" w:cs="宋体"/>
          <w:i w:val="0"/>
          <w:iCs w:val="0"/>
          <w:caps w:val="0"/>
          <w:color w:val="000000"/>
          <w:spacing w:val="0"/>
          <w:sz w:val="21"/>
          <w:szCs w:val="21"/>
          <w:u w:val="none"/>
          <w:woUserID w:val="1"/>
        </w:rPr>
        <w:t>AlphaFold第一代的推出标志着在蛋白质结构预测领域的一次巨大突破。其主要特征包括使用 ResNet 架构从多序列比对 (MSA) 中预测距离图 (Distance Map)，同时成功预测蛋白质中的二面角，提高了对结构的全面理解。该方法的成功要归功于对前人优点的融合和强大的硬件优势，充分发挥了先进的计算资源，通过大规模训练深度学习模型实现了对复杂蛋白质结构的高效学习。然而在架构层面，AlphaFold 第一代相对于其他预测Contact Map 的优势其实并不显著。</w:t>
      </w:r>
    </w:p>
    <w:p>
      <w:pPr>
        <w:keepNext w:val="0"/>
        <w:keepLines w:val="0"/>
        <w:widowControl/>
        <w:suppressLineNumbers w:val="0"/>
        <w:spacing w:before="0" w:beforeAutospacing="0" w:after="0" w:afterAutospacing="0" w:line="360" w:lineRule="auto"/>
        <w:ind w:left="0" w:right="0" w:firstLine="420"/>
        <w:jc w:val="both"/>
        <w:rPr>
          <w:rFonts w:hint="eastAsia" w:ascii="宋体" w:hAnsi="宋体" w:eastAsia="宋体" w:cs="宋体"/>
          <w:i w:val="0"/>
          <w:iCs w:val="0"/>
          <w:caps w:val="0"/>
          <w:color w:val="000000"/>
          <w:spacing w:val="0"/>
          <w:sz w:val="21"/>
          <w:szCs w:val="21"/>
          <w:u w:val="none"/>
          <w:woUserID w:val="1"/>
        </w:rPr>
      </w:pPr>
      <w:r>
        <w:rPr>
          <w:rFonts w:hint="eastAsia" w:ascii="宋体" w:hAnsi="宋体" w:eastAsia="宋体" w:cs="宋体"/>
          <w:i w:val="0"/>
          <w:iCs w:val="0"/>
          <w:caps w:val="0"/>
          <w:color w:val="000000"/>
          <w:spacing w:val="0"/>
          <w:sz w:val="21"/>
          <w:szCs w:val="21"/>
          <w:u w:val="none"/>
          <w:woUserID w:val="1"/>
        </w:rPr>
        <w:t>迄今为止最引人注目的进展发生在2020年，由DeepMind推出的Alphafold2。Alphafold2引入了Transformer架构，将自然语言处理领域中成功应用的技术引入蛋白结构预测。</w:t>
      </w:r>
      <w:r>
        <w:rPr>
          <w:rFonts w:hint="eastAsia" w:ascii="宋体" w:hAnsi="宋体" w:eastAsia="宋体" w:cs="宋体"/>
          <w:i w:val="0"/>
          <w:iCs w:val="0"/>
          <w:caps w:val="0"/>
          <w:color w:val="000000"/>
          <w:spacing w:val="0"/>
          <w:sz w:val="21"/>
          <w:szCs w:val="21"/>
          <w:u w:val="none"/>
          <w:lang w:val="en-US" w:eastAsia="zh-CN"/>
          <w:woUserID w:val="1"/>
        </w:rPr>
        <w:t>AlphaFold2的推出标志着蛋白质结构预测领域的一个里程碑，他将蛋白质三维结构的预测误差降低到原子级别，</w:t>
      </w:r>
      <w:r>
        <w:rPr>
          <w:rFonts w:hint="eastAsia" w:ascii="宋体" w:hAnsi="宋体" w:eastAsia="宋体" w:cs="宋体"/>
          <w:i w:val="0"/>
          <w:iCs w:val="0"/>
          <w:caps w:val="0"/>
          <w:color w:val="000000"/>
          <w:spacing w:val="0"/>
          <w:sz w:val="21"/>
          <w:szCs w:val="21"/>
          <w:u w:val="none"/>
          <w:lang w:eastAsia="zh-CN"/>
          <w:woUserID w:val="1"/>
        </w:rPr>
        <w:t>这使得他</w:t>
      </w:r>
      <w:r>
        <w:rPr>
          <w:rFonts w:hint="eastAsia" w:ascii="宋体" w:hAnsi="宋体" w:eastAsia="宋体" w:cs="宋体"/>
          <w:i w:val="0"/>
          <w:iCs w:val="0"/>
          <w:caps w:val="0"/>
          <w:color w:val="000000"/>
          <w:spacing w:val="0"/>
          <w:sz w:val="21"/>
          <w:szCs w:val="21"/>
          <w:u w:val="none"/>
          <w:lang w:val="en-US" w:eastAsia="zh-CN"/>
          <w:woUserID w:val="1"/>
        </w:rPr>
        <w:t>在CASP14比赛中相较于其他选手达到了断层式的准确性，甚至在没有同源结构体的情况下，他也能实现原子级别的准确性。</w:t>
      </w:r>
    </w:p>
    <w:p>
      <w:pPr>
        <w:keepNext w:val="0"/>
        <w:keepLines w:val="0"/>
        <w:widowControl/>
        <w:suppressLineNumbers w:val="0"/>
        <w:spacing w:before="0" w:beforeAutospacing="0" w:after="0" w:afterAutospacing="0" w:line="360" w:lineRule="auto"/>
        <w:ind w:left="0" w:right="0" w:firstLine="420"/>
        <w:jc w:val="both"/>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sz w:val="21"/>
          <w:szCs w:val="21"/>
          <w:u w:val="none"/>
          <w:lang w:eastAsia="zh-CN"/>
          <w:woUserID w:val="1"/>
        </w:rPr>
        <w:t>AlphaFold2作为蛋白质结构预测领域的创新性突破，主要特点体现在其端到端的架构设计、1D与2D信息的Attention关联，以及引入的3D等变结构模块上。</w:t>
      </w:r>
      <w:r>
        <w:rPr>
          <w:rFonts w:hint="default" w:ascii="宋体" w:hAnsi="宋体" w:eastAsia="宋体" w:cs="宋体"/>
          <w:i w:val="0"/>
          <w:iCs w:val="0"/>
          <w:caps w:val="0"/>
          <w:color w:val="000000"/>
          <w:spacing w:val="0"/>
          <w:sz w:val="21"/>
          <w:szCs w:val="21"/>
          <w:u w:val="none"/>
          <w:lang w:eastAsia="zh-CN"/>
          <w:woUserID w:val="1"/>
        </w:rPr>
        <w:t>其</w:t>
      </w:r>
      <w:r>
        <w:rPr>
          <w:rFonts w:hint="eastAsia" w:ascii="宋体" w:hAnsi="宋体" w:eastAsia="宋体" w:cs="宋体"/>
          <w:i w:val="0"/>
          <w:iCs w:val="0"/>
          <w:caps w:val="0"/>
          <w:color w:val="000000"/>
          <w:spacing w:val="0"/>
          <w:sz w:val="21"/>
          <w:szCs w:val="21"/>
          <w:u w:val="none"/>
          <w:lang w:eastAsia="zh-CN"/>
          <w:woUserID w:val="1"/>
        </w:rPr>
        <w:t>采用端到端架构使模型能够更全面地整合蛋白质序列和结构的1D与2D信息，简化了模型结构，提高了信息联合利用效率。在处理蛋白质序列和结构信息时，AlphaFold2巧妙地引入了Attention机制，通过对1D与2D信息的关联，提高了模型对复杂结构的捕捉能力。此外，引入的3D等变结构模块使模型更好地处理蛋白质结构的旋转和翻译变换，增强了对结构复杂性的适应能力，从而提高了对蛋白质三维结构的准确预测。</w:t>
      </w:r>
    </w:p>
    <w:p>
      <w:pPr>
        <w:keepNext w:val="0"/>
        <w:keepLines w:val="0"/>
        <w:widowControl/>
        <w:suppressLineNumbers w:val="0"/>
        <w:spacing w:before="0" w:beforeAutospacing="0" w:after="0" w:afterAutospacing="0" w:line="360" w:lineRule="auto"/>
        <w:ind w:left="0" w:right="0" w:firstLine="420"/>
        <w:jc w:val="both"/>
        <w:rPr>
          <w:rFonts w:hint="default"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eastAsia="zh-CN" w:bidi="ar"/>
          <w:woUserID w:val="1"/>
        </w:rPr>
        <w:t>AlphaFold2，作为蛋白质结构预测领域的一项革命性技术，在其整体架构上</w:t>
      </w:r>
      <w:r>
        <w:rPr>
          <w:rFonts w:hint="default" w:ascii="宋体" w:hAnsi="宋体" w:eastAsia="宋体" w:cs="宋体"/>
          <w:i w:val="0"/>
          <w:iCs w:val="0"/>
          <w:caps w:val="0"/>
          <w:color w:val="000000"/>
          <w:spacing w:val="0"/>
          <w:kern w:val="0"/>
          <w:sz w:val="21"/>
          <w:szCs w:val="21"/>
          <w:u w:val="none"/>
          <w:lang w:eastAsia="zh-CN" w:bidi="ar"/>
          <w:woUserID w:val="1"/>
        </w:rPr>
        <w:t>也</w:t>
      </w:r>
      <w:r>
        <w:rPr>
          <w:rFonts w:hint="eastAsia" w:ascii="宋体" w:hAnsi="宋体" w:eastAsia="宋体" w:cs="宋体"/>
          <w:i w:val="0"/>
          <w:iCs w:val="0"/>
          <w:caps w:val="0"/>
          <w:color w:val="000000"/>
          <w:spacing w:val="0"/>
          <w:kern w:val="0"/>
          <w:sz w:val="21"/>
          <w:szCs w:val="21"/>
          <w:u w:val="none"/>
          <w:lang w:eastAsia="zh-CN" w:bidi="ar"/>
          <w:woUserID w:val="1"/>
        </w:rPr>
        <w:t>进行了显著的升级，相较于第一代带来了一系列的创新</w:t>
      </w:r>
      <w:r>
        <w:rPr>
          <w:rFonts w:hint="default" w:ascii="宋体" w:hAnsi="宋体" w:eastAsia="宋体" w:cs="宋体"/>
          <w:i w:val="0"/>
          <w:iCs w:val="0"/>
          <w:caps w:val="0"/>
          <w:color w:val="000000"/>
          <w:spacing w:val="0"/>
          <w:kern w:val="0"/>
          <w:sz w:val="21"/>
          <w:szCs w:val="21"/>
          <w:u w:val="none"/>
          <w:lang w:eastAsia="zh-CN" w:bidi="ar"/>
          <w:woUserID w:val="1"/>
        </w:rPr>
        <w:t>：</w:t>
      </w:r>
    </w:p>
    <w:p>
      <w:pPr>
        <w:keepNext w:val="0"/>
        <w:keepLines w:val="0"/>
        <w:widowControl/>
        <w:suppressLineNumbers w:val="0"/>
        <w:spacing w:before="0" w:beforeAutospacing="0" w:after="0" w:afterAutospacing="0" w:line="360" w:lineRule="auto"/>
        <w:ind w:left="0" w:right="0" w:firstLine="42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numPr>
          <w:ilvl w:val="0"/>
          <w:numId w:val="4"/>
        </w:numPr>
        <w:suppressLineNumbers w:val="0"/>
        <w:tabs>
          <w:tab w:val="clear" w:pos="425"/>
        </w:tabs>
        <w:spacing w:before="0" w:beforeAutospacing="0" w:after="0" w:afterAutospacing="0" w:line="360" w:lineRule="auto"/>
        <w:ind w:left="425" w:leftChars="0" w:right="0" w:rightChars="0" w:hanging="425" w:firstLineChars="0"/>
        <w:jc w:val="both"/>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eastAsia="zh-CN" w:bidi="ar"/>
          <w:woUserID w:val="1"/>
        </w:rPr>
        <w:t xml:space="preserve">更强大的MSA &amp; Templates： AlphaFold2相较于第一代在多序列比对（MSA）和结构模板方面取得了巨大的提升。 </w:t>
      </w:r>
      <w:r>
        <w:rPr>
          <w:rFonts w:hint="default" w:ascii="宋体" w:hAnsi="宋体" w:eastAsia="宋体" w:cs="宋体"/>
          <w:i w:val="0"/>
          <w:iCs w:val="0"/>
          <w:caps w:val="0"/>
          <w:color w:val="000000"/>
          <w:spacing w:val="0"/>
          <w:kern w:val="0"/>
          <w:sz w:val="21"/>
          <w:szCs w:val="21"/>
          <w:u w:val="none"/>
          <w:lang w:eastAsia="zh-CN" w:bidi="ar"/>
          <w:woUserID w:val="1"/>
        </w:rPr>
        <w:t>其使用了</w:t>
      </w:r>
      <w:r>
        <w:rPr>
          <w:rFonts w:hint="default" w:ascii="宋体" w:hAnsi="宋体" w:eastAsia="宋体" w:cs="宋体"/>
          <w:i w:val="0"/>
          <w:iCs w:val="0"/>
          <w:caps w:val="0"/>
          <w:color w:val="000000"/>
          <w:spacing w:val="0"/>
          <w:kern w:val="0"/>
          <w:sz w:val="21"/>
          <w:szCs w:val="21"/>
          <w:u w:val="none"/>
          <w:lang w:eastAsia="zh-CN" w:bidi="ar"/>
          <w:woUserID w:val="1"/>
        </w:rPr>
        <w:t>UniRef9o 、BFD（自建）</w:t>
      </w:r>
      <w:r>
        <w:rPr>
          <w:rFonts w:hint="default" w:ascii="宋体" w:hAnsi="宋体" w:eastAsia="宋体" w:cs="宋体"/>
          <w:i w:val="0"/>
          <w:iCs w:val="0"/>
          <w:caps w:val="0"/>
          <w:color w:val="000000"/>
          <w:spacing w:val="0"/>
          <w:kern w:val="0"/>
          <w:sz w:val="21"/>
          <w:szCs w:val="21"/>
          <w:u w:val="none"/>
          <w:lang w:eastAsia="zh-CN" w:bidi="ar"/>
          <w:woUserID w:val="1"/>
        </w:rPr>
        <w:t>和</w:t>
      </w:r>
      <w:r>
        <w:rPr>
          <w:rFonts w:hint="default" w:ascii="宋体" w:hAnsi="宋体" w:eastAsia="宋体" w:cs="宋体"/>
          <w:i w:val="0"/>
          <w:iCs w:val="0"/>
          <w:caps w:val="0"/>
          <w:color w:val="000000"/>
          <w:spacing w:val="0"/>
          <w:kern w:val="0"/>
          <w:sz w:val="21"/>
          <w:szCs w:val="21"/>
          <w:u w:val="none"/>
          <w:lang w:eastAsia="zh-CN" w:bidi="ar"/>
          <w:woUserID w:val="1"/>
        </w:rPr>
        <w:t xml:space="preserve">MGnify clusters </w:t>
      </w:r>
      <w:r>
        <w:rPr>
          <w:rFonts w:hint="default" w:ascii="宋体" w:hAnsi="宋体" w:eastAsia="宋体" w:cs="宋体"/>
          <w:i w:val="0"/>
          <w:iCs w:val="0"/>
          <w:caps w:val="0"/>
          <w:color w:val="000000"/>
          <w:spacing w:val="0"/>
          <w:kern w:val="0"/>
          <w:sz w:val="21"/>
          <w:szCs w:val="21"/>
          <w:u w:val="none"/>
          <w:lang w:eastAsia="zh-CN" w:bidi="ar"/>
          <w:woUserID w:val="1"/>
        </w:rPr>
        <w:t>作为</w:t>
      </w:r>
      <w:r>
        <w:rPr>
          <w:rFonts w:hint="eastAsia" w:ascii="宋体" w:hAnsi="宋体" w:eastAsia="宋体" w:cs="宋体"/>
          <w:i w:val="0"/>
          <w:iCs w:val="0"/>
          <w:caps w:val="0"/>
          <w:color w:val="000000"/>
          <w:spacing w:val="0"/>
          <w:kern w:val="0"/>
          <w:sz w:val="21"/>
          <w:szCs w:val="21"/>
          <w:u w:val="none"/>
          <w:lang w:eastAsia="zh-CN" w:bidi="ar"/>
          <w:woUserID w:val="1"/>
        </w:rPr>
        <w:t>序列数据库</w:t>
      </w:r>
      <w:r>
        <w:rPr>
          <w:rFonts w:hint="default" w:ascii="宋体" w:hAnsi="宋体" w:eastAsia="宋体" w:cs="宋体"/>
          <w:i w:val="0"/>
          <w:iCs w:val="0"/>
          <w:caps w:val="0"/>
          <w:color w:val="000000"/>
          <w:spacing w:val="0"/>
          <w:kern w:val="0"/>
          <w:sz w:val="21"/>
          <w:szCs w:val="21"/>
          <w:u w:val="none"/>
          <w:lang w:eastAsia="zh-CN" w:bidi="ar"/>
          <w:woUserID w:val="1"/>
        </w:rPr>
        <w:t>，</w:t>
      </w:r>
      <w:r>
        <w:rPr>
          <w:rFonts w:hint="default" w:ascii="宋体" w:hAnsi="宋体" w:eastAsia="宋体" w:cs="宋体"/>
          <w:i w:val="0"/>
          <w:iCs w:val="0"/>
          <w:caps w:val="0"/>
          <w:color w:val="000000"/>
          <w:spacing w:val="0"/>
          <w:kern w:val="0"/>
          <w:sz w:val="21"/>
          <w:szCs w:val="21"/>
          <w:u w:val="none"/>
          <w:lang w:eastAsia="zh-CN" w:bidi="ar"/>
          <w:woUserID w:val="1"/>
        </w:rPr>
        <w:t>PDB</w:t>
      </w:r>
      <w:r>
        <w:rPr>
          <w:rFonts w:hint="default" w:ascii="宋体" w:hAnsi="宋体" w:eastAsia="宋体" w:cs="宋体"/>
          <w:i w:val="0"/>
          <w:iCs w:val="0"/>
          <w:caps w:val="0"/>
          <w:color w:val="000000"/>
          <w:spacing w:val="0"/>
          <w:kern w:val="0"/>
          <w:sz w:val="21"/>
          <w:szCs w:val="21"/>
          <w:u w:val="none"/>
          <w:lang w:eastAsia="zh-CN" w:bidi="ar"/>
          <w:woUserID w:val="1"/>
        </w:rPr>
        <w:t>作为</w:t>
      </w:r>
      <w:r>
        <w:rPr>
          <w:rFonts w:hint="eastAsia" w:ascii="宋体" w:hAnsi="宋体" w:eastAsia="宋体" w:cs="宋体"/>
          <w:i w:val="0"/>
          <w:iCs w:val="0"/>
          <w:caps w:val="0"/>
          <w:color w:val="000000"/>
          <w:spacing w:val="0"/>
          <w:kern w:val="0"/>
          <w:sz w:val="21"/>
          <w:szCs w:val="21"/>
          <w:u w:val="none"/>
          <w:lang w:eastAsia="zh-CN" w:bidi="ar"/>
          <w:woUserID w:val="1"/>
        </w:rPr>
        <w:t>结构数据库</w:t>
      </w:r>
      <w:r>
        <w:rPr>
          <w:rFonts w:hint="default" w:ascii="宋体" w:hAnsi="宋体" w:eastAsia="宋体" w:cs="宋体"/>
          <w:i w:val="0"/>
          <w:iCs w:val="0"/>
          <w:caps w:val="0"/>
          <w:color w:val="000000"/>
          <w:spacing w:val="0"/>
          <w:kern w:val="0"/>
          <w:sz w:val="21"/>
          <w:szCs w:val="21"/>
          <w:u w:val="none"/>
          <w:lang w:eastAsia="zh-CN" w:bidi="ar"/>
          <w:woUserID w:val="1"/>
        </w:rPr>
        <w:t>，</w:t>
      </w:r>
      <w:r>
        <w:rPr>
          <w:rFonts w:hint="default" w:ascii="宋体" w:hAnsi="宋体" w:eastAsia="宋体" w:cs="宋体"/>
          <w:i w:val="0"/>
          <w:iCs w:val="0"/>
          <w:caps w:val="0"/>
          <w:color w:val="000000"/>
          <w:spacing w:val="0"/>
          <w:kern w:val="0"/>
          <w:sz w:val="21"/>
          <w:szCs w:val="21"/>
          <w:u w:val="none"/>
          <w:lang w:eastAsia="zh-CN" w:bidi="ar"/>
          <w:woUserID w:val="1"/>
        </w:rPr>
        <w:t xml:space="preserve"> </w:t>
      </w:r>
      <w:r>
        <w:rPr>
          <w:rFonts w:hint="default" w:ascii="宋体" w:hAnsi="宋体" w:eastAsia="宋体" w:cs="宋体"/>
          <w:i w:val="0"/>
          <w:iCs w:val="0"/>
          <w:caps w:val="0"/>
          <w:color w:val="000000"/>
          <w:spacing w:val="0"/>
          <w:kern w:val="0"/>
          <w:sz w:val="21"/>
          <w:szCs w:val="21"/>
          <w:u w:val="none"/>
          <w:lang w:eastAsia="zh-CN" w:bidi="ar"/>
          <w:woUserID w:val="1"/>
        </w:rPr>
        <w:t>采用了</w:t>
      </w:r>
      <w:r>
        <w:rPr>
          <w:rFonts w:hint="default" w:ascii="宋体" w:hAnsi="宋体" w:eastAsia="宋体" w:cs="宋体"/>
          <w:i w:val="0"/>
          <w:iCs w:val="0"/>
          <w:caps w:val="0"/>
          <w:color w:val="000000"/>
          <w:spacing w:val="0"/>
          <w:kern w:val="0"/>
          <w:sz w:val="21"/>
          <w:szCs w:val="21"/>
          <w:u w:val="none"/>
          <w:lang w:eastAsia="zh-CN" w:bidi="ar"/>
          <w:woUserID w:val="1"/>
        </w:rPr>
        <w:t>JackHMMER</w:t>
      </w:r>
      <w:r>
        <w:rPr>
          <w:rFonts w:hint="default" w:ascii="宋体" w:hAnsi="宋体" w:eastAsia="宋体" w:cs="宋体"/>
          <w:i w:val="0"/>
          <w:iCs w:val="0"/>
          <w:caps w:val="0"/>
          <w:color w:val="000000"/>
          <w:spacing w:val="0"/>
          <w:kern w:val="0"/>
          <w:sz w:val="21"/>
          <w:szCs w:val="21"/>
          <w:u w:val="none"/>
          <w:lang w:eastAsia="zh-CN" w:bidi="ar"/>
          <w:woUserID w:val="1"/>
        </w:rPr>
        <w:t>、</w:t>
      </w:r>
      <w:r>
        <w:rPr>
          <w:rFonts w:hint="default" w:ascii="宋体" w:hAnsi="宋体" w:eastAsia="宋体" w:cs="宋体"/>
          <w:i w:val="0"/>
          <w:iCs w:val="0"/>
          <w:caps w:val="0"/>
          <w:color w:val="000000"/>
          <w:spacing w:val="0"/>
          <w:kern w:val="0"/>
          <w:sz w:val="21"/>
          <w:szCs w:val="21"/>
          <w:u w:val="none"/>
          <w:lang w:eastAsia="zh-CN" w:bidi="ar"/>
          <w:woUserID w:val="1"/>
        </w:rPr>
        <w:t>HHblits</w:t>
      </w:r>
      <w:r>
        <w:rPr>
          <w:rFonts w:hint="default" w:ascii="宋体" w:hAnsi="宋体" w:eastAsia="宋体" w:cs="宋体"/>
          <w:i w:val="0"/>
          <w:iCs w:val="0"/>
          <w:caps w:val="0"/>
          <w:color w:val="000000"/>
          <w:spacing w:val="0"/>
          <w:kern w:val="0"/>
          <w:sz w:val="21"/>
          <w:szCs w:val="21"/>
          <w:u w:val="none"/>
          <w:lang w:eastAsia="zh-CN" w:bidi="ar"/>
          <w:woUserID w:val="1"/>
        </w:rPr>
        <w:t>、</w:t>
      </w:r>
      <w:r>
        <w:rPr>
          <w:rFonts w:hint="default" w:ascii="宋体" w:hAnsi="宋体" w:eastAsia="宋体" w:cs="宋体"/>
          <w:i w:val="0"/>
          <w:iCs w:val="0"/>
          <w:caps w:val="0"/>
          <w:color w:val="000000"/>
          <w:spacing w:val="0"/>
          <w:kern w:val="0"/>
          <w:sz w:val="21"/>
          <w:szCs w:val="21"/>
          <w:u w:val="none"/>
          <w:lang w:eastAsia="zh-CN" w:bidi="ar"/>
          <w:woUserID w:val="1"/>
        </w:rPr>
        <w:t>hhsearch</w:t>
      </w:r>
      <w:r>
        <w:rPr>
          <w:rFonts w:hint="default" w:ascii="宋体" w:hAnsi="宋体" w:eastAsia="宋体" w:cs="宋体"/>
          <w:i w:val="0"/>
          <w:iCs w:val="0"/>
          <w:caps w:val="0"/>
          <w:color w:val="000000"/>
          <w:spacing w:val="0"/>
          <w:kern w:val="0"/>
          <w:sz w:val="21"/>
          <w:szCs w:val="21"/>
          <w:u w:val="none"/>
          <w:lang w:eastAsia="zh-CN" w:bidi="ar"/>
          <w:woUserID w:val="1"/>
        </w:rPr>
        <w:t>等多种算法。</w:t>
      </w:r>
      <w:r>
        <w:rPr>
          <w:rFonts w:hint="eastAsia" w:ascii="宋体" w:hAnsi="宋体" w:eastAsia="宋体" w:cs="宋体"/>
          <w:i w:val="0"/>
          <w:iCs w:val="0"/>
          <w:caps w:val="0"/>
          <w:color w:val="000000"/>
          <w:spacing w:val="0"/>
          <w:kern w:val="0"/>
          <w:sz w:val="21"/>
          <w:szCs w:val="21"/>
          <w:highlight w:val="none"/>
          <w:u w:val="none"/>
          <w:lang w:eastAsia="zh-CN" w:bidi="ar"/>
          <w:woUserID w:val="1"/>
        </w:rPr>
        <w:t>通过更广泛、更准确的MSA数据和丰富的结构模板，AlphaFold2能够更全面地理解蛋白质序列之间的关系，从而提高结构预测的准确性。</w:t>
      </w:r>
    </w:p>
    <w:p>
      <w:pPr>
        <w:keepNext w:val="0"/>
        <w:keepLines w:val="0"/>
        <w:widowControl/>
        <w:numPr>
          <w:numId w:val="0"/>
        </w:numPr>
        <w:suppressLineNumbers w:val="0"/>
        <w:spacing w:before="0" w:beforeAutospacing="0" w:after="0" w:afterAutospacing="0" w:line="360" w:lineRule="auto"/>
        <w:ind w:leftChars="0" w:right="0" w:rightChars="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numPr>
          <w:ilvl w:val="0"/>
          <w:numId w:val="4"/>
        </w:numPr>
        <w:suppressLineNumbers w:val="0"/>
        <w:spacing w:before="0" w:beforeAutospacing="0" w:after="0" w:afterAutospacing="0" w:line="360" w:lineRule="auto"/>
        <w:ind w:left="425" w:leftChars="0" w:right="0" w:rightChars="0" w:hanging="425" w:firstLineChars="0"/>
        <w:jc w:val="both"/>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highlight w:val="none"/>
          <w:u w:val="none"/>
          <w:lang w:eastAsia="zh-CN" w:bidi="ar"/>
          <w:woUserID w:val="1"/>
        </w:rPr>
        <w:t>Evoformer：AlphaFold2引入了Evoformer，这是一种基于Attention机制的架构，专为蛋白质结构预测而设计</w:t>
      </w:r>
      <w:r>
        <w:rPr>
          <w:rFonts w:hint="default" w:ascii="宋体" w:hAnsi="宋体" w:eastAsia="宋体" w:cs="宋体"/>
          <w:i w:val="0"/>
          <w:iCs w:val="0"/>
          <w:caps w:val="0"/>
          <w:color w:val="000000"/>
          <w:spacing w:val="0"/>
          <w:kern w:val="0"/>
          <w:sz w:val="21"/>
          <w:szCs w:val="21"/>
          <w:highlight w:val="none"/>
          <w:u w:val="none"/>
          <w:lang w:eastAsia="zh-CN" w:bidi="ar"/>
          <w:woUserID w:val="1"/>
        </w:rPr>
        <w:t>，包含MSA Representation和Pair Representation两板块</w:t>
      </w:r>
      <w:r>
        <w:rPr>
          <w:rFonts w:hint="eastAsia" w:ascii="宋体" w:hAnsi="宋体" w:eastAsia="宋体" w:cs="宋体"/>
          <w:i w:val="0"/>
          <w:iCs w:val="0"/>
          <w:caps w:val="0"/>
          <w:color w:val="000000"/>
          <w:spacing w:val="0"/>
          <w:kern w:val="0"/>
          <w:sz w:val="21"/>
          <w:szCs w:val="21"/>
          <w:highlight w:val="none"/>
          <w:u w:val="none"/>
          <w:lang w:eastAsia="zh-CN" w:bidi="ar"/>
          <w:woUserID w:val="1"/>
        </w:rPr>
        <w:t>。Evoformer通过对</w:t>
      </w:r>
      <w:r>
        <w:rPr>
          <w:rFonts w:hint="default" w:ascii="宋体" w:hAnsi="宋体" w:eastAsia="宋体" w:cs="宋体"/>
          <w:i w:val="0"/>
          <w:iCs w:val="0"/>
          <w:caps w:val="0"/>
          <w:color w:val="000000"/>
          <w:spacing w:val="0"/>
          <w:kern w:val="0"/>
          <w:sz w:val="21"/>
          <w:szCs w:val="21"/>
          <w:highlight w:val="none"/>
          <w:u w:val="none"/>
          <w:lang w:eastAsia="zh-CN" w:bidi="ar"/>
          <w:woUserID w:val="1"/>
        </w:rPr>
        <w:t>两个板块分别应用自注意力机制，将</w:t>
      </w:r>
      <w:r>
        <w:rPr>
          <w:rFonts w:hint="eastAsia" w:ascii="宋体" w:hAnsi="宋体" w:eastAsia="宋体" w:cs="宋体"/>
          <w:i w:val="0"/>
          <w:iCs w:val="0"/>
          <w:caps w:val="0"/>
          <w:color w:val="000000"/>
          <w:spacing w:val="0"/>
          <w:kern w:val="0"/>
          <w:sz w:val="21"/>
          <w:szCs w:val="21"/>
          <w:highlight w:val="none"/>
          <w:u w:val="none"/>
          <w:lang w:eastAsia="zh-CN" w:bidi="ar"/>
          <w:woUserID w:val="1"/>
        </w:rPr>
        <w:t>序列和结构信息进行更有效的关联，提高了模型对复杂蛋白结构的捕捉能力。这种Attention架构的应用使得模型能够更好地理解序列内部和序列之间的关联，有助于更准确地推测蛋白的三维结构。</w:t>
      </w:r>
    </w:p>
    <w:p>
      <w:pPr>
        <w:keepNext w:val="0"/>
        <w:keepLines w:val="0"/>
        <w:widowControl/>
        <w:numPr>
          <w:numId w:val="0"/>
        </w:numPr>
        <w:suppressLineNumbers w:val="0"/>
        <w:spacing w:before="0" w:beforeAutospacing="0" w:after="0" w:afterAutospacing="0" w:line="360" w:lineRule="auto"/>
        <w:ind w:leftChars="0" w:right="0" w:rightChars="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numPr>
          <w:ilvl w:val="0"/>
          <w:numId w:val="4"/>
        </w:numPr>
        <w:suppressLineNumbers w:val="0"/>
        <w:spacing w:before="0" w:beforeAutospacing="0" w:after="0" w:afterAutospacing="0" w:line="360" w:lineRule="auto"/>
        <w:ind w:left="425" w:leftChars="0" w:right="0" w:rightChars="0" w:hanging="425" w:firstLineChars="0"/>
        <w:jc w:val="both"/>
        <w:rPr>
          <w:rFonts w:hint="eastAsia" w:ascii="宋体" w:hAnsi="宋体" w:eastAsia="宋体" w:cs="宋体"/>
          <w:i w:val="0"/>
          <w:iCs w:val="0"/>
          <w:caps w:val="0"/>
          <w:color w:val="000000"/>
          <w:spacing w:val="0"/>
          <w:kern w:val="0"/>
          <w:sz w:val="21"/>
          <w:szCs w:val="21"/>
          <w:highlight w:val="none"/>
          <w:u w:val="none"/>
          <w:lang w:eastAsia="zh-CN" w:bidi="ar"/>
          <w:woUserID w:val="1"/>
        </w:rPr>
      </w:pPr>
      <w:r>
        <w:rPr>
          <w:rFonts w:hint="eastAsia" w:ascii="宋体" w:hAnsi="宋体" w:eastAsia="宋体" w:cs="宋体"/>
          <w:i w:val="0"/>
          <w:iCs w:val="0"/>
          <w:caps w:val="0"/>
          <w:color w:val="000000"/>
          <w:spacing w:val="0"/>
          <w:kern w:val="0"/>
          <w:sz w:val="21"/>
          <w:szCs w:val="21"/>
          <w:highlight w:val="none"/>
          <w:u w:val="none"/>
          <w:lang w:eastAsia="zh-CN" w:bidi="ar"/>
          <w:woUserID w:val="1"/>
        </w:rPr>
        <w:t>3D Equivariant Structure Module： AlphaFold2引入了3D Equivariant Structure Module，这是一种考虑蛋白质结构的等变性（equivariance）的模块。通过</w:t>
      </w:r>
      <w:r>
        <w:rPr>
          <w:rFonts w:hint="default" w:ascii="宋体" w:hAnsi="宋体" w:eastAsia="宋体" w:cs="宋体"/>
          <w:i w:val="0"/>
          <w:iCs w:val="0"/>
          <w:caps w:val="0"/>
          <w:color w:val="000000"/>
          <w:spacing w:val="0"/>
          <w:kern w:val="0"/>
          <w:sz w:val="21"/>
          <w:szCs w:val="21"/>
          <w:highlight w:val="none"/>
          <w:u w:val="none"/>
          <w:lang w:eastAsia="zh-CN" w:bidi="ar"/>
          <w:woUserID w:val="1"/>
        </w:rPr>
        <w:t>使用IPA模</w:t>
      </w:r>
      <w:r>
        <w:rPr>
          <w:rFonts w:hint="eastAsia" w:ascii="宋体" w:hAnsi="宋体" w:eastAsia="宋体" w:cs="宋体"/>
          <w:i w:val="0"/>
          <w:iCs w:val="0"/>
          <w:caps w:val="0"/>
          <w:color w:val="000000"/>
          <w:spacing w:val="0"/>
          <w:kern w:val="0"/>
          <w:sz w:val="21"/>
          <w:szCs w:val="21"/>
          <w:highlight w:val="none"/>
          <w:u w:val="none"/>
          <w:lang w:eastAsia="zh-CN" w:bidi="ar"/>
          <w:woUserID w:val="1"/>
        </w:rPr>
        <w:t>块，模型能够更好地处理蛋白质结构的旋转和翻译变换，提高了对不同构象的适应能力</w:t>
      </w:r>
      <w:r>
        <w:rPr>
          <w:rFonts w:hint="default" w:ascii="宋体" w:hAnsi="宋体" w:eastAsia="宋体" w:cs="宋体"/>
          <w:i w:val="0"/>
          <w:iCs w:val="0"/>
          <w:caps w:val="0"/>
          <w:color w:val="000000"/>
          <w:spacing w:val="0"/>
          <w:kern w:val="0"/>
          <w:sz w:val="21"/>
          <w:szCs w:val="21"/>
          <w:highlight w:val="none"/>
          <w:u w:val="none"/>
          <w:lang w:eastAsia="zh-CN" w:bidi="ar"/>
          <w:woUserID w:val="1"/>
        </w:rPr>
        <w:t>。</w:t>
      </w:r>
    </w:p>
    <w:p>
      <w:pPr>
        <w:keepNext w:val="0"/>
        <w:keepLines w:val="0"/>
        <w:widowControl/>
        <w:numPr>
          <w:numId w:val="0"/>
        </w:numPr>
        <w:suppressLineNumbers w:val="0"/>
        <w:spacing w:before="0" w:beforeAutospacing="0" w:after="0" w:afterAutospacing="0" w:line="360" w:lineRule="auto"/>
        <w:ind w:leftChars="0" w:right="0" w:rightChars="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numPr>
          <w:ilvl w:val="0"/>
          <w:numId w:val="4"/>
        </w:numPr>
        <w:suppressLineNumbers w:val="0"/>
        <w:spacing w:before="0" w:beforeAutospacing="0" w:after="0" w:afterAutospacing="0" w:line="360" w:lineRule="auto"/>
        <w:ind w:left="425" w:leftChars="0" w:right="0" w:rightChars="0" w:hanging="425" w:firstLineChars="0"/>
        <w:jc w:val="both"/>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eastAsia="zh-CN" w:bidi="ar"/>
          <w:woUserID w:val="1"/>
        </w:rPr>
        <w:t>多输出：与第一代相比，AlphaFold2采用了多输出的策略。这意味着模型不仅仅预测主一系列结构方面的信息，</w:t>
      </w:r>
      <w:r>
        <w:rPr>
          <w:rFonts w:hint="default" w:ascii="宋体" w:hAnsi="宋体" w:eastAsia="宋体" w:cs="宋体"/>
          <w:i w:val="0"/>
          <w:iCs w:val="0"/>
          <w:caps w:val="0"/>
          <w:color w:val="000000"/>
          <w:spacing w:val="0"/>
          <w:kern w:val="0"/>
          <w:sz w:val="21"/>
          <w:szCs w:val="21"/>
          <w:u w:val="none"/>
          <w:lang w:eastAsia="zh-CN" w:bidi="ar"/>
          <w:woUserID w:val="1"/>
        </w:rPr>
        <w:t xml:space="preserve">还输出了建模精度（IDDT- Calpha) </w:t>
      </w:r>
      <w:r>
        <w:rPr>
          <w:rFonts w:hint="eastAsia" w:ascii="宋体" w:hAnsi="宋体" w:eastAsia="宋体" w:cs="宋体"/>
          <w:i w:val="0"/>
          <w:iCs w:val="0"/>
          <w:caps w:val="0"/>
          <w:color w:val="000000"/>
          <w:spacing w:val="0"/>
          <w:kern w:val="0"/>
          <w:sz w:val="21"/>
          <w:szCs w:val="21"/>
          <w:u w:val="none"/>
          <w:lang w:eastAsia="zh-CN" w:bidi="ar"/>
          <w:woUserID w:val="1"/>
        </w:rPr>
        <w:t>，提供更全面的结构预测结果。</w:t>
      </w:r>
    </w:p>
    <w:p>
      <w:pPr>
        <w:keepNext w:val="0"/>
        <w:keepLines w:val="0"/>
        <w:widowControl/>
        <w:numPr>
          <w:numId w:val="0"/>
        </w:numPr>
        <w:suppressLineNumbers w:val="0"/>
        <w:spacing w:before="0" w:beforeAutospacing="0" w:after="0" w:afterAutospacing="0" w:line="360" w:lineRule="auto"/>
        <w:ind w:leftChars="0" w:right="0" w:rightChars="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numPr>
          <w:ilvl w:val="0"/>
          <w:numId w:val="4"/>
        </w:numPr>
        <w:suppressLineNumbers w:val="0"/>
        <w:spacing w:before="0" w:beforeAutospacing="0" w:after="0" w:afterAutospacing="0" w:line="360" w:lineRule="auto"/>
        <w:ind w:left="425" w:leftChars="0" w:right="0" w:rightChars="0" w:hanging="425" w:firstLineChars="0"/>
        <w:jc w:val="both"/>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eastAsia="zh-CN" w:bidi="ar"/>
          <w:woUserID w:val="1"/>
        </w:rPr>
        <w:t>Recycling多轮迭代：</w:t>
      </w:r>
      <w:r>
        <w:rPr>
          <w:rFonts w:hint="eastAsia" w:ascii="宋体" w:hAnsi="宋体" w:eastAsia="宋体" w:cs="宋体"/>
          <w:i w:val="0"/>
          <w:iCs w:val="0"/>
          <w:caps w:val="0"/>
          <w:color w:val="000000"/>
          <w:spacing w:val="0"/>
          <w:kern w:val="0"/>
          <w:sz w:val="21"/>
          <w:szCs w:val="21"/>
          <w:u w:val="none"/>
          <w:lang w:val="en-US" w:eastAsia="zh-CN" w:bidi="ar"/>
          <w:woUserID w:val="1"/>
        </w:rPr>
        <w:t>Reaycling最初用于计算机视觉中的姿态估计(post estimation)问题，将训练的结果返回输入继续迭代训练</w:t>
      </w:r>
      <w:r>
        <w:rPr>
          <w:rFonts w:hint="default" w:ascii="宋体" w:hAnsi="宋体" w:eastAsia="宋体" w:cs="宋体"/>
          <w:i w:val="0"/>
          <w:iCs w:val="0"/>
          <w:caps w:val="0"/>
          <w:color w:val="000000"/>
          <w:spacing w:val="0"/>
          <w:kern w:val="0"/>
          <w:sz w:val="21"/>
          <w:szCs w:val="21"/>
          <w:u w:val="none"/>
          <w:lang w:eastAsia="zh-CN" w:bidi="ar"/>
          <w:woUserID w:val="1"/>
        </w:rPr>
        <w:t>。</w:t>
      </w:r>
      <w:r>
        <w:rPr>
          <w:rFonts w:hint="eastAsia" w:ascii="宋体" w:hAnsi="宋体" w:eastAsia="宋体" w:cs="宋体"/>
          <w:i w:val="0"/>
          <w:iCs w:val="0"/>
          <w:caps w:val="0"/>
          <w:color w:val="000000"/>
          <w:spacing w:val="0"/>
          <w:kern w:val="0"/>
          <w:sz w:val="21"/>
          <w:szCs w:val="21"/>
          <w:u w:val="none"/>
          <w:lang w:val="en-US" w:eastAsia="zh-CN" w:bidi="ar"/>
          <w:woUserID w:val="1"/>
        </w:rPr>
        <w:t>AlphaFold2采用</w:t>
      </w:r>
      <w:r>
        <w:rPr>
          <w:rFonts w:hint="eastAsia" w:ascii="宋体" w:hAnsi="宋体" w:eastAsia="宋体" w:cs="宋体"/>
          <w:i w:val="0"/>
          <w:iCs w:val="0"/>
          <w:caps w:val="0"/>
          <w:color w:val="000000"/>
          <w:spacing w:val="0"/>
          <w:kern w:val="0"/>
          <w:sz w:val="21"/>
          <w:szCs w:val="21"/>
          <w:u w:val="none"/>
          <w:lang w:eastAsia="zh-CN" w:bidi="ar"/>
          <w:woUserID w:val="1"/>
        </w:rPr>
        <w:t>了Recycling的多轮迭代策略，通过反复利用之前的预测结果来进一步优化模型，提高了结构的稳定性和准确性。这种循环迭代的方式有助于不断优化模型，逐步提高结构预测的精度。</w:t>
      </w:r>
    </w:p>
    <w:p>
      <w:pPr>
        <w:keepNext w:val="0"/>
        <w:keepLines w:val="0"/>
        <w:widowControl/>
        <w:suppressLineNumbers w:val="0"/>
        <w:spacing w:before="0" w:beforeAutospacing="0" w:after="0" w:afterAutospacing="0" w:line="360" w:lineRule="auto"/>
        <w:ind w:left="0" w:right="0" w:firstLine="42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suppressLineNumbers w:val="0"/>
        <w:spacing w:before="0" w:beforeAutospacing="0" w:after="0" w:afterAutospacing="0" w:line="360" w:lineRule="auto"/>
        <w:ind w:left="0" w:right="0" w:firstLine="420" w:firstLineChars="200"/>
        <w:jc w:val="both"/>
        <w:rPr>
          <w:rFonts w:hint="eastAsia" w:ascii="宋体" w:hAnsi="宋体" w:eastAsia="宋体" w:cs="宋体"/>
          <w:i w:val="0"/>
          <w:iCs w:val="0"/>
          <w:caps w:val="0"/>
          <w:color w:val="000000"/>
          <w:spacing w:val="0"/>
          <w:sz w:val="21"/>
          <w:szCs w:val="21"/>
          <w:u w:val="none"/>
          <w:woUserID w:val="1"/>
        </w:rPr>
      </w:pPr>
      <w:r>
        <w:rPr>
          <w:rFonts w:hint="eastAsia" w:ascii="宋体" w:hAnsi="宋体" w:eastAsia="宋体" w:cs="宋体"/>
          <w:i w:val="0"/>
          <w:iCs w:val="0"/>
          <w:caps w:val="0"/>
          <w:color w:val="000000"/>
          <w:spacing w:val="0"/>
          <w:sz w:val="21"/>
          <w:szCs w:val="21"/>
          <w:u w:val="none"/>
          <w:woUserID w:val="1"/>
        </w:rPr>
        <w:t>AlphaFold2在蛋白质结构预测领域展现出卓越的优点，这些优点在</w:t>
      </w:r>
      <w:r>
        <w:rPr>
          <w:rFonts w:hint="default" w:ascii="宋体" w:hAnsi="宋体" w:eastAsia="宋体" w:cs="宋体"/>
          <w:i w:val="0"/>
          <w:iCs w:val="0"/>
          <w:caps w:val="0"/>
          <w:color w:val="000000"/>
          <w:spacing w:val="0"/>
          <w:sz w:val="21"/>
          <w:szCs w:val="21"/>
          <w:u w:val="none"/>
          <w:woUserID w:val="1"/>
        </w:rPr>
        <w:t>生物结构学界和计算机科学界</w:t>
      </w:r>
      <w:r>
        <w:rPr>
          <w:rFonts w:hint="eastAsia" w:ascii="宋体" w:hAnsi="宋体" w:eastAsia="宋体" w:cs="宋体"/>
          <w:i w:val="0"/>
          <w:iCs w:val="0"/>
          <w:caps w:val="0"/>
          <w:color w:val="000000"/>
          <w:spacing w:val="0"/>
          <w:sz w:val="21"/>
          <w:szCs w:val="21"/>
          <w:u w:val="none"/>
          <w:woUserID w:val="1"/>
        </w:rPr>
        <w:t>中</w:t>
      </w:r>
      <w:r>
        <w:rPr>
          <w:rFonts w:hint="default" w:ascii="宋体" w:hAnsi="宋体" w:eastAsia="宋体" w:cs="宋体"/>
          <w:i w:val="0"/>
          <w:iCs w:val="0"/>
          <w:caps w:val="0"/>
          <w:color w:val="000000"/>
          <w:spacing w:val="0"/>
          <w:sz w:val="21"/>
          <w:szCs w:val="21"/>
          <w:u w:val="none"/>
          <w:woUserID w:val="1"/>
        </w:rPr>
        <w:t>都</w:t>
      </w:r>
      <w:r>
        <w:rPr>
          <w:rFonts w:hint="eastAsia" w:ascii="宋体" w:hAnsi="宋体" w:eastAsia="宋体" w:cs="宋体"/>
          <w:i w:val="0"/>
          <w:iCs w:val="0"/>
          <w:caps w:val="0"/>
          <w:color w:val="000000"/>
          <w:spacing w:val="0"/>
          <w:sz w:val="21"/>
          <w:szCs w:val="21"/>
          <w:u w:val="none"/>
          <w:woUserID w:val="1"/>
        </w:rPr>
        <w:t>得到了充分的探讨和肯定。首先，AlphaFold2采用基于recycling的迭代优化策略，这一方法已在多个领域得到应用，比如计算机视觉中的姿态估计。通过多轮迭代优化，模型能够不断提升结构预测的准确性和稳定性，为蛋白质结构预测领域带来了新的方法和思路。其次，AlphaFold2广泛应用Attention架构，这在处理二维表和图数据时展现出了显著的优势。通过在多个层次上进行Attention，包括横向和纵向的Attention，以及在局部进行Attention，模型能够不断精细化Embedding过程，提高了对蛋白质结构的捕捉能力。这一设计在Structure module中得到延续，为模型的整体性能提供了强大的支持。另外，AlphaFold2引入了半监督学习的Self Distillation方法，通过无标签数据的预测形成新的数据集，再与有标签数据混合进行训练。这一策略拓展了训练集，提高了模型的泛化能力，这种方法先前在Google Brain的noisy student中获得成功，再次得到了成功应用。最后，AlphaFold2借鉴了类似BERT的mask结构，通过向各种输入添加噪音提高模型的鲁棒性。这一策略在提高模型对多样性数据的适应性和对抗噪声方面展现出了显著的效果，为模型的稳健性提供了重要保障。</w:t>
      </w:r>
    </w:p>
    <w:p>
      <w:pPr>
        <w:keepNext w:val="0"/>
        <w:keepLines w:val="0"/>
        <w:widowControl/>
        <w:suppressLineNumbers w:val="0"/>
        <w:spacing w:before="0" w:beforeAutospacing="0" w:after="0" w:afterAutospacing="0" w:line="360" w:lineRule="auto"/>
        <w:ind w:left="0" w:right="0" w:firstLine="420" w:firstLineChars="200"/>
        <w:jc w:val="both"/>
        <w:rPr>
          <w:rFonts w:hint="eastAsia" w:ascii="宋体" w:hAnsi="宋体" w:eastAsia="宋体" w:cs="宋体"/>
          <w:i w:val="0"/>
          <w:iCs w:val="0"/>
          <w:caps w:val="0"/>
          <w:color w:val="000000"/>
          <w:spacing w:val="0"/>
          <w:sz w:val="21"/>
          <w:szCs w:val="21"/>
          <w:u w:val="none"/>
          <w:lang w:val="en-US" w:eastAsia="zh-CN"/>
          <w:woUserID w:val="1"/>
        </w:rPr>
      </w:pPr>
      <w:r>
        <w:rPr>
          <w:rFonts w:hint="eastAsia" w:ascii="宋体" w:hAnsi="宋体" w:eastAsia="宋体" w:cs="宋体"/>
          <w:i w:val="0"/>
          <w:iCs w:val="0"/>
          <w:caps w:val="0"/>
          <w:color w:val="000000"/>
          <w:spacing w:val="0"/>
          <w:sz w:val="21"/>
          <w:szCs w:val="21"/>
          <w:u w:val="none"/>
          <w:woUserID w:val="1"/>
        </w:rPr>
        <w:t>综合而言，AlphaFold2以其基于recycling的迭代优化、广泛应用的Attention架构、半监督学习的拓展训练集和类似BERT的mask结构等优点，成为当前蛋白质结构预测领域的领军者，</w:t>
      </w:r>
      <w:r>
        <w:rPr>
          <w:rFonts w:hint="eastAsia" w:ascii="宋体" w:hAnsi="宋体" w:eastAsia="宋体" w:cs="宋体"/>
          <w:i w:val="0"/>
          <w:iCs w:val="0"/>
          <w:caps w:val="0"/>
          <w:color w:val="000000"/>
          <w:spacing w:val="0"/>
          <w:sz w:val="21"/>
          <w:szCs w:val="21"/>
          <w:u w:val="none"/>
          <w:lang w:val="en-US" w:eastAsia="zh-CN"/>
          <w:woUserID w:val="1"/>
        </w:rPr>
        <w:t>AlphaFold2的成功不仅推动了蛋白质结构预测技术的进步，更为深度学习在生物信息学中的应用树立了榜样。其原子级别准确性的突破为科学家提供了更准确、更可靠的蛋白质结构数据，为药物研发和疾病治疗等领域带来了更广泛的应用前景。 AlphaFold2的出现为人工智能在生命科学中的应用开辟了新的可能性，同时也凸显了深度学习在解决复杂生物学问题上的巨大潜力。</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i w:val="0"/>
          <w:iCs w:val="0"/>
          <w:caps w:val="0"/>
          <w:color w:val="000000"/>
          <w:spacing w:val="0"/>
          <w:sz w:val="21"/>
          <w:szCs w:val="21"/>
          <w:u w:val="none"/>
          <w:woUserID w:val="1"/>
        </w:rPr>
      </w:pPr>
    </w:p>
    <w:p>
      <w:pPr>
        <w:keepNext w:val="0"/>
        <w:keepLines w:val="0"/>
        <w:widowControl/>
        <w:numPr>
          <w:ilvl w:val="0"/>
          <w:numId w:val="5"/>
        </w:numPr>
        <w:suppressLineNumbers w:val="0"/>
        <w:spacing w:before="0" w:beforeAutospacing="0" w:after="0" w:afterAutospacing="0" w:line="360" w:lineRule="auto"/>
        <w:ind w:left="0" w:right="0" w:firstLine="0"/>
        <w:jc w:val="both"/>
        <w:rPr>
          <w:rFonts w:hint="eastAsia" w:ascii="宋体" w:hAnsi="宋体" w:eastAsia="宋体" w:cs="宋体"/>
          <w:b/>
          <w:bCs/>
          <w:i w:val="0"/>
          <w:iCs w:val="0"/>
          <w:caps w:val="0"/>
          <w:color w:val="000000"/>
          <w:spacing w:val="0"/>
          <w:kern w:val="0"/>
          <w:sz w:val="28"/>
          <w:szCs w:val="28"/>
          <w:u w:val="none"/>
          <w:lang w:val="en-US" w:eastAsia="zh-CN" w:bidi="ar"/>
          <w:woUserID w:val="1"/>
        </w:rPr>
      </w:pPr>
      <w:r>
        <w:rPr>
          <w:rFonts w:hint="eastAsia" w:ascii="宋体" w:hAnsi="宋体" w:eastAsia="宋体" w:cs="宋体"/>
          <w:b/>
          <w:bCs/>
          <w:i w:val="0"/>
          <w:iCs w:val="0"/>
          <w:caps w:val="0"/>
          <w:color w:val="000000"/>
          <w:spacing w:val="0"/>
          <w:kern w:val="0"/>
          <w:sz w:val="28"/>
          <w:szCs w:val="28"/>
          <w:u w:val="none"/>
          <w:lang w:eastAsia="zh-CN" w:bidi="ar"/>
          <w:woUserID w:val="1"/>
        </w:rPr>
        <w:t>人</w:t>
      </w:r>
      <w:r>
        <w:rPr>
          <w:rFonts w:hint="eastAsia" w:ascii="宋体" w:hAnsi="宋体" w:eastAsia="宋体" w:cs="宋体"/>
          <w:b/>
          <w:bCs/>
          <w:i w:val="0"/>
          <w:iCs w:val="0"/>
          <w:caps w:val="0"/>
          <w:color w:val="000000"/>
          <w:spacing w:val="0"/>
          <w:kern w:val="0"/>
          <w:sz w:val="28"/>
          <w:szCs w:val="28"/>
          <w:u w:val="none"/>
          <w:lang w:val="en-US" w:eastAsia="zh-CN" w:bidi="ar"/>
          <w:woUserID w:val="1"/>
        </w:rPr>
        <w:t>工智能预测蛋白三维结构</w:t>
      </w:r>
      <w:r>
        <w:rPr>
          <w:rFonts w:hint="eastAsia" w:ascii="宋体" w:hAnsi="宋体" w:eastAsia="宋体" w:cs="宋体"/>
          <w:b/>
          <w:bCs/>
          <w:i w:val="0"/>
          <w:iCs w:val="0"/>
          <w:caps w:val="0"/>
          <w:color w:val="000000"/>
          <w:spacing w:val="0"/>
          <w:kern w:val="0"/>
          <w:sz w:val="28"/>
          <w:szCs w:val="28"/>
          <w:u w:val="none"/>
          <w:lang w:eastAsia="zh-CN" w:bidi="ar"/>
          <w:woUserID w:val="1"/>
        </w:rPr>
        <w:t>的未来</w:t>
      </w:r>
      <w:r>
        <w:rPr>
          <w:rFonts w:hint="eastAsia" w:ascii="宋体" w:hAnsi="宋体" w:eastAsia="宋体" w:cs="宋体"/>
          <w:b/>
          <w:bCs/>
          <w:i w:val="0"/>
          <w:iCs w:val="0"/>
          <w:caps w:val="0"/>
          <w:color w:val="000000"/>
          <w:spacing w:val="0"/>
          <w:kern w:val="0"/>
          <w:sz w:val="28"/>
          <w:szCs w:val="28"/>
          <w:u w:val="none"/>
          <w:lang w:val="en-US" w:eastAsia="zh-CN" w:bidi="ar"/>
          <w:woUserID w:val="1"/>
        </w:rPr>
        <w:t>发展与挑战</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b/>
          <w:bCs/>
          <w:i w:val="0"/>
          <w:iCs w:val="0"/>
          <w:caps w:val="0"/>
          <w:color w:val="000000"/>
          <w:spacing w:val="0"/>
          <w:kern w:val="0"/>
          <w:sz w:val="24"/>
          <w:szCs w:val="24"/>
          <w:u w:val="none"/>
          <w:lang w:eastAsia="zh-CN" w:bidi="ar"/>
          <w:woUserID w:val="1"/>
        </w:rPr>
      </w:pPr>
      <w:r>
        <w:rPr>
          <w:rFonts w:hint="eastAsia" w:ascii="宋体" w:hAnsi="宋体" w:eastAsia="宋体" w:cs="宋体"/>
          <w:b/>
          <w:bCs/>
          <w:i w:val="0"/>
          <w:iCs w:val="0"/>
          <w:caps w:val="0"/>
          <w:color w:val="000000"/>
          <w:spacing w:val="0"/>
          <w:kern w:val="0"/>
          <w:sz w:val="24"/>
          <w:szCs w:val="24"/>
          <w:u w:val="none"/>
          <w:lang w:eastAsia="zh-CN" w:bidi="ar"/>
          <w:woUserID w:val="1"/>
        </w:rPr>
        <w:t>（一）、</w:t>
      </w:r>
      <w:r>
        <w:rPr>
          <w:rFonts w:hint="default" w:ascii="宋体" w:hAnsi="宋体" w:eastAsia="宋体" w:cs="宋体"/>
          <w:b/>
          <w:bCs/>
          <w:i w:val="0"/>
          <w:iCs w:val="0"/>
          <w:caps w:val="0"/>
          <w:color w:val="000000"/>
          <w:spacing w:val="0"/>
          <w:kern w:val="0"/>
          <w:sz w:val="24"/>
          <w:szCs w:val="24"/>
          <w:u w:val="none"/>
          <w:lang w:eastAsia="zh-CN" w:bidi="ar"/>
          <w:woUserID w:val="1"/>
        </w:rPr>
        <w:t>现阶段</w:t>
      </w:r>
      <w:r>
        <w:rPr>
          <w:rFonts w:hint="eastAsia" w:ascii="宋体" w:hAnsi="宋体" w:eastAsia="宋体" w:cs="宋体"/>
          <w:b/>
          <w:bCs/>
          <w:i w:val="0"/>
          <w:iCs w:val="0"/>
          <w:caps w:val="0"/>
          <w:color w:val="000000"/>
          <w:spacing w:val="0"/>
          <w:kern w:val="0"/>
          <w:sz w:val="24"/>
          <w:szCs w:val="24"/>
          <w:u w:val="none"/>
          <w:lang w:eastAsia="zh-CN" w:bidi="ar"/>
          <w:woUserID w:val="1"/>
        </w:rPr>
        <w:t>人</w:t>
      </w:r>
      <w:r>
        <w:rPr>
          <w:rFonts w:hint="eastAsia" w:ascii="宋体" w:hAnsi="宋体" w:eastAsia="宋体" w:cs="宋体"/>
          <w:b/>
          <w:bCs/>
          <w:i w:val="0"/>
          <w:iCs w:val="0"/>
          <w:caps w:val="0"/>
          <w:color w:val="000000"/>
          <w:spacing w:val="0"/>
          <w:kern w:val="0"/>
          <w:sz w:val="24"/>
          <w:szCs w:val="24"/>
          <w:u w:val="none"/>
          <w:lang w:val="en-US" w:eastAsia="zh-CN" w:bidi="ar"/>
          <w:woUserID w:val="1"/>
        </w:rPr>
        <w:t>工智能预测蛋白三维结构</w:t>
      </w:r>
      <w:r>
        <w:rPr>
          <w:rFonts w:hint="default" w:ascii="宋体" w:hAnsi="宋体" w:eastAsia="宋体" w:cs="宋体"/>
          <w:b/>
          <w:bCs/>
          <w:i w:val="0"/>
          <w:iCs w:val="0"/>
          <w:caps w:val="0"/>
          <w:color w:val="000000"/>
          <w:spacing w:val="0"/>
          <w:kern w:val="0"/>
          <w:sz w:val="24"/>
          <w:szCs w:val="24"/>
          <w:u w:val="none"/>
          <w:lang w:eastAsia="zh-CN" w:bidi="ar"/>
          <w:woUserID w:val="1"/>
        </w:rPr>
        <w:t>面临的</w:t>
      </w:r>
      <w:r>
        <w:rPr>
          <w:rFonts w:hint="eastAsia" w:ascii="宋体" w:hAnsi="宋体" w:eastAsia="宋体" w:cs="宋体"/>
          <w:b/>
          <w:bCs/>
          <w:i w:val="0"/>
          <w:iCs w:val="0"/>
          <w:caps w:val="0"/>
          <w:color w:val="000000"/>
          <w:spacing w:val="0"/>
          <w:kern w:val="0"/>
          <w:sz w:val="24"/>
          <w:szCs w:val="24"/>
          <w:u w:val="none"/>
          <w:lang w:eastAsia="zh-CN" w:bidi="ar"/>
          <w:woUserID w:val="1"/>
        </w:rPr>
        <w:t>挑战</w:t>
      </w:r>
    </w:p>
    <w:p>
      <w:pPr>
        <w:keepNext w:val="0"/>
        <w:keepLines w:val="0"/>
        <w:widowControl/>
        <w:suppressLineNumbers w:val="0"/>
        <w:spacing w:before="0" w:beforeAutospacing="0" w:after="0" w:afterAutospacing="0" w:line="360" w:lineRule="auto"/>
        <w:ind w:left="0" w:right="0" w:firstLine="420" w:firstLineChars="20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suppressLineNumbers w:val="0"/>
        <w:spacing w:before="0" w:beforeAutospacing="0" w:after="0" w:afterAutospacing="0" w:line="360" w:lineRule="auto"/>
        <w:ind w:left="0" w:right="0" w:firstLine="420" w:firstLineChars="200"/>
        <w:jc w:val="both"/>
        <w:rPr>
          <w:rFonts w:hint="default"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eastAsia="zh-CN" w:bidi="ar"/>
          <w:woUserID w:val="1"/>
        </w:rPr>
        <w:t>目前，人工智能在预测蛋白质三维结构方面取得了显著进展，然而，这一领域仍存在一些显著的缺陷，需要进一步的研究和技术创新来加以解决</w:t>
      </w:r>
      <w:r>
        <w:rPr>
          <w:rFonts w:hint="default" w:ascii="宋体" w:hAnsi="宋体" w:eastAsia="宋体" w:cs="宋体"/>
          <w:i w:val="0"/>
          <w:iCs w:val="0"/>
          <w:caps w:val="0"/>
          <w:color w:val="000000"/>
          <w:spacing w:val="0"/>
          <w:kern w:val="0"/>
          <w:sz w:val="21"/>
          <w:szCs w:val="21"/>
          <w:u w:val="none"/>
          <w:lang w:eastAsia="zh-CN" w:bidi="ar"/>
          <w:woUserID w:val="1"/>
        </w:rPr>
        <w:t>：</w:t>
      </w:r>
    </w:p>
    <w:p>
      <w:pPr>
        <w:keepNext w:val="0"/>
        <w:keepLines w:val="0"/>
        <w:widowControl/>
        <w:suppressLineNumbers w:val="0"/>
        <w:spacing w:before="0" w:beforeAutospacing="0" w:after="0" w:afterAutospacing="0" w:line="360" w:lineRule="auto"/>
        <w:ind w:left="0" w:right="0" w:firstLine="420" w:firstLineChars="20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numPr>
          <w:ilvl w:val="0"/>
          <w:numId w:val="6"/>
        </w:numPr>
        <w:suppressLineNumbers w:val="0"/>
        <w:tabs>
          <w:tab w:val="clear" w:pos="425"/>
        </w:tabs>
        <w:spacing w:before="0" w:beforeAutospacing="0" w:after="0" w:afterAutospacing="0" w:line="360" w:lineRule="auto"/>
        <w:ind w:left="425" w:leftChars="0" w:right="0" w:rightChars="0" w:hanging="425" w:firstLineChars="0"/>
        <w:jc w:val="both"/>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eastAsia="zh-CN" w:bidi="ar"/>
          <w:woUserID w:val="1"/>
        </w:rPr>
        <w:t>首先，</w:t>
      </w:r>
      <w:r>
        <w:rPr>
          <w:rFonts w:hint="default" w:ascii="宋体" w:hAnsi="宋体" w:eastAsia="宋体" w:cs="宋体"/>
          <w:i w:val="0"/>
          <w:iCs w:val="0"/>
          <w:caps w:val="0"/>
          <w:color w:val="000000"/>
          <w:spacing w:val="0"/>
          <w:kern w:val="0"/>
          <w:sz w:val="21"/>
          <w:szCs w:val="21"/>
          <w:u w:val="none"/>
          <w:lang w:eastAsia="zh-CN" w:bidi="ar"/>
          <w:woUserID w:val="1"/>
        </w:rPr>
        <w:t>蛋白质的结构随环境中的理化性质变化而变化，在不同的环境中蛋白质往往有不同的结构，而</w:t>
      </w:r>
      <w:r>
        <w:rPr>
          <w:rFonts w:hint="eastAsia" w:ascii="宋体" w:hAnsi="宋体" w:eastAsia="宋体" w:cs="宋体"/>
          <w:i w:val="0"/>
          <w:iCs w:val="0"/>
          <w:caps w:val="0"/>
          <w:color w:val="000000"/>
          <w:spacing w:val="0"/>
          <w:kern w:val="0"/>
          <w:sz w:val="21"/>
          <w:szCs w:val="21"/>
          <w:u w:val="none"/>
          <w:lang w:eastAsia="zh-CN" w:bidi="ar"/>
          <w:woUserID w:val="1"/>
        </w:rPr>
        <w:t>目前的人工智能模型</w:t>
      </w:r>
      <w:r>
        <w:rPr>
          <w:rFonts w:hint="default" w:ascii="宋体" w:hAnsi="宋体" w:eastAsia="宋体" w:cs="宋体"/>
          <w:i w:val="0"/>
          <w:iCs w:val="0"/>
          <w:caps w:val="0"/>
          <w:color w:val="000000"/>
          <w:spacing w:val="0"/>
          <w:kern w:val="0"/>
          <w:sz w:val="21"/>
          <w:szCs w:val="21"/>
          <w:u w:val="none"/>
          <w:lang w:eastAsia="zh-CN" w:bidi="ar"/>
          <w:woUserID w:val="1"/>
        </w:rPr>
        <w:t>常常只</w:t>
      </w:r>
      <w:r>
        <w:rPr>
          <w:rFonts w:hint="eastAsia" w:ascii="宋体" w:hAnsi="宋体" w:eastAsia="宋体" w:cs="宋体"/>
          <w:i w:val="0"/>
          <w:iCs w:val="0"/>
          <w:caps w:val="0"/>
          <w:color w:val="000000"/>
          <w:spacing w:val="0"/>
          <w:kern w:val="0"/>
          <w:sz w:val="21"/>
          <w:szCs w:val="21"/>
          <w:u w:val="none"/>
          <w:lang w:eastAsia="zh-CN" w:bidi="ar"/>
          <w:woUserID w:val="1"/>
        </w:rPr>
        <w:t>输出单一的蛋白质结构，无法准确估计结构在不同环境下的不确定性，这与实际情况中蛋白质可能存在多种构象的复杂性不符。</w:t>
      </w:r>
    </w:p>
    <w:p>
      <w:pPr>
        <w:keepNext w:val="0"/>
        <w:keepLines w:val="0"/>
        <w:widowControl/>
        <w:numPr>
          <w:ilvl w:val="0"/>
          <w:numId w:val="0"/>
        </w:numPr>
        <w:suppressLineNumbers w:val="0"/>
        <w:spacing w:before="0" w:beforeAutospacing="0" w:after="0" w:afterAutospacing="0" w:line="360" w:lineRule="auto"/>
        <w:ind w:leftChars="0" w:right="0" w:rightChars="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numPr>
          <w:ilvl w:val="0"/>
          <w:numId w:val="6"/>
        </w:numPr>
        <w:suppressLineNumbers w:val="0"/>
        <w:tabs>
          <w:tab w:val="clear" w:pos="425"/>
        </w:tabs>
        <w:spacing w:before="0" w:beforeAutospacing="0" w:after="0" w:afterAutospacing="0" w:line="360" w:lineRule="auto"/>
        <w:ind w:left="425" w:leftChars="0" w:right="0" w:rightChars="0" w:hanging="425" w:firstLineChars="0"/>
        <w:jc w:val="both"/>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eastAsia="zh-CN" w:bidi="ar"/>
          <w:woUserID w:val="1"/>
        </w:rPr>
        <w:t>其次，</w:t>
      </w:r>
      <w:r>
        <w:rPr>
          <w:rFonts w:hint="default" w:ascii="宋体" w:hAnsi="宋体" w:eastAsia="宋体" w:cs="宋体"/>
          <w:i w:val="0"/>
          <w:iCs w:val="0"/>
          <w:caps w:val="0"/>
          <w:color w:val="000000"/>
          <w:spacing w:val="0"/>
          <w:kern w:val="0"/>
          <w:sz w:val="21"/>
          <w:szCs w:val="21"/>
          <w:u w:val="none"/>
          <w:lang w:eastAsia="zh-CN" w:bidi="ar"/>
          <w:woUserID w:val="1"/>
        </w:rPr>
        <w:t>蛋白质与其他生物分子或非生物分子之间发生多种相互作用，包括与蛋白质、核酸、小分子、脂质、糖分子和金属离子的相互作用。这些相互作用在细胞信号传导、基因表达、细胞膜结构、代谢调控等方面发挥着重要作用。通过形成复杂的分子网络，这些相互作用共同维持了生物体内各种生命活动的正常进行。目前已有不少</w:t>
      </w:r>
      <w:r>
        <w:rPr>
          <w:rFonts w:hint="eastAsia" w:ascii="宋体" w:hAnsi="宋体" w:eastAsia="宋体" w:cs="宋体"/>
          <w:i w:val="0"/>
          <w:iCs w:val="0"/>
          <w:caps w:val="0"/>
          <w:color w:val="000000"/>
          <w:spacing w:val="0"/>
          <w:kern w:val="0"/>
          <w:sz w:val="21"/>
          <w:szCs w:val="21"/>
          <w:u w:val="none"/>
          <w:lang w:eastAsia="zh-CN" w:bidi="ar"/>
          <w:woUserID w:val="1"/>
        </w:rPr>
        <w:t>模型</w:t>
      </w:r>
      <w:r>
        <w:rPr>
          <w:rFonts w:hint="default" w:ascii="宋体" w:hAnsi="宋体" w:eastAsia="宋体" w:cs="宋体"/>
          <w:i w:val="0"/>
          <w:iCs w:val="0"/>
          <w:caps w:val="0"/>
          <w:color w:val="000000"/>
          <w:spacing w:val="0"/>
          <w:kern w:val="0"/>
          <w:sz w:val="21"/>
          <w:szCs w:val="21"/>
          <w:u w:val="none"/>
          <w:lang w:eastAsia="zh-CN" w:bidi="ar"/>
          <w:woUserID w:val="1"/>
        </w:rPr>
        <w:t>将注意力放</w:t>
      </w:r>
      <w:r>
        <w:rPr>
          <w:rFonts w:hint="eastAsia" w:ascii="宋体" w:hAnsi="宋体" w:eastAsia="宋体" w:cs="宋体"/>
          <w:i w:val="0"/>
          <w:iCs w:val="0"/>
          <w:caps w:val="0"/>
          <w:color w:val="000000"/>
          <w:spacing w:val="0"/>
          <w:kern w:val="0"/>
          <w:sz w:val="21"/>
          <w:szCs w:val="21"/>
          <w:u w:val="none"/>
          <w:lang w:eastAsia="zh-CN" w:bidi="ar"/>
          <w:woUserID w:val="1"/>
        </w:rPr>
        <w:t>在预测蛋白质与其他生物分子或非生物分子的相互作用</w:t>
      </w:r>
      <w:r>
        <w:rPr>
          <w:rFonts w:hint="default" w:ascii="宋体" w:hAnsi="宋体" w:eastAsia="宋体" w:cs="宋体"/>
          <w:i w:val="0"/>
          <w:iCs w:val="0"/>
          <w:caps w:val="0"/>
          <w:color w:val="000000"/>
          <w:spacing w:val="0"/>
          <w:kern w:val="0"/>
          <w:sz w:val="21"/>
          <w:szCs w:val="21"/>
          <w:u w:val="none"/>
          <w:lang w:eastAsia="zh-CN" w:bidi="ar"/>
          <w:woUserID w:val="1"/>
        </w:rPr>
        <w:t>上，如Alpha fold-Multimer等，但效果普遍并不理想</w:t>
      </w:r>
      <w:r>
        <w:rPr>
          <w:rFonts w:hint="eastAsia" w:ascii="宋体" w:hAnsi="宋体" w:eastAsia="宋体" w:cs="宋体"/>
          <w:i w:val="0"/>
          <w:iCs w:val="0"/>
          <w:caps w:val="0"/>
          <w:color w:val="000000"/>
          <w:spacing w:val="0"/>
          <w:kern w:val="0"/>
          <w:sz w:val="21"/>
          <w:szCs w:val="21"/>
          <w:u w:val="none"/>
          <w:lang w:eastAsia="zh-CN" w:bidi="ar"/>
          <w:woUserID w:val="1"/>
        </w:rPr>
        <w:t>，尤其是</w:t>
      </w:r>
      <w:r>
        <w:rPr>
          <w:rFonts w:hint="default" w:ascii="宋体" w:hAnsi="宋体" w:eastAsia="宋体" w:cs="宋体"/>
          <w:i w:val="0"/>
          <w:iCs w:val="0"/>
          <w:caps w:val="0"/>
          <w:color w:val="000000"/>
          <w:spacing w:val="0"/>
          <w:kern w:val="0"/>
          <w:sz w:val="21"/>
          <w:szCs w:val="21"/>
          <w:u w:val="none"/>
          <w:lang w:eastAsia="zh-CN" w:bidi="ar"/>
          <w:woUserID w:val="1"/>
        </w:rPr>
        <w:t>当</w:t>
      </w:r>
      <w:r>
        <w:rPr>
          <w:rFonts w:hint="eastAsia" w:ascii="宋体" w:hAnsi="宋体" w:eastAsia="宋体" w:cs="宋体"/>
          <w:i w:val="0"/>
          <w:iCs w:val="0"/>
          <w:caps w:val="0"/>
          <w:color w:val="000000"/>
          <w:spacing w:val="0"/>
          <w:kern w:val="0"/>
          <w:sz w:val="21"/>
          <w:szCs w:val="21"/>
          <w:u w:val="none"/>
          <w:lang w:eastAsia="zh-CN" w:bidi="ar"/>
          <w:woUserID w:val="1"/>
        </w:rPr>
        <w:t>考虑蛋白质在生物体内的实际功能时，复杂的相互作用需要更为准确的预测。</w:t>
      </w:r>
    </w:p>
    <w:p>
      <w:pPr>
        <w:keepNext w:val="0"/>
        <w:keepLines w:val="0"/>
        <w:widowControl/>
        <w:suppressLineNumbers w:val="0"/>
        <w:spacing w:before="0" w:beforeAutospacing="0" w:after="0" w:afterAutospacing="0" w:line="360" w:lineRule="auto"/>
        <w:ind w:left="0" w:right="0" w:firstLine="420" w:firstLineChars="20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suppressLineNumbers w:val="0"/>
        <w:spacing w:before="0" w:beforeAutospacing="0" w:after="0" w:afterAutospacing="0" w:line="360" w:lineRule="auto"/>
        <w:ind w:left="0" w:right="0" w:firstLine="420" w:firstLineChars="200"/>
        <w:jc w:val="both"/>
        <w:rPr>
          <w:rFonts w:hint="eastAsia" w:ascii="宋体" w:hAnsi="宋体" w:eastAsia="宋体" w:cs="宋体"/>
          <w:i w:val="0"/>
          <w:iCs w:val="0"/>
          <w:caps w:val="0"/>
          <w:color w:val="000000"/>
          <w:spacing w:val="0"/>
          <w:kern w:val="0"/>
          <w:sz w:val="21"/>
          <w:szCs w:val="21"/>
          <w:u w:val="none"/>
          <w:lang w:eastAsia="zh-CN" w:bidi="ar"/>
          <w:woUserID w:val="1"/>
        </w:rPr>
      </w:pPr>
    </w:p>
    <w:p>
      <w:pPr>
        <w:pStyle w:val="3"/>
        <w:keepNext w:val="0"/>
        <w:keepLines w:val="0"/>
        <w:widowControl/>
        <w:numPr>
          <w:numId w:val="0"/>
        </w:numPr>
        <w:suppressLineNumbers w:val="0"/>
        <w:spacing w:before="0" w:beforeAutospacing="0" w:after="0" w:afterAutospacing="0" w:line="360" w:lineRule="auto"/>
        <w:ind w:left="0" w:leftChars="0" w:right="0" w:rightChars="0" w:firstLine="0" w:firstLineChars="0"/>
        <w:jc w:val="left"/>
        <w:rPr>
          <w:rFonts w:hint="eastAsia" w:ascii="宋体" w:hAnsi="宋体" w:eastAsia="宋体" w:cs="宋体"/>
          <w:i w:val="0"/>
          <w:iCs w:val="0"/>
          <w:caps w:val="0"/>
          <w:color w:val="000000"/>
          <w:spacing w:val="0"/>
          <w:kern w:val="0"/>
          <w:sz w:val="21"/>
          <w:szCs w:val="21"/>
          <w:u w:val="none"/>
          <w:lang w:eastAsia="zh-CN" w:bidi="ar"/>
          <w:woUserID w:val="1"/>
        </w:rPr>
      </w:pPr>
    </w:p>
    <w:p>
      <w:pPr>
        <w:pStyle w:val="3"/>
        <w:keepNext w:val="0"/>
        <w:keepLines w:val="0"/>
        <w:widowControl/>
        <w:numPr>
          <w:ilvl w:val="0"/>
          <w:numId w:val="6"/>
        </w:numPr>
        <w:suppressLineNumbers w:val="0"/>
        <w:tabs>
          <w:tab w:val="clear" w:pos="425"/>
        </w:tabs>
        <w:spacing w:before="0" w:beforeAutospacing="0" w:after="0" w:afterAutospacing="0" w:line="360" w:lineRule="auto"/>
        <w:ind w:left="425" w:leftChars="0" w:right="0" w:rightChars="0" w:hanging="425" w:firstLineChars="0"/>
        <w:jc w:val="left"/>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eastAsia="zh-CN" w:bidi="ar"/>
          <w:woUserID w:val="1"/>
        </w:rPr>
        <w:t>此外</w:t>
      </w:r>
      <w:r>
        <w:rPr>
          <w:rFonts w:hint="default" w:ascii="宋体" w:hAnsi="宋体" w:eastAsia="宋体" w:cs="宋体"/>
          <w:i w:val="0"/>
          <w:iCs w:val="0"/>
          <w:caps w:val="0"/>
          <w:color w:val="000000"/>
          <w:spacing w:val="0"/>
          <w:kern w:val="0"/>
          <w:sz w:val="21"/>
          <w:szCs w:val="21"/>
          <w:u w:val="none"/>
          <w:lang w:eastAsia="zh-CN" w:bidi="ar"/>
          <w:woUserID w:val="1"/>
        </w:rPr>
        <w:t>，计算模型还存在优化空间。首先是</w:t>
      </w:r>
      <w:bookmarkStart w:id="0" w:name="_GoBack"/>
      <w:bookmarkEnd w:id="0"/>
      <w:r>
        <w:rPr>
          <w:rFonts w:hint="default" w:ascii="宋体" w:hAnsi="宋体" w:eastAsia="宋体" w:cs="宋体"/>
          <w:i w:val="0"/>
          <w:iCs w:val="0"/>
          <w:caps w:val="0"/>
          <w:color w:val="000000"/>
          <w:spacing w:val="0"/>
          <w:kern w:val="0"/>
          <w:sz w:val="21"/>
          <w:szCs w:val="21"/>
          <w:u w:val="none"/>
          <w:lang w:eastAsia="zh-CN" w:bidi="ar"/>
          <w:woUserID w:val="1"/>
        </w:rPr>
        <w:t>预测分子量较大的蛋白时耗时较长，在</w:t>
      </w:r>
      <w:r>
        <w:rPr>
          <w:rFonts w:hint="default" w:ascii="宋体" w:hAnsi="宋体" w:eastAsia="宋体" w:cs="宋体"/>
          <w:i w:val="0"/>
          <w:iCs w:val="0"/>
          <w:caps w:val="0"/>
          <w:color w:val="000000"/>
          <w:spacing w:val="0"/>
          <w:kern w:val="0"/>
          <w:sz w:val="21"/>
          <w:szCs w:val="21"/>
          <w:u w:val="none"/>
          <w:lang w:eastAsia="zh-CN" w:bidi="ar"/>
          <w:woUserID w:val="1"/>
        </w:rPr>
        <w:t>Alphafold2中，</w:t>
      </w:r>
      <w:r>
        <w:rPr>
          <w:rFonts w:hint="eastAsia" w:ascii="宋体" w:hAnsi="宋体" w:eastAsia="宋体" w:cs="宋体"/>
          <w:i w:val="0"/>
          <w:iCs w:val="0"/>
          <w:caps w:val="0"/>
          <w:color w:val="000000"/>
          <w:spacing w:val="0"/>
          <w:kern w:val="0"/>
          <w:sz w:val="21"/>
          <w:szCs w:val="21"/>
          <w:u w:val="none"/>
          <w:lang w:val="en-US" w:eastAsia="zh-CN" w:bidi="ar"/>
          <w:woUserID w:val="1"/>
        </w:rPr>
        <w:t>串行流程</w:t>
      </w:r>
      <w:r>
        <w:rPr>
          <w:rFonts w:hint="default" w:ascii="宋体" w:hAnsi="宋体" w:eastAsia="宋体" w:cs="宋体"/>
          <w:i w:val="0"/>
          <w:iCs w:val="0"/>
          <w:caps w:val="0"/>
          <w:color w:val="000000"/>
          <w:spacing w:val="0"/>
          <w:kern w:val="0"/>
          <w:sz w:val="21"/>
          <w:szCs w:val="21"/>
          <w:u w:val="none"/>
          <w:lang w:eastAsia="zh-CN" w:bidi="ar"/>
          <w:woUserID w:val="1"/>
        </w:rPr>
        <w:t>的采用</w:t>
      </w:r>
      <w:r>
        <w:rPr>
          <w:rFonts w:hint="eastAsia" w:ascii="宋体" w:hAnsi="宋体" w:eastAsia="宋体" w:cs="宋体"/>
          <w:i w:val="0"/>
          <w:iCs w:val="0"/>
          <w:caps w:val="0"/>
          <w:color w:val="000000"/>
          <w:spacing w:val="0"/>
          <w:kern w:val="0"/>
          <w:sz w:val="21"/>
          <w:szCs w:val="21"/>
          <w:u w:val="none"/>
          <w:lang w:val="en-US" w:eastAsia="zh-CN" w:bidi="ar"/>
          <w:woUserID w:val="1"/>
        </w:rPr>
        <w:t>延缓</w:t>
      </w:r>
      <w:r>
        <w:rPr>
          <w:rFonts w:hint="default" w:ascii="宋体" w:hAnsi="宋体" w:eastAsia="宋体" w:cs="宋体"/>
          <w:i w:val="0"/>
          <w:iCs w:val="0"/>
          <w:caps w:val="0"/>
          <w:color w:val="000000"/>
          <w:spacing w:val="0"/>
          <w:kern w:val="0"/>
          <w:sz w:val="21"/>
          <w:szCs w:val="21"/>
          <w:u w:val="none"/>
          <w:lang w:eastAsia="zh-CN" w:bidi="ar"/>
          <w:woUserID w:val="1"/>
        </w:rPr>
        <w:t>了</w:t>
      </w:r>
      <w:r>
        <w:rPr>
          <w:rFonts w:hint="eastAsia" w:ascii="宋体" w:hAnsi="宋体" w:eastAsia="宋体" w:cs="宋体"/>
          <w:i w:val="0"/>
          <w:iCs w:val="0"/>
          <w:caps w:val="0"/>
          <w:color w:val="000000"/>
          <w:spacing w:val="0"/>
          <w:kern w:val="0"/>
          <w:sz w:val="21"/>
          <w:szCs w:val="21"/>
          <w:u w:val="none"/>
          <w:lang w:val="en-US" w:eastAsia="zh-CN" w:bidi="ar"/>
          <w:woUserID w:val="1"/>
        </w:rPr>
        <w:t>预测速度，在GPU结点完成全部计算</w:t>
      </w:r>
      <w:r>
        <w:rPr>
          <w:rFonts w:hint="default" w:ascii="宋体" w:hAnsi="宋体" w:eastAsia="宋体" w:cs="宋体"/>
          <w:i w:val="0"/>
          <w:iCs w:val="0"/>
          <w:caps w:val="0"/>
          <w:color w:val="000000"/>
          <w:spacing w:val="0"/>
          <w:kern w:val="0"/>
          <w:sz w:val="21"/>
          <w:szCs w:val="21"/>
          <w:u w:val="none"/>
          <w:lang w:eastAsia="zh-CN" w:bidi="ar"/>
          <w:woUserID w:val="1"/>
        </w:rPr>
        <w:t>，</w:t>
      </w:r>
      <w:r>
        <w:rPr>
          <w:rFonts w:hint="eastAsia" w:ascii="宋体" w:hAnsi="宋体" w:eastAsia="宋体" w:cs="宋体"/>
          <w:i w:val="0"/>
          <w:iCs w:val="0"/>
          <w:caps w:val="0"/>
          <w:color w:val="000000"/>
          <w:spacing w:val="0"/>
          <w:kern w:val="0"/>
          <w:sz w:val="21"/>
          <w:szCs w:val="21"/>
          <w:u w:val="none"/>
          <w:lang w:val="en-US" w:eastAsia="zh-CN" w:bidi="ar"/>
          <w:woUserID w:val="1"/>
        </w:rPr>
        <w:t>浪费GPU资源</w:t>
      </w:r>
      <w:r>
        <w:rPr>
          <w:rFonts w:hint="default" w:ascii="宋体" w:hAnsi="宋体" w:eastAsia="宋体" w:cs="宋体"/>
          <w:i w:val="0"/>
          <w:iCs w:val="0"/>
          <w:caps w:val="0"/>
          <w:color w:val="000000"/>
          <w:spacing w:val="0"/>
          <w:kern w:val="0"/>
          <w:sz w:val="21"/>
          <w:szCs w:val="21"/>
          <w:u w:val="none"/>
          <w:lang w:eastAsia="zh-CN" w:bidi="ar"/>
          <w:woUserID w:val="1"/>
        </w:rPr>
        <w:t>。同时，</w:t>
      </w:r>
      <w:r>
        <w:rPr>
          <w:rFonts w:hint="eastAsia" w:ascii="宋体" w:hAnsi="宋体" w:eastAsia="宋体" w:cs="宋体"/>
          <w:i w:val="0"/>
          <w:iCs w:val="0"/>
          <w:caps w:val="0"/>
          <w:color w:val="000000"/>
          <w:spacing w:val="0"/>
          <w:kern w:val="0"/>
          <w:sz w:val="21"/>
          <w:szCs w:val="21"/>
          <w:u w:val="none"/>
          <w:lang w:eastAsia="zh-CN" w:bidi="ar"/>
          <w:woUserID w:val="1"/>
        </w:rPr>
        <w:t>复杂的深</w:t>
      </w:r>
      <w:r>
        <w:rPr>
          <w:rFonts w:hint="eastAsia" w:ascii="宋体" w:hAnsi="宋体" w:eastAsia="宋体" w:cs="宋体"/>
          <w:i w:val="0"/>
          <w:iCs w:val="0"/>
          <w:caps w:val="0"/>
          <w:color w:val="000000"/>
          <w:spacing w:val="0"/>
          <w:kern w:val="0"/>
          <w:sz w:val="21"/>
          <w:szCs w:val="21"/>
          <w:u w:val="none"/>
          <w:lang w:eastAsia="zh-CN" w:bidi="ar"/>
          <w:woUserID w:val="1"/>
        </w:rPr>
        <w:t>度学习模型对于大规模蛋白质结构预测需要大量计算资源，这</w:t>
      </w:r>
      <w:r>
        <w:rPr>
          <w:rFonts w:hint="default" w:ascii="宋体" w:hAnsi="宋体" w:eastAsia="宋体" w:cs="宋体"/>
          <w:i w:val="0"/>
          <w:iCs w:val="0"/>
          <w:caps w:val="0"/>
          <w:color w:val="000000"/>
          <w:spacing w:val="0"/>
          <w:kern w:val="0"/>
          <w:sz w:val="21"/>
          <w:szCs w:val="21"/>
          <w:u w:val="none"/>
          <w:lang w:eastAsia="zh-CN" w:bidi="ar"/>
          <w:woUserID w:val="1"/>
        </w:rPr>
        <w:t>也</w:t>
      </w:r>
      <w:r>
        <w:rPr>
          <w:rFonts w:hint="eastAsia" w:ascii="宋体" w:hAnsi="宋体" w:eastAsia="宋体" w:cs="宋体"/>
          <w:i w:val="0"/>
          <w:iCs w:val="0"/>
          <w:caps w:val="0"/>
          <w:color w:val="000000"/>
          <w:spacing w:val="0"/>
          <w:kern w:val="0"/>
          <w:sz w:val="21"/>
          <w:szCs w:val="21"/>
          <w:u w:val="none"/>
          <w:lang w:eastAsia="zh-CN" w:bidi="ar"/>
          <w:woUserID w:val="1"/>
        </w:rPr>
        <w:t>可能限制了模型的推广和使用，尤其对于一些研究机构和实验室而言。</w:t>
      </w:r>
    </w:p>
    <w:p>
      <w:pPr>
        <w:keepNext w:val="0"/>
        <w:keepLines w:val="0"/>
        <w:widowControl/>
        <w:suppressLineNumbers w:val="0"/>
        <w:spacing w:before="0" w:beforeAutospacing="0" w:after="0" w:afterAutospacing="0" w:line="360" w:lineRule="auto"/>
        <w:ind w:left="0" w:right="0" w:firstLine="420" w:firstLineChars="20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numPr>
          <w:ilvl w:val="0"/>
          <w:numId w:val="6"/>
        </w:numPr>
        <w:suppressLineNumbers w:val="0"/>
        <w:tabs>
          <w:tab w:val="clear" w:pos="425"/>
        </w:tabs>
        <w:spacing w:before="0" w:beforeAutospacing="0" w:after="0" w:afterAutospacing="0" w:line="360" w:lineRule="auto"/>
        <w:ind w:left="425" w:leftChars="0" w:right="0" w:rightChars="0" w:hanging="425" w:firstLineChars="0"/>
        <w:jc w:val="both"/>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eastAsia="zh-CN" w:bidi="ar"/>
          <w:woUserID w:val="1"/>
        </w:rPr>
        <w:t>实验验证的复杂性也是一个挑战，尽管蛋白质结构预测需要通过实验验证，但昂贵且耗时的实验验证方法可能使得一些模型的预测结果难以验证，降低了其在科研和医学应用中的可靠性。</w:t>
      </w:r>
    </w:p>
    <w:p>
      <w:pPr>
        <w:keepNext w:val="0"/>
        <w:keepLines w:val="0"/>
        <w:widowControl/>
        <w:suppressLineNumbers w:val="0"/>
        <w:spacing w:before="0" w:beforeAutospacing="0" w:after="0" w:afterAutospacing="0" w:line="360" w:lineRule="auto"/>
        <w:ind w:left="0" w:right="0" w:firstLine="420" w:firstLineChars="20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numPr>
          <w:ilvl w:val="0"/>
          <w:numId w:val="6"/>
        </w:numPr>
        <w:suppressLineNumbers w:val="0"/>
        <w:tabs>
          <w:tab w:val="clear" w:pos="425"/>
        </w:tabs>
        <w:spacing w:before="0" w:beforeAutospacing="0" w:after="0" w:afterAutospacing="0" w:line="360" w:lineRule="auto"/>
        <w:ind w:left="425" w:leftChars="0" w:right="0" w:rightChars="0" w:hanging="425" w:firstLineChars="0"/>
        <w:jc w:val="both"/>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eastAsia="zh-CN" w:bidi="ar"/>
          <w:woUserID w:val="1"/>
        </w:rPr>
        <w:t>最后，模型训练时使用的数据集可能存在样本偏差，尤其是对于一些罕见的蛋白质，模型在面对这些样本时可能表现不佳，影响了其在广泛蛋白质结构的泛化能力。</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i w:val="0"/>
          <w:iCs w:val="0"/>
          <w:caps w:val="0"/>
          <w:color w:val="000000"/>
          <w:spacing w:val="0"/>
          <w:kern w:val="0"/>
          <w:sz w:val="21"/>
          <w:szCs w:val="21"/>
          <w:u w:val="none"/>
          <w:lang w:val="en-US" w:eastAsia="zh-CN" w:bidi="ar"/>
          <w:woUserID w:val="1"/>
        </w:rPr>
      </w:pPr>
    </w:p>
    <w:p>
      <w:pPr>
        <w:keepNext w:val="0"/>
        <w:keepLines w:val="0"/>
        <w:widowControl/>
        <w:suppressLineNumbers w:val="0"/>
        <w:spacing w:before="0" w:beforeAutospacing="0" w:after="0" w:afterAutospacing="0" w:line="360" w:lineRule="auto"/>
        <w:ind w:left="0" w:leftChars="0" w:right="0" w:firstLine="420" w:firstLineChars="200"/>
        <w:jc w:val="both"/>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eastAsia="zh-CN" w:bidi="ar"/>
          <w:woUserID w:val="1"/>
        </w:rPr>
        <w:t>为解决这些缺陷，研究者们需要在多个方面进行深入研究和技术创新。引入更复杂的模型结构、改进训练数据集、开发更为高效的实验验证方法以及优化计算资源的利用等都是当前研</w:t>
      </w:r>
      <w:r>
        <w:rPr>
          <w:rFonts w:hint="eastAsia" w:ascii="宋体" w:hAnsi="宋体" w:eastAsia="宋体" w:cs="宋体"/>
          <w:lang w:eastAsia="zh-CN"/>
        </w:rPr>
        <w:t>究的重点。只</w:t>
      </w:r>
      <w:r>
        <w:rPr>
          <w:rFonts w:hint="eastAsia" w:ascii="宋体" w:hAnsi="宋体" w:eastAsia="宋体" w:cs="宋体"/>
          <w:i w:val="0"/>
          <w:iCs w:val="0"/>
          <w:caps w:val="0"/>
          <w:color w:val="000000"/>
          <w:spacing w:val="0"/>
          <w:kern w:val="0"/>
          <w:sz w:val="21"/>
          <w:szCs w:val="21"/>
          <w:u w:val="none"/>
          <w:lang w:eastAsia="zh-CN" w:bidi="ar"/>
          <w:woUserID w:val="1"/>
        </w:rPr>
        <w:t>有通过不断的努力和创新，人工智能在预测蛋白质三维结构方面才能更好地应对实际挑战，提高其准确性和可靠性。</w:t>
      </w:r>
    </w:p>
    <w:p>
      <w:pPr>
        <w:keepNext w:val="0"/>
        <w:keepLines w:val="0"/>
        <w:widowControl/>
        <w:suppressLineNumbers w:val="0"/>
        <w:spacing w:before="0" w:beforeAutospacing="0" w:after="0" w:afterAutospacing="0" w:line="360" w:lineRule="auto"/>
        <w:ind w:left="0" w:right="0" w:firstLine="420" w:firstLineChars="20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suppressLineNumbers w:val="0"/>
        <w:spacing w:before="0" w:beforeAutospacing="0" w:after="0" w:afterAutospacing="0" w:line="360" w:lineRule="auto"/>
        <w:ind w:left="0" w:right="0" w:firstLine="0"/>
        <w:jc w:val="both"/>
        <w:rPr>
          <w:rFonts w:hint="default" w:ascii="宋体" w:hAnsi="宋体" w:eastAsia="宋体" w:cs="宋体"/>
          <w:b/>
          <w:bCs/>
          <w:i w:val="0"/>
          <w:iCs w:val="0"/>
          <w:caps w:val="0"/>
          <w:color w:val="000000"/>
          <w:spacing w:val="0"/>
          <w:kern w:val="0"/>
          <w:sz w:val="24"/>
          <w:szCs w:val="24"/>
          <w:u w:val="none"/>
          <w:lang w:eastAsia="zh-CN" w:bidi="ar"/>
          <w:woUserID w:val="1"/>
        </w:rPr>
      </w:pPr>
      <w:r>
        <w:rPr>
          <w:rFonts w:hint="eastAsia" w:ascii="宋体" w:hAnsi="宋体" w:eastAsia="宋体" w:cs="宋体"/>
          <w:b/>
          <w:bCs/>
          <w:i w:val="0"/>
          <w:iCs w:val="0"/>
          <w:caps w:val="0"/>
          <w:color w:val="000000"/>
          <w:spacing w:val="0"/>
          <w:kern w:val="0"/>
          <w:sz w:val="24"/>
          <w:szCs w:val="24"/>
          <w:u w:val="none"/>
          <w:lang w:eastAsia="zh-CN" w:bidi="ar"/>
          <w:woUserID w:val="1"/>
        </w:rPr>
        <w:t>（二）、人</w:t>
      </w:r>
      <w:r>
        <w:rPr>
          <w:rFonts w:hint="eastAsia" w:ascii="宋体" w:hAnsi="宋体" w:eastAsia="宋体" w:cs="宋体"/>
          <w:b/>
          <w:bCs/>
          <w:i w:val="0"/>
          <w:iCs w:val="0"/>
          <w:caps w:val="0"/>
          <w:color w:val="000000"/>
          <w:spacing w:val="0"/>
          <w:kern w:val="0"/>
          <w:sz w:val="24"/>
          <w:szCs w:val="24"/>
          <w:u w:val="none"/>
          <w:lang w:val="en-US" w:eastAsia="zh-CN" w:bidi="ar"/>
          <w:woUserID w:val="1"/>
        </w:rPr>
        <w:t>工智能预测蛋白三维结构</w:t>
      </w:r>
      <w:r>
        <w:rPr>
          <w:rFonts w:hint="default" w:ascii="宋体" w:hAnsi="宋体" w:eastAsia="宋体" w:cs="宋体"/>
          <w:b/>
          <w:bCs/>
          <w:i w:val="0"/>
          <w:iCs w:val="0"/>
          <w:caps w:val="0"/>
          <w:color w:val="000000"/>
          <w:spacing w:val="0"/>
          <w:kern w:val="0"/>
          <w:sz w:val="24"/>
          <w:szCs w:val="24"/>
          <w:u w:val="none"/>
          <w:lang w:eastAsia="zh-CN" w:bidi="ar"/>
          <w:woUserID w:val="1"/>
        </w:rPr>
        <w:t>未来</w:t>
      </w:r>
      <w:r>
        <w:rPr>
          <w:rFonts w:hint="eastAsia" w:ascii="宋体" w:hAnsi="宋体" w:eastAsia="宋体" w:cs="宋体"/>
          <w:b/>
          <w:bCs/>
          <w:i w:val="0"/>
          <w:iCs w:val="0"/>
          <w:caps w:val="0"/>
          <w:color w:val="000000"/>
          <w:spacing w:val="0"/>
          <w:kern w:val="0"/>
          <w:sz w:val="24"/>
          <w:szCs w:val="24"/>
          <w:u w:val="none"/>
          <w:lang w:eastAsia="zh-CN" w:bidi="ar"/>
          <w:woUserID w:val="1"/>
        </w:rPr>
        <w:t>发展</w:t>
      </w:r>
      <w:r>
        <w:rPr>
          <w:rFonts w:hint="default" w:ascii="宋体" w:hAnsi="宋体" w:eastAsia="宋体" w:cs="宋体"/>
          <w:b/>
          <w:bCs/>
          <w:i w:val="0"/>
          <w:iCs w:val="0"/>
          <w:caps w:val="0"/>
          <w:color w:val="000000"/>
          <w:spacing w:val="0"/>
          <w:kern w:val="0"/>
          <w:sz w:val="24"/>
          <w:szCs w:val="24"/>
          <w:u w:val="none"/>
          <w:lang w:eastAsia="zh-CN" w:bidi="ar"/>
          <w:woUserID w:val="1"/>
        </w:rPr>
        <w:t>方向</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suppressLineNumbers w:val="0"/>
        <w:spacing w:before="0" w:beforeAutospacing="0" w:after="0" w:afterAutospacing="0" w:line="360" w:lineRule="auto"/>
        <w:ind w:left="0" w:leftChars="0" w:right="0" w:firstLine="420" w:firstLineChars="200"/>
        <w:jc w:val="both"/>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eastAsia="zh-CN" w:bidi="ar"/>
          <w:woUserID w:val="1"/>
        </w:rPr>
        <w:t>面对目前人工智能预测蛋白三维结构的困难与缺陷，研究者们正在积极探索应对策略和未来的发展方向。其中，整合实验数据与多模态学习成为重要的发展方向之一。通过整合实验数据，如质谱数据和交叉链接数据，并结合蛋白质序列信息，研究者们试图提高结构预测的准确性。同时，引入多模态学习，综合考虑序列、结构、动力学等多种信息源，以更全面地理解蛋白质的结构和功能，进一步提高预测的精度。</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numPr>
          <w:ilvl w:val="0"/>
          <w:numId w:val="7"/>
        </w:numPr>
        <w:suppressLineNumbers w:val="0"/>
        <w:spacing w:before="0" w:beforeAutospacing="0" w:after="0" w:afterAutospacing="0" w:line="360" w:lineRule="auto"/>
        <w:ind w:left="425" w:leftChars="0" w:right="0" w:rightChars="0" w:hanging="425" w:firstLineChars="0"/>
        <w:jc w:val="both"/>
        <w:rPr>
          <w:rFonts w:hint="eastAsia" w:ascii="宋体" w:hAnsi="宋体" w:eastAsia="宋体" w:cs="宋体"/>
          <w:i w:val="0"/>
          <w:iCs w:val="0"/>
          <w:caps w:val="0"/>
          <w:color w:val="000000"/>
          <w:spacing w:val="0"/>
          <w:kern w:val="0"/>
          <w:sz w:val="21"/>
          <w:szCs w:val="21"/>
          <w:highlight w:val="none"/>
          <w:u w:val="none"/>
          <w:lang w:eastAsia="zh-CN" w:bidi="ar"/>
          <w:woUserID w:val="1"/>
        </w:rPr>
      </w:pPr>
      <w:r>
        <w:rPr>
          <w:rFonts w:hint="eastAsia" w:ascii="宋体" w:hAnsi="宋体" w:eastAsia="宋体" w:cs="宋体"/>
          <w:i w:val="0"/>
          <w:iCs w:val="0"/>
          <w:caps w:val="0"/>
          <w:color w:val="000000"/>
          <w:spacing w:val="0"/>
          <w:kern w:val="0"/>
          <w:sz w:val="21"/>
          <w:szCs w:val="21"/>
          <w:highlight w:val="none"/>
          <w:u w:val="none"/>
          <w:lang w:eastAsia="zh-CN" w:bidi="ar"/>
          <w:woUserID w:val="1"/>
        </w:rPr>
        <w:t>在蛋白质-蛋白质和蛋白质-小分子相互作用的预测方面，研究者们正面对着模型预测困难的挑战。应对策略主要包括采用多模态学习方法，整合蛋白质序列、结构和相互作用信息，从而提高对蛋白质相互作用的准确性。这一策略为未来更精确地模拟蛋白质在复杂环境中的行为奠定了基础。</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numPr>
          <w:ilvl w:val="0"/>
          <w:numId w:val="7"/>
        </w:numPr>
        <w:suppressLineNumbers w:val="0"/>
        <w:spacing w:before="0" w:beforeAutospacing="0" w:after="0" w:afterAutospacing="0" w:line="360" w:lineRule="auto"/>
        <w:ind w:left="425" w:leftChars="0" w:right="0" w:hanging="425" w:firstLineChars="0"/>
        <w:jc w:val="both"/>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eastAsia="zh-CN" w:bidi="ar"/>
          <w:woUserID w:val="1"/>
        </w:rPr>
        <w:t>结构的确定性和不确定性问题，研究者们尝试引入概率性模型，例如贝叶斯神经网络，以更准确地估计结构的不确定性。这一方向的发展旨在提供更全面、灵活的结构预测，更好地反映蛋白质在不同环境下的结构变化。</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numPr>
          <w:ilvl w:val="0"/>
          <w:numId w:val="7"/>
        </w:numPr>
        <w:suppressLineNumbers w:val="0"/>
        <w:spacing w:before="0" w:beforeAutospacing="0" w:after="0" w:afterAutospacing="0" w:line="360" w:lineRule="auto"/>
        <w:ind w:left="425" w:leftChars="0" w:right="0" w:hanging="425" w:firstLineChars="0"/>
        <w:jc w:val="both"/>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eastAsia="zh-CN" w:bidi="ar"/>
          <w:woUserID w:val="1"/>
        </w:rPr>
        <w:t>在计算资源的要求方面，研究者们正在努力优化深度学习模型，采用轻量级网络结构或者使用分布式计算等技术，以降低对大规模计算资源的依赖。这一努力旨在使更多的研究机构和实验室能够轻松获取足够的计算资源，推动模型的广泛应用和推广。</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numPr>
          <w:ilvl w:val="0"/>
          <w:numId w:val="7"/>
        </w:numPr>
        <w:suppressLineNumbers w:val="0"/>
        <w:spacing w:before="0" w:beforeAutospacing="0" w:after="0" w:afterAutospacing="0" w:line="360" w:lineRule="auto"/>
        <w:ind w:left="425" w:leftChars="0" w:right="0" w:hanging="425" w:firstLineChars="0"/>
        <w:jc w:val="both"/>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eastAsia="zh-CN" w:bidi="ar"/>
          <w:woUserID w:val="1"/>
        </w:rPr>
        <w:t>实验验证的复杂性一直是该领域的瓶颈，研究者们在探索更经济高效的实验验证方法，如基于质谱学的方法，以加速验证过程，并促进实验室和模型研究者的合作。这一方向的发展将有助于更快速、可靠地验证模型的预测结果。</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numPr>
          <w:ilvl w:val="0"/>
          <w:numId w:val="7"/>
        </w:numPr>
        <w:suppressLineNumbers w:val="0"/>
        <w:spacing w:before="0" w:beforeAutospacing="0" w:after="0" w:afterAutospacing="0" w:line="360" w:lineRule="auto"/>
        <w:ind w:left="425" w:leftChars="0" w:right="0" w:hanging="425" w:firstLineChars="0"/>
        <w:jc w:val="both"/>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eastAsia="zh-CN" w:bidi="ar"/>
          <w:woUserID w:val="1"/>
        </w:rPr>
        <w:t>非均匀的数据分布和样本偏差问题，研究者们致力于通过多样化数据集，特别关注罕见蛋白质结构的数据采集，减轻样本偏差的影响。采用迁移学习等方法，使模型在不同分布的数据上都能表现良好，提高对各类蛋白质的泛化能力。</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numPr>
          <w:ilvl w:val="0"/>
          <w:numId w:val="7"/>
        </w:numPr>
        <w:suppressLineNumbers w:val="0"/>
        <w:spacing w:before="0" w:beforeAutospacing="0" w:after="0" w:afterAutospacing="0" w:line="360" w:lineRule="auto"/>
        <w:ind w:left="425" w:leftChars="0" w:right="0" w:hanging="425" w:firstLineChars="0"/>
        <w:jc w:val="both"/>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eastAsia="zh-CN" w:bidi="ar"/>
          <w:woUserID w:val="1"/>
        </w:rPr>
        <w:t>最后，可解释性和解释性问题的解决，研究者们正在发展可解释性人工智能技术，包括解释性模型结构、基于规则的解释方法等，以增强模型的可解释性，提高用户对预测结果的信任。这一方向的发展将为模型的实际应用提供更可信赖的基础。</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suppressLineNumbers w:val="0"/>
        <w:spacing w:before="0" w:beforeAutospacing="0" w:after="0" w:afterAutospacing="0" w:line="360" w:lineRule="auto"/>
        <w:ind w:left="0" w:right="0" w:firstLine="420" w:firstLineChars="200"/>
        <w:jc w:val="both"/>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eastAsia="zh-CN" w:bidi="ar"/>
          <w:woUserID w:val="1"/>
        </w:rPr>
        <w:t>综合而言，应对策略和未来的发展方向需要在整合实验与模型预测的精度、计算资源的效率、实验验证的速度和可解释性等多个方面融合发展，以共同推动人工智能在蛋白结构预测领域的进步。</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numPr>
          <w:ilvl w:val="0"/>
          <w:numId w:val="5"/>
        </w:numPr>
        <w:suppressLineNumbers w:val="0"/>
        <w:spacing w:before="0" w:beforeAutospacing="0" w:after="0" w:afterAutospacing="0" w:line="360" w:lineRule="auto"/>
        <w:ind w:left="0" w:leftChars="0" w:right="0" w:firstLine="0" w:firstLineChars="0"/>
        <w:jc w:val="both"/>
        <w:rPr>
          <w:rFonts w:hint="eastAsia" w:ascii="宋体" w:hAnsi="宋体" w:eastAsia="宋体" w:cs="宋体"/>
          <w:b/>
          <w:bCs/>
          <w:i w:val="0"/>
          <w:iCs w:val="0"/>
          <w:caps w:val="0"/>
          <w:color w:val="000000"/>
          <w:spacing w:val="0"/>
          <w:kern w:val="0"/>
          <w:sz w:val="28"/>
          <w:szCs w:val="28"/>
          <w:u w:val="none"/>
          <w:lang w:val="en-US" w:eastAsia="zh-CN" w:bidi="ar"/>
          <w:woUserID w:val="1"/>
        </w:rPr>
      </w:pPr>
      <w:r>
        <w:rPr>
          <w:rFonts w:hint="eastAsia" w:ascii="宋体" w:hAnsi="宋体" w:eastAsia="宋体" w:cs="宋体"/>
          <w:b/>
          <w:bCs/>
          <w:i w:val="0"/>
          <w:iCs w:val="0"/>
          <w:caps w:val="0"/>
          <w:color w:val="000000"/>
          <w:spacing w:val="0"/>
          <w:kern w:val="0"/>
          <w:sz w:val="28"/>
          <w:szCs w:val="28"/>
          <w:u w:val="none"/>
          <w:lang w:eastAsia="zh-CN" w:bidi="ar"/>
          <w:woUserID w:val="1"/>
        </w:rPr>
        <w:t>人</w:t>
      </w:r>
      <w:r>
        <w:rPr>
          <w:rFonts w:hint="eastAsia" w:ascii="宋体" w:hAnsi="宋体" w:eastAsia="宋体" w:cs="宋体"/>
          <w:b/>
          <w:bCs/>
          <w:i w:val="0"/>
          <w:iCs w:val="0"/>
          <w:caps w:val="0"/>
          <w:color w:val="000000"/>
          <w:spacing w:val="0"/>
          <w:kern w:val="0"/>
          <w:sz w:val="28"/>
          <w:szCs w:val="28"/>
          <w:u w:val="none"/>
          <w:lang w:val="en-US" w:eastAsia="zh-CN" w:bidi="ar"/>
          <w:woUserID w:val="1"/>
        </w:rPr>
        <w:t>工智能预测蛋白三维结构</w:t>
      </w:r>
      <w:r>
        <w:rPr>
          <w:rFonts w:hint="eastAsia" w:ascii="宋体" w:hAnsi="宋体" w:eastAsia="宋体" w:cs="宋体"/>
          <w:b/>
          <w:bCs/>
          <w:i w:val="0"/>
          <w:iCs w:val="0"/>
          <w:caps w:val="0"/>
          <w:color w:val="000000"/>
          <w:spacing w:val="0"/>
          <w:kern w:val="0"/>
          <w:sz w:val="28"/>
          <w:szCs w:val="28"/>
          <w:u w:val="none"/>
          <w:lang w:eastAsia="zh-CN" w:bidi="ar"/>
          <w:woUserID w:val="1"/>
        </w:rPr>
        <w:t>的</w:t>
      </w:r>
      <w:r>
        <w:rPr>
          <w:rFonts w:hint="eastAsia" w:ascii="宋体" w:hAnsi="宋体" w:eastAsia="宋体" w:cs="宋体"/>
          <w:b/>
          <w:bCs/>
          <w:i w:val="0"/>
          <w:iCs w:val="0"/>
          <w:caps w:val="0"/>
          <w:color w:val="000000"/>
          <w:spacing w:val="0"/>
          <w:kern w:val="0"/>
          <w:sz w:val="28"/>
          <w:szCs w:val="28"/>
          <w:u w:val="none"/>
          <w:lang w:val="en-US" w:eastAsia="zh-CN" w:bidi="ar"/>
          <w:woUserID w:val="1"/>
        </w:rPr>
        <w:t>应用与前景</w:t>
      </w:r>
    </w:p>
    <w:p>
      <w:pPr>
        <w:keepNext w:val="0"/>
        <w:keepLines w:val="0"/>
        <w:widowControl/>
        <w:numPr>
          <w:ilvl w:val="0"/>
          <w:numId w:val="0"/>
        </w:numPr>
        <w:suppressLineNumbers w:val="0"/>
        <w:spacing w:before="0" w:beforeAutospacing="0" w:after="0" w:afterAutospacing="0" w:line="360" w:lineRule="auto"/>
        <w:ind w:leftChars="0" w:right="0" w:rightChars="0"/>
        <w:jc w:val="both"/>
        <w:rPr>
          <w:rFonts w:hint="eastAsia" w:ascii="宋体" w:hAnsi="宋体" w:eastAsia="宋体" w:cs="宋体"/>
          <w:b/>
          <w:bCs/>
          <w:i w:val="0"/>
          <w:iCs w:val="0"/>
          <w:caps w:val="0"/>
          <w:color w:val="000000"/>
          <w:spacing w:val="0"/>
          <w:kern w:val="0"/>
          <w:sz w:val="28"/>
          <w:szCs w:val="28"/>
          <w:u w:val="none"/>
          <w:lang w:val="en-US" w:eastAsia="zh-CN" w:bidi="ar"/>
          <w:woUserID w:val="1"/>
        </w:rPr>
      </w:pPr>
    </w:p>
    <w:p>
      <w:pPr>
        <w:keepNext w:val="0"/>
        <w:keepLines w:val="0"/>
        <w:widowControl/>
        <w:suppressLineNumbers w:val="0"/>
        <w:spacing w:before="0" w:beforeAutospacing="0" w:after="0" w:afterAutospacing="0" w:line="360" w:lineRule="auto"/>
        <w:ind w:left="0" w:right="0" w:firstLine="420" w:firstLineChars="200"/>
        <w:jc w:val="both"/>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eastAsia="zh-CN" w:bidi="ar"/>
          <w:woUserID w:val="1"/>
        </w:rPr>
        <w:t>在人工智能（AI）预测蛋白结构的应用与潜在影响方面，涉及药物设计与发现、生物技术和医学研究以及生物信息学领域的发展三个主要领域。</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numPr>
          <w:ilvl w:val="0"/>
          <w:numId w:val="8"/>
        </w:numPr>
        <w:suppressLineNumbers w:val="0"/>
        <w:spacing w:before="0" w:beforeAutospacing="0" w:after="0" w:afterAutospacing="0" w:line="360" w:lineRule="auto"/>
        <w:ind w:left="0" w:right="0" w:firstLine="0"/>
        <w:jc w:val="both"/>
        <w:rPr>
          <w:rFonts w:hint="eastAsia" w:ascii="宋体" w:hAnsi="宋体" w:eastAsia="宋体" w:cs="宋体"/>
          <w:b/>
          <w:bCs/>
          <w:i w:val="0"/>
          <w:iCs w:val="0"/>
          <w:caps w:val="0"/>
          <w:color w:val="000000"/>
          <w:spacing w:val="0"/>
          <w:kern w:val="0"/>
          <w:sz w:val="21"/>
          <w:szCs w:val="21"/>
          <w:u w:val="none"/>
          <w:lang w:eastAsia="zh-CN" w:bidi="ar"/>
          <w:woUserID w:val="1"/>
        </w:rPr>
      </w:pPr>
      <w:r>
        <w:rPr>
          <w:rFonts w:hint="eastAsia" w:ascii="宋体" w:hAnsi="宋体" w:eastAsia="宋体" w:cs="宋体"/>
          <w:b/>
          <w:bCs/>
          <w:i w:val="0"/>
          <w:iCs w:val="0"/>
          <w:caps w:val="0"/>
          <w:color w:val="000000"/>
          <w:spacing w:val="0"/>
          <w:kern w:val="0"/>
          <w:sz w:val="24"/>
          <w:szCs w:val="24"/>
          <w:u w:val="none"/>
          <w:lang w:eastAsia="zh-CN" w:bidi="ar"/>
          <w:woUserID w:val="1"/>
        </w:rPr>
        <w:t>、药物设计与发现</w:t>
      </w:r>
    </w:p>
    <w:p>
      <w:pPr>
        <w:keepNext w:val="0"/>
        <w:keepLines w:val="0"/>
        <w:widowControl/>
        <w:numPr>
          <w:ilvl w:val="0"/>
          <w:numId w:val="0"/>
        </w:numPr>
        <w:suppressLineNumbers w:val="0"/>
        <w:spacing w:before="0" w:beforeAutospacing="0" w:after="0" w:afterAutospacing="0" w:line="360" w:lineRule="auto"/>
        <w:ind w:leftChars="0" w:right="0" w:rightChars="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suppressLineNumbers w:val="0"/>
        <w:spacing w:before="0" w:beforeAutospacing="0" w:after="0" w:afterAutospacing="0" w:line="360" w:lineRule="auto"/>
        <w:ind w:left="0" w:right="0" w:firstLine="420" w:firstLineChars="200"/>
        <w:jc w:val="both"/>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eastAsia="zh-CN" w:bidi="ar"/>
          <w:woUserID w:val="1"/>
        </w:rPr>
        <w:t>首先，在药物设计与发现方面，AI在蛋白质结构预测方面的成功应用为新药物的设计提供了重要的支持。通过准确预测蛋白结构，研究者能够更精确地解析蛋白质的功能和相互作用机制，从而加速新药物的研发过程。这为药物行业带来了更高效、更创新的药物设计策略，为疾病治疗带来新的突破。</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numPr>
          <w:ilvl w:val="0"/>
          <w:numId w:val="8"/>
        </w:numPr>
        <w:suppressLineNumbers w:val="0"/>
        <w:spacing w:before="0" w:beforeAutospacing="0" w:after="0" w:afterAutospacing="0" w:line="360" w:lineRule="auto"/>
        <w:ind w:left="0" w:leftChars="0" w:right="0" w:firstLine="0" w:firstLineChars="0"/>
        <w:jc w:val="both"/>
        <w:rPr>
          <w:rFonts w:hint="eastAsia" w:ascii="宋体" w:hAnsi="宋体" w:eastAsia="宋体" w:cs="宋体"/>
          <w:b/>
          <w:bCs/>
          <w:i w:val="0"/>
          <w:iCs w:val="0"/>
          <w:caps w:val="0"/>
          <w:color w:val="000000"/>
          <w:spacing w:val="0"/>
          <w:kern w:val="0"/>
          <w:sz w:val="24"/>
          <w:szCs w:val="24"/>
          <w:u w:val="none"/>
          <w:lang w:eastAsia="zh-CN" w:bidi="ar"/>
          <w:woUserID w:val="1"/>
        </w:rPr>
      </w:pPr>
      <w:r>
        <w:rPr>
          <w:rFonts w:hint="eastAsia" w:ascii="宋体" w:hAnsi="宋体" w:eastAsia="宋体" w:cs="宋体"/>
          <w:b/>
          <w:bCs/>
          <w:i w:val="0"/>
          <w:iCs w:val="0"/>
          <w:caps w:val="0"/>
          <w:color w:val="000000"/>
          <w:spacing w:val="0"/>
          <w:kern w:val="0"/>
          <w:sz w:val="24"/>
          <w:szCs w:val="24"/>
          <w:u w:val="none"/>
          <w:lang w:eastAsia="zh-CN" w:bidi="ar"/>
          <w:woUserID w:val="1"/>
        </w:rPr>
        <w:t>、生物技术和医学研究</w:t>
      </w:r>
    </w:p>
    <w:p>
      <w:pPr>
        <w:keepNext w:val="0"/>
        <w:keepLines w:val="0"/>
        <w:widowControl/>
        <w:numPr>
          <w:ilvl w:val="0"/>
          <w:numId w:val="0"/>
        </w:numPr>
        <w:suppressLineNumbers w:val="0"/>
        <w:spacing w:before="0" w:beforeAutospacing="0" w:after="0" w:afterAutospacing="0" w:line="360" w:lineRule="auto"/>
        <w:ind w:leftChars="0" w:right="0" w:rightChars="0"/>
        <w:jc w:val="both"/>
        <w:rPr>
          <w:rFonts w:hint="eastAsia" w:ascii="宋体" w:hAnsi="宋体" w:eastAsia="宋体" w:cs="宋体"/>
          <w:i w:val="0"/>
          <w:iCs w:val="0"/>
          <w:caps w:val="0"/>
          <w:color w:val="000000"/>
          <w:spacing w:val="0"/>
          <w:kern w:val="0"/>
          <w:sz w:val="24"/>
          <w:szCs w:val="24"/>
          <w:u w:val="none"/>
          <w:lang w:eastAsia="zh-CN" w:bidi="ar"/>
          <w:woUserID w:val="1"/>
        </w:rPr>
      </w:pPr>
    </w:p>
    <w:p>
      <w:pPr>
        <w:keepNext w:val="0"/>
        <w:keepLines w:val="0"/>
        <w:widowControl/>
        <w:suppressLineNumbers w:val="0"/>
        <w:spacing w:before="0" w:beforeAutospacing="0" w:after="0" w:afterAutospacing="0" w:line="360" w:lineRule="auto"/>
        <w:ind w:left="0" w:right="0" w:firstLine="420" w:firstLineChars="200"/>
        <w:jc w:val="both"/>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eastAsia="zh-CN" w:bidi="ar"/>
          <w:woUserID w:val="1"/>
        </w:rPr>
        <w:t>其次，AI在生物技术和医学研究领域的应用也呈现出广泛的前景。通过准确预测蛋白结构，研究者能够更深入地理解生物学过程中蛋白质的作用和相互关系，从而推动生物技术的发展。在医学研究方面，AI预测的蛋白结构有望为疾病机制的研究提供新的视角，为精准医学的实现提供支持。</w:t>
      </w:r>
    </w:p>
    <w:p>
      <w:pPr>
        <w:keepNext w:val="0"/>
        <w:keepLines w:val="0"/>
        <w:widowControl/>
        <w:suppressLineNumbers w:val="0"/>
        <w:spacing w:before="0" w:beforeAutospacing="0" w:after="0" w:afterAutospacing="0" w:line="360" w:lineRule="auto"/>
        <w:ind w:left="0" w:right="0" w:firstLine="420" w:firstLineChars="20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numPr>
          <w:ilvl w:val="0"/>
          <w:numId w:val="8"/>
        </w:numPr>
        <w:suppressLineNumbers w:val="0"/>
        <w:spacing w:before="0" w:beforeAutospacing="0" w:after="0" w:afterAutospacing="0" w:line="360" w:lineRule="auto"/>
        <w:ind w:left="0" w:leftChars="0" w:right="0" w:rightChars="0" w:firstLine="0" w:firstLineChars="0"/>
        <w:jc w:val="both"/>
        <w:rPr>
          <w:rFonts w:hint="eastAsia" w:ascii="宋体" w:hAnsi="宋体" w:eastAsia="宋体" w:cs="宋体"/>
          <w:b/>
          <w:bCs/>
          <w:i w:val="0"/>
          <w:iCs w:val="0"/>
          <w:caps w:val="0"/>
          <w:color w:val="000000"/>
          <w:spacing w:val="0"/>
          <w:kern w:val="0"/>
          <w:sz w:val="24"/>
          <w:szCs w:val="24"/>
          <w:u w:val="none"/>
          <w:lang w:eastAsia="zh-CN" w:bidi="ar"/>
          <w:woUserID w:val="1"/>
        </w:rPr>
      </w:pPr>
      <w:r>
        <w:rPr>
          <w:rFonts w:hint="eastAsia" w:ascii="宋体" w:hAnsi="宋体" w:eastAsia="宋体" w:cs="宋体"/>
          <w:b/>
          <w:bCs/>
          <w:i w:val="0"/>
          <w:iCs w:val="0"/>
          <w:caps w:val="0"/>
          <w:color w:val="000000"/>
          <w:spacing w:val="0"/>
          <w:kern w:val="0"/>
          <w:sz w:val="24"/>
          <w:szCs w:val="24"/>
          <w:u w:val="none"/>
          <w:lang w:eastAsia="zh-CN" w:bidi="ar"/>
          <w:woUserID w:val="1"/>
        </w:rPr>
        <w:t>、生物信息学领域</w:t>
      </w:r>
    </w:p>
    <w:p>
      <w:pPr>
        <w:keepNext w:val="0"/>
        <w:keepLines w:val="0"/>
        <w:widowControl/>
        <w:numPr>
          <w:ilvl w:val="0"/>
          <w:numId w:val="0"/>
        </w:numPr>
        <w:suppressLineNumbers w:val="0"/>
        <w:spacing w:before="0" w:beforeAutospacing="0" w:after="0" w:afterAutospacing="0" w:line="360" w:lineRule="auto"/>
        <w:ind w:leftChars="0" w:right="0" w:rightChars="0"/>
        <w:jc w:val="both"/>
        <w:rPr>
          <w:rFonts w:hint="eastAsia" w:ascii="宋体" w:hAnsi="宋体" w:eastAsia="宋体" w:cs="宋体"/>
          <w:i w:val="0"/>
          <w:iCs w:val="0"/>
          <w:caps w:val="0"/>
          <w:color w:val="000000"/>
          <w:spacing w:val="0"/>
          <w:kern w:val="0"/>
          <w:sz w:val="24"/>
          <w:szCs w:val="24"/>
          <w:u w:val="none"/>
          <w:lang w:eastAsia="zh-CN" w:bidi="ar"/>
          <w:woUserID w:val="1"/>
        </w:rPr>
      </w:pPr>
    </w:p>
    <w:p>
      <w:pPr>
        <w:keepNext w:val="0"/>
        <w:keepLines w:val="0"/>
        <w:widowControl/>
        <w:suppressLineNumbers w:val="0"/>
        <w:spacing w:before="0" w:beforeAutospacing="0" w:after="0" w:afterAutospacing="0" w:line="360" w:lineRule="auto"/>
        <w:ind w:left="0" w:right="0" w:firstLine="420" w:firstLineChars="200"/>
        <w:jc w:val="both"/>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eastAsia="zh-CN" w:bidi="ar"/>
          <w:woUserID w:val="1"/>
        </w:rPr>
        <w:t>最后，在生物信息学领域，AI预测蛋白结构的成功应用对该领域的发展产生了深远的影响。准确的蛋白结构信息为生物信息学研究提供了丰富的数据资源，促进了相关领域的交叉研究和创新。这有望推动生物信息学在基因组学、蛋白质组学等方面的深入发展，为生命科学的进步提供更多可能性。</w:t>
      </w:r>
    </w:p>
    <w:p>
      <w:pPr>
        <w:keepNext w:val="0"/>
        <w:keepLines w:val="0"/>
        <w:widowControl/>
        <w:suppressLineNumbers w:val="0"/>
        <w:spacing w:before="0" w:beforeAutospacing="0" w:after="0" w:afterAutospacing="0" w:line="360" w:lineRule="auto"/>
        <w:ind w:left="0" w:right="0" w:firstLine="0"/>
        <w:jc w:val="both"/>
        <w:rPr>
          <w:rFonts w:hint="eastAsia" w:ascii="宋体" w:hAnsi="宋体" w:eastAsia="宋体" w:cs="宋体"/>
          <w:i w:val="0"/>
          <w:iCs w:val="0"/>
          <w:caps w:val="0"/>
          <w:color w:val="000000"/>
          <w:spacing w:val="0"/>
          <w:kern w:val="0"/>
          <w:sz w:val="21"/>
          <w:szCs w:val="21"/>
          <w:u w:val="none"/>
          <w:lang w:eastAsia="zh-CN" w:bidi="ar"/>
          <w:woUserID w:val="1"/>
        </w:rPr>
      </w:pPr>
    </w:p>
    <w:p>
      <w:pPr>
        <w:keepNext w:val="0"/>
        <w:keepLines w:val="0"/>
        <w:widowControl/>
        <w:suppressLineNumbers w:val="0"/>
        <w:spacing w:before="0" w:beforeAutospacing="0" w:after="0" w:afterAutospacing="0" w:line="360" w:lineRule="auto"/>
        <w:ind w:left="0" w:right="0" w:firstLine="420" w:firstLineChars="200"/>
        <w:jc w:val="both"/>
        <w:rPr>
          <w:rFonts w:hint="eastAsia" w:ascii="宋体" w:hAnsi="宋体" w:eastAsia="宋体" w:cs="宋体"/>
          <w:i w:val="0"/>
          <w:iCs w:val="0"/>
          <w:caps w:val="0"/>
          <w:color w:val="000000"/>
          <w:spacing w:val="0"/>
          <w:kern w:val="0"/>
          <w:sz w:val="21"/>
          <w:szCs w:val="21"/>
          <w:u w:val="none"/>
          <w:lang w:eastAsia="zh-CN" w:bidi="ar"/>
          <w:woUserID w:val="1"/>
        </w:rPr>
      </w:pPr>
      <w:r>
        <w:rPr>
          <w:rFonts w:hint="eastAsia" w:ascii="宋体" w:hAnsi="宋体" w:eastAsia="宋体" w:cs="宋体"/>
          <w:i w:val="0"/>
          <w:iCs w:val="0"/>
          <w:caps w:val="0"/>
          <w:color w:val="000000"/>
          <w:spacing w:val="0"/>
          <w:kern w:val="0"/>
          <w:sz w:val="21"/>
          <w:szCs w:val="21"/>
          <w:u w:val="none"/>
          <w:lang w:eastAsia="zh-CN" w:bidi="ar"/>
          <w:woUserID w:val="1"/>
        </w:rPr>
        <w:t>综合而言，AI在蛋白结构预测领域的应用为药物设计、生物技术、医学研究和生物信息学等多个领域带来了巨大的潜力和影响。这些应用不仅提高了研究效率，也为未来科学研究和医学应用打开了新的方向。</w:t>
      </w:r>
    </w:p>
    <w:p>
      <w:pPr>
        <w:keepNext w:val="0"/>
        <w:keepLines w:val="0"/>
        <w:widowControl/>
        <w:suppressLineNumbers w:val="0"/>
        <w:spacing w:before="0" w:beforeAutospacing="0" w:after="0" w:afterAutospacing="0" w:line="360" w:lineRule="auto"/>
        <w:ind w:left="0" w:leftChars="0" w:right="0" w:firstLine="0" w:firstLineChars="0"/>
        <w:jc w:val="both"/>
        <w:rPr>
          <w:rFonts w:hint="default" w:ascii="宋体" w:hAnsi="宋体" w:eastAsia="宋体" w:cs="宋体"/>
          <w:i w:val="0"/>
          <w:iCs w:val="0"/>
          <w:caps w:val="0"/>
          <w:color w:val="000000"/>
          <w:spacing w:val="0"/>
          <w:kern w:val="0"/>
          <w:sz w:val="21"/>
          <w:szCs w:val="21"/>
          <w:u w:val="none"/>
          <w:lang w:eastAsia="zh-CN" w:bidi="ar"/>
          <w:woUserID w:val="1"/>
        </w:rPr>
      </w:pPr>
    </w:p>
    <w:p>
      <w:pPr>
        <w:keepNext w:val="0"/>
        <w:keepLines w:val="0"/>
        <w:widowControl/>
        <w:numPr>
          <w:ilvl w:val="0"/>
          <w:numId w:val="5"/>
        </w:numPr>
        <w:suppressLineNumbers w:val="0"/>
        <w:spacing w:before="0" w:beforeAutospacing="0" w:after="0" w:afterAutospacing="0" w:line="360" w:lineRule="auto"/>
        <w:ind w:left="0" w:leftChars="0" w:right="0" w:firstLine="0" w:firstLineChars="0"/>
        <w:jc w:val="both"/>
        <w:rPr>
          <w:rFonts w:hint="default" w:ascii="宋体" w:hAnsi="宋体" w:eastAsia="宋体" w:cs="宋体"/>
          <w:b/>
          <w:bCs/>
          <w:i w:val="0"/>
          <w:iCs w:val="0"/>
          <w:caps w:val="0"/>
          <w:color w:val="000000"/>
          <w:spacing w:val="0"/>
          <w:kern w:val="0"/>
          <w:sz w:val="28"/>
          <w:szCs w:val="28"/>
          <w:u w:val="none"/>
          <w:lang w:eastAsia="zh-CN" w:bidi="ar"/>
          <w:woUserID w:val="1"/>
        </w:rPr>
      </w:pPr>
      <w:r>
        <w:rPr>
          <w:rFonts w:hint="default" w:ascii="宋体" w:hAnsi="宋体" w:eastAsia="宋体" w:cs="宋体"/>
          <w:b/>
          <w:bCs/>
          <w:i w:val="0"/>
          <w:iCs w:val="0"/>
          <w:caps w:val="0"/>
          <w:color w:val="000000"/>
          <w:spacing w:val="0"/>
          <w:kern w:val="0"/>
          <w:sz w:val="28"/>
          <w:szCs w:val="28"/>
          <w:u w:val="none"/>
          <w:lang w:eastAsia="zh-CN" w:bidi="ar"/>
          <w:woUserID w:val="1"/>
        </w:rPr>
        <w:t>总结</w:t>
      </w:r>
    </w:p>
    <w:p>
      <w:pPr>
        <w:keepNext w:val="0"/>
        <w:keepLines w:val="0"/>
        <w:widowControl/>
        <w:suppressLineNumbers w:val="0"/>
        <w:spacing w:before="0" w:beforeAutospacing="0" w:after="0" w:afterAutospacing="0" w:line="360" w:lineRule="auto"/>
        <w:ind w:left="0" w:leftChars="0" w:right="0" w:firstLine="0" w:firstLineChars="0"/>
        <w:jc w:val="both"/>
        <w:rPr>
          <w:rFonts w:hint="default" w:ascii="宋体" w:hAnsi="宋体" w:eastAsia="宋体" w:cs="宋体"/>
          <w:i w:val="0"/>
          <w:iCs w:val="0"/>
          <w:caps w:val="0"/>
          <w:color w:val="000000"/>
          <w:spacing w:val="0"/>
          <w:kern w:val="0"/>
          <w:sz w:val="21"/>
          <w:szCs w:val="21"/>
          <w:u w:val="none"/>
          <w:lang w:eastAsia="zh-CN" w:bidi="ar"/>
          <w:woUserID w:val="1"/>
        </w:rPr>
      </w:pPr>
    </w:p>
    <w:p>
      <w:pPr>
        <w:keepNext w:val="0"/>
        <w:keepLines w:val="0"/>
        <w:widowControl/>
        <w:suppressLineNumbers w:val="0"/>
        <w:spacing w:before="0" w:beforeAutospacing="0" w:after="0" w:afterAutospacing="0" w:line="360" w:lineRule="auto"/>
        <w:ind w:left="0" w:leftChars="0" w:right="0" w:firstLine="420" w:firstLineChars="200"/>
        <w:jc w:val="both"/>
        <w:rPr>
          <w:rFonts w:hint="default" w:ascii="宋体" w:hAnsi="宋体" w:eastAsia="宋体" w:cs="宋体"/>
          <w:i w:val="0"/>
          <w:iCs w:val="0"/>
          <w:caps w:val="0"/>
          <w:color w:val="000000"/>
          <w:spacing w:val="0"/>
          <w:kern w:val="0"/>
          <w:sz w:val="21"/>
          <w:szCs w:val="21"/>
          <w:u w:val="none"/>
          <w:lang w:eastAsia="zh-CN" w:bidi="ar"/>
          <w:woUserID w:val="1"/>
        </w:rPr>
      </w:pPr>
      <w:r>
        <w:rPr>
          <w:rFonts w:hint="default" w:ascii="宋体" w:hAnsi="宋体" w:eastAsia="宋体" w:cs="宋体"/>
          <w:i w:val="0"/>
          <w:iCs w:val="0"/>
          <w:caps w:val="0"/>
          <w:color w:val="000000"/>
          <w:spacing w:val="0"/>
          <w:kern w:val="0"/>
          <w:sz w:val="21"/>
          <w:szCs w:val="21"/>
          <w:u w:val="none"/>
          <w:lang w:eastAsia="zh-CN" w:bidi="ar"/>
          <w:woUserID w:val="1"/>
        </w:rPr>
        <w:t>在人工智能领域的快速发展推动下，预测蛋白质三维结构的方法取得了显著进展。通过结合深度学习、机器学习和大数据技术，研究者们成功开发出一系列高效、准确的蛋白结构预测模型。这些模型不仅在速度上超越了传统的实验方法，而且在结构预测的准确性上也取得了令人瞩目的成就。然而，蛋白质结构预测仍然面临一些挑战，如复杂蛋白的准确性、多样性和可溶性问题。为了进一步提高预测的精度和广泛适用性，未来的研究需要不断改进算法、增加训练数据，并深入探索蛋白质结构背后的生物物理原理。总体而言，人工智能在蛋白质结构预测领域的应用展示了科学与技术相互融合的强大威力。这一领域的进展不仅为基础科学研究提供了新的工具和视角，也为药物设计、疾病治疗等应用领域带来了巨大的潜力。随着技术的不断创新和深化理解蛋白质结构的生物学知识，我们有望迎来更加精准、高效的蛋白质结构预测方法，为生命科学领域带来新的突破。</w:t>
      </w:r>
    </w:p>
    <w:p>
      <w:pPr>
        <w:keepNext w:val="0"/>
        <w:keepLines w:val="0"/>
        <w:widowControl/>
        <w:suppressLineNumbers w:val="0"/>
        <w:spacing w:before="0" w:beforeAutospacing="0" w:after="0" w:afterAutospacing="0" w:line="360" w:lineRule="auto"/>
        <w:ind w:left="0" w:leftChars="0" w:right="0" w:firstLine="0" w:firstLineChars="0"/>
        <w:jc w:val="both"/>
        <w:rPr>
          <w:rFonts w:hint="default" w:ascii="宋体" w:hAnsi="宋体" w:eastAsia="宋体" w:cs="宋体"/>
          <w:i w:val="0"/>
          <w:iCs w:val="0"/>
          <w:caps w:val="0"/>
          <w:color w:val="000000"/>
          <w:spacing w:val="0"/>
          <w:kern w:val="0"/>
          <w:sz w:val="21"/>
          <w:szCs w:val="21"/>
          <w:u w:val="none"/>
          <w:lang w:eastAsia="zh-CN" w:bidi="ar"/>
          <w:woUserID w:val="1"/>
        </w:rPr>
      </w:pPr>
    </w:p>
    <w:p>
      <w:pPr>
        <w:keepNext w:val="0"/>
        <w:keepLines w:val="0"/>
        <w:widowControl/>
        <w:suppressLineNumbers w:val="0"/>
        <w:spacing w:before="0" w:beforeAutospacing="0" w:after="0" w:afterAutospacing="0" w:line="360" w:lineRule="auto"/>
        <w:ind w:left="0" w:leftChars="0" w:right="0" w:firstLine="0" w:firstLineChars="0"/>
        <w:jc w:val="both"/>
        <w:rPr>
          <w:rFonts w:hint="default" w:ascii="宋体" w:hAnsi="宋体" w:eastAsia="宋体" w:cs="宋体"/>
          <w:b/>
          <w:bCs/>
          <w:i w:val="0"/>
          <w:iCs w:val="0"/>
          <w:caps w:val="0"/>
          <w:color w:val="000000"/>
          <w:spacing w:val="0"/>
          <w:kern w:val="0"/>
          <w:sz w:val="24"/>
          <w:szCs w:val="24"/>
          <w:u w:val="none"/>
          <w:lang w:eastAsia="zh-CN" w:bidi="ar"/>
          <w:woUserID w:val="1"/>
        </w:rPr>
      </w:pPr>
      <w:r>
        <w:rPr>
          <w:rFonts w:hint="default" w:ascii="宋体" w:hAnsi="宋体" w:eastAsia="宋体" w:cs="宋体"/>
          <w:b/>
          <w:bCs/>
          <w:i w:val="0"/>
          <w:iCs w:val="0"/>
          <w:caps w:val="0"/>
          <w:color w:val="000000"/>
          <w:spacing w:val="0"/>
          <w:kern w:val="0"/>
          <w:sz w:val="24"/>
          <w:szCs w:val="24"/>
          <w:u w:val="none"/>
          <w:lang w:eastAsia="zh-CN" w:bidi="ar"/>
          <w:woUserID w:val="1"/>
        </w:rPr>
        <w:t>参考文献</w:t>
      </w:r>
      <w:r>
        <w:rPr>
          <w:rFonts w:hint="default" w:ascii="宋体" w:hAnsi="宋体" w:eastAsia="宋体" w:cs="宋体"/>
          <w:b/>
          <w:bCs/>
          <w:i w:val="0"/>
          <w:iCs w:val="0"/>
          <w:caps w:val="0"/>
          <w:color w:val="000000"/>
          <w:spacing w:val="0"/>
          <w:kern w:val="0"/>
          <w:sz w:val="24"/>
          <w:szCs w:val="24"/>
          <w:u w:val="none"/>
          <w:lang w:eastAsia="zh-CN" w:bidi="ar"/>
          <w:woUserID w:val="1"/>
        </w:rPr>
        <w:t>【</w:t>
      </w:r>
    </w:p>
    <w:p>
      <w:pPr>
        <w:keepNext w:val="0"/>
        <w:keepLines w:val="0"/>
        <w:widowControl/>
        <w:suppressLineNumbers w:val="0"/>
        <w:spacing w:before="0" w:beforeAutospacing="0" w:after="0" w:afterAutospacing="0" w:line="360" w:lineRule="auto"/>
        <w:ind w:left="420" w:leftChars="0" w:right="0" w:hanging="420" w:hangingChars="200"/>
        <w:jc w:val="left"/>
        <w:rPr>
          <w:rFonts w:hint="default" w:ascii="宋体" w:hAnsi="宋体" w:eastAsia="宋体" w:cs="宋体"/>
          <w:b/>
          <w:bCs/>
          <w:i w:val="0"/>
          <w:iCs w:val="0"/>
          <w:caps w:val="0"/>
          <w:color w:val="000000"/>
          <w:spacing w:val="0"/>
          <w:kern w:val="0"/>
          <w:sz w:val="21"/>
          <w:szCs w:val="21"/>
          <w:u w:val="none"/>
          <w:lang w:eastAsia="zh-CN" w:bidi="ar"/>
          <w:woUserID w:val="1"/>
        </w:rPr>
      </w:pPr>
      <w:r>
        <w:rPr>
          <w:rFonts w:hint="default" w:ascii="宋体" w:hAnsi="宋体" w:eastAsia="宋体" w:cs="宋体"/>
          <w:b/>
          <w:bCs/>
          <w:i w:val="0"/>
          <w:iCs w:val="0"/>
          <w:caps w:val="0"/>
          <w:color w:val="000000"/>
          <w:spacing w:val="0"/>
          <w:kern w:val="0"/>
          <w:sz w:val="21"/>
          <w:szCs w:val="21"/>
          <w:u w:val="none"/>
          <w:lang w:eastAsia="zh-CN" w:bidi="ar"/>
          <w:woUserID w:val="1"/>
        </w:rPr>
        <w:t>[1] Mads J, Ingemar A. Accurate prediction of protein assembly structure by combining AlphaFold and symmetrical docking [J]. Nature Communications, 2023, 14 (1).</w:t>
      </w:r>
    </w:p>
    <w:p>
      <w:pPr>
        <w:keepNext w:val="0"/>
        <w:keepLines w:val="0"/>
        <w:widowControl/>
        <w:suppressLineNumbers w:val="0"/>
        <w:spacing w:before="0" w:beforeAutospacing="0" w:after="0" w:afterAutospacing="0" w:line="360" w:lineRule="auto"/>
        <w:ind w:left="420" w:leftChars="0" w:right="0" w:hanging="420" w:hangingChars="200"/>
        <w:jc w:val="left"/>
        <w:rPr>
          <w:rFonts w:hint="default" w:ascii="宋体" w:hAnsi="宋体" w:eastAsia="宋体" w:cs="宋体"/>
          <w:b/>
          <w:bCs/>
          <w:i w:val="0"/>
          <w:iCs w:val="0"/>
          <w:caps w:val="0"/>
          <w:color w:val="000000"/>
          <w:spacing w:val="0"/>
          <w:kern w:val="0"/>
          <w:sz w:val="21"/>
          <w:szCs w:val="21"/>
          <w:u w:val="none"/>
          <w:lang w:eastAsia="zh-CN" w:bidi="ar"/>
          <w:woUserID w:val="1"/>
        </w:rPr>
      </w:pPr>
      <w:r>
        <w:rPr>
          <w:rFonts w:hint="default" w:ascii="宋体" w:hAnsi="宋体" w:eastAsia="宋体" w:cs="宋体"/>
          <w:b/>
          <w:bCs/>
          <w:i w:val="0"/>
          <w:iCs w:val="0"/>
          <w:caps w:val="0"/>
          <w:color w:val="000000"/>
          <w:spacing w:val="0"/>
          <w:kern w:val="0"/>
          <w:sz w:val="21"/>
          <w:szCs w:val="21"/>
          <w:u w:val="none"/>
          <w:lang w:eastAsia="zh-CN" w:bidi="ar"/>
          <w:woUserID w:val="1"/>
        </w:rPr>
        <w:t>[2] JaeWon L, JongHyun W, Seonggwang J, et al. DeepFold: Enhancing Protein Structure Prediction through Optimized Loss Functions, Improved Template Features, and Re-optimized Energy   Function [J]. Bioinformatics (Oxford, England), 2023.</w:t>
      </w:r>
    </w:p>
    <w:p>
      <w:pPr>
        <w:keepNext w:val="0"/>
        <w:keepLines w:val="0"/>
        <w:widowControl/>
        <w:suppressLineNumbers w:val="0"/>
        <w:spacing w:before="0" w:beforeAutospacing="0" w:after="0" w:afterAutospacing="0" w:line="360" w:lineRule="auto"/>
        <w:ind w:left="420" w:leftChars="0" w:right="0" w:hanging="420" w:hangingChars="200"/>
        <w:jc w:val="left"/>
        <w:rPr>
          <w:rFonts w:hint="default" w:ascii="宋体" w:hAnsi="宋体" w:eastAsia="宋体" w:cs="宋体"/>
          <w:b/>
          <w:bCs/>
          <w:i w:val="0"/>
          <w:iCs w:val="0"/>
          <w:caps w:val="0"/>
          <w:color w:val="000000"/>
          <w:spacing w:val="0"/>
          <w:kern w:val="0"/>
          <w:sz w:val="21"/>
          <w:szCs w:val="21"/>
          <w:u w:val="none"/>
          <w:lang w:eastAsia="zh-CN" w:bidi="ar"/>
          <w:woUserID w:val="1"/>
        </w:rPr>
      </w:pPr>
      <w:r>
        <w:rPr>
          <w:rFonts w:hint="default" w:ascii="宋体" w:hAnsi="宋体" w:eastAsia="宋体" w:cs="宋体"/>
          <w:b/>
          <w:bCs/>
          <w:i w:val="0"/>
          <w:iCs w:val="0"/>
          <w:caps w:val="0"/>
          <w:color w:val="000000"/>
          <w:spacing w:val="0"/>
          <w:kern w:val="0"/>
          <w:sz w:val="21"/>
          <w:szCs w:val="21"/>
          <w:u w:val="none"/>
          <w:lang w:eastAsia="zh-CN" w:bidi="ar"/>
          <w:woUserID w:val="1"/>
        </w:rPr>
        <w:t>[3] John J, Demis H. The Protein Structure Prediction Revolution and Its Implications for Medicine: 2023 Albert Lasker Basic Medical Research Award [J]. JAMA, 2023, 330 (15).</w:t>
      </w:r>
    </w:p>
    <w:p>
      <w:pPr>
        <w:keepNext w:val="0"/>
        <w:keepLines w:val="0"/>
        <w:widowControl/>
        <w:suppressLineNumbers w:val="0"/>
        <w:spacing w:before="0" w:beforeAutospacing="0" w:after="0" w:afterAutospacing="0" w:line="360" w:lineRule="auto"/>
        <w:ind w:left="420" w:leftChars="0" w:right="0" w:hanging="420" w:hangingChars="200"/>
        <w:jc w:val="left"/>
        <w:rPr>
          <w:rFonts w:hint="default" w:ascii="宋体" w:hAnsi="宋体" w:eastAsia="宋体" w:cs="宋体"/>
          <w:b/>
          <w:bCs/>
          <w:i w:val="0"/>
          <w:iCs w:val="0"/>
          <w:caps w:val="0"/>
          <w:color w:val="000000"/>
          <w:spacing w:val="0"/>
          <w:kern w:val="0"/>
          <w:sz w:val="21"/>
          <w:szCs w:val="21"/>
          <w:u w:val="none"/>
          <w:lang w:eastAsia="zh-CN" w:bidi="ar"/>
          <w:woUserID w:val="1"/>
        </w:rPr>
      </w:pPr>
      <w:r>
        <w:rPr>
          <w:rFonts w:hint="default" w:ascii="宋体" w:hAnsi="宋体" w:eastAsia="宋体" w:cs="宋体"/>
          <w:b/>
          <w:bCs/>
          <w:i w:val="0"/>
          <w:iCs w:val="0"/>
          <w:caps w:val="0"/>
          <w:color w:val="000000"/>
          <w:spacing w:val="0"/>
          <w:kern w:val="0"/>
          <w:sz w:val="21"/>
          <w:szCs w:val="21"/>
          <w:u w:val="none"/>
          <w:lang w:eastAsia="zh-CN" w:bidi="ar"/>
          <w:woUserID w:val="1"/>
        </w:rPr>
        <w:t>[4] Zhenling P, Wenkai W, Hong W, et al. Improved protein structure prediction with trRosettaX2, AlphaFold2, and optimized MSAs in CASP15 [J]. Proteins, 2023, 91 (12), 1704-1711.</w:t>
      </w:r>
    </w:p>
    <w:p>
      <w:pPr>
        <w:keepNext w:val="0"/>
        <w:keepLines w:val="0"/>
        <w:widowControl/>
        <w:suppressLineNumbers w:val="0"/>
        <w:spacing w:before="0" w:beforeAutospacing="0" w:after="0" w:afterAutospacing="0" w:line="360" w:lineRule="auto"/>
        <w:ind w:left="420" w:leftChars="0" w:right="0" w:hanging="420" w:hangingChars="200"/>
        <w:jc w:val="left"/>
        <w:rPr>
          <w:rFonts w:hint="default" w:ascii="宋体" w:hAnsi="宋体" w:eastAsia="宋体" w:cs="宋体"/>
          <w:b/>
          <w:bCs/>
          <w:i w:val="0"/>
          <w:iCs w:val="0"/>
          <w:caps w:val="0"/>
          <w:color w:val="000000"/>
          <w:spacing w:val="0"/>
          <w:kern w:val="0"/>
          <w:sz w:val="21"/>
          <w:szCs w:val="21"/>
          <w:u w:val="none"/>
          <w:lang w:eastAsia="zh-CN" w:bidi="ar"/>
          <w:woUserID w:val="1"/>
        </w:rPr>
      </w:pPr>
      <w:r>
        <w:rPr>
          <w:rFonts w:hint="default" w:ascii="宋体" w:hAnsi="宋体" w:eastAsia="宋体" w:cs="宋体"/>
          <w:b/>
          <w:bCs/>
          <w:i w:val="0"/>
          <w:iCs w:val="0"/>
          <w:caps w:val="0"/>
          <w:color w:val="000000"/>
          <w:spacing w:val="0"/>
          <w:kern w:val="0"/>
          <w:sz w:val="21"/>
          <w:szCs w:val="21"/>
          <w:u w:val="none"/>
          <w:lang w:eastAsia="zh-CN" w:bidi="ar"/>
          <w:woUserID w:val="1"/>
        </w:rPr>
        <w:t>[5] Toshiyuki O. Improving protein structure prediction with extended sequence similarity searches and deep-learning-based refinement in CASP15 [J]. Proteins, 2023, 91 (12), 1712-1723.</w:t>
      </w:r>
    </w:p>
    <w:p>
      <w:pPr>
        <w:keepNext w:val="0"/>
        <w:keepLines w:val="0"/>
        <w:widowControl/>
        <w:suppressLineNumbers w:val="0"/>
        <w:spacing w:before="0" w:beforeAutospacing="0" w:after="0" w:afterAutospacing="0" w:line="360" w:lineRule="auto"/>
        <w:ind w:left="420" w:leftChars="0" w:right="0" w:hanging="420" w:hangingChars="200"/>
        <w:jc w:val="left"/>
        <w:rPr>
          <w:rFonts w:hint="default" w:ascii="宋体" w:hAnsi="宋体" w:eastAsia="宋体" w:cs="宋体"/>
          <w:b/>
          <w:bCs/>
          <w:i w:val="0"/>
          <w:iCs w:val="0"/>
          <w:caps w:val="0"/>
          <w:color w:val="000000"/>
          <w:spacing w:val="0"/>
          <w:kern w:val="0"/>
          <w:sz w:val="21"/>
          <w:szCs w:val="21"/>
          <w:u w:val="none"/>
          <w:lang w:eastAsia="zh-CN" w:bidi="ar"/>
          <w:woUserID w:val="1"/>
        </w:rPr>
      </w:pPr>
      <w:r>
        <w:rPr>
          <w:rFonts w:hint="default" w:ascii="宋体" w:hAnsi="宋体" w:eastAsia="宋体" w:cs="宋体"/>
          <w:b/>
          <w:bCs/>
          <w:i w:val="0"/>
          <w:iCs w:val="0"/>
          <w:caps w:val="0"/>
          <w:color w:val="000000"/>
          <w:spacing w:val="0"/>
          <w:kern w:val="0"/>
          <w:sz w:val="21"/>
          <w:szCs w:val="21"/>
          <w:u w:val="none"/>
          <w:lang w:eastAsia="zh-CN" w:bidi="ar"/>
          <w:woUserID w:val="1"/>
        </w:rPr>
        <w:t>[6] 杨璐, 董洪伟. 基于自注意力机制和GAN的蛋白质二级结构预测 [J]. 中国科技论文在线精品论文, 2023, 16 (02), 148-159.</w:t>
      </w:r>
    </w:p>
    <w:p>
      <w:pPr>
        <w:keepNext w:val="0"/>
        <w:keepLines w:val="0"/>
        <w:widowControl/>
        <w:suppressLineNumbers w:val="0"/>
        <w:spacing w:before="0" w:beforeAutospacing="0" w:after="0" w:afterAutospacing="0" w:line="360" w:lineRule="auto"/>
        <w:ind w:left="0" w:leftChars="0" w:right="0" w:firstLine="0" w:firstLineChars="0"/>
        <w:jc w:val="left"/>
        <w:rPr>
          <w:rFonts w:hint="default" w:ascii="宋体" w:hAnsi="宋体" w:eastAsia="宋体" w:cs="宋体"/>
          <w:b/>
          <w:bCs/>
          <w:i w:val="0"/>
          <w:iCs w:val="0"/>
          <w:caps w:val="0"/>
          <w:color w:val="000000"/>
          <w:spacing w:val="0"/>
          <w:kern w:val="0"/>
          <w:sz w:val="21"/>
          <w:szCs w:val="21"/>
          <w:u w:val="none"/>
          <w:lang w:eastAsia="zh-CN" w:bidi="ar"/>
          <w:woUserID w:val="1"/>
        </w:rPr>
      </w:pPr>
    </w:p>
    <w:p>
      <w:pPr>
        <w:keepNext w:val="0"/>
        <w:keepLines w:val="0"/>
        <w:widowControl/>
        <w:suppressLineNumbers w:val="0"/>
        <w:spacing w:before="0" w:beforeAutospacing="0" w:after="0" w:afterAutospacing="0" w:line="360" w:lineRule="auto"/>
        <w:ind w:left="420" w:leftChars="0" w:right="0" w:hanging="420" w:hangingChars="200"/>
        <w:jc w:val="left"/>
        <w:rPr>
          <w:rFonts w:hint="default" w:ascii="宋体" w:hAnsi="宋体" w:eastAsia="宋体" w:cs="宋体"/>
          <w:b/>
          <w:bCs/>
          <w:i w:val="0"/>
          <w:iCs w:val="0"/>
          <w:caps w:val="0"/>
          <w:color w:val="000000"/>
          <w:spacing w:val="0"/>
          <w:kern w:val="0"/>
          <w:sz w:val="21"/>
          <w:szCs w:val="21"/>
          <w:u w:val="none"/>
          <w:lang w:eastAsia="zh-CN" w:bidi="ar"/>
          <w:woUserID w:val="1"/>
        </w:rPr>
      </w:pPr>
      <w:r>
        <w:rPr>
          <w:rFonts w:hint="default" w:ascii="宋体" w:hAnsi="宋体" w:eastAsia="宋体" w:cs="宋体"/>
          <w:b/>
          <w:bCs/>
          <w:i w:val="0"/>
          <w:iCs w:val="0"/>
          <w:caps w:val="0"/>
          <w:color w:val="000000"/>
          <w:spacing w:val="0"/>
          <w:kern w:val="0"/>
          <w:sz w:val="21"/>
          <w:szCs w:val="21"/>
          <w:u w:val="none"/>
          <w:lang w:eastAsia="zh-CN" w:bidi="ar"/>
          <w:woUserID w:val="1"/>
        </w:rPr>
        <w:t>[7] 池燕飞, 李春, 冯旭东. 机器学习在蛋白质功能预测领域的研究进展 [J]. 生物工程学报, 2023, 39 (06), 2141-2157. DOI:10.13345/j.cjb.221002.</w:t>
      </w:r>
    </w:p>
    <w:p>
      <w:pPr>
        <w:keepNext w:val="0"/>
        <w:keepLines w:val="0"/>
        <w:widowControl/>
        <w:suppressLineNumbers w:val="0"/>
        <w:spacing w:before="0" w:beforeAutospacing="0" w:after="0" w:afterAutospacing="0" w:line="360" w:lineRule="auto"/>
        <w:ind w:left="420" w:leftChars="0" w:right="0" w:hanging="420" w:hangingChars="200"/>
        <w:jc w:val="left"/>
        <w:rPr>
          <w:rFonts w:hint="default" w:ascii="宋体" w:hAnsi="宋体" w:eastAsia="宋体" w:cs="宋体"/>
          <w:b/>
          <w:bCs/>
          <w:i w:val="0"/>
          <w:iCs w:val="0"/>
          <w:caps w:val="0"/>
          <w:color w:val="000000"/>
          <w:spacing w:val="0"/>
          <w:kern w:val="0"/>
          <w:sz w:val="21"/>
          <w:szCs w:val="21"/>
          <w:u w:val="none"/>
          <w:lang w:eastAsia="zh-CN" w:bidi="ar"/>
          <w:woUserID w:val="1"/>
        </w:rPr>
      </w:pPr>
      <w:r>
        <w:rPr>
          <w:rFonts w:hint="default" w:ascii="宋体" w:hAnsi="宋体" w:eastAsia="宋体" w:cs="宋体"/>
          <w:b/>
          <w:bCs/>
          <w:i w:val="0"/>
          <w:iCs w:val="0"/>
          <w:caps w:val="0"/>
          <w:color w:val="000000"/>
          <w:spacing w:val="0"/>
          <w:kern w:val="0"/>
          <w:sz w:val="21"/>
          <w:szCs w:val="21"/>
          <w:u w:val="none"/>
          <w:lang w:eastAsia="zh-CN" w:bidi="ar"/>
          <w:woUserID w:val="1"/>
        </w:rPr>
        <w:t>[8] 孟巧珍, 郭菲. “可折叠性”在酶智能设计改造中的应用研究——以AlphaFold2为例 [J]. 合成生物学, 2023, 4 (03), 571-589.</w:t>
      </w:r>
    </w:p>
    <w:p>
      <w:pPr>
        <w:keepNext w:val="0"/>
        <w:keepLines w:val="0"/>
        <w:widowControl/>
        <w:suppressLineNumbers w:val="0"/>
        <w:spacing w:before="0" w:beforeAutospacing="0" w:after="0" w:afterAutospacing="0" w:line="360" w:lineRule="auto"/>
        <w:ind w:left="420" w:leftChars="0" w:right="0" w:hanging="420" w:hangingChars="200"/>
        <w:jc w:val="left"/>
        <w:rPr>
          <w:rFonts w:hint="default" w:ascii="宋体" w:hAnsi="宋体" w:eastAsia="宋体" w:cs="宋体"/>
          <w:b/>
          <w:bCs/>
          <w:i w:val="0"/>
          <w:iCs w:val="0"/>
          <w:caps w:val="0"/>
          <w:color w:val="000000"/>
          <w:spacing w:val="0"/>
          <w:kern w:val="0"/>
          <w:sz w:val="21"/>
          <w:szCs w:val="21"/>
          <w:u w:val="none"/>
          <w:lang w:eastAsia="zh-CN" w:bidi="ar"/>
          <w:woUserID w:val="1"/>
        </w:rPr>
      </w:pPr>
      <w:r>
        <w:rPr>
          <w:rFonts w:hint="default" w:ascii="宋体" w:hAnsi="宋体" w:eastAsia="宋体" w:cs="宋体"/>
          <w:b/>
          <w:bCs/>
          <w:i w:val="0"/>
          <w:iCs w:val="0"/>
          <w:caps w:val="0"/>
          <w:color w:val="000000"/>
          <w:spacing w:val="0"/>
          <w:kern w:val="0"/>
          <w:sz w:val="21"/>
          <w:szCs w:val="21"/>
          <w:u w:val="none"/>
          <w:lang w:eastAsia="zh-CN" w:bidi="ar"/>
          <w:woUserID w:val="1"/>
        </w:rPr>
        <w:t>[9] J T L. Protein structure prediction has reached the single-structure frontier [J]. Nature methods, 2023, 20 (2), 170-173.</w:t>
      </w:r>
    </w:p>
    <w:p>
      <w:pPr>
        <w:keepNext w:val="0"/>
        <w:keepLines w:val="0"/>
        <w:widowControl/>
        <w:suppressLineNumbers w:val="0"/>
        <w:spacing w:before="0" w:beforeAutospacing="0" w:after="0" w:afterAutospacing="0" w:line="360" w:lineRule="auto"/>
        <w:ind w:left="420" w:leftChars="0" w:right="0" w:hanging="420" w:hangingChars="200"/>
        <w:jc w:val="left"/>
        <w:rPr>
          <w:rFonts w:hint="default" w:ascii="宋体" w:hAnsi="宋体" w:eastAsia="宋体" w:cs="宋体"/>
          <w:b/>
          <w:bCs/>
          <w:i w:val="0"/>
          <w:iCs w:val="0"/>
          <w:caps w:val="0"/>
          <w:color w:val="000000"/>
          <w:spacing w:val="0"/>
          <w:kern w:val="0"/>
          <w:sz w:val="21"/>
          <w:szCs w:val="21"/>
          <w:u w:val="none"/>
          <w:lang w:eastAsia="zh-CN" w:bidi="ar"/>
          <w:woUserID w:val="1"/>
        </w:rPr>
      </w:pPr>
      <w:r>
        <w:rPr>
          <w:rFonts w:hint="default" w:ascii="宋体" w:hAnsi="宋体" w:eastAsia="宋体" w:cs="宋体"/>
          <w:b/>
          <w:bCs/>
          <w:i w:val="0"/>
          <w:iCs w:val="0"/>
          <w:caps w:val="0"/>
          <w:color w:val="000000"/>
          <w:spacing w:val="0"/>
          <w:kern w:val="0"/>
          <w:sz w:val="21"/>
          <w:szCs w:val="21"/>
          <w:u w:val="none"/>
          <w:lang w:eastAsia="zh-CN" w:bidi="ar"/>
          <w:woUserID w:val="1"/>
        </w:rPr>
        <w:t>[10] Neera B, M J T. AlphaFold2 protein structure prediction: Implications for drug discovery [J]. Current opinion in structural biology, 2023, 78, 102526-102526.</w:t>
      </w:r>
    </w:p>
    <w:p>
      <w:pPr>
        <w:keepNext w:val="0"/>
        <w:keepLines w:val="0"/>
        <w:widowControl/>
        <w:suppressLineNumbers w:val="0"/>
        <w:spacing w:before="0" w:beforeAutospacing="0" w:after="0" w:afterAutospacing="0" w:line="360" w:lineRule="auto"/>
        <w:ind w:left="420" w:leftChars="0" w:right="0" w:hanging="420" w:hangingChars="200"/>
        <w:jc w:val="left"/>
        <w:rPr>
          <w:rFonts w:hint="default" w:ascii="宋体" w:hAnsi="宋体" w:eastAsia="宋体" w:cs="宋体"/>
          <w:b/>
          <w:bCs/>
          <w:i w:val="0"/>
          <w:iCs w:val="0"/>
          <w:caps w:val="0"/>
          <w:color w:val="000000"/>
          <w:spacing w:val="0"/>
          <w:kern w:val="0"/>
          <w:sz w:val="21"/>
          <w:szCs w:val="21"/>
          <w:u w:val="none"/>
          <w:lang w:eastAsia="zh-CN" w:bidi="ar"/>
          <w:woUserID w:val="1"/>
        </w:rPr>
      </w:pPr>
      <w:r>
        <w:rPr>
          <w:rFonts w:hint="default" w:ascii="宋体" w:hAnsi="宋体" w:eastAsia="宋体" w:cs="宋体"/>
          <w:b/>
          <w:bCs/>
          <w:i w:val="0"/>
          <w:iCs w:val="0"/>
          <w:caps w:val="0"/>
          <w:color w:val="000000"/>
          <w:spacing w:val="0"/>
          <w:kern w:val="0"/>
          <w:sz w:val="21"/>
          <w:szCs w:val="21"/>
          <w:u w:val="none"/>
          <w:lang w:eastAsia="zh-CN" w:bidi="ar"/>
          <w:woUserID w:val="1"/>
        </w:rPr>
        <w:t>[11] Babu N C, Aleem S, L G H, et al. Combining small angle X-ray scattering (SAXS) with protein structure predictions to characterize conformations in solution [J]. Methods in enzymology, 2023, 678, 351-376.</w:t>
      </w:r>
    </w:p>
    <w:p>
      <w:pPr>
        <w:keepNext w:val="0"/>
        <w:keepLines w:val="0"/>
        <w:widowControl/>
        <w:suppressLineNumbers w:val="0"/>
        <w:spacing w:before="0" w:beforeAutospacing="0" w:after="0" w:afterAutospacing="0" w:line="360" w:lineRule="auto"/>
        <w:ind w:left="420" w:leftChars="0" w:right="0" w:hanging="420" w:hangingChars="200"/>
        <w:jc w:val="left"/>
        <w:rPr>
          <w:rFonts w:hint="default" w:ascii="宋体" w:hAnsi="宋体" w:eastAsia="宋体" w:cs="宋体"/>
          <w:b/>
          <w:bCs/>
          <w:i w:val="0"/>
          <w:iCs w:val="0"/>
          <w:caps w:val="0"/>
          <w:color w:val="000000"/>
          <w:spacing w:val="0"/>
          <w:kern w:val="0"/>
          <w:sz w:val="21"/>
          <w:szCs w:val="21"/>
          <w:u w:val="none"/>
          <w:lang w:eastAsia="zh-CN" w:bidi="ar"/>
          <w:woUserID w:val="1"/>
        </w:rPr>
      </w:pPr>
      <w:r>
        <w:rPr>
          <w:rFonts w:hint="default" w:ascii="宋体" w:hAnsi="宋体" w:eastAsia="宋体" w:cs="宋体"/>
          <w:b/>
          <w:bCs/>
          <w:i w:val="0"/>
          <w:iCs w:val="0"/>
          <w:caps w:val="0"/>
          <w:color w:val="000000"/>
          <w:spacing w:val="0"/>
          <w:kern w:val="0"/>
          <w:sz w:val="21"/>
          <w:szCs w:val="21"/>
          <w:u w:val="none"/>
          <w:lang w:eastAsia="zh-CN" w:bidi="ar"/>
          <w:woUserID w:val="1"/>
        </w:rPr>
        <w:t>[12] Mihaly V, Sameer V. The impact of AlphaFold Protein Structure Database on the fields of life sciences [J]. Proteomics, 2022, 23 (17), e2200128-e2200128.</w:t>
      </w:r>
    </w:p>
    <w:p>
      <w:pPr>
        <w:keepNext w:val="0"/>
        <w:keepLines w:val="0"/>
        <w:widowControl/>
        <w:suppressLineNumbers w:val="0"/>
        <w:spacing w:before="0" w:beforeAutospacing="0" w:after="0" w:afterAutospacing="0" w:line="360" w:lineRule="auto"/>
        <w:ind w:left="420" w:leftChars="0" w:right="0" w:hanging="420" w:hangingChars="200"/>
        <w:jc w:val="left"/>
        <w:rPr>
          <w:rFonts w:hint="default" w:ascii="宋体" w:hAnsi="宋体" w:eastAsia="宋体" w:cs="宋体"/>
          <w:b/>
          <w:bCs/>
          <w:i w:val="0"/>
          <w:iCs w:val="0"/>
          <w:caps w:val="0"/>
          <w:color w:val="000000"/>
          <w:spacing w:val="0"/>
          <w:kern w:val="0"/>
          <w:sz w:val="21"/>
          <w:szCs w:val="21"/>
          <w:u w:val="none"/>
          <w:lang w:eastAsia="zh-CN" w:bidi="ar"/>
          <w:woUserID w:val="1"/>
        </w:rPr>
      </w:pPr>
      <w:r>
        <w:rPr>
          <w:rFonts w:hint="default" w:ascii="宋体" w:hAnsi="宋体" w:eastAsia="宋体" w:cs="宋体"/>
          <w:b/>
          <w:bCs/>
          <w:i w:val="0"/>
          <w:iCs w:val="0"/>
          <w:caps w:val="0"/>
          <w:color w:val="000000"/>
          <w:spacing w:val="0"/>
          <w:kern w:val="0"/>
          <w:sz w:val="21"/>
          <w:szCs w:val="21"/>
          <w:u w:val="none"/>
          <w:lang w:eastAsia="zh-CN" w:bidi="ar"/>
          <w:woUserID w:val="1"/>
        </w:rPr>
        <w:t>[13] 俞陶然. 人工智能会让结构生物学家“失业”？[N]. 解放日报, 2022-11-16 (005). DOI:10.28410/n.cnki.njfrb.2022.004588.</w:t>
      </w:r>
    </w:p>
    <w:p>
      <w:pPr>
        <w:keepNext w:val="0"/>
        <w:keepLines w:val="0"/>
        <w:widowControl/>
        <w:suppressLineNumbers w:val="0"/>
        <w:spacing w:before="0" w:beforeAutospacing="0" w:after="0" w:afterAutospacing="0" w:line="360" w:lineRule="auto"/>
        <w:ind w:left="420" w:leftChars="0" w:right="0" w:hanging="420" w:hangingChars="200"/>
        <w:jc w:val="left"/>
        <w:rPr>
          <w:rFonts w:hint="default" w:ascii="宋体" w:hAnsi="宋体" w:eastAsia="宋体" w:cs="宋体"/>
          <w:b/>
          <w:bCs/>
          <w:i w:val="0"/>
          <w:iCs w:val="0"/>
          <w:caps w:val="0"/>
          <w:color w:val="000000"/>
          <w:spacing w:val="0"/>
          <w:kern w:val="0"/>
          <w:sz w:val="21"/>
          <w:szCs w:val="21"/>
          <w:u w:val="none"/>
          <w:lang w:eastAsia="zh-CN" w:bidi="ar"/>
          <w:woUserID w:val="1"/>
        </w:rPr>
      </w:pPr>
      <w:r>
        <w:rPr>
          <w:rFonts w:hint="default" w:ascii="宋体" w:hAnsi="宋体" w:eastAsia="宋体" w:cs="宋体"/>
          <w:b/>
          <w:bCs/>
          <w:i w:val="0"/>
          <w:iCs w:val="0"/>
          <w:caps w:val="0"/>
          <w:color w:val="000000"/>
          <w:spacing w:val="0"/>
          <w:kern w:val="0"/>
          <w:sz w:val="21"/>
          <w:szCs w:val="21"/>
          <w:u w:val="none"/>
          <w:lang w:eastAsia="zh-CN" w:bidi="ar"/>
          <w:woUserID w:val="1"/>
        </w:rPr>
        <w:t>[14] Chen Z. AlphaFold2 protein structure prediction based on computer vision [C]// Eliwise Academy. Proceedings of the 2nd International Conference on Biological Engineering and Medical Science (part5). Northeast University;, 2022: 10. DOI:10.26914/c.cnkihy.2022.090478.</w:t>
      </w:r>
    </w:p>
    <w:p>
      <w:pPr>
        <w:keepNext w:val="0"/>
        <w:keepLines w:val="0"/>
        <w:widowControl/>
        <w:suppressLineNumbers w:val="0"/>
        <w:spacing w:before="0" w:beforeAutospacing="0" w:after="0" w:afterAutospacing="0" w:line="360" w:lineRule="auto"/>
        <w:ind w:left="420" w:leftChars="0" w:right="0" w:hanging="420" w:hangingChars="200"/>
        <w:jc w:val="left"/>
        <w:rPr>
          <w:rFonts w:hint="default" w:ascii="宋体" w:hAnsi="宋体" w:eastAsia="宋体" w:cs="宋体"/>
          <w:b/>
          <w:bCs/>
          <w:i w:val="0"/>
          <w:iCs w:val="0"/>
          <w:caps w:val="0"/>
          <w:color w:val="000000"/>
          <w:spacing w:val="0"/>
          <w:kern w:val="0"/>
          <w:sz w:val="21"/>
          <w:szCs w:val="21"/>
          <w:u w:val="none"/>
          <w:lang w:eastAsia="zh-CN" w:bidi="ar"/>
          <w:woUserID w:val="1"/>
        </w:rPr>
      </w:pPr>
      <w:r>
        <w:rPr>
          <w:rFonts w:hint="default" w:ascii="宋体" w:hAnsi="宋体" w:eastAsia="宋体" w:cs="宋体"/>
          <w:b/>
          <w:bCs/>
          <w:i w:val="0"/>
          <w:iCs w:val="0"/>
          <w:caps w:val="0"/>
          <w:color w:val="000000"/>
          <w:spacing w:val="0"/>
          <w:kern w:val="0"/>
          <w:sz w:val="21"/>
          <w:szCs w:val="21"/>
          <w:u w:val="none"/>
          <w:lang w:eastAsia="zh-CN" w:bidi="ar"/>
          <w:woUserID w:val="1"/>
        </w:rPr>
        <w:t>[15] 徐锐. 人工智能预测几乎所有已知蛋白质结构[N]. 中国科学报, 2022-08-01 (002). DOI:10.28514/n.cnki.nkxsb.2022.001834.</w:t>
      </w:r>
    </w:p>
    <w:p>
      <w:pPr>
        <w:keepNext w:val="0"/>
        <w:keepLines w:val="0"/>
        <w:widowControl/>
        <w:suppressLineNumbers w:val="0"/>
        <w:spacing w:before="0" w:beforeAutospacing="0" w:after="0" w:afterAutospacing="0" w:line="360" w:lineRule="auto"/>
        <w:ind w:left="420" w:leftChars="0" w:right="0" w:hanging="420" w:hangingChars="200"/>
        <w:jc w:val="left"/>
        <w:rPr>
          <w:rFonts w:hint="default" w:ascii="宋体" w:hAnsi="宋体" w:eastAsia="宋体" w:cs="宋体"/>
          <w:b/>
          <w:bCs/>
          <w:i w:val="0"/>
          <w:iCs w:val="0"/>
          <w:caps w:val="0"/>
          <w:color w:val="000000"/>
          <w:spacing w:val="0"/>
          <w:kern w:val="0"/>
          <w:sz w:val="21"/>
          <w:szCs w:val="21"/>
          <w:u w:val="none"/>
          <w:lang w:eastAsia="zh-CN" w:bidi="ar"/>
          <w:woUserID w:val="1"/>
        </w:rPr>
      </w:pPr>
      <w:r>
        <w:rPr>
          <w:rFonts w:hint="default" w:ascii="宋体" w:hAnsi="宋体" w:eastAsia="宋体" w:cs="宋体"/>
          <w:b/>
          <w:bCs/>
          <w:i w:val="0"/>
          <w:iCs w:val="0"/>
          <w:caps w:val="0"/>
          <w:color w:val="000000"/>
          <w:spacing w:val="0"/>
          <w:kern w:val="0"/>
          <w:sz w:val="21"/>
          <w:szCs w:val="21"/>
          <w:u w:val="none"/>
          <w:lang w:eastAsia="zh-CN" w:bidi="ar"/>
          <w:woUserID w:val="1"/>
        </w:rPr>
        <w:t>[16] 张强锋, 徐魁. 人工智能预测蛋白质结构 [J]. 中国科学基金, 2022, 36 (02), 348-349. DOI:10.16262/j.cnki.1000-8217.2022.02.059.</w:t>
      </w:r>
    </w:p>
    <w:p>
      <w:pPr>
        <w:keepNext w:val="0"/>
        <w:keepLines w:val="0"/>
        <w:widowControl/>
        <w:suppressLineNumbers w:val="0"/>
        <w:spacing w:before="0" w:beforeAutospacing="0" w:after="0" w:afterAutospacing="0" w:line="360" w:lineRule="auto"/>
        <w:ind w:left="420" w:leftChars="0" w:right="0" w:hanging="420" w:hangingChars="200"/>
        <w:jc w:val="left"/>
        <w:rPr>
          <w:rFonts w:hint="default" w:ascii="宋体" w:hAnsi="宋体" w:eastAsia="宋体" w:cs="宋体"/>
          <w:b/>
          <w:bCs/>
          <w:i w:val="0"/>
          <w:iCs w:val="0"/>
          <w:caps w:val="0"/>
          <w:color w:val="000000"/>
          <w:spacing w:val="0"/>
          <w:kern w:val="0"/>
          <w:sz w:val="21"/>
          <w:szCs w:val="21"/>
          <w:u w:val="none"/>
          <w:lang w:eastAsia="zh-CN" w:bidi="ar"/>
          <w:woUserID w:val="1"/>
        </w:rPr>
      </w:pPr>
      <w:r>
        <w:rPr>
          <w:rFonts w:hint="default" w:ascii="宋体" w:hAnsi="宋体" w:eastAsia="宋体" w:cs="宋体"/>
          <w:b/>
          <w:bCs/>
          <w:i w:val="0"/>
          <w:iCs w:val="0"/>
          <w:caps w:val="0"/>
          <w:color w:val="000000"/>
          <w:spacing w:val="0"/>
          <w:kern w:val="0"/>
          <w:sz w:val="21"/>
          <w:szCs w:val="21"/>
          <w:u w:val="none"/>
          <w:lang w:eastAsia="zh-CN" w:bidi="ar"/>
          <w:woUserID w:val="1"/>
        </w:rPr>
        <w:t>[17] 杨朋硕. 基于微生物组大数据预测蛋白质结构和功能的方法与应用研究[D]. 华中科技大学, 2022. DOI:10.27157/d.cnki.ghzku.2022.000945.</w:t>
      </w:r>
    </w:p>
    <w:p>
      <w:pPr>
        <w:keepNext w:val="0"/>
        <w:keepLines w:val="0"/>
        <w:widowControl/>
        <w:suppressLineNumbers w:val="0"/>
        <w:spacing w:before="0" w:beforeAutospacing="0" w:after="0" w:afterAutospacing="0" w:line="360" w:lineRule="auto"/>
        <w:ind w:left="420" w:leftChars="0" w:right="0" w:hanging="420" w:hangingChars="200"/>
        <w:jc w:val="left"/>
        <w:rPr>
          <w:rFonts w:hint="default" w:ascii="宋体" w:hAnsi="宋体" w:eastAsia="宋体" w:cs="宋体"/>
          <w:b/>
          <w:bCs/>
          <w:i w:val="0"/>
          <w:iCs w:val="0"/>
          <w:caps w:val="0"/>
          <w:color w:val="000000"/>
          <w:spacing w:val="0"/>
          <w:kern w:val="0"/>
          <w:sz w:val="21"/>
          <w:szCs w:val="21"/>
          <w:u w:val="none"/>
          <w:lang w:eastAsia="zh-CN" w:bidi="ar"/>
          <w:woUserID w:val="1"/>
        </w:rPr>
      </w:pPr>
      <w:r>
        <w:rPr>
          <w:rFonts w:hint="default" w:ascii="宋体" w:hAnsi="宋体" w:eastAsia="宋体" w:cs="宋体"/>
          <w:b/>
          <w:bCs/>
          <w:i w:val="0"/>
          <w:iCs w:val="0"/>
          <w:caps w:val="0"/>
          <w:color w:val="000000"/>
          <w:spacing w:val="0"/>
          <w:kern w:val="0"/>
          <w:sz w:val="21"/>
          <w:szCs w:val="21"/>
          <w:u w:val="none"/>
          <w:lang w:eastAsia="zh-CN" w:bidi="ar"/>
          <w:woUserID w:val="1"/>
        </w:rPr>
        <w:t>[18] 张佳欣. 阿尔法折叠革命何去何从？[N]. 科技日报, 2022-04-21 (004). DOI:10.28502/n.cnki.nkjrb.2022.002055.</w:t>
      </w:r>
    </w:p>
    <w:p>
      <w:pPr>
        <w:keepNext w:val="0"/>
        <w:keepLines w:val="0"/>
        <w:widowControl/>
        <w:suppressLineNumbers w:val="0"/>
        <w:spacing w:before="0" w:beforeAutospacing="0" w:after="0" w:afterAutospacing="0" w:line="360" w:lineRule="auto"/>
        <w:ind w:left="420" w:leftChars="0" w:right="0" w:hanging="420" w:hangingChars="200"/>
        <w:jc w:val="left"/>
        <w:rPr>
          <w:rFonts w:hint="default" w:ascii="宋体" w:hAnsi="宋体" w:eastAsia="宋体" w:cs="宋体"/>
          <w:b/>
          <w:bCs/>
          <w:i w:val="0"/>
          <w:iCs w:val="0"/>
          <w:caps w:val="0"/>
          <w:color w:val="000000"/>
          <w:spacing w:val="0"/>
          <w:kern w:val="0"/>
          <w:sz w:val="21"/>
          <w:szCs w:val="21"/>
          <w:u w:val="none"/>
          <w:lang w:eastAsia="zh-CN" w:bidi="ar"/>
          <w:woUserID w:val="1"/>
        </w:rPr>
      </w:pPr>
      <w:r>
        <w:rPr>
          <w:rFonts w:hint="default" w:ascii="宋体" w:hAnsi="宋体" w:eastAsia="宋体" w:cs="宋体"/>
          <w:b/>
          <w:bCs/>
          <w:i w:val="0"/>
          <w:iCs w:val="0"/>
          <w:caps w:val="0"/>
          <w:color w:val="000000"/>
          <w:spacing w:val="0"/>
          <w:kern w:val="0"/>
          <w:sz w:val="21"/>
          <w:szCs w:val="21"/>
          <w:u w:val="none"/>
          <w:lang w:eastAsia="zh-CN" w:bidi="ar"/>
          <w:woUserID w:val="1"/>
        </w:rPr>
        <w:t>[19] Anastassis P, K T S. AI revolutions in biology: The joys and perils of AlphaFold [J]. EMBO reports, 2021, 22 (11), e54046-e54046.</w:t>
      </w:r>
    </w:p>
    <w:p>
      <w:pPr>
        <w:keepNext w:val="0"/>
        <w:keepLines w:val="0"/>
        <w:widowControl/>
        <w:suppressLineNumbers w:val="0"/>
        <w:spacing w:before="0" w:beforeAutospacing="0" w:after="0" w:afterAutospacing="0" w:line="360" w:lineRule="auto"/>
        <w:ind w:left="0" w:leftChars="0" w:right="0" w:firstLine="0" w:firstLineChars="0"/>
        <w:jc w:val="left"/>
        <w:rPr>
          <w:rFonts w:hint="default" w:ascii="宋体" w:hAnsi="宋体" w:eastAsia="宋体" w:cs="宋体"/>
          <w:b/>
          <w:bCs/>
          <w:i w:val="0"/>
          <w:iCs w:val="0"/>
          <w:caps w:val="0"/>
          <w:color w:val="000000"/>
          <w:spacing w:val="0"/>
          <w:kern w:val="0"/>
          <w:sz w:val="21"/>
          <w:szCs w:val="21"/>
          <w:u w:val="none"/>
          <w:lang w:eastAsia="zh-CN" w:bidi="ar"/>
          <w:woUserID w:val="1"/>
        </w:rPr>
      </w:pPr>
      <w:r>
        <w:rPr>
          <w:rFonts w:hint="default" w:ascii="宋体" w:hAnsi="宋体" w:eastAsia="宋体" w:cs="宋体"/>
          <w:b/>
          <w:bCs/>
          <w:i w:val="0"/>
          <w:iCs w:val="0"/>
          <w:caps w:val="0"/>
          <w:color w:val="000000"/>
          <w:spacing w:val="0"/>
          <w:kern w:val="0"/>
          <w:sz w:val="21"/>
          <w:szCs w:val="21"/>
          <w:u w:val="none"/>
          <w:lang w:eastAsia="zh-CN" w:bidi="ar"/>
          <w:woUserID w:val="1"/>
        </w:rPr>
        <w:t>[20] 刘迪一, 凯德·梅斯. 人工智能预测蛋白质结构 [J]. 世界科学, 2021, (09), 4-6+2.</w:t>
      </w:r>
    </w:p>
    <w:p>
      <w:pPr>
        <w:jc w:val="center"/>
        <w:rPr>
          <w:rFonts w:hint="default"/>
          <w:woUserID w:val="2"/>
        </w:rPr>
      </w:pPr>
      <w:r>
        <w:rPr>
          <w:woUserID w:val="2"/>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sans-serif">
    <w:altName w:val="Times New Roma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w:altName w:val="Times New Roman"/>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黑体">
    <w:altName w:val="汉仪中黑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DE3CD2"/>
    <w:multiLevelType w:val="singleLevel"/>
    <w:tmpl w:val="E7DE3CD2"/>
    <w:lvl w:ilvl="0" w:tentative="0">
      <w:start w:val="1"/>
      <w:numFmt w:val="decimal"/>
      <w:lvlText w:val="%1."/>
      <w:lvlJc w:val="left"/>
      <w:pPr>
        <w:tabs>
          <w:tab w:val="left" w:pos="425"/>
        </w:tabs>
        <w:ind w:left="425" w:leftChars="0" w:hanging="425" w:firstLineChars="0"/>
      </w:pPr>
      <w:rPr>
        <w:rFonts w:hint="default"/>
      </w:rPr>
    </w:lvl>
  </w:abstractNum>
  <w:abstractNum w:abstractNumId="1">
    <w:nsid w:val="EB37E2C6"/>
    <w:multiLevelType w:val="multilevel"/>
    <w:tmpl w:val="EB37E2C6"/>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F3FAAE8A"/>
    <w:multiLevelType w:val="singleLevel"/>
    <w:tmpl w:val="F3FAAE8A"/>
    <w:lvl w:ilvl="0" w:tentative="0">
      <w:start w:val="1"/>
      <w:numFmt w:val="chineseCounting"/>
      <w:suff w:val="nothing"/>
      <w:lvlText w:val="（%1）"/>
      <w:lvlJc w:val="left"/>
      <w:rPr>
        <w:rFonts w:hint="eastAsia"/>
      </w:rPr>
    </w:lvl>
  </w:abstractNum>
  <w:abstractNum w:abstractNumId="3">
    <w:nsid w:val="F77EC606"/>
    <w:multiLevelType w:val="singleLevel"/>
    <w:tmpl w:val="F77EC606"/>
    <w:lvl w:ilvl="0" w:tentative="0">
      <w:start w:val="1"/>
      <w:numFmt w:val="decimal"/>
      <w:lvlText w:val="%1."/>
      <w:lvlJc w:val="left"/>
      <w:pPr>
        <w:tabs>
          <w:tab w:val="left" w:pos="425"/>
        </w:tabs>
        <w:ind w:left="425" w:leftChars="0" w:hanging="425" w:firstLineChars="0"/>
      </w:pPr>
      <w:rPr>
        <w:rFonts w:hint="default"/>
      </w:rPr>
    </w:lvl>
  </w:abstractNum>
  <w:abstractNum w:abstractNumId="4">
    <w:nsid w:val="FE737129"/>
    <w:multiLevelType w:val="singleLevel"/>
    <w:tmpl w:val="FE737129"/>
    <w:lvl w:ilvl="0" w:tentative="0">
      <w:start w:val="2"/>
      <w:numFmt w:val="chineseCounting"/>
      <w:suff w:val="nothing"/>
      <w:lvlText w:val="%1、"/>
      <w:lvlJc w:val="left"/>
      <w:rPr>
        <w:rFonts w:hint="eastAsia"/>
      </w:rPr>
    </w:lvl>
  </w:abstractNum>
  <w:abstractNum w:abstractNumId="5">
    <w:nsid w:val="FFD2F208"/>
    <w:multiLevelType w:val="singleLevel"/>
    <w:tmpl w:val="FFD2F208"/>
    <w:lvl w:ilvl="0" w:tentative="0">
      <w:start w:val="1"/>
      <w:numFmt w:val="chineseCounting"/>
      <w:suff w:val="nothing"/>
      <w:lvlText w:val="%1、"/>
      <w:lvlJc w:val="left"/>
      <w:rPr>
        <w:rFonts w:hint="eastAsia"/>
      </w:rPr>
    </w:lvl>
  </w:abstractNum>
  <w:abstractNum w:abstractNumId="6">
    <w:nsid w:val="5F5DC41A"/>
    <w:multiLevelType w:val="multilevel"/>
    <w:tmpl w:val="5F5DC41A"/>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6DEAF241"/>
    <w:multiLevelType w:val="singleLevel"/>
    <w:tmpl w:val="6DEAF241"/>
    <w:lvl w:ilvl="0" w:tentative="0">
      <w:start w:val="2"/>
      <w:numFmt w:val="chineseCounting"/>
      <w:suff w:val="nothing"/>
      <w:lvlText w:val="%1、"/>
      <w:lvlJc w:val="left"/>
      <w:rPr>
        <w:rFonts w:hint="eastAsia"/>
      </w:rPr>
    </w:lvl>
  </w:abstractNum>
  <w:num w:numId="1">
    <w:abstractNumId w:val="5"/>
  </w:num>
  <w:num w:numId="2">
    <w:abstractNumId w:val="7"/>
  </w:num>
  <w:num w:numId="3">
    <w:abstractNumId w:val="1"/>
  </w:num>
  <w:num w:numId="4">
    <w:abstractNumId w:val="3"/>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2FED07"/>
    <w:rsid w:val="17B9780E"/>
    <w:rsid w:val="19DEB819"/>
    <w:rsid w:val="1B7ADAC6"/>
    <w:rsid w:val="1FFF0E86"/>
    <w:rsid w:val="26771318"/>
    <w:rsid w:val="2EFAAA33"/>
    <w:rsid w:val="3AAA90A7"/>
    <w:rsid w:val="3DF72355"/>
    <w:rsid w:val="3ED57839"/>
    <w:rsid w:val="3FFDCFA7"/>
    <w:rsid w:val="56C8933D"/>
    <w:rsid w:val="573D480C"/>
    <w:rsid w:val="5C3739EE"/>
    <w:rsid w:val="62CF6221"/>
    <w:rsid w:val="6CB50DAE"/>
    <w:rsid w:val="6D37305F"/>
    <w:rsid w:val="6DFFCEF8"/>
    <w:rsid w:val="6F3FD303"/>
    <w:rsid w:val="6FFE1CF0"/>
    <w:rsid w:val="72D69206"/>
    <w:rsid w:val="79FB7871"/>
    <w:rsid w:val="7DDD45F2"/>
    <w:rsid w:val="7E2DE85F"/>
    <w:rsid w:val="7EFF853A"/>
    <w:rsid w:val="7F8D7099"/>
    <w:rsid w:val="7FAA6437"/>
    <w:rsid w:val="7FBD48E7"/>
    <w:rsid w:val="7FDFF50C"/>
    <w:rsid w:val="7FF6180A"/>
    <w:rsid w:val="7FFB9B6A"/>
    <w:rsid w:val="7FFBA7BE"/>
    <w:rsid w:val="8BFB9BC5"/>
    <w:rsid w:val="97DEDBF8"/>
    <w:rsid w:val="97F7CBAA"/>
    <w:rsid w:val="9B7F9532"/>
    <w:rsid w:val="9BFE0283"/>
    <w:rsid w:val="9F70B5D7"/>
    <w:rsid w:val="9FBF75F5"/>
    <w:rsid w:val="A3DEAA50"/>
    <w:rsid w:val="BED51600"/>
    <w:rsid w:val="BEF76AF5"/>
    <w:rsid w:val="BFF757DA"/>
    <w:rsid w:val="CF2FED07"/>
    <w:rsid w:val="D7D86346"/>
    <w:rsid w:val="DC7F1BD1"/>
    <w:rsid w:val="E5FA5F70"/>
    <w:rsid w:val="E8FD4DB8"/>
    <w:rsid w:val="E9030107"/>
    <w:rsid w:val="EB760EA9"/>
    <w:rsid w:val="EEFEB3A2"/>
    <w:rsid w:val="EEFF182B"/>
    <w:rsid w:val="EEFF1C95"/>
    <w:rsid w:val="EFCF514A"/>
    <w:rsid w:val="EFD76C42"/>
    <w:rsid w:val="EFF714C4"/>
    <w:rsid w:val="EFFF880A"/>
    <w:rsid w:val="F77C0D7C"/>
    <w:rsid w:val="F9AFF030"/>
    <w:rsid w:val="FAE766A8"/>
    <w:rsid w:val="FB5DD39C"/>
    <w:rsid w:val="FBEF0242"/>
    <w:rsid w:val="FBFD3685"/>
    <w:rsid w:val="FDBFC005"/>
    <w:rsid w:val="FE2D06E1"/>
    <w:rsid w:val="FE7B7A07"/>
    <w:rsid w:val="FEB666DC"/>
    <w:rsid w:val="FF1DDBFE"/>
    <w:rsid w:val="FF5F738E"/>
    <w:rsid w:val="FF6F9358"/>
    <w:rsid w:val="FF72DEDB"/>
    <w:rsid w:val="FFEC4CBE"/>
    <w:rsid w:val="FFFF127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p1"/>
    <w:basedOn w:val="1"/>
    <w:uiPriority w:val="0"/>
    <w:pPr>
      <w:spacing w:before="0" w:beforeAutospacing="0" w:after="0" w:afterAutospacing="0"/>
      <w:ind w:left="0" w:right="0"/>
      <w:jc w:val="left"/>
    </w:pPr>
    <w:rPr>
      <w:rFonts w:ascii="helvetica" w:hAnsi="helvetica" w:eastAsia="helvetica" w:cs="helvetica"/>
      <w:kern w:val="0"/>
      <w:sz w:val="18"/>
      <w:szCs w:val="18"/>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 WWO_wpscloud_20231221175831-f4dcce6af2</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2023-12-13T08:42:00Z</dcterms:created>
  <dc:creator>西北</dc:creator>
  <cp:lastModifiedBy>西北</cp:lastModifiedBy>
  <dcterms:modified xsi:type="dcterms:W3CDTF">2023-12-23T23:50:59Z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F757F350746519B5DAD6726512C5D547_41</vt:lpwstr>
  </property>
</Properties>
</file>