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2141BC"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b/>
          <w:bCs/>
          <w:sz w:val="32"/>
          <w:szCs w:val="32"/>
        </w:rPr>
        <w:t>南方科技大学本科生毕业设计（论文）开题报告</w:t>
      </w:r>
    </w:p>
    <w:tbl>
      <w:tblPr>
        <w:tblStyle w:val="4"/>
        <w:tblpPr w:leftFromText="180" w:rightFromText="180" w:vertAnchor="text" w:tblpXSpec="center" w:tblpY="1"/>
        <w:tblOverlap w:val="never"/>
        <w:tblW w:w="8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7"/>
        <w:gridCol w:w="1559"/>
        <w:gridCol w:w="1276"/>
        <w:gridCol w:w="1559"/>
        <w:gridCol w:w="1276"/>
        <w:gridCol w:w="1972"/>
      </w:tblGrid>
      <w:tr w14:paraId="2DA1E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317" w:type="dxa"/>
            <w:vAlign w:val="center"/>
          </w:tcPr>
          <w:p w14:paraId="01D4C39E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设计（论文）题目</w:t>
            </w:r>
          </w:p>
        </w:tc>
        <w:tc>
          <w:tcPr>
            <w:tcW w:w="7642" w:type="dxa"/>
            <w:gridSpan w:val="5"/>
            <w:vAlign w:val="center"/>
          </w:tcPr>
          <w:p w14:paraId="607406E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基于大语言模型的毕业设计评分系统研发</w:t>
            </w:r>
          </w:p>
        </w:tc>
      </w:tr>
      <w:tr w14:paraId="749D1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317" w:type="dxa"/>
            <w:vAlign w:val="center"/>
          </w:tcPr>
          <w:p w14:paraId="499F6CED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学生姓名</w:t>
            </w:r>
          </w:p>
        </w:tc>
        <w:tc>
          <w:tcPr>
            <w:tcW w:w="1559" w:type="dxa"/>
            <w:vAlign w:val="center"/>
          </w:tcPr>
          <w:p w14:paraId="405C66DD"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王谦益</w:t>
            </w:r>
          </w:p>
        </w:tc>
        <w:tc>
          <w:tcPr>
            <w:tcW w:w="1276" w:type="dxa"/>
            <w:vAlign w:val="center"/>
          </w:tcPr>
          <w:p w14:paraId="4DAD5EE9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学号</w:t>
            </w:r>
          </w:p>
        </w:tc>
        <w:tc>
          <w:tcPr>
            <w:tcW w:w="1559" w:type="dxa"/>
            <w:vAlign w:val="center"/>
          </w:tcPr>
          <w:p w14:paraId="2B0B022F"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12111003</w:t>
            </w:r>
          </w:p>
        </w:tc>
        <w:tc>
          <w:tcPr>
            <w:tcW w:w="1276" w:type="dxa"/>
            <w:vAlign w:val="center"/>
          </w:tcPr>
          <w:p w14:paraId="22325CC3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专业</w:t>
            </w:r>
          </w:p>
        </w:tc>
        <w:tc>
          <w:tcPr>
            <w:tcW w:w="1972" w:type="dxa"/>
            <w:vAlign w:val="center"/>
          </w:tcPr>
          <w:p w14:paraId="06449656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计算机科学与技术</w:t>
            </w:r>
          </w:p>
        </w:tc>
      </w:tr>
      <w:tr w14:paraId="4B65C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1317" w:type="dxa"/>
            <w:vAlign w:val="center"/>
          </w:tcPr>
          <w:p w14:paraId="0A479765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题目类型</w:t>
            </w:r>
          </w:p>
        </w:tc>
        <w:tc>
          <w:tcPr>
            <w:tcW w:w="1559" w:type="dxa"/>
            <w:vAlign w:val="center"/>
          </w:tcPr>
          <w:p w14:paraId="0F58C35D"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B</w:t>
            </w:r>
          </w:p>
        </w:tc>
        <w:tc>
          <w:tcPr>
            <w:tcW w:w="1276" w:type="dxa"/>
            <w:vAlign w:val="center"/>
          </w:tcPr>
          <w:p w14:paraId="450FEFC0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题目来源</w:t>
            </w:r>
          </w:p>
        </w:tc>
        <w:tc>
          <w:tcPr>
            <w:tcW w:w="1559" w:type="dxa"/>
            <w:vAlign w:val="center"/>
          </w:tcPr>
          <w:p w14:paraId="5BDB998B"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Cs w:val="21"/>
                <w:lang w:val="en-US" w:eastAsia="zh-CN"/>
              </w:rPr>
              <w:t>A</w:t>
            </w:r>
          </w:p>
        </w:tc>
        <w:tc>
          <w:tcPr>
            <w:tcW w:w="1276" w:type="dxa"/>
            <w:vAlign w:val="center"/>
          </w:tcPr>
          <w:p w14:paraId="10712CF6"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</w:t>
            </w:r>
          </w:p>
        </w:tc>
        <w:tc>
          <w:tcPr>
            <w:tcW w:w="1972" w:type="dxa"/>
            <w:vAlign w:val="center"/>
          </w:tcPr>
          <w:p w14:paraId="5C2BF64D">
            <w:pPr>
              <w:jc w:val="center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刘江</w:t>
            </w:r>
          </w:p>
        </w:tc>
      </w:tr>
      <w:tr w14:paraId="2B47C7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5" w:hRule="atLeast"/>
        </w:trPr>
        <w:tc>
          <w:tcPr>
            <w:tcW w:w="8959" w:type="dxa"/>
            <w:gridSpan w:val="6"/>
          </w:tcPr>
          <w:p w14:paraId="0B390A2C">
            <w:pPr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开题报告内容（国内外研究概况，研究目的和意义、研究方法、思路与预期成果；任务完成的阶段内容及时间安排；完成毕业设计（论文）所具备的条件因素等）：</w:t>
            </w:r>
          </w:p>
          <w:p w14:paraId="405B6984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5E1120A9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ascii="仿宋" w:hAnsi="仿宋" w:eastAsia="仿宋"/>
                <w:sz w:val="24"/>
                <w:szCs w:val="24"/>
              </w:rPr>
              <w:t>在国内外，智能评估系统正逐渐改变着学术论文的评价方式。随着人工智能技术的不断进步，尤其是在自然语言处理领域的突破，智能评估方法已经能够对学生的毕业设计论文进行高效、客观的评估。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本次研究</w:t>
            </w:r>
            <w:r>
              <w:rPr>
                <w:rFonts w:ascii="仿宋" w:hAnsi="仿宋" w:eastAsia="仿宋"/>
                <w:sz w:val="24"/>
                <w:szCs w:val="24"/>
              </w:rPr>
              <w:t>旨在探索利用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大型语言模型</w:t>
            </w:r>
            <w:r>
              <w:rPr>
                <w:rFonts w:ascii="仿宋" w:hAnsi="仿宋" w:eastAsia="仿宋"/>
                <w:sz w:val="24"/>
                <w:szCs w:val="24"/>
              </w:rPr>
              <w:t>提升学术论文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等长上下文场景文本的</w:t>
            </w:r>
            <w:r>
              <w:rPr>
                <w:rFonts w:ascii="仿宋" w:hAnsi="仿宋" w:eastAsia="仿宋"/>
                <w:sz w:val="24"/>
                <w:szCs w:val="24"/>
              </w:rPr>
              <w:t>评估效率与精度。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而毕业设计论文相较于其他文本来说专业性更强，而且普遍内容较长，目前的评分方法不够有针对性。另一方面，目前缺乏毕业设计数据集。</w:t>
            </w:r>
          </w:p>
          <w:p w14:paraId="53D50282">
            <w:pPr>
              <w:jc w:val="left"/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本次研究中将以60份毕业设计论文作为数据集进行研究。初始数据包含了多个格式文件和多类内容，如代码、PPT演示、引用文献等。通过自动化或手动筛选步骤，过滤出完整的PDF报告，去除缺失评分或缺少内容的文件，确保数据集的完整性和一致性。评估方法目前暂时分为3个主要部分：最终的综合评分，结构完整性、逻辑清晰度、语言连贯性、内容独特性和创新性、参考文献规范性、课程知识掌握度六维度小分，以及打分原因和修改意见组成的评语部分。后续会针对长文本以及论文这种专业性强的文本内容进行优化，以适配毕业论文的智能评估。同时还会设计一个评分系统呈现交互界面，辅助使用者更好的运用评估方法。</w:t>
            </w:r>
          </w:p>
          <w:p w14:paraId="6C73C57C">
            <w:pPr>
              <w:jc w:val="left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4151630</wp:posOffset>
                  </wp:positionH>
                  <wp:positionV relativeFrom="paragraph">
                    <wp:posOffset>737235</wp:posOffset>
                  </wp:positionV>
                  <wp:extent cx="623570" cy="261620"/>
                  <wp:effectExtent l="0" t="0" r="0" b="0"/>
                  <wp:wrapNone/>
                  <wp:docPr id="1" name="图片 1" descr="电子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电子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9930" t="23043" r="21475" b="304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57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研究初期会主要进行前期准备，处理数据集、搭建前后端框架，进行文献调研。中期则会设计多维度评分准则，并且根据参考文献学习文本总结方法对论文进行核心内容概括，得到规范、贴合教师评分的结果。后期会尝试不同模型，优化提示语，同时完善评分系统。</w:t>
            </w:r>
          </w:p>
          <w:p w14:paraId="0310DD85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学生（签名）：</w:t>
            </w:r>
          </w:p>
          <w:p w14:paraId="39842E8C"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                                          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29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日</w:t>
            </w:r>
          </w:p>
        </w:tc>
      </w:tr>
      <w:tr w14:paraId="53EAD9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8" w:hRule="atLeast"/>
        </w:trPr>
        <w:tc>
          <w:tcPr>
            <w:tcW w:w="8959" w:type="dxa"/>
            <w:gridSpan w:val="6"/>
          </w:tcPr>
          <w:p w14:paraId="0CAAA3F8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指导教师意见：</w:t>
            </w:r>
          </w:p>
          <w:p w14:paraId="44D9BA47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08A0FC27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</w:p>
          <w:p w14:paraId="248FE5EE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4451350</wp:posOffset>
                  </wp:positionH>
                  <wp:positionV relativeFrom="paragraph">
                    <wp:posOffset>77470</wp:posOffset>
                  </wp:positionV>
                  <wp:extent cx="586105" cy="339090"/>
                  <wp:effectExtent l="0" t="0" r="10795" b="3810"/>
                  <wp:wrapNone/>
                  <wp:docPr id="2" name="图片 2" descr="刘江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刘江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05" cy="33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90C1109">
            <w:pPr>
              <w:ind w:firstLine="5040" w:firstLineChars="2100"/>
              <w:jc w:val="left"/>
              <w:rPr>
                <w:rFonts w:hint="eastAsia" w:ascii="仿宋" w:hAnsi="仿宋" w:eastAsia="仿宋"/>
                <w:sz w:val="24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 xml:space="preserve">指导教师（签名）： </w:t>
            </w:r>
          </w:p>
          <w:p w14:paraId="66E42A06"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2024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年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ascii="仿宋" w:hAnsi="仿宋" w:eastAsia="仿宋"/>
                <w:sz w:val="24"/>
                <w:szCs w:val="24"/>
              </w:rPr>
              <w:t>月</w:t>
            </w: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30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</w:rPr>
              <w:t>日</w:t>
            </w:r>
          </w:p>
        </w:tc>
      </w:tr>
      <w:tr w14:paraId="5E18C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8959" w:type="dxa"/>
            <w:gridSpan w:val="6"/>
          </w:tcPr>
          <w:p w14:paraId="56151A36">
            <w:pPr>
              <w:jc w:val="lef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系/研究中心毕业设计（论文）工作小组审定意见：</w:t>
            </w:r>
          </w:p>
          <w:p w14:paraId="7B2CBF43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4E8BB205">
            <w:pPr>
              <w:rPr>
                <w:rFonts w:ascii="仿宋" w:hAnsi="仿宋" w:eastAsia="仿宋"/>
                <w:sz w:val="24"/>
                <w:szCs w:val="24"/>
              </w:rPr>
            </w:pPr>
          </w:p>
          <w:p w14:paraId="3984CDFD">
            <w:pPr>
              <w:ind w:firstLine="5040" w:firstLineChars="2100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主任（签名）：</w:t>
            </w:r>
          </w:p>
          <w:p w14:paraId="52A52FD9">
            <w:pPr>
              <w:jc w:val="right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年   月   日</w:t>
            </w:r>
          </w:p>
        </w:tc>
      </w:tr>
    </w:tbl>
    <w:p w14:paraId="1AF05F32">
      <w:pPr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1"/>
        </w:rPr>
        <w:t>备注：题目类型：A 理论研究；B 应用研究；C 综合训练。</w:t>
      </w:r>
    </w:p>
    <w:p w14:paraId="639AC8BA">
      <w:pPr>
        <w:ind w:firstLine="630" w:firstLineChars="300"/>
        <w:rPr>
          <w:rFonts w:ascii="仿宋" w:hAnsi="仿宋" w:eastAsia="仿宋"/>
          <w:szCs w:val="21"/>
        </w:rPr>
      </w:pPr>
      <w:r>
        <w:rPr>
          <w:rFonts w:hint="eastAsia" w:ascii="仿宋" w:hAnsi="仿宋" w:eastAsia="仿宋"/>
          <w:szCs w:val="27"/>
        </w:rPr>
        <w:t>题目来源</w:t>
      </w:r>
      <w:r>
        <w:rPr>
          <w:rFonts w:hint="eastAsia" w:ascii="仿宋" w:hAnsi="仿宋" w:eastAsia="仿宋"/>
          <w:szCs w:val="21"/>
        </w:rPr>
        <w:t>：A 指导教师出题 ； B 学生自定、自拟。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170"/>
    <w:rsid w:val="001712B3"/>
    <w:rsid w:val="00280D5B"/>
    <w:rsid w:val="002929BE"/>
    <w:rsid w:val="00530C28"/>
    <w:rsid w:val="006B5F90"/>
    <w:rsid w:val="0093575D"/>
    <w:rsid w:val="009D6170"/>
    <w:rsid w:val="00CA24E3"/>
    <w:rsid w:val="00D93C58"/>
    <w:rsid w:val="00D97703"/>
    <w:rsid w:val="00DF29C1"/>
    <w:rsid w:val="00E06F3D"/>
    <w:rsid w:val="00E15717"/>
    <w:rsid w:val="00E62BC7"/>
    <w:rsid w:val="00E67A14"/>
    <w:rsid w:val="00F9632D"/>
    <w:rsid w:val="037759DB"/>
    <w:rsid w:val="08964B56"/>
    <w:rsid w:val="0BED2CDE"/>
    <w:rsid w:val="0E6B25E0"/>
    <w:rsid w:val="0F7D6A6F"/>
    <w:rsid w:val="17042B97"/>
    <w:rsid w:val="1A4C776A"/>
    <w:rsid w:val="2E624736"/>
    <w:rsid w:val="382C28F5"/>
    <w:rsid w:val="3950297B"/>
    <w:rsid w:val="3C1E1415"/>
    <w:rsid w:val="46373EF7"/>
    <w:rsid w:val="4AF8458F"/>
    <w:rsid w:val="4DA8648A"/>
    <w:rsid w:val="4E6D118F"/>
    <w:rsid w:val="53075C2D"/>
    <w:rsid w:val="569C0B56"/>
    <w:rsid w:val="576C677A"/>
    <w:rsid w:val="58030761"/>
    <w:rsid w:val="59CF3DB5"/>
    <w:rsid w:val="5A9C15CA"/>
    <w:rsid w:val="5BEA4111"/>
    <w:rsid w:val="5D2D2508"/>
    <w:rsid w:val="5FE63272"/>
    <w:rsid w:val="60C5436B"/>
    <w:rsid w:val="64833355"/>
    <w:rsid w:val="64FB738F"/>
    <w:rsid w:val="66650F64"/>
    <w:rsid w:val="6784541A"/>
    <w:rsid w:val="68591A69"/>
    <w:rsid w:val="6A5D1F52"/>
    <w:rsid w:val="6ACB4032"/>
    <w:rsid w:val="797D43BF"/>
    <w:rsid w:val="7C9147DB"/>
    <w:rsid w:val="7C9932BE"/>
    <w:rsid w:val="7DFD787D"/>
    <w:rsid w:val="7ED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853</Words>
  <Characters>870</Characters>
  <Lines>2</Lines>
  <Paragraphs>1</Paragraphs>
  <TotalTime>60</TotalTime>
  <ScaleCrop>false</ScaleCrop>
  <LinksUpToDate>false</LinksUpToDate>
  <CharactersWithSpaces>973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2014-05-06T06:50:00Z</dcterms:created>
  <dc:creator>Lenovo</dc:creator>
  <cp:lastModifiedBy>Win</cp:lastModifiedBy>
  <dcterms:modified xsi:type="dcterms:W3CDTF">2024-11-30T07:46:04Z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0E7EF2EA0B4B4C3A88A5D4F646204DC3_12</vt:lpwstr>
  </property>
</Properties>
</file>