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259A9">
      <w:pPr>
        <w:pStyle w:val="7"/>
        <w:bidi w:val="0"/>
        <w:ind w:firstLine="420" w:firstLineChars="0"/>
        <w:rPr>
          <w:rFonts w:hint="eastAsia"/>
          <w:lang w:val="en-US" w:eastAsia="zh-CN"/>
        </w:rPr>
      </w:pPr>
      <w:r>
        <w:rPr>
          <w:rFonts w:hint="eastAsia"/>
          <w:lang w:val="en-US" w:eastAsia="zh-CN"/>
        </w:rPr>
        <w:t>我预想的主题是《熟成食物风味定制技术》，这项技术能够通过脑电波检测客户所偏好的食物风味，然后通过量子熟成舱一键定制客户所需要的风味偏好。</w:t>
      </w:r>
    </w:p>
    <w:p w14:paraId="62EAC1F1">
      <w:pPr>
        <w:pStyle w:val="7"/>
        <w:bidi w:val="0"/>
        <w:ind w:firstLine="420" w:firstLineChars="0"/>
        <w:rPr>
          <w:rFonts w:hint="default"/>
          <w:lang w:val="en-US" w:eastAsia="zh-CN"/>
        </w:rPr>
      </w:pPr>
      <w:r>
        <w:rPr>
          <w:rFonts w:hint="eastAsia"/>
          <w:lang w:val="en-US" w:eastAsia="zh-CN"/>
        </w:rPr>
        <w:t>背景是传统熟成技术难以满足对人们对效率、营养以及风味的个性化需求。而量子熟成舱应运而生。它结合量子计算、生物工程、纳米技术等高端科技，实现分子级别的精准调控，严格控制食物熟成阶段，达到快速实现客户需求风味的目的。</w:t>
      </w:r>
    </w:p>
    <w:p w14:paraId="527E0B15">
      <w:pPr>
        <w:pStyle w:val="7"/>
        <w:bidi w:val="0"/>
        <w:ind w:firstLine="420" w:firstLineChars="0"/>
        <w:rPr>
          <w:rFonts w:hint="eastAsia"/>
          <w:lang w:val="en-US" w:eastAsia="zh-CN"/>
        </w:rPr>
      </w:pPr>
      <w:r>
        <w:rPr>
          <w:rFonts w:hint="eastAsia"/>
          <w:lang w:val="en-US" w:eastAsia="zh-CN"/>
        </w:rPr>
        <w:t>关于其中的技术设想大致如下。首先是量子熟成技术，能利用量子层面技术实现同步监测食材状态，通过纠缠态实时调整温度、湿度、微生物菌群等参数，将熟成周期大幅缩短。其次是风味定制系统，通过人工智能学习总结全部风味物质、营养物质，实现食物中定制化添加不同营养、改善风味的效果。最后是脑波感知模块，能够通过脑电波检测专门了解用户需求，实现快速理解用户需求，一键定制的目的。</w:t>
      </w:r>
    </w:p>
    <w:p w14:paraId="4B769C86">
      <w:pPr>
        <w:pStyle w:val="7"/>
        <w:bidi w:val="0"/>
        <w:ind w:firstLine="420" w:firstLineChars="0"/>
        <w:rPr>
          <w:rFonts w:hint="default"/>
          <w:lang w:val="en-US" w:eastAsia="zh-CN"/>
        </w:rPr>
      </w:pPr>
      <w:r>
        <w:rPr>
          <w:rFonts w:hint="eastAsia"/>
          <w:lang w:val="en-US" w:eastAsia="zh-CN"/>
        </w:rPr>
        <w:t>与此同时，还会有一些衍生功能，例如每份食材拥有区块链身份，客户可通过AR眼镜追溯来源。并且量子熟成舱还可以将熟成过程详细展示给客户，实现食物来源、熟成过程全透明。</w:t>
      </w:r>
    </w:p>
    <w:p w14:paraId="6AB96917">
      <w:pPr>
        <w:pStyle w:val="7"/>
        <w:bidi w:val="0"/>
        <w:ind w:firstLine="420" w:firstLineChars="0"/>
        <w:rPr>
          <w:rFonts w:hint="eastAsia"/>
          <w:lang w:val="en-US" w:eastAsia="zh-CN"/>
        </w:rPr>
      </w:pPr>
      <w:r>
        <w:rPr>
          <w:rFonts w:hint="eastAsia"/>
          <w:lang w:val="en-US" w:eastAsia="zh-CN"/>
        </w:rPr>
        <w:t>这一技术不仅大幅减少时间成本，更将改变人类与食物的需求，从满足饱腹感转变为定制体验，实现时效、营养、风味等多层面追求。这项颠覆性技术不仅重构了食物生产的时空维度，更将催生全新的饮食文明形态。</w:t>
      </w:r>
    </w:p>
    <w:p w14:paraId="459F06EE">
      <w:pPr>
        <w:pStyle w:val="7"/>
        <w:bidi w:val="0"/>
        <w:ind w:firstLine="420" w:firstLineChars="0"/>
        <w:rPr>
          <w:rFonts w:hint="eastAsia"/>
          <w:lang w:val="en-US" w:eastAsia="zh-CN"/>
        </w:rPr>
      </w:pPr>
    </w:p>
    <w:p w14:paraId="58CB2DBB">
      <w:pPr>
        <w:pStyle w:val="7"/>
        <w:bidi w:val="0"/>
        <w:ind w:firstLine="420" w:firstLineChars="0"/>
        <w:rPr>
          <w:rFonts w:hint="eastAsia"/>
          <w:lang w:val="en-US" w:eastAsia="zh-CN"/>
        </w:rPr>
      </w:pPr>
    </w:p>
    <w:p w14:paraId="54384B8A">
      <w:pPr>
        <w:pStyle w:val="7"/>
        <w:bidi w:val="0"/>
        <w:ind w:firstLine="420" w:firstLineChars="0"/>
        <w:rPr>
          <w:rFonts w:hint="eastAsia"/>
          <w:lang w:val="en-US" w:eastAsia="zh-CN"/>
        </w:rPr>
      </w:pPr>
      <w:r>
        <w:rPr>
          <w:rFonts w:hint="eastAsia"/>
          <w:lang w:val="en-US" w:eastAsia="zh-CN"/>
        </w:rPr>
        <w:t>熟成的面太小了，需要更广一些，可以换成烹饪，大一点、扩展一下</w:t>
      </w:r>
    </w:p>
    <w:p w14:paraId="46086521">
      <w:pPr>
        <w:pStyle w:val="7"/>
        <w:bidi w:val="0"/>
        <w:ind w:firstLine="420" w:firstLineChars="0"/>
        <w:rPr>
          <w:rFonts w:hint="eastAsia"/>
          <w:lang w:val="en-US" w:eastAsia="zh-CN"/>
        </w:rPr>
      </w:pPr>
      <w:r>
        <w:rPr>
          <w:rFonts w:hint="eastAsia"/>
          <w:lang w:val="en-US" w:eastAsia="zh-CN"/>
        </w:rPr>
        <w:t>结合体检报告，生成需要的；想要与需要结合</w:t>
      </w:r>
    </w:p>
    <w:p w14:paraId="348A791E">
      <w:pPr>
        <w:pStyle w:val="7"/>
        <w:bidi w:val="0"/>
        <w:ind w:firstLine="420" w:firstLineChars="0"/>
        <w:rPr>
          <w:rFonts w:hint="eastAsia"/>
          <w:lang w:val="en-US" w:eastAsia="zh-CN"/>
        </w:rPr>
      </w:pPr>
      <w:r>
        <w:rPr>
          <w:rFonts w:hint="eastAsia"/>
          <w:lang w:val="en-US" w:eastAsia="zh-CN"/>
        </w:rPr>
        <w:t>风味+营养</w:t>
      </w:r>
    </w:p>
    <w:p w14:paraId="037980A1">
      <w:pPr>
        <w:pStyle w:val="7"/>
        <w:bidi w:val="0"/>
        <w:ind w:firstLine="420" w:firstLineChars="0"/>
        <w:rPr>
          <w:rFonts w:hint="eastAsia"/>
          <w:lang w:val="en-US" w:eastAsia="zh-CN"/>
        </w:rPr>
      </w:pPr>
      <w:r>
        <w:rPr>
          <w:rFonts w:hint="eastAsia"/>
          <w:lang w:val="en-US" w:eastAsia="zh-CN"/>
        </w:rPr>
        <w:t>脑波检测——想要；扫描人体/周体检报告——需要</w:t>
      </w:r>
    </w:p>
    <w:p w14:paraId="3467E818">
      <w:pPr>
        <w:pStyle w:val="7"/>
        <w:bidi w:val="0"/>
        <w:ind w:firstLine="420" w:firstLineChars="0"/>
        <w:rPr>
          <w:rFonts w:hint="eastAsia"/>
          <w:lang w:val="en-US" w:eastAsia="zh-CN"/>
        </w:rPr>
      </w:pPr>
      <w:r>
        <w:rPr>
          <w:rFonts w:hint="eastAsia"/>
          <w:lang w:val="en-US" w:eastAsia="zh-CN"/>
        </w:rPr>
        <w:t>量子层面的可行性？</w:t>
      </w:r>
    </w:p>
    <w:p w14:paraId="28C7AF83">
      <w:pPr>
        <w:pStyle w:val="7"/>
        <w:bidi w:val="0"/>
        <w:ind w:firstLine="420" w:firstLineChars="0"/>
        <w:rPr>
          <w:rFonts w:hint="eastAsia"/>
          <w:lang w:val="en-US" w:eastAsia="zh-CN"/>
        </w:rPr>
      </w:pPr>
    </w:p>
    <w:p w14:paraId="622D2866">
      <w:pPr>
        <w:pStyle w:val="7"/>
        <w:bidi w:val="0"/>
        <w:ind w:firstLine="420" w:firstLineChars="0"/>
        <w:rPr>
          <w:rFonts w:hint="eastAsia"/>
          <w:lang w:val="en-US" w:eastAsia="zh-CN"/>
        </w:rPr>
      </w:pPr>
      <w:r>
        <w:rPr>
          <w:rFonts w:hint="eastAsia"/>
          <w:lang w:val="en-US" w:eastAsia="zh-CN"/>
        </w:rPr>
        <w:t>步骤：</w:t>
      </w:r>
    </w:p>
    <w:p w14:paraId="10A4F8AD">
      <w:pPr>
        <w:pStyle w:val="7"/>
        <w:numPr>
          <w:ilvl w:val="0"/>
          <w:numId w:val="1"/>
        </w:numPr>
        <w:bidi w:val="0"/>
        <w:ind w:firstLine="420" w:firstLineChars="0"/>
        <w:rPr>
          <w:rFonts w:hint="eastAsia"/>
          <w:lang w:val="en-US" w:eastAsia="zh-CN"/>
        </w:rPr>
      </w:pPr>
      <w:r>
        <w:rPr>
          <w:rFonts w:hint="eastAsia"/>
          <w:lang w:val="en-US" w:eastAsia="zh-CN"/>
        </w:rPr>
        <w:t>需要+想要 —— 定制想法</w:t>
      </w:r>
    </w:p>
    <w:p w14:paraId="6B079ACD">
      <w:pPr>
        <w:pStyle w:val="7"/>
        <w:numPr>
          <w:ilvl w:val="0"/>
          <w:numId w:val="1"/>
        </w:numPr>
        <w:bidi w:val="0"/>
        <w:ind w:firstLine="420" w:firstLineChars="0"/>
        <w:rPr>
          <w:rFonts w:hint="eastAsia"/>
          <w:lang w:val="en-US" w:eastAsia="zh-CN"/>
        </w:rPr>
      </w:pPr>
      <w:r>
        <w:rPr>
          <w:rFonts w:hint="eastAsia"/>
          <w:lang w:val="en-US" w:eastAsia="zh-CN"/>
        </w:rPr>
        <w:t>AI思考 —— 定制菜谱</w:t>
      </w:r>
    </w:p>
    <w:p w14:paraId="3612AB29">
      <w:pPr>
        <w:pStyle w:val="7"/>
        <w:numPr>
          <w:ilvl w:val="0"/>
          <w:numId w:val="1"/>
        </w:numPr>
        <w:bidi w:val="0"/>
        <w:ind w:firstLine="420" w:firstLineChars="0"/>
        <w:rPr>
          <w:rFonts w:hint="eastAsia"/>
          <w:lang w:val="en-US" w:eastAsia="zh-CN"/>
        </w:rPr>
      </w:pPr>
      <w:r>
        <w:rPr>
          <w:rFonts w:hint="eastAsia"/>
          <w:lang w:val="en-US" w:eastAsia="zh-CN"/>
        </w:rPr>
        <w:t>AI/装置 —— 食材烹饪</w:t>
      </w:r>
    </w:p>
    <w:p w14:paraId="347B8210">
      <w:pPr>
        <w:pStyle w:val="7"/>
        <w:widowControl w:val="0"/>
        <w:numPr>
          <w:numId w:val="0"/>
        </w:numPr>
        <w:bidi w:val="0"/>
        <w:ind w:firstLine="420" w:firstLineChars="0"/>
        <w:jc w:val="both"/>
        <w:rPr>
          <w:rFonts w:hint="eastAsia"/>
          <w:lang w:val="en-US" w:eastAsia="zh-CN"/>
        </w:rPr>
      </w:pPr>
    </w:p>
    <w:p w14:paraId="7FA4A3D6">
      <w:pPr>
        <w:pStyle w:val="7"/>
        <w:bidi w:val="0"/>
        <w:ind w:firstLine="420" w:firstLineChars="0"/>
        <w:rPr>
          <w:rFonts w:hint="eastAsia"/>
          <w:lang w:val="en-US" w:eastAsia="zh-CN"/>
        </w:rPr>
      </w:pPr>
      <w:r>
        <w:rPr>
          <w:rFonts w:hint="eastAsia"/>
          <w:lang w:val="en-US" w:eastAsia="zh-CN"/>
        </w:rPr>
        <w:t>内容：</w:t>
      </w:r>
    </w:p>
    <w:p w14:paraId="39F05E81">
      <w:pPr>
        <w:pStyle w:val="7"/>
        <w:bidi w:val="0"/>
        <w:ind w:firstLine="420" w:firstLineChars="0"/>
        <w:rPr>
          <w:rFonts w:hint="eastAsia"/>
          <w:lang w:val="en-US" w:eastAsia="zh-CN"/>
        </w:rPr>
      </w:pPr>
      <w:r>
        <w:rPr>
          <w:rFonts w:hint="eastAsia"/>
          <w:lang w:val="en-US" w:eastAsia="zh-CN"/>
        </w:rPr>
        <w:t>背景：问题+需求</w:t>
      </w:r>
    </w:p>
    <w:p w14:paraId="3A77F091">
      <w:pPr>
        <w:pStyle w:val="7"/>
        <w:bidi w:val="0"/>
        <w:ind w:firstLine="420" w:firstLineChars="0"/>
        <w:rPr>
          <w:rFonts w:hint="eastAsia"/>
          <w:lang w:val="en-US" w:eastAsia="zh-CN"/>
        </w:rPr>
      </w:pPr>
      <w:r>
        <w:rPr>
          <w:rFonts w:hint="eastAsia"/>
          <w:lang w:val="en-US" w:eastAsia="zh-CN"/>
        </w:rPr>
        <w:t>技术：口味、营养；食谱定制；食物烹饪</w:t>
      </w:r>
    </w:p>
    <w:p w14:paraId="6F1F5918">
      <w:pPr>
        <w:pStyle w:val="7"/>
        <w:bidi w:val="0"/>
        <w:ind w:firstLine="420" w:firstLineChars="0"/>
        <w:rPr>
          <w:rFonts w:hint="default"/>
          <w:lang w:val="en-US" w:eastAsia="zh-CN"/>
        </w:rPr>
      </w:pPr>
      <w:r>
        <w:rPr>
          <w:rFonts w:hint="eastAsia"/>
          <w:lang w:val="en-US" w:eastAsia="zh-CN"/>
        </w:rPr>
        <w:t>TODO：与现有相关科幻作品对比；AI生成图片</w:t>
      </w:r>
      <w:bookmarkStart w:id="0" w:name="_GoBack"/>
      <w:bookmarkEnd w:id="0"/>
    </w:p>
    <w:p w14:paraId="43A397A2">
      <w:pPr>
        <w:pStyle w:val="7"/>
        <w:bidi w:val="0"/>
        <w:ind w:firstLine="420" w:firstLineChars="0"/>
        <w:rPr>
          <w:rFonts w:hint="eastAsia"/>
          <w:lang w:val="en-US" w:eastAsia="zh-CN"/>
        </w:rPr>
      </w:pPr>
    </w:p>
    <w:p w14:paraId="6AA0AFB1">
      <w:pPr>
        <w:pStyle w:val="7"/>
        <w:bidi w:val="0"/>
        <w:ind w:firstLine="420" w:firstLineChars="0"/>
        <w:rPr>
          <w:rFonts w:hint="default"/>
          <w:lang w:val="en-US" w:eastAsia="zh-CN"/>
        </w:rPr>
      </w:pPr>
      <w:r>
        <w:rPr>
          <w:rFonts w:hint="default"/>
          <w:lang w:val="en-US" w:eastAsia="zh-CN"/>
        </w:rPr>
        <w:t>My topic is "Customization of Food Flavors through maturation". This technology can detect customers' preferred food flavors through brain waves, and then customize the flavor preferences of customers with one click through a quantum maturation chamber.</w:t>
      </w:r>
    </w:p>
    <w:p w14:paraId="6E3AE58E">
      <w:pPr>
        <w:pStyle w:val="7"/>
        <w:bidi w:val="0"/>
        <w:ind w:firstLine="420" w:firstLineChars="0"/>
        <w:rPr>
          <w:rFonts w:hint="default"/>
          <w:lang w:val="en-US" w:eastAsia="zh-CN"/>
        </w:rPr>
      </w:pPr>
      <w:r>
        <w:rPr>
          <w:rFonts w:hint="default"/>
          <w:lang w:val="en-US" w:eastAsia="zh-CN"/>
        </w:rPr>
        <w:t>The background is that traditional maturation techniques struggle to meet people's personalized needs for efficiency, nutrition, and flavor. In response, the quantum maturation chamber was born. It integrates advanced technologies such as quantum computing, biotechnology, and nanotechnology to achieve precise molecular-level control, strictly managing the food maturation process to quickly meet customer demands for flavor.</w:t>
      </w:r>
    </w:p>
    <w:p w14:paraId="0069EB24">
      <w:pPr>
        <w:pStyle w:val="7"/>
        <w:bidi w:val="0"/>
        <w:ind w:firstLine="420" w:firstLineChars="0"/>
        <w:rPr>
          <w:rFonts w:hint="default"/>
          <w:lang w:val="en-US" w:eastAsia="zh-CN"/>
        </w:rPr>
      </w:pPr>
      <w:r>
        <w:rPr>
          <w:rFonts w:hint="default"/>
          <w:lang w:val="en-US" w:eastAsia="zh-CN"/>
        </w:rPr>
        <w:t>This technology will not only greatly reduce the time cost, but also change the human demand for food from satisfying satiety to customized experience, realizing the pursuit of timeliness, nutrition, flavor and other aspects.</w:t>
      </w:r>
    </w:p>
    <w:p w14:paraId="5C75BD21">
      <w:pPr>
        <w:pStyle w:val="7"/>
        <w:bidi w:val="0"/>
        <w:ind w:firstLine="420" w:firstLineChars="0"/>
        <w:rPr>
          <w:rFonts w:hint="default"/>
          <w:lang w:val="en-US" w:eastAsia="zh-CN"/>
        </w:rPr>
      </w:pPr>
      <w:r>
        <w:rPr>
          <w:rFonts w:hint="default"/>
          <w:lang w:val="en-US" w:eastAsia="zh-CN"/>
        </w:rPr>
        <w:t>The technical concepts involved are roughly as follows. First is the quantum maturation technology, which can use quantum-level techniques to simultaneously monitor the state of ingredients, adjusting parameters such as temperature, humidity, and microbial communities in real-time through entangled states, significantly shortening the maturation period. Second is the flavor customization system, which uses artificial intelligence to learn and summarize all flavor and nutritional substances, enabling customized addition of different nutrients and improvements in flavor. Lastly, there is the brainwave sensing module, which can understand user needs through EEG detection, achieving the goal of quickly grasping user requirements and one-click customization.</w:t>
      </w:r>
    </w:p>
    <w:p w14:paraId="1AA4CC90">
      <w:pPr>
        <w:pStyle w:val="7"/>
        <w:bidi w:val="0"/>
        <w:ind w:firstLine="420" w:firstLineChars="0"/>
        <w:rPr>
          <w:rFonts w:hint="default"/>
          <w:lang w:val="en-US" w:eastAsia="zh-CN"/>
        </w:rPr>
      </w:pPr>
      <w:r>
        <w:rPr>
          <w:rFonts w:hint="default"/>
          <w:lang w:val="en-US" w:eastAsia="zh-CN"/>
        </w:rPr>
        <w:t xml:space="preserve">At the same time, there will be some derivative functions, such as each ingredient has a </w:t>
      </w:r>
      <w:r>
        <w:rPr>
          <w:rFonts w:hint="eastAsia"/>
          <w:lang w:val="en-US" w:eastAsia="zh-CN"/>
        </w:rPr>
        <w:t>block-chain</w:t>
      </w:r>
      <w:r>
        <w:rPr>
          <w:rFonts w:hint="default"/>
          <w:lang w:val="en-US" w:eastAsia="zh-CN"/>
        </w:rPr>
        <w:t xml:space="preserve"> identity, and customers can trace the source through AR glasses. In addition, the quantum maturation cabin can also show the maturation process in detail to customers, realizing the full transparency of food sources and maturation process.</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0D950"/>
    <w:multiLevelType w:val="singleLevel"/>
    <w:tmpl w:val="A730D95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1372A"/>
    <w:rsid w:val="04390EE3"/>
    <w:rsid w:val="06AC521A"/>
    <w:rsid w:val="08E67916"/>
    <w:rsid w:val="0D9A50E8"/>
    <w:rsid w:val="0DFE4C5C"/>
    <w:rsid w:val="12E55C62"/>
    <w:rsid w:val="13D604FC"/>
    <w:rsid w:val="14926B19"/>
    <w:rsid w:val="174D6D27"/>
    <w:rsid w:val="17E4768B"/>
    <w:rsid w:val="19E17472"/>
    <w:rsid w:val="1A3A7A37"/>
    <w:rsid w:val="1B565AA7"/>
    <w:rsid w:val="1C7949B6"/>
    <w:rsid w:val="1CDD6DF6"/>
    <w:rsid w:val="1E5D0198"/>
    <w:rsid w:val="22FB7F9D"/>
    <w:rsid w:val="2A900FAD"/>
    <w:rsid w:val="2E920577"/>
    <w:rsid w:val="305C2AA5"/>
    <w:rsid w:val="31A05FE4"/>
    <w:rsid w:val="33A463D9"/>
    <w:rsid w:val="34264B57"/>
    <w:rsid w:val="34373962"/>
    <w:rsid w:val="35E7799D"/>
    <w:rsid w:val="35F27B4F"/>
    <w:rsid w:val="37BB7881"/>
    <w:rsid w:val="3DD0408A"/>
    <w:rsid w:val="3F2A13C4"/>
    <w:rsid w:val="3F9E546D"/>
    <w:rsid w:val="45800144"/>
    <w:rsid w:val="477D25D1"/>
    <w:rsid w:val="4AB14D62"/>
    <w:rsid w:val="53BE0E6A"/>
    <w:rsid w:val="5E6F4DA2"/>
    <w:rsid w:val="5EE41929"/>
    <w:rsid w:val="6CDB673E"/>
    <w:rsid w:val="71EB5E1E"/>
    <w:rsid w:val="7A2375A4"/>
    <w:rsid w:val="7B6E2211"/>
    <w:rsid w:val="7DAC5273"/>
    <w:rsid w:val="7DFA3C2B"/>
    <w:rsid w:val="7F2B4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7">
    <w:name w:val="常用"/>
    <w:basedOn w:val="1"/>
    <w:qFormat/>
    <w:uiPriority w:val="0"/>
    <w:rPr>
      <w:rFonts w:ascii="Times New Roman" w:hAnsi="Times New Roman" w:eastAsia="楷体" w:cs="楷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807</Words>
  <Characters>2264</Characters>
  <Lines>0</Lines>
  <Paragraphs>0</Paragraphs>
  <TotalTime>15</TotalTime>
  <ScaleCrop>false</ScaleCrop>
  <LinksUpToDate>false</LinksUpToDate>
  <CharactersWithSpaces>2537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2023-09-11T08:10:00Z</dcterms:created>
  <dc:creator>HP</dc:creator>
  <cp:lastModifiedBy>Win</cp:lastModifiedBy>
  <dcterms:modified xsi:type="dcterms:W3CDTF">2025-05-18T07:52:27Z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9A6375235E59479695F859A7A584100C_12</vt:lpwstr>
  </property>
  <property fmtid="{D5CDD505-2E9C-101B-9397-08002B2CF9AE}" pid="4" name="KSOTemplateDocerSaveRecord">
    <vt:lpwstr>eyJoZGlkIjoiYjk1OWNmZGFiZDkzNDM1ZjMxMWNlNTBiNTY5MjZhZTciLCJ1c2VySWQiOiI1Nzk4MjU5OTAifQ==</vt:lpwstr>
  </property>
</Properties>
</file>