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References to images.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Image on Home page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Reference to article with image : </w:t>
      </w:r>
      <w:hyperlink r:id="rId2">
        <w:r>
          <w:rPr>
            <w:rStyle w:val="InternetLink"/>
          </w:rPr>
          <w:t>http://www.mbymontcalm.co.uk/blog/what-exactly-is-changing-in-the-hotel-industry/</w:t>
        </w:r>
      </w:hyperlink>
    </w:p>
    <w:p>
      <w:pPr>
        <w:pStyle w:val="Normal"/>
        <w:rPr/>
      </w:pPr>
      <w:r>
        <w:rPr/>
        <w:br/>
        <w:t xml:space="preserve">Reference to image : </w:t>
      </w:r>
      <w:hyperlink r:id="rId3">
        <w:r>
          <w:rPr>
            <w:rStyle w:val="InternetLink"/>
          </w:rPr>
          <w:t>http://www.mbymontcalm.co.uk/blog/wp-content/uploads/2015/12/Hospitality-Industry.jpg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Image on About page</w:t>
      </w:r>
      <w:r>
        <w:rPr/>
        <w:t xml:space="preserve">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Reference to article with image : http://webpublishing.anu.edu.au/web-style-guide/placeholders.php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Reference to image : http://style.anu.edu.au/_anu/4/images/placeholders/person.png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>
          <w:b/>
          <w:bCs/>
        </w:rPr>
        <w:t xml:space="preserve">Images on Gallery page </w:t>
      </w:r>
      <w:r>
        <w:rPr/>
        <w:t xml:space="preserve">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Reference to article with image : </w:t>
      </w:r>
      <w:hyperlink r:id="rId4">
        <w:r>
          <w:rPr>
            <w:rStyle w:val="InternetLink"/>
          </w:rPr>
          <w:t>http://www.telegraph.co.uk/food-and-drink/news/young-british-foodie-awards-the-winners/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1. Reference to image : </w:t>
      </w:r>
      <w:hyperlink r:id="rId5">
        <w:r>
          <w:rPr>
            <w:rStyle w:val="InternetLink"/>
          </w:rPr>
          <w:t>http://www.telegraph.co.uk/content/dam/Food%20and%20drink/2015-09/11sep/14sep/adam-chefWEB-small.jpg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Reference to article with image : http://www.miamiherald.com/news/business/article30638856.html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Reference to image : http://www.miamiherald.com/news/business/alvkq8/picture30638832/alternates/LANDSCAPE_320/ChefsCLO%2004%20EKM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3. Reference to article with image : </w:t>
      </w:r>
      <w:hyperlink r:id="rId6">
        <w:r>
          <w:rPr>
            <w:rStyle w:val="InternetLink"/>
          </w:rPr>
          <w:t>https://healthcaretimes.co.uk/nhs-workers-to-have-pay-cut-by-12-research-indicates/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Reference to image : https://healthcaretimes.co.uk/wp-content/uploads/2017/02/technology-785742_1920-320x200.jpg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Reference to article with image : https://healthcaretimes.co.uk/nhs-england-to-spend-100-million-on-digital-fast-followers/</w:t>
      </w:r>
    </w:p>
    <w:p>
      <w:pPr>
        <w:pStyle w:val="Normal"/>
        <w:rPr/>
      </w:pPr>
      <w:r>
        <w:rPr/>
        <w:t>4. Reference to image : https://healthcaretimes.co.uk/wp-content/uploads/2017/03/data-320x200.jpg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Reference to article with image : </w:t>
      </w:r>
      <w:hyperlink r:id="rId7">
        <w:r>
          <w:rPr>
            <w:rStyle w:val="InternetLink"/>
          </w:rPr>
          <w:t>https://www.jamplay.com/teachers/21-mark-brennan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Reference to image : https://www-ecs.jamplay.com/client/global/images/instructors/mark-brennan/mark-brennan-shell-pose.jpg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Reference to article with image : https://www.jamplay.com/teachers/104-mike-keneally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Reference to image : https://www-ecs.jamplay.com/client/global/images/instructors/mike-keneally/mike-keneally-shell-pose.jpg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mbymontcalm.co.uk/blog/what-exactly-is-changing-in-the-hotel-industry/" TargetMode="External"/><Relationship Id="rId3" Type="http://schemas.openxmlformats.org/officeDocument/2006/relationships/hyperlink" Target="http://www.mbymontcalm.co.uk/blog/wp-content/uploads/2015/12/Hospitality-Industry.jpg" TargetMode="External"/><Relationship Id="rId4" Type="http://schemas.openxmlformats.org/officeDocument/2006/relationships/hyperlink" Target="http://www.telegraph.co.uk/food-and-drink/news/young-british-foodie-awards-the-winners/" TargetMode="External"/><Relationship Id="rId5" Type="http://schemas.openxmlformats.org/officeDocument/2006/relationships/hyperlink" Target="http://www.telegraph.co.uk/content/dam/Food and drink/2015-09/11sep/14sep/adam-chefWEB-small.jpg" TargetMode="External"/><Relationship Id="rId6" Type="http://schemas.openxmlformats.org/officeDocument/2006/relationships/hyperlink" Target="https://healthcaretimes.co.uk/nhs-workers-to-have-pay-cut-by-12-research-indicates/" TargetMode="External"/><Relationship Id="rId7" Type="http://schemas.openxmlformats.org/officeDocument/2006/relationships/hyperlink" Target="https://www.jamplay.com/teachers/21-mark-brennan" TargetMode="Externa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LibreOffice/5.1.6.2$Linux_X86_64 LibreOffice_project/10m0$Build-2</Application>
  <Pages>1</Pages>
  <Words>125</Words>
  <Characters>1741</Characters>
  <CharactersWithSpaces>1850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2017-05-26T14:20:24Z</dcterms:created>
  <dc:creator/>
  <dc:description/>
  <dc:language>en-US</dc:language>
  <cp:lastModifiedBy/>
  <dcterms:modified xsi:type="dcterms:W3CDTF">2017-05-26T14:39:27Z</dcterms:modified>
  <cp:revision>13</cp:revision>
  <dc:subject/>
  <dc:title/>
</cp:coreProperties>
</file>