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Thiết kế ứng dụng học tiếng Anh cá nhân</w:t>
      </w:r>
    </w:p>
    <w:p>
      <w:pPr>
        <w:pStyle w:val="Normal"/>
      </w:pPr>
      <w:r>
        <w:t xml:space="preserve">Tài liệu nghiệp vụ và kiến trúc theo mã nguồn hiện tại · Cập nhật 22 tháng 10 năm 2026</w:t>
      </w:r>
    </w:p>
    <w:p>
      <w:pPr>
        <w:pStyle w:val="Normal"/>
      </w:pPr>
      <w:r>
        <w:t xml:space="preserve">Tài liệu này mô tả ứng dụng đang có trong repository, gồm các chức năng đã triển khai, quy tắc nghiệp vụ, kiến trúc, API và cách chạy. Những nội dung AI sinh từ vựng và import DOCX trong bản thiết kế cũ chưa có trong ứng dụng hiện tại nên được ghi rõ là phần dự kiến, không phải chức năng đang dùng.</w:t>
      </w:r>
    </w:p>
    <w:p>
      <w:pPr>
        <w:pStyle w:val="Heading1"/>
      </w:pPr>
      <w:r>
        <w:t xml:space="preserve">1. Mục tiêu và phạm vi hiện tại</w:t>
      </w:r>
    </w:p>
    <w:p>
      <w:pPr>
        <w:pStyle w:val="Normal"/>
      </w:pPr>
      <w:r>
        <w:t xml:space="preserve">Ứng dụng web phục vụ một người học tiếng Anh cá nhân. Người dùng tự quản lý bài học, chủ đề và từ vựng; học bằng flashcard; kiểm tra theo topic hoặc lesson; xem tiến độ đã học và thống kê các từ thường trả lời sai.</w:t>
      </w:r>
    </w:p>
    <w:p>
      <w:pPr>
        <w:pStyle w:val="Normal"/>
      </w:pPr>
      <w:r>
        <w:t xml:space="preserve">Ứng dụng chưa có đăng nhập, phân quyền hay nhiều hồ sơ người học. Kết quả kiểm tra dùng để tự ôn tập, không phải kỳ thi có giám sát. Không có chức năng AI tạo topic hoặc từ vựng từ tài liệu.</w:t>
      </w:r>
    </w:p>
    <w:p>
      <w:pPr>
        <w:pStyle w:val="Heading1"/>
      </w:pPr>
      <w:r>
        <w:t xml:space="preserve">2. Nghiệp vụ và quy tắc dữ liệu</w:t>
      </w:r>
    </w:p>
    <w:p>
      <w:pPr>
        <w:pStyle w:val="Heading2"/>
      </w:pPr>
      <w:r>
        <w:t xml:space="preserve">Cấu trúc nội dung</w:t>
      </w:r>
    </w:p>
    <w:p>
      <w:pPr>
        <w:pStyle w:val="ListParagraph"/>
      </w:pPr>
      <w:r>
        <w:t xml:space="preserve">•  Một Lesson có nhiều Topic; mỗi Topic thuộc một Lesson và có nhiều Word. Lesson hiển thị danh sách topic và tổng hợp các từ của topic, không lưu bản sao riêng của từ.</w:t>
      </w:r>
    </w:p>
    <w:p>
      <w:pPr>
        <w:pStyle w:val="ListParagraph"/>
      </w:pPr>
      <w:r>
        <w:t xml:space="preserve">•  Topic cần ít nhất một từ khi tạo nội dung qua form lesson hoặc nhập JSON. Không giới hạn tối đa số từ trong topic.</w:t>
      </w:r>
    </w:p>
    <w:p>
      <w:pPr>
        <w:pStyle w:val="ListParagraph"/>
      </w:pPr>
      <w:r>
        <w:t xml:space="preserve">•  Mỗi Word cần term tiếng Anh và meaningVi. pos, ipa, example và orderIndex là trường bổ sung.</w:t>
      </w:r>
    </w:p>
    <w:p>
      <w:pPr>
        <w:pStyle w:val="ListParagraph"/>
      </w:pPr>
      <w:r>
        <w:t xml:space="preserve">•  Cho phép cùng một từ xuất hiện ở nhiều topic. Thống kê lỗi gộp theo term_norm: chữ thường và bỏ khoảng trắng ở đầu/cuối.</w:t>
      </w:r>
    </w:p>
    <w:p>
      <w:pPr>
        <w:pStyle w:val="ListParagraph"/>
      </w:pPr>
      <w:r>
        <w:t xml:space="preserve">•  Khi xóa lesson, service xóa topic và word con trong transaction; khi xóa topic, service xóa các word thuộc topic.</w:t>
      </w:r>
    </w:p>
    <w:p>
      <w:pPr>
        <w:pStyle w:val="Heading2"/>
      </w:pPr>
      <w:r>
        <w:t xml:space="preserve">Tạo nội dung và nhập JSON</w:t>
      </w:r>
    </w:p>
    <w:p>
      <w:pPr>
        <w:pStyle w:val="Normal"/>
      </w:pPr>
      <w:r>
        <w:t xml:space="preserve">Trang Thêm bài học cho phép nhập tên lesson, tạo nhiều topic và nhập nhiều từ trong cùng một form. Người dùng có thể nạp JSON để điền dữ liệu vào form, chỉnh sửa rồi lưu. Ngoài ra, tại lesson đã có, người dùng có thể nhập JSON để nối thêm các topic và từ; nội dung cũ được giữ nguyên.</w:t>
      </w:r>
    </w:p>
    <w:p>
      <w:pPr>
        <w:pStyle w:val="ListParagraph"/>
      </w:pPr>
      <w:r>
        <w:t xml:space="preserve">•  JSON phải có title và danh sách topics; mỗi topic có title và danh sách words. Mỗi topic phải có ít nhất một từ. Mỗi từ phải có term và meaningVi.</w:t>
      </w:r>
    </w:p>
    <w:p>
      <w:pPr>
        <w:pStyle w:val="ListParagraph"/>
      </w:pPr>
      <w:r>
        <w:t xml:space="preserve">•  Kích thước file JSON tối đa 2 MB. Không có giới hạn 12 từ/topic.</w:t>
      </w:r>
    </w:p>
    <w:p>
      <w:pPr>
        <w:pStyle w:val="ListParagraph"/>
      </w:pPr>
      <w:r>
        <w:t xml:space="preserve">•  Import JSON được xử lý đồng bộ trong backend và lưu theo transaction. Không có background job, endpoint /jobs/{id}, upload DOCX hay bước sinh từ bằng AI.</w:t>
      </w:r>
    </w:p>
    <w:p>
      <w:pPr>
        <w:pStyle w:val="Code"/>
      </w:pPr>
      <w:r>
        <w:t xml:space="preserve">{ "title": "Đồ ăn", "topics": [{ "title": "Trái cây", "words": [{ "term": "apple", "pos": "noun", "ipa": "/ˈæp.əl/", "meaningVi": "quả táo", "example": "I eat an apple." }] }] }</w:t>
      </w:r>
    </w:p>
    <w:p>
      <w:pPr>
        <w:pStyle w:val="Heading2"/>
      </w:pPr>
      <w:r>
        <w:t xml:space="preserve">Học và tiến độ đã học</w:t>
      </w:r>
    </w:p>
    <w:p>
      <w:pPr>
        <w:pStyle w:val="ListParagraph"/>
      </w:pPr>
      <w:r>
        <w:t xml:space="preserve">•  Có thể học toàn bộ từ trong một lesson hoặc chỉ từ trong một topic. Flashcard hiển thị từ, loại từ, IPA, nghĩa và ví dụ nếu có; nút phát âm dùng Web Speech API của trình duyệt.</w:t>
      </w:r>
    </w:p>
    <w:p>
      <w:pPr>
        <w:pStyle w:val="ListParagraph"/>
      </w:pPr>
      <w:r>
        <w:t xml:space="preserve">•  Khi lật thẻ lần đầu, frontend gọi API để đánh dấu từ đã học. Trạng thái learned được lưu ở Word và hiện bằng dấu tick cùng tiến độ ở lesson/topic.</w:t>
      </w:r>
    </w:p>
    <w:p>
      <w:pPr>
        <w:pStyle w:val="ListParagraph"/>
      </w:pPr>
      <w:r>
        <w:t xml:space="preserve">•  Từ được hệ thống chấm đúng trong bài kiểm tra cũng được đánh dấu đã học. Nút “Tôi đúng” chỉ sửa kết quả trong lượt kiểm tra, không đánh dấu đã học.</w:t>
      </w:r>
    </w:p>
    <w:p>
      <w:pPr>
        <w:pStyle w:val="Heading2"/>
      </w:pPr>
      <w:r>
        <w:t xml:space="preserve">Bài kiểm tra</w:t>
      </w:r>
    </w:p>
    <w:p>
      <w:pPr>
        <w:pStyle w:val="ListParagraph"/>
      </w:pPr>
      <w:r>
        <w:t xml:space="preserve">•  Bài kiểm tra có hai lượt: lượt 1 Anh → Việt và lượt 2 Việt → Anh. Bộ câu hỏi được xáo trộn trước khi bắt đầu; thứ tự của lượt 2 được xáo lại.</w:t>
      </w:r>
    </w:p>
    <w:p>
      <w:pPr>
        <w:pStyle w:val="ListParagraph"/>
      </w:pPr>
      <w:r>
        <w:t xml:space="preserve">•  Kiểm tra topic gồm toàn bộ từ của topic, các từ đang sai thuộc tối đa 3 topic liền trước trong cùng lesson, và tối đa 3 từ sai ngẫu nhiên từ lịch sử. Kiểm tra lesson gồm toàn bộ từ trong lesson và tối đa 3 từ sai ngẫu nhiên ngoài lesson.</w:t>
      </w:r>
    </w:p>
    <w:p>
      <w:pPr>
        <w:pStyle w:val="ListParagraph"/>
      </w:pPr>
      <w:r>
        <w:t xml:space="preserve">•  Các từ trùng được loại theo term_norm. Những giới hạn 3 topic và 3 từ ôn được cấu hình trong application.yml.</w:t>
      </w:r>
    </w:p>
    <w:p>
      <w:pPr>
        <w:pStyle w:val="ListParagraph"/>
      </w:pPr>
      <w:r>
        <w:t xml:space="preserve">•  Frontend chấm theo chuỗi: khớp chính xác; bỏ dấu tiếng Việt ở lượt Anh → Việt; chấp nhận một lỗi chính tả nhỏ ở lượt Việt → Anh; cuối cùng mới thử gọi API chấm AI cho câu Anh → Việt chưa khớp.</w:t>
      </w:r>
    </w:p>
    <w:p>
      <w:pPr>
        <w:pStyle w:val="ListParagraph"/>
      </w:pPr>
      <w:r>
        <w:t xml:space="preserve">•  Phản hồi đúng/sai hiện ngay sau mỗi câu. Nút “Tôi đúng” cho phép người học sửa kết quả tạm trong giao diện. Kết quả hai lượt được gửi lên backend khi hoàn tất bài kiểm tra.</w:t>
      </w:r>
    </w:p>
    <w:p>
      <w:pPr>
        <w:pStyle w:val="ListParagraph"/>
      </w:pPr>
      <w:r>
        <w:t xml:space="preserve">•  Điểm là tỷ lệ câu đúng trên tổng câu trả lời của cả hai lượt. Một từ đúng hoàn toàn khi đúng ở cả hai lượt.</w:t>
      </w:r>
    </w:p>
    <w:p>
      <w:pPr>
        <w:pStyle w:val="Heading2"/>
      </w:pPr>
      <w:r>
        <w:t xml:space="preserve">Thống kê từ sai</w:t>
      </w:r>
    </w:p>
    <w:p>
      <w:pPr>
        <w:pStyle w:val="ListParagraph"/>
      </w:pPr>
      <w:r>
        <w:t xml:space="preserve">•  Backend lưu kết quả từng lượt và cập nhật WordStat theo term_norm khi nhận bài đã hoàn tất. Trả lời sai đặt từ ở trạng thái cần ôn và đưa bộ đếm trả lời đúng liên tiếp về 0.</w:t>
      </w:r>
    </w:p>
    <w:p>
      <w:pPr>
        <w:pStyle w:val="ListParagraph"/>
      </w:pPr>
      <w:r>
        <w:t xml:space="preserve">•  Một từ đang sai được gỡ khỏi danh sách cần ôn sau 3 câu đúng tích lũy. Nếu sai lại, bộ đếm đúng được đặt lại.</w:t>
      </w:r>
    </w:p>
    <w:p>
      <w:pPr>
        <w:pStyle w:val="ListParagraph"/>
      </w:pPr>
      <w:r>
        <w:t xml:space="preserve">•  Trang Thống kê từ sai hỗ trợ xem và tìm các từ sai. Lesson/topic cũng hiển thị tiến độ đã học và kết quả bài kiểm tra topic gần nhất.</w:t>
      </w:r>
    </w:p>
    <w:p>
      <w:pPr>
        <w:pStyle w:val="Heading1"/>
      </w:pPr>
      <w:r>
        <w:t xml:space="preserve">3. Tình trạng chức năng AI</w:t>
      </w:r>
    </w:p>
    <w:p>
      <w:pPr>
        <w:pStyle w:val="Normal"/>
      </w:pPr>
      <w:r>
        <w:t xml:space="preserve">Frontend đã có bước gọi endpoint /api/grade/ai cho câu trả lời Anh → Việt chưa được bộ chấm cục bộ chấp nhận. Backend có controller và GradeService để chọn provider Gemini hoặc Groq. Tuy vậy, các lớp GeminiProvider và GroqProvider hiện còn TODO và trả về null; KeyService, CryptoUtil và giao diện Settings cũng chưa hoàn thiện. Vì vậy chấm AI thực tế chưa hoạt động ổn định; ứng dụng cần dựa vào bộ chấm cục bộ và phản hồi dự phòng.</w:t>
      </w:r>
    </w:p>
    <w:p>
      <w:pPr>
        <w:pStyle w:val="Normal"/>
      </w:pPr>
      <w:r>
        <w:t xml:space="preserve">Bản thiết kế trước từng đề xuất AI trích từ từ DOCX, chia đoạn theo context window, gom topic, preview và chạy background. Toàn bộ pipeline đó chưa được triển khai. Phiên bản hiện tại chỉ nhập JSON có cấu trúc.</w:t>
      </w:r>
    </w:p>
    <w:p>
      <w:pPr>
        <w:pStyle w:val="Heading1"/>
      </w:pPr>
      <w:r>
        <w:t xml:space="preserve">4. Kiến trúc ứng dụng</w:t>
      </w:r>
    </w:p>
    <w:p>
      <w:pPr>
        <w:pStyle w:val="Normal"/>
      </w:pPr>
      <w:r>
        <w:t xml:space="preserve">Frontend React và TypeScript gọi REST API cùng host qua tiền tố /api. Khi phát triển riêng, Vite proxy request /api tới Spring Boot. Khi chạy Docker, Spring Boot phục vụ API và static files frontend trong cùng một container.</w:t>
      </w:r>
    </w:p>
    <w:p>
      <w:pPr>
        <w:pStyle w:val="Normal"/>
      </w:pPr>
      <w:r>
        <w:t xml:space="preserve">Backend dùng Spring Boot 3.5.16, Java 25, Maven và Spring Data JPA. H2 lưu dữ liệu dạng file. Hibernate dùng ddl-auto: update để cập nhật schema khi khởi động.</w:t>
      </w:r>
    </w:p>
    <w:p>
      <w:pPr>
        <w:pStyle w:val="Normal"/>
      </w:pPr>
      <w:r>
        <w:t xml:space="preserve">Quan hệ JPA được khai báo một chiều từ Word tới Topic và từ Topic tới Lesson bằng ManyToOne. Controller tiếp nhận HTTP và gọi service; repository thực hiện truy vấn. PoolBuilder và StatUpdater chứa logic miền tách khỏi controller.</w:t>
      </w:r>
    </w:p>
    <w:p>
      <w:pPr>
        <w:pStyle w:val="Heading2"/>
      </w:pPr>
      <w:r>
        <w:t xml:space="preserve">Cấu trúc mã nguồn</w:t>
      </w:r>
    </w:p>
    <w:p>
      <w:pPr>
        <w:pStyle w:val="Code"/>
      </w:pPr>
      <w:r>
        <w:t xml:space="preserve">FE/src/pages/                 Các trang bài học, topic, học, kiểm tra, thống kê và cài đặt</w:t>
      </w:r>
    </w:p>
    <w:p>
      <w:pPr>
        <w:pStyle w:val="Code"/>
      </w:pPr>
      <w:r>
        <w:t xml:space="preserve">FE/src/components/            Navbar, flashcard, tiến độ học, nút cuộn trang</w:t>
      </w:r>
    </w:p>
    <w:p>
      <w:pPr>
        <w:pStyle w:val="Code"/>
      </w:pPr>
      <w:r>
        <w:t xml:space="preserve">FE/src/services/              REST API clients và dịch vụ phát âm</w:t>
      </w:r>
    </w:p>
    <w:p>
      <w:pPr>
        <w:pStyle w:val="Code"/>
      </w:pPr>
      <w:r>
        <w:t xml:space="preserve">FE/src/grader/                Chuẩn hóa câu trả lời và chuỗi chấm cục bộ/AI</w:t>
      </w:r>
    </w:p>
    <w:p>
      <w:pPr>
        <w:pStyle w:val="Code"/>
      </w:pPr>
      <w:r>
        <w:t xml:space="preserve">BE/.../lesson, topic, word/   Entity, DTO, repository, service, controller</w:t>
      </w:r>
    </w:p>
    <w:p>
      <w:pPr>
        <w:pStyle w:val="Code"/>
      </w:pPr>
      <w:r>
        <w:t xml:space="preserve">BE/.../test, stat, domain/    Phiên kiểm tra, thống kê, PoolBuilder, StatUpdater</w:t>
      </w:r>
    </w:p>
    <w:p>
      <w:pPr>
        <w:pStyle w:val="Code"/>
      </w:pPr>
      <w:r>
        <w:t xml:space="preserve">BE/.../importer/              Tạo lesson và nhập JSON vào lesson có sẵn</w:t>
      </w:r>
    </w:p>
    <w:p>
      <w:pPr>
        <w:pStyle w:val="Code"/>
      </w:pPr>
      <w:r>
        <w:t xml:space="preserve">BE/.../ai, llm, config/       Endpoint chấm AI, provider, cấu hình và mã hóa (một số phần còn TODO)</w:t>
      </w:r>
    </w:p>
    <w:p>
      <w:pPr>
        <w:pStyle w:val="Heading1"/>
      </w:pPr>
      <w:r>
        <w:t xml:space="preserve">5. API chính</w:t>
      </w:r>
    </w:p>
    <w:p>
      <w:pPr>
        <w:pStyle w:val="ListParagraph"/>
      </w:pPr>
      <w:r>
        <w:t xml:space="preserve">•  Lesson: GET/POST /api/lessons; GET/PUT/DELETE /api/lessons/{id}; POST /api/lessons/with-content; POST /api/lessons/{id}/import-json.</w:t>
      </w:r>
    </w:p>
    <w:p>
      <w:pPr>
        <w:pStyle w:val="ListParagraph"/>
      </w:pPr>
      <w:r>
        <w:t xml:space="preserve">•  Topic: GET /api/topics?lessonId={id}; GET/POST /api/topics; GET/PUT/DELETE /api/topics/{id}.</w:t>
      </w:r>
    </w:p>
    <w:p>
      <w:pPr>
        <w:pStyle w:val="ListParagraph"/>
      </w:pPr>
      <w:r>
        <w:t xml:space="preserve">•  Word: GET /api/words?topicId={id}; GET /api/words/by-lesson/{id}; GET /api/words/search?lessonId={id}&amp;q=...; GET /api/words/search/by-topic/{id}?q=...; POST /api/words; POST /api/words/batch; PUT/DELETE /api/words/{id}; PATCH /api/words/{id}/learned.</w:t>
      </w:r>
    </w:p>
    <w:p>
      <w:pPr>
        <w:pStyle w:val="ListParagraph"/>
      </w:pPr>
      <w:r>
        <w:t xml:space="preserve">•  Kiểm tra: GET /api/topics/{id}/test-pool; GET /api/lessons/{id}/test-pool; POST /api/tests/submit; GET /api/tests/{id}.</w:t>
      </w:r>
    </w:p>
    <w:p>
      <w:pPr>
        <w:pStyle w:val="ListParagraph"/>
      </w:pPr>
      <w:r>
        <w:t xml:space="preserve">•  Thống kê: GET /api/stats/wrong-words?limit=50. Chấm AI: POST /api/grade/ai (tích hợp provider hiện chưa hoàn tất).</w:t>
      </w:r>
    </w:p>
    <w:p>
      <w:pPr>
        <w:pStyle w:val="Heading1"/>
      </w:pPr>
      <w:r>
        <w:t xml:space="preserve">6. Chạy và triển khai</w:t>
      </w:r>
    </w:p>
    <w:p>
      <w:pPr>
        <w:pStyle w:val="Normal"/>
      </w:pPr>
      <w:r>
        <w:t xml:space="preserve">Dockerfile có ba stage: Node 20 build frontend bằng npm ci và npm run build; Maven 3.10 với Temurin 25 build backend; Temurin 25 JRE chạy JAR. Docker Compose publish cổng 8080 chỉ trên 127.0.0.1 và gắn ./data vào /app/data để giữ cơ sở dữ liệu H2.</w:t>
      </w:r>
    </w:p>
    <w:p>
      <w:pPr>
        <w:pStyle w:val="Code"/>
      </w:pPr>
      <w:r>
        <w:t xml:space="preserve">docker compose up --build</w:t>
      </w:r>
    </w:p>
    <w:p>
      <w:pPr>
        <w:pStyle w:val="Normal"/>
      </w:pPr>
      <w:r>
        <w:t xml:space="preserve">Sau khi chạy, mở http://localhost:8080. Dừng tiến trình foreground bằng Ctrl+C; chạy nền bằng docker compose up --build -d và dừng container bằng docker compose down.</w:t>
      </w:r>
    </w:p>
    <w:p>
      <w:pPr>
        <w:pStyle w:val="Normal"/>
      </w:pPr>
      <w:r>
        <w:t xml:space="preserve">Chạy phát triển riêng cần JDK 25, Maven 3.10+, Node.js 20+ và npm. Tại BE chạy mvn spring-boot:run; tại FE chạy npm install rồi npm run dev. Vite proxy API tới http://localhost:8080.</w:t>
      </w:r>
    </w:p>
    <w:p>
      <w:pPr>
        <w:pStyle w:val="Normal"/>
      </w:pPr>
      <w:r>
        <w:t xml:space="preserve">SECRET_KEY được truyền qua biến môi trường và hiện có giá trị dự phòng trong cấu hình dành cho local. Không dùng giá trị mặc định khi triển khai có dữ liệu thật. Ứng dụng chưa có đăng nhập, vì vậy Compose chỉ bind vào localhost.</w:t>
      </w:r>
    </w:p>
    <w:p>
      <w:pPr>
        <w:pStyle w:val="Heading1"/>
      </w:pPr>
      <w:r>
        <w:t xml:space="preserve">7. Việc còn lại</w:t>
      </w:r>
    </w:p>
    <w:p>
      <w:pPr>
        <w:pStyle w:val="ListParagraph"/>
      </w:pPr>
      <w:r>
        <w:t xml:space="preserve">•  Hoàn thiện quản lý API key: lưu, đọc có che khóa, sửa và xóa; hoàn thiện mã hóa AES-GCM và sử dụng secret key.</w:t>
      </w:r>
    </w:p>
    <w:p>
      <w:pPr>
        <w:pStyle w:val="ListParagraph"/>
      </w:pPr>
      <w:r>
        <w:t xml:space="preserve">•  Triển khai lời gọi Gemini/Groq có timeout, kiểm tra JSON trả về và fallback nhất quán; hoàn thiện giao diện cài đặt provider.</w:t>
      </w:r>
    </w:p>
    <w:p>
      <w:pPr>
        <w:pStyle w:val="ListParagraph"/>
      </w:pPr>
      <w:r>
        <w:t xml:space="preserve">•  Nếu cần sinh nội dung từ tài liệu, thiết kế riêng pipeline upload DOCX → trích xuất → chia đoạn → AI tạo topic/từ → preview → xác nhận lưu. Tính năng này chưa thuộc phiên bản đang chạy.</w:t>
      </w:r>
    </w:p>
    <w:p>
      <w:pPr>
        <w:pStyle w:val="ListParagraph"/>
      </w:pPr>
      <w:r>
        <w:t xml:space="preserve">•  Có thể bổ sung khôi phục bài kiểm tra sau khi tải lại trang, biểu đồ tiến bộ và kiểm thử tích hợp API/Docker.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Thiết kế app học tiếng Anh cá nhân + AI</dc:title>
  <dc:description>Claude Docs node/595117da-df23@51 docx-w7</dc:description>
  <cp:revision>51</cp:revision>
</cp:coreProperties>
</file>