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2A8" w:rsidRDefault="00EB0400" w:rsidP="00EB0400">
      <w:pPr>
        <w:jc w:val="center"/>
        <w:rPr>
          <w:rFonts w:ascii="Bahnschrift SemiBold" w:hAnsi="Bahnschrift SemiBold"/>
          <w:color w:val="222222"/>
          <w:sz w:val="36"/>
          <w:szCs w:val="36"/>
          <w:u w:val="single"/>
          <w:shd w:val="clear" w:color="auto" w:fill="FFFFFF"/>
        </w:rPr>
      </w:pPr>
      <w:r w:rsidRPr="00283E2F">
        <w:rPr>
          <w:rFonts w:ascii="Bahnschrift SemiBold" w:hAnsi="Bahnschrift SemiBold"/>
          <w:color w:val="222222"/>
          <w:sz w:val="36"/>
          <w:szCs w:val="36"/>
          <w:highlight w:val="lightGray"/>
          <w:u w:val="single"/>
          <w:shd w:val="clear" w:color="auto" w:fill="FFFFFF"/>
        </w:rPr>
        <w:t>Topic: Hands-on practice of signals and their properties in Scilab</w:t>
      </w:r>
    </w:p>
    <w:p w:rsidR="00BD3999" w:rsidRDefault="00BD3999" w:rsidP="00EB0400">
      <w:pPr>
        <w:jc w:val="center"/>
        <w:rPr>
          <w:rFonts w:ascii="Bahnschrift SemiBold" w:hAnsi="Bahnschrift SemiBold"/>
          <w:color w:val="222222"/>
          <w:sz w:val="36"/>
          <w:szCs w:val="36"/>
          <w:u w:val="single"/>
          <w:shd w:val="clear" w:color="auto" w:fill="FFFFFF"/>
        </w:rPr>
      </w:pPr>
    </w:p>
    <w:p w:rsidR="00EB0400" w:rsidRPr="00283E2F" w:rsidRDefault="00EB0400" w:rsidP="00EB0400">
      <w:pPr>
        <w:pStyle w:val="ListParagraph"/>
        <w:numPr>
          <w:ilvl w:val="0"/>
          <w:numId w:val="1"/>
        </w:numPr>
        <w:jc w:val="center"/>
        <w:rPr>
          <w:rFonts w:ascii="Bahnschrift SemiBold" w:hAnsi="Bahnschrift SemiBold"/>
          <w:b/>
          <w:color w:val="222222"/>
          <w:sz w:val="36"/>
          <w:szCs w:val="36"/>
          <w:highlight w:val="lightGray"/>
          <w:u w:val="single"/>
          <w:shd w:val="clear" w:color="auto" w:fill="FFFFFF"/>
        </w:rPr>
      </w:pPr>
      <w:r w:rsidRPr="00283E2F">
        <w:rPr>
          <w:rFonts w:ascii="Bahnschrift SemiBold" w:hAnsi="Bahnschrift SemiBold"/>
          <w:b/>
          <w:color w:val="222222"/>
          <w:sz w:val="36"/>
          <w:szCs w:val="36"/>
          <w:highlight w:val="lightGray"/>
          <w:u w:val="single"/>
          <w:shd w:val="clear" w:color="auto" w:fill="FFFFFF"/>
        </w:rPr>
        <w:t>Pure Signal</w:t>
      </w:r>
    </w:p>
    <w:p w:rsidR="00BD3999" w:rsidRDefault="00EB0400" w:rsidP="00BD3999">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A signal is said to be pure when it is made of only one function. The function can be anything for example for sinusoidal wave, the function would be sine or cos</w:t>
      </w:r>
      <w:r w:rsidR="00B95DFA">
        <w:rPr>
          <w:rFonts w:ascii="Bahnschrift SemiBold" w:hAnsi="Bahnschrift SemiBold"/>
          <w:color w:val="222222"/>
          <w:sz w:val="24"/>
          <w:szCs w:val="24"/>
          <w:shd w:val="clear" w:color="auto" w:fill="FFFFFF"/>
        </w:rPr>
        <w:t>ine</w:t>
      </w:r>
      <w:r>
        <w:rPr>
          <w:rFonts w:ascii="Bahnschrift SemiBold" w:hAnsi="Bahnschrift SemiBold"/>
          <w:color w:val="222222"/>
          <w:sz w:val="24"/>
          <w:szCs w:val="24"/>
          <w:shd w:val="clear" w:color="auto" w:fill="FFFFFF"/>
        </w:rPr>
        <w:t xml:space="preserve"> depending upon the value at time t=0.</w:t>
      </w:r>
    </w:p>
    <w:p w:rsidR="00BD3999" w:rsidRDefault="00BD3999" w:rsidP="00BD3999">
      <w:pPr>
        <w:jc w:val="center"/>
        <w:rPr>
          <w:rFonts w:ascii="Bahnschrift SemiBold" w:hAnsi="Bahnschrift SemiBold"/>
          <w:color w:val="222222"/>
          <w:sz w:val="24"/>
          <w:szCs w:val="24"/>
          <w:shd w:val="clear" w:color="auto" w:fill="FFFFFF"/>
        </w:rPr>
      </w:pPr>
    </w:p>
    <w:p w:rsidR="00EB0400" w:rsidRPr="00283E2F" w:rsidRDefault="00EB0400" w:rsidP="00BD3999">
      <w:pPr>
        <w:pStyle w:val="ListParagraph"/>
        <w:numPr>
          <w:ilvl w:val="0"/>
          <w:numId w:val="4"/>
        </w:numPr>
        <w:jc w:val="center"/>
        <w:rPr>
          <w:rFonts w:ascii="Bahnschrift SemiBold" w:hAnsi="Bahnschrift SemiBold"/>
          <w:b/>
          <w:color w:val="222222"/>
          <w:sz w:val="36"/>
          <w:szCs w:val="36"/>
          <w:highlight w:val="lightGray"/>
          <w:u w:val="single"/>
          <w:shd w:val="clear" w:color="auto" w:fill="FFFFFF"/>
        </w:rPr>
      </w:pPr>
      <w:r w:rsidRPr="00283E2F">
        <w:rPr>
          <w:rFonts w:ascii="Bahnschrift SemiBold" w:hAnsi="Bahnschrift SemiBold"/>
          <w:b/>
          <w:color w:val="222222"/>
          <w:sz w:val="36"/>
          <w:szCs w:val="36"/>
          <w:highlight w:val="lightGray"/>
          <w:u w:val="single"/>
          <w:shd w:val="clear" w:color="auto" w:fill="FFFFFF"/>
        </w:rPr>
        <w:t>Composite Signal</w:t>
      </w:r>
    </w:p>
    <w:p w:rsidR="00EB0400" w:rsidRDefault="00EB0400" w:rsidP="00EB0400">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 xml:space="preserve">A signal consists of different types of function and summation or multiplication of those function, it is known as </w:t>
      </w:r>
      <w:r w:rsidR="0056484F">
        <w:rPr>
          <w:rFonts w:ascii="Bahnschrift SemiBold" w:hAnsi="Bahnschrift SemiBold"/>
          <w:color w:val="222222"/>
          <w:sz w:val="24"/>
          <w:szCs w:val="24"/>
          <w:shd w:val="clear" w:color="auto" w:fill="FFFFFF"/>
        </w:rPr>
        <w:t xml:space="preserve">a </w:t>
      </w:r>
      <w:r w:rsidRPr="0056484F">
        <w:rPr>
          <w:rFonts w:ascii="Bahnschrift SemiBold" w:hAnsi="Bahnschrift SemiBold"/>
          <w:noProof/>
          <w:color w:val="222222"/>
          <w:sz w:val="24"/>
          <w:szCs w:val="24"/>
          <w:shd w:val="clear" w:color="auto" w:fill="FFFFFF"/>
        </w:rPr>
        <w:t>composite</w:t>
      </w:r>
      <w:r>
        <w:rPr>
          <w:rFonts w:ascii="Bahnschrift SemiBold" w:hAnsi="Bahnschrift SemiBold"/>
          <w:color w:val="222222"/>
          <w:sz w:val="24"/>
          <w:szCs w:val="24"/>
          <w:shd w:val="clear" w:color="auto" w:fill="FFFFFF"/>
        </w:rPr>
        <w:t xml:space="preserve"> signal. For example, sin(2x) + cos(3x) is composite signal.</w:t>
      </w:r>
    </w:p>
    <w:p w:rsidR="00F071F1" w:rsidRDefault="00F071F1" w:rsidP="00EB0400">
      <w:pPr>
        <w:jc w:val="center"/>
        <w:rPr>
          <w:rFonts w:ascii="Bahnschrift SemiBold" w:hAnsi="Bahnschrift SemiBold"/>
          <w:color w:val="222222"/>
          <w:sz w:val="24"/>
          <w:szCs w:val="24"/>
          <w:shd w:val="clear" w:color="auto" w:fill="FFFFFF"/>
        </w:rPr>
      </w:pPr>
      <w:r>
        <w:rPr>
          <w:rFonts w:ascii="Bahnschrift SemiBold" w:hAnsi="Bahnschrift SemiBold"/>
          <w:noProof/>
          <w:color w:val="222222"/>
          <w:sz w:val="24"/>
          <w:szCs w:val="24"/>
          <w:shd w:val="clear" w:color="auto" w:fill="FFFFFF"/>
          <w:lang w:eastAsia="en-IN"/>
        </w:rPr>
        <w:drawing>
          <wp:inline distT="0" distB="0" distL="0" distR="0">
            <wp:extent cx="5669280" cy="2834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2834640"/>
                    </a:xfrm>
                    <a:prstGeom prst="rect">
                      <a:avLst/>
                    </a:prstGeom>
                    <a:noFill/>
                    <a:ln>
                      <a:noFill/>
                    </a:ln>
                  </pic:spPr>
                </pic:pic>
              </a:graphicData>
            </a:graphic>
          </wp:inline>
        </w:drawing>
      </w:r>
    </w:p>
    <w:p w:rsidR="00F071F1" w:rsidRDefault="00F071F1" w:rsidP="00F071F1">
      <w:pPr>
        <w:pStyle w:val="ListParagraph"/>
        <w:numPr>
          <w:ilvl w:val="0"/>
          <w:numId w:val="4"/>
        </w:numPr>
        <w:jc w:val="center"/>
        <w:rPr>
          <w:rFonts w:ascii="Bahnschrift SemiBold" w:hAnsi="Bahnschrift SemiBold"/>
          <w:color w:val="222222"/>
          <w:sz w:val="24"/>
          <w:szCs w:val="24"/>
          <w:shd w:val="clear" w:color="auto" w:fill="FFFFFF"/>
        </w:rPr>
      </w:pPr>
      <w:r w:rsidRPr="0056484F">
        <w:rPr>
          <w:rFonts w:ascii="Bahnschrift SemiBold" w:hAnsi="Bahnschrift SemiBold"/>
          <w:noProof/>
          <w:color w:val="222222"/>
          <w:sz w:val="24"/>
          <w:szCs w:val="24"/>
          <w:shd w:val="clear" w:color="auto" w:fill="FFFFFF"/>
        </w:rPr>
        <w:t>sinx</w:t>
      </w:r>
      <w:r>
        <w:rPr>
          <w:rFonts w:ascii="Bahnschrift SemiBold" w:hAnsi="Bahnschrift SemiBold"/>
          <w:color w:val="222222"/>
          <w:sz w:val="24"/>
          <w:szCs w:val="24"/>
          <w:shd w:val="clear" w:color="auto" w:fill="FFFFFF"/>
        </w:rPr>
        <w:t xml:space="preserve"> &amp; </w:t>
      </w:r>
      <w:r w:rsidRPr="0056484F">
        <w:rPr>
          <w:rFonts w:ascii="Bahnschrift SemiBold" w:hAnsi="Bahnschrift SemiBold"/>
          <w:noProof/>
          <w:color w:val="222222"/>
          <w:sz w:val="24"/>
          <w:szCs w:val="24"/>
          <w:shd w:val="clear" w:color="auto" w:fill="FFFFFF"/>
        </w:rPr>
        <w:t>cosx</w:t>
      </w:r>
      <w:r>
        <w:rPr>
          <w:rFonts w:ascii="Bahnschrift SemiBold" w:hAnsi="Bahnschrift SemiBold"/>
          <w:color w:val="222222"/>
          <w:sz w:val="24"/>
          <w:szCs w:val="24"/>
          <w:shd w:val="clear" w:color="auto" w:fill="FFFFFF"/>
        </w:rPr>
        <w:t xml:space="preserve"> both are pure signals.</w:t>
      </w:r>
    </w:p>
    <w:p w:rsidR="00F071F1" w:rsidRPr="00F071F1" w:rsidRDefault="00F071F1" w:rsidP="00F071F1">
      <w:pPr>
        <w:pStyle w:val="ListParagraph"/>
        <w:numPr>
          <w:ilvl w:val="0"/>
          <w:numId w:val="4"/>
        </w:num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 xml:space="preserve">sinx+cosx is </w:t>
      </w:r>
      <w:r w:rsidR="0056484F">
        <w:rPr>
          <w:rFonts w:ascii="Bahnschrift SemiBold" w:hAnsi="Bahnschrift SemiBold"/>
          <w:color w:val="222222"/>
          <w:sz w:val="24"/>
          <w:szCs w:val="24"/>
          <w:shd w:val="clear" w:color="auto" w:fill="FFFFFF"/>
        </w:rPr>
        <w:t xml:space="preserve">a </w:t>
      </w:r>
      <w:r w:rsidRPr="0056484F">
        <w:rPr>
          <w:rFonts w:ascii="Bahnschrift SemiBold" w:hAnsi="Bahnschrift SemiBold"/>
          <w:noProof/>
          <w:color w:val="222222"/>
          <w:sz w:val="24"/>
          <w:szCs w:val="24"/>
          <w:shd w:val="clear" w:color="auto" w:fill="FFFFFF"/>
        </w:rPr>
        <w:t>composite</w:t>
      </w:r>
      <w:r>
        <w:rPr>
          <w:rFonts w:ascii="Bahnschrift SemiBold" w:hAnsi="Bahnschrift SemiBold"/>
          <w:color w:val="222222"/>
          <w:sz w:val="24"/>
          <w:szCs w:val="24"/>
          <w:shd w:val="clear" w:color="auto" w:fill="FFFFFF"/>
        </w:rPr>
        <w:t xml:space="preserve"> signal. </w:t>
      </w:r>
    </w:p>
    <w:p w:rsidR="00BD3999" w:rsidRDefault="00BD3999" w:rsidP="00EB0400">
      <w:pPr>
        <w:jc w:val="center"/>
        <w:rPr>
          <w:rFonts w:ascii="Bahnschrift SemiBold" w:hAnsi="Bahnschrift SemiBold"/>
          <w:color w:val="222222"/>
          <w:sz w:val="24"/>
          <w:szCs w:val="24"/>
          <w:shd w:val="clear" w:color="auto" w:fill="FFFFFF"/>
        </w:rPr>
      </w:pPr>
    </w:p>
    <w:p w:rsidR="00BD3999" w:rsidRDefault="00BD3999" w:rsidP="00EB0400">
      <w:pPr>
        <w:jc w:val="center"/>
        <w:rPr>
          <w:rFonts w:ascii="Bahnschrift SemiBold" w:hAnsi="Bahnschrift SemiBold"/>
          <w:color w:val="222222"/>
          <w:sz w:val="24"/>
          <w:szCs w:val="24"/>
          <w:shd w:val="clear" w:color="auto" w:fill="FFFFFF"/>
        </w:rPr>
      </w:pPr>
    </w:p>
    <w:p w:rsidR="00F071F1" w:rsidRDefault="00F071F1" w:rsidP="00EB0400">
      <w:pPr>
        <w:jc w:val="center"/>
        <w:rPr>
          <w:rFonts w:ascii="Bahnschrift SemiBold" w:hAnsi="Bahnschrift SemiBold"/>
          <w:color w:val="222222"/>
          <w:sz w:val="24"/>
          <w:szCs w:val="24"/>
          <w:shd w:val="clear" w:color="auto" w:fill="FFFFFF"/>
        </w:rPr>
      </w:pPr>
    </w:p>
    <w:p w:rsidR="00F071F1" w:rsidRDefault="00F071F1" w:rsidP="00EB0400">
      <w:pPr>
        <w:jc w:val="center"/>
        <w:rPr>
          <w:rFonts w:ascii="Bahnschrift SemiBold" w:hAnsi="Bahnschrift SemiBold"/>
          <w:color w:val="222222"/>
          <w:sz w:val="24"/>
          <w:szCs w:val="24"/>
          <w:shd w:val="clear" w:color="auto" w:fill="FFFFFF"/>
        </w:rPr>
      </w:pPr>
    </w:p>
    <w:p w:rsidR="00F071F1" w:rsidRPr="00EB0400" w:rsidRDefault="00F071F1" w:rsidP="00EB0400">
      <w:pPr>
        <w:jc w:val="center"/>
        <w:rPr>
          <w:rFonts w:ascii="Bahnschrift SemiBold" w:hAnsi="Bahnschrift SemiBold"/>
          <w:color w:val="222222"/>
          <w:sz w:val="24"/>
          <w:szCs w:val="24"/>
          <w:shd w:val="clear" w:color="auto" w:fill="FFFFFF"/>
        </w:rPr>
      </w:pPr>
    </w:p>
    <w:p w:rsidR="00EB0400" w:rsidRPr="00283E2F" w:rsidRDefault="00EB0400" w:rsidP="00EB0400">
      <w:pPr>
        <w:pStyle w:val="ListParagraph"/>
        <w:numPr>
          <w:ilvl w:val="0"/>
          <w:numId w:val="2"/>
        </w:numPr>
        <w:jc w:val="center"/>
        <w:rPr>
          <w:rFonts w:ascii="Bahnschrift SemiBold" w:hAnsi="Bahnschrift SemiBold"/>
          <w:sz w:val="28"/>
          <w:szCs w:val="28"/>
          <w:highlight w:val="lightGray"/>
        </w:rPr>
      </w:pPr>
      <w:r w:rsidRPr="00283E2F">
        <w:rPr>
          <w:rFonts w:ascii="Bahnschrift SemiBold" w:hAnsi="Bahnschrift SemiBold"/>
          <w:color w:val="222222"/>
          <w:sz w:val="28"/>
          <w:szCs w:val="28"/>
          <w:highlight w:val="lightGray"/>
          <w:shd w:val="clear" w:color="auto" w:fill="FFFFFF"/>
        </w:rPr>
        <w:lastRenderedPageBreak/>
        <w:t>What happens to a signal when we change the Amplitude, Phase, Frequency of Pure and Composite signals?</w:t>
      </w:r>
    </w:p>
    <w:p w:rsidR="00BD3999" w:rsidRDefault="00BD3999" w:rsidP="00BD3999">
      <w:pPr>
        <w:jc w:val="center"/>
        <w:rPr>
          <w:rFonts w:ascii="Bahnschrift SemiBold" w:hAnsi="Bahnschrift SemiBold"/>
          <w:sz w:val="28"/>
          <w:szCs w:val="28"/>
          <w:highlight w:val="lightGray"/>
        </w:rPr>
      </w:pPr>
    </w:p>
    <w:p w:rsidR="00BD3999" w:rsidRPr="00BD3999" w:rsidRDefault="00BD3999" w:rsidP="00BD3999">
      <w:pPr>
        <w:jc w:val="center"/>
        <w:rPr>
          <w:rFonts w:ascii="Bahnschrift SemiBold" w:hAnsi="Bahnschrift SemiBold"/>
          <w:sz w:val="28"/>
          <w:szCs w:val="28"/>
          <w:highlight w:val="lightGray"/>
        </w:rPr>
      </w:pPr>
    </w:p>
    <w:p w:rsidR="00BD3999" w:rsidRDefault="00EB0400" w:rsidP="00BD3999">
      <w:pPr>
        <w:pStyle w:val="ListParagraph"/>
        <w:numPr>
          <w:ilvl w:val="0"/>
          <w:numId w:val="3"/>
        </w:numPr>
        <w:rPr>
          <w:rFonts w:ascii="Bahnschrift SemiBold" w:hAnsi="Bahnschrift SemiBold"/>
          <w:sz w:val="28"/>
          <w:szCs w:val="28"/>
        </w:rPr>
      </w:pPr>
      <w:r w:rsidRPr="00BD3999">
        <w:rPr>
          <w:rFonts w:ascii="Bahnschrift SemiBold" w:hAnsi="Bahnschrift SemiBold"/>
          <w:sz w:val="28"/>
          <w:szCs w:val="28"/>
        </w:rPr>
        <w:t>Changing Amplitude:</w:t>
      </w:r>
    </w:p>
    <w:p w:rsidR="00BD3999" w:rsidRPr="00BD3999" w:rsidRDefault="00BD3999" w:rsidP="00BD3999">
      <w:pPr>
        <w:ind w:left="1080"/>
        <w:rPr>
          <w:rFonts w:ascii="Bahnschrift SemiBold" w:hAnsi="Bahnschrift SemiBold"/>
          <w:sz w:val="28"/>
          <w:szCs w:val="28"/>
        </w:rPr>
      </w:pPr>
    </w:p>
    <w:p w:rsidR="00283E2F" w:rsidRDefault="00EB0400" w:rsidP="00283E2F">
      <w:pPr>
        <w:ind w:left="1440" w:firstLine="720"/>
        <w:rPr>
          <w:rFonts w:ascii="Bahnschrift SemiBold" w:hAnsi="Bahnschrift SemiBold"/>
          <w:sz w:val="24"/>
          <w:szCs w:val="24"/>
        </w:rPr>
      </w:pPr>
      <w:r>
        <w:rPr>
          <w:rFonts w:ascii="Bahnschrift SemiBold" w:hAnsi="Bahnschrift SemiBold"/>
          <w:sz w:val="24"/>
          <w:szCs w:val="24"/>
        </w:rPr>
        <w:t xml:space="preserve">If we change the amplitude of our signal (i.e. we increase the scaler multiplied to our basic function) the peak of the wave will be increased both the positive and negative side. But as </w:t>
      </w:r>
      <w:r w:rsidR="0056484F">
        <w:rPr>
          <w:rFonts w:ascii="Bahnschrift SemiBold" w:hAnsi="Bahnschrift SemiBold"/>
          <w:sz w:val="24"/>
          <w:szCs w:val="24"/>
        </w:rPr>
        <w:t xml:space="preserve">the </w:t>
      </w:r>
      <w:r w:rsidRPr="0056484F">
        <w:rPr>
          <w:rFonts w:ascii="Bahnschrift SemiBold" w:hAnsi="Bahnschrift SemiBold"/>
          <w:noProof/>
          <w:sz w:val="24"/>
          <w:szCs w:val="24"/>
        </w:rPr>
        <w:t>frequency</w:t>
      </w:r>
      <w:r>
        <w:rPr>
          <w:rFonts w:ascii="Bahnschrift SemiBold" w:hAnsi="Bahnschrift SemiBold"/>
          <w:sz w:val="24"/>
          <w:szCs w:val="24"/>
        </w:rPr>
        <w:t xml:space="preserve"> is constant for both the </w:t>
      </w:r>
      <w:r w:rsidR="00BD3999">
        <w:rPr>
          <w:rFonts w:ascii="Bahnschrift SemiBold" w:hAnsi="Bahnschrift SemiBold"/>
          <w:sz w:val="24"/>
          <w:szCs w:val="24"/>
        </w:rPr>
        <w:t xml:space="preserve">signals, </w:t>
      </w:r>
      <w:r w:rsidR="0056484F">
        <w:rPr>
          <w:rFonts w:ascii="Bahnschrift SemiBold" w:hAnsi="Bahnschrift SemiBold"/>
          <w:sz w:val="24"/>
          <w:szCs w:val="24"/>
        </w:rPr>
        <w:t xml:space="preserve">the </w:t>
      </w:r>
      <w:r w:rsidR="00BD3999" w:rsidRPr="0056484F">
        <w:rPr>
          <w:rFonts w:ascii="Bahnschrift SemiBold" w:hAnsi="Bahnschrift SemiBold"/>
          <w:noProof/>
          <w:sz w:val="24"/>
          <w:szCs w:val="24"/>
        </w:rPr>
        <w:t>wave</w:t>
      </w:r>
      <w:r w:rsidR="00BD3999">
        <w:rPr>
          <w:rFonts w:ascii="Bahnschrift SemiBold" w:hAnsi="Bahnschrift SemiBold"/>
          <w:sz w:val="24"/>
          <w:szCs w:val="24"/>
        </w:rPr>
        <w:t xml:space="preserve"> will hit x-axis at </w:t>
      </w:r>
      <w:r w:rsidR="0056484F">
        <w:rPr>
          <w:rFonts w:ascii="Bahnschrift SemiBold" w:hAnsi="Bahnschrift SemiBold"/>
          <w:sz w:val="24"/>
          <w:szCs w:val="24"/>
        </w:rPr>
        <w:t xml:space="preserve">the </w:t>
      </w:r>
      <w:r w:rsidR="00BD3999" w:rsidRPr="0056484F">
        <w:rPr>
          <w:rFonts w:ascii="Bahnschrift SemiBold" w:hAnsi="Bahnschrift SemiBold"/>
          <w:noProof/>
          <w:sz w:val="24"/>
          <w:szCs w:val="24"/>
        </w:rPr>
        <w:t>same</w:t>
      </w:r>
      <w:r w:rsidR="00BD3999">
        <w:rPr>
          <w:rFonts w:ascii="Bahnschrift SemiBold" w:hAnsi="Bahnschrift SemiBold"/>
          <w:sz w:val="24"/>
          <w:szCs w:val="24"/>
        </w:rPr>
        <w:t xml:space="preserve"> time as of earlier wave.</w:t>
      </w:r>
      <w:r>
        <w:rPr>
          <w:rFonts w:ascii="Bahnschrift SemiBold" w:hAnsi="Bahnschrift SemiBold"/>
          <w:sz w:val="24"/>
          <w:szCs w:val="24"/>
        </w:rPr>
        <w:t xml:space="preserve"> </w:t>
      </w:r>
    </w:p>
    <w:p w:rsidR="00F071F1" w:rsidRDefault="00F071F1" w:rsidP="00F071F1">
      <w:pPr>
        <w:rPr>
          <w:rFonts w:ascii="Bahnschrift SemiBold" w:hAnsi="Bahnschrift SemiBold"/>
          <w:sz w:val="24"/>
          <w:szCs w:val="24"/>
        </w:rPr>
      </w:pPr>
      <w:r>
        <w:rPr>
          <w:rFonts w:ascii="Bahnschrift SemiBold" w:hAnsi="Bahnschrift SemiBold"/>
          <w:noProof/>
          <w:sz w:val="24"/>
          <w:szCs w:val="24"/>
          <w:lang w:eastAsia="en-IN"/>
        </w:rPr>
        <w:drawing>
          <wp:inline distT="0" distB="0" distL="0" distR="0">
            <wp:extent cx="56197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2895600"/>
                    </a:xfrm>
                    <a:prstGeom prst="rect">
                      <a:avLst/>
                    </a:prstGeom>
                    <a:noFill/>
                    <a:ln>
                      <a:noFill/>
                    </a:ln>
                  </pic:spPr>
                </pic:pic>
              </a:graphicData>
            </a:graphic>
          </wp:inline>
        </w:drawing>
      </w:r>
    </w:p>
    <w:p w:rsidR="00283E2F" w:rsidRDefault="00283E2F" w:rsidP="00283E2F">
      <w:pPr>
        <w:ind w:left="1440" w:firstLine="720"/>
        <w:rPr>
          <w:rFonts w:ascii="Bahnschrift SemiBold" w:hAnsi="Bahnschrift SemiBold"/>
          <w:sz w:val="24"/>
          <w:szCs w:val="24"/>
        </w:rPr>
      </w:pPr>
    </w:p>
    <w:p w:rsidR="00BD3999" w:rsidRDefault="00BD3999" w:rsidP="00BD3999">
      <w:pPr>
        <w:ind w:left="1440" w:firstLine="720"/>
        <w:rPr>
          <w:rFonts w:ascii="Bahnschrift SemiBold" w:hAnsi="Bahnschrift SemiBold"/>
          <w:sz w:val="24"/>
          <w:szCs w:val="24"/>
        </w:rPr>
      </w:pPr>
    </w:p>
    <w:p w:rsidR="00BD3999" w:rsidRDefault="00BD3999" w:rsidP="00BD3999">
      <w:pPr>
        <w:pStyle w:val="ListParagraph"/>
        <w:numPr>
          <w:ilvl w:val="0"/>
          <w:numId w:val="3"/>
        </w:numPr>
        <w:rPr>
          <w:rFonts w:ascii="Bahnschrift SemiBold" w:hAnsi="Bahnschrift SemiBold"/>
          <w:sz w:val="28"/>
          <w:szCs w:val="28"/>
        </w:rPr>
      </w:pPr>
      <w:r w:rsidRPr="00BD3999">
        <w:rPr>
          <w:rFonts w:ascii="Bahnschrift SemiBold" w:hAnsi="Bahnschrift SemiBold"/>
          <w:sz w:val="28"/>
          <w:szCs w:val="28"/>
        </w:rPr>
        <w:t xml:space="preserve">Changing </w:t>
      </w:r>
      <w:r>
        <w:rPr>
          <w:rFonts w:ascii="Bahnschrift SemiBold" w:hAnsi="Bahnschrift SemiBold"/>
          <w:sz w:val="28"/>
          <w:szCs w:val="28"/>
        </w:rPr>
        <w:t>Phase:</w:t>
      </w:r>
    </w:p>
    <w:p w:rsidR="00BD3999" w:rsidRPr="00BD3999" w:rsidRDefault="00BD3999" w:rsidP="00BD3999">
      <w:pPr>
        <w:pStyle w:val="ListParagraph"/>
        <w:ind w:left="1440"/>
        <w:rPr>
          <w:rFonts w:ascii="Bahnschrift SemiBold" w:hAnsi="Bahnschrift SemiBold"/>
          <w:sz w:val="28"/>
          <w:szCs w:val="28"/>
        </w:rPr>
      </w:pPr>
    </w:p>
    <w:p w:rsidR="00BD3999" w:rsidRDefault="00BD3999" w:rsidP="00BD3999">
      <w:pPr>
        <w:pStyle w:val="ListParagraph"/>
        <w:ind w:left="1440" w:firstLine="720"/>
        <w:rPr>
          <w:rFonts w:ascii="Bahnschrift SemiBold" w:hAnsi="Bahnschrift SemiBold"/>
          <w:sz w:val="24"/>
          <w:szCs w:val="24"/>
        </w:rPr>
      </w:pPr>
      <w:r w:rsidRPr="00BD3999">
        <w:rPr>
          <w:rFonts w:ascii="Bahnschrift SemiBold" w:hAnsi="Bahnschrift SemiBold"/>
          <w:sz w:val="24"/>
          <w:szCs w:val="24"/>
        </w:rPr>
        <w:t xml:space="preserve">Changing the phase of </w:t>
      </w:r>
      <w:r w:rsidR="0056484F">
        <w:rPr>
          <w:rFonts w:ascii="Bahnschrift SemiBold" w:hAnsi="Bahnschrift SemiBold"/>
          <w:sz w:val="24"/>
          <w:szCs w:val="24"/>
        </w:rPr>
        <w:t xml:space="preserve">the </w:t>
      </w:r>
      <w:r w:rsidRPr="0056484F">
        <w:rPr>
          <w:rFonts w:ascii="Bahnschrift SemiBold" w:hAnsi="Bahnschrift SemiBold"/>
          <w:noProof/>
          <w:sz w:val="24"/>
          <w:szCs w:val="24"/>
        </w:rPr>
        <w:t>signal</w:t>
      </w:r>
      <w:r w:rsidRPr="00BD3999">
        <w:rPr>
          <w:rFonts w:ascii="Bahnschrift SemiBold" w:hAnsi="Bahnschrift SemiBold"/>
          <w:sz w:val="24"/>
          <w:szCs w:val="24"/>
        </w:rPr>
        <w:t xml:space="preserve"> means shifting our wave right or left to some extent depending upon what Phase difference is required.</w:t>
      </w:r>
      <w:r>
        <w:rPr>
          <w:rFonts w:ascii="Bahnschrift SemiBold" w:hAnsi="Bahnschrift SemiBold"/>
          <w:sz w:val="24"/>
          <w:szCs w:val="24"/>
        </w:rPr>
        <w:t xml:space="preserve"> A simpler way to look at it is “cosine wave is having 90 </w:t>
      </w:r>
      <w:r w:rsidRPr="0056484F">
        <w:rPr>
          <w:rFonts w:ascii="Bahnschrift SemiBold" w:hAnsi="Bahnschrift SemiBold"/>
          <w:noProof/>
          <w:sz w:val="24"/>
          <w:szCs w:val="24"/>
        </w:rPr>
        <w:t>degree</w:t>
      </w:r>
      <w:r w:rsidR="0056484F">
        <w:rPr>
          <w:rFonts w:ascii="Bahnschrift SemiBold" w:hAnsi="Bahnschrift SemiBold"/>
          <w:noProof/>
          <w:sz w:val="24"/>
          <w:szCs w:val="24"/>
        </w:rPr>
        <w:t>s</w:t>
      </w:r>
      <w:r>
        <w:rPr>
          <w:rFonts w:ascii="Bahnschrift SemiBold" w:hAnsi="Bahnschrift SemiBold"/>
          <w:sz w:val="24"/>
          <w:szCs w:val="24"/>
        </w:rPr>
        <w:t xml:space="preserve"> of phase with respect to </w:t>
      </w:r>
      <w:r w:rsidRPr="0056484F">
        <w:rPr>
          <w:rFonts w:ascii="Bahnschrift SemiBold" w:hAnsi="Bahnschrift SemiBold"/>
          <w:noProof/>
          <w:sz w:val="24"/>
          <w:szCs w:val="24"/>
        </w:rPr>
        <w:t>sine</w:t>
      </w:r>
      <w:r>
        <w:rPr>
          <w:rFonts w:ascii="Bahnschrift SemiBold" w:hAnsi="Bahnschrift SemiBold"/>
          <w:sz w:val="24"/>
          <w:szCs w:val="24"/>
        </w:rPr>
        <w:t xml:space="preserve"> wave.” </w:t>
      </w:r>
    </w:p>
    <w:p w:rsidR="00F071F1" w:rsidRPr="00F071F1" w:rsidRDefault="00F071F1" w:rsidP="00F071F1">
      <w:pPr>
        <w:rPr>
          <w:rFonts w:ascii="Bahnschrift SemiBold" w:hAnsi="Bahnschrift SemiBold"/>
          <w:sz w:val="24"/>
          <w:szCs w:val="24"/>
        </w:rPr>
      </w:pPr>
      <w:r>
        <w:rPr>
          <w:rFonts w:ascii="Bahnschrift SemiBold" w:hAnsi="Bahnschrift SemiBold"/>
          <w:noProof/>
          <w:sz w:val="24"/>
          <w:szCs w:val="24"/>
          <w:lang w:eastAsia="en-IN"/>
        </w:rPr>
        <w:lastRenderedPageBreak/>
        <w:drawing>
          <wp:inline distT="0" distB="0" distL="0" distR="0">
            <wp:extent cx="573405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rsidR="00BD3999" w:rsidRDefault="00BD3999" w:rsidP="00BD3999">
      <w:pPr>
        <w:pStyle w:val="ListParagraph"/>
        <w:ind w:left="1440" w:firstLine="720"/>
        <w:rPr>
          <w:rFonts w:ascii="Bahnschrift SemiBold" w:hAnsi="Bahnschrift SemiBold"/>
          <w:sz w:val="24"/>
          <w:szCs w:val="24"/>
        </w:rPr>
      </w:pPr>
    </w:p>
    <w:p w:rsidR="00BD3999" w:rsidRDefault="00BD3999" w:rsidP="00BD3999">
      <w:pPr>
        <w:pStyle w:val="ListParagraph"/>
        <w:ind w:left="1440" w:firstLine="720"/>
        <w:rPr>
          <w:rFonts w:ascii="Bahnschrift SemiBold" w:hAnsi="Bahnschrift SemiBold"/>
          <w:sz w:val="24"/>
          <w:szCs w:val="24"/>
        </w:rPr>
      </w:pPr>
    </w:p>
    <w:p w:rsidR="00BD3999" w:rsidRDefault="00BD3999" w:rsidP="00BD3999">
      <w:pPr>
        <w:pStyle w:val="ListParagraph"/>
        <w:ind w:left="1440" w:firstLine="720"/>
        <w:rPr>
          <w:rFonts w:ascii="Bahnschrift SemiBold" w:hAnsi="Bahnschrift SemiBold"/>
          <w:sz w:val="24"/>
          <w:szCs w:val="24"/>
        </w:rPr>
      </w:pPr>
    </w:p>
    <w:p w:rsidR="00BD3999" w:rsidRDefault="00BD3999" w:rsidP="00086999">
      <w:pPr>
        <w:pStyle w:val="ListParagraph"/>
        <w:ind w:left="1440" w:firstLine="720"/>
        <w:rPr>
          <w:rFonts w:ascii="Bahnschrift SemiBold" w:hAnsi="Bahnschrift SemiBold"/>
          <w:sz w:val="24"/>
          <w:szCs w:val="24"/>
        </w:rPr>
      </w:pPr>
      <w:r>
        <w:rPr>
          <w:rFonts w:ascii="Bahnschrift SemiBold" w:hAnsi="Bahnschrift SemiBold"/>
          <w:noProof/>
          <w:sz w:val="24"/>
          <w:szCs w:val="24"/>
          <w:lang w:eastAsia="en-IN"/>
        </w:rPr>
        <w:drawing>
          <wp:inline distT="0" distB="0" distL="0" distR="0">
            <wp:extent cx="31337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gif"/>
                    <pic:cNvPicPr/>
                  </pic:nvPicPr>
                  <pic:blipFill>
                    <a:blip r:embed="rId8">
                      <a:extLst>
                        <a:ext uri="{28A0092B-C50C-407E-A947-70E740481C1C}">
                          <a14:useLocalDpi xmlns:a14="http://schemas.microsoft.com/office/drawing/2010/main" val="0"/>
                        </a:ext>
                      </a:extLst>
                    </a:blip>
                    <a:stretch>
                      <a:fillRect/>
                    </a:stretch>
                  </pic:blipFill>
                  <pic:spPr>
                    <a:xfrm>
                      <a:off x="0" y="0"/>
                      <a:ext cx="3133725" cy="2867025"/>
                    </a:xfrm>
                    <a:prstGeom prst="rect">
                      <a:avLst/>
                    </a:prstGeom>
                  </pic:spPr>
                </pic:pic>
              </a:graphicData>
            </a:graphic>
          </wp:inline>
        </w:drawing>
      </w:r>
    </w:p>
    <w:p w:rsidR="007A2E6B" w:rsidRDefault="007A2E6B" w:rsidP="007A2E6B">
      <w:pPr>
        <w:rPr>
          <w:rFonts w:ascii="Bahnschrift SemiBold" w:hAnsi="Bahnschrift SemiBold"/>
          <w:sz w:val="24"/>
          <w:szCs w:val="24"/>
        </w:rPr>
      </w:pPr>
    </w:p>
    <w:p w:rsidR="007A2E6B" w:rsidRDefault="007A2E6B" w:rsidP="007A2E6B">
      <w:pPr>
        <w:pStyle w:val="ListParagraph"/>
        <w:numPr>
          <w:ilvl w:val="0"/>
          <w:numId w:val="3"/>
        </w:numPr>
        <w:rPr>
          <w:rFonts w:ascii="Bahnschrift SemiBold" w:hAnsi="Bahnschrift SemiBold"/>
          <w:sz w:val="28"/>
          <w:szCs w:val="28"/>
        </w:rPr>
      </w:pPr>
      <w:r w:rsidRPr="007A2E6B">
        <w:rPr>
          <w:rFonts w:ascii="Bahnschrift SemiBold" w:hAnsi="Bahnschrift SemiBold"/>
          <w:sz w:val="28"/>
          <w:szCs w:val="28"/>
        </w:rPr>
        <w:t>Changing frequency:</w:t>
      </w:r>
    </w:p>
    <w:p w:rsidR="007A2E6B" w:rsidRDefault="007A2E6B" w:rsidP="007A2E6B">
      <w:pPr>
        <w:ind w:left="1080"/>
        <w:rPr>
          <w:rFonts w:ascii="Bahnschrift SemiBold" w:hAnsi="Bahnschrift SemiBold"/>
          <w:sz w:val="28"/>
          <w:szCs w:val="28"/>
        </w:rPr>
      </w:pPr>
    </w:p>
    <w:p w:rsidR="007A2E6B" w:rsidRDefault="007A2E6B" w:rsidP="007A2E6B">
      <w:pPr>
        <w:ind w:left="1080" w:firstLine="360"/>
        <w:rPr>
          <w:rFonts w:ascii="Bahnschrift SemiBold" w:hAnsi="Bahnschrift SemiBold"/>
          <w:sz w:val="24"/>
          <w:szCs w:val="24"/>
        </w:rPr>
      </w:pPr>
      <w:r w:rsidRPr="007A2E6B">
        <w:rPr>
          <w:rFonts w:ascii="Bahnschrift SemiBold" w:hAnsi="Bahnschrift SemiBold"/>
          <w:sz w:val="24"/>
          <w:szCs w:val="24"/>
        </w:rPr>
        <w:t xml:space="preserve">As we change the frequency, the time period will change accordingly as well as </w:t>
      </w:r>
      <w:r w:rsidRPr="0056484F">
        <w:rPr>
          <w:rFonts w:ascii="Bahnschrift SemiBold" w:hAnsi="Bahnschrift SemiBold"/>
          <w:noProof/>
          <w:sz w:val="24"/>
          <w:szCs w:val="24"/>
        </w:rPr>
        <w:t>wavelength</w:t>
      </w:r>
      <w:r w:rsidRPr="007A2E6B">
        <w:rPr>
          <w:rFonts w:ascii="Bahnschrift SemiBold" w:hAnsi="Bahnschrift SemiBold"/>
          <w:sz w:val="24"/>
          <w:szCs w:val="24"/>
        </w:rPr>
        <w:t>.</w:t>
      </w:r>
      <w:r>
        <w:rPr>
          <w:rFonts w:ascii="Bahnschrift SemiBold" w:hAnsi="Bahnschrift SemiBold"/>
          <w:sz w:val="24"/>
          <w:szCs w:val="24"/>
        </w:rPr>
        <w:t xml:space="preserve"> If we increase the frequency, the wave will have </w:t>
      </w:r>
      <w:bookmarkStart w:id="0" w:name="_GoBack"/>
      <w:bookmarkEnd w:id="0"/>
      <w:r w:rsidR="0056484F" w:rsidRPr="0056484F">
        <w:rPr>
          <w:rFonts w:ascii="Bahnschrift SemiBold" w:hAnsi="Bahnschrift SemiBold"/>
          <w:noProof/>
          <w:sz w:val="24"/>
          <w:szCs w:val="24"/>
        </w:rPr>
        <w:t xml:space="preserve">more </w:t>
      </w:r>
      <w:r w:rsidRPr="0056484F">
        <w:rPr>
          <w:rFonts w:ascii="Bahnschrift SemiBold" w:hAnsi="Bahnschrift SemiBold"/>
          <w:noProof/>
          <w:sz w:val="24"/>
          <w:szCs w:val="24"/>
        </w:rPr>
        <w:t>number</w:t>
      </w:r>
      <w:r>
        <w:rPr>
          <w:rFonts w:ascii="Bahnschrift SemiBold" w:hAnsi="Bahnschrift SemiBold"/>
          <w:sz w:val="24"/>
          <w:szCs w:val="24"/>
        </w:rPr>
        <w:t xml:space="preserve"> of cycles per second as the definition suggest. It’ll make our wave go for more number of transitions</w:t>
      </w:r>
      <w:r w:rsidR="00B95DFA">
        <w:rPr>
          <w:rFonts w:ascii="Bahnschrift SemiBold" w:hAnsi="Bahnschrift SemiBold"/>
          <w:sz w:val="24"/>
          <w:szCs w:val="24"/>
        </w:rPr>
        <w:t xml:space="preserve"> from positive</w:t>
      </w:r>
      <w:r>
        <w:rPr>
          <w:rFonts w:ascii="Bahnschrift SemiBold" w:hAnsi="Bahnschrift SemiBold"/>
          <w:sz w:val="24"/>
          <w:szCs w:val="24"/>
        </w:rPr>
        <w:t xml:space="preserve"> to </w:t>
      </w:r>
      <w:r w:rsidR="00B95DFA">
        <w:rPr>
          <w:rFonts w:ascii="Bahnschrift SemiBold" w:hAnsi="Bahnschrift SemiBold"/>
          <w:sz w:val="24"/>
          <w:szCs w:val="24"/>
        </w:rPr>
        <w:t>negative &amp;</w:t>
      </w:r>
      <w:r>
        <w:rPr>
          <w:rFonts w:ascii="Bahnschrift SemiBold" w:hAnsi="Bahnschrift SemiBold"/>
          <w:sz w:val="24"/>
          <w:szCs w:val="24"/>
        </w:rPr>
        <w:t xml:space="preserve"> vice versa.</w:t>
      </w:r>
    </w:p>
    <w:p w:rsidR="00F071F1" w:rsidRPr="007A2E6B" w:rsidRDefault="00F071F1" w:rsidP="00F071F1">
      <w:pPr>
        <w:rPr>
          <w:rFonts w:ascii="Bahnschrift SemiBold" w:hAnsi="Bahnschrift SemiBold"/>
          <w:sz w:val="24"/>
          <w:szCs w:val="24"/>
        </w:rPr>
      </w:pPr>
      <w:r>
        <w:rPr>
          <w:rFonts w:ascii="Bahnschrift SemiBold" w:hAnsi="Bahnschrift SemiBold"/>
          <w:noProof/>
          <w:sz w:val="24"/>
          <w:szCs w:val="24"/>
          <w:lang w:eastAsia="en-IN"/>
        </w:rPr>
        <w:lastRenderedPageBreak/>
        <w:drawing>
          <wp:inline distT="0" distB="0" distL="0" distR="0">
            <wp:extent cx="572452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7A2E6B" w:rsidRPr="007A2E6B" w:rsidRDefault="007A2E6B" w:rsidP="007A2E6B">
      <w:pPr>
        <w:pStyle w:val="ListParagraph"/>
        <w:ind w:left="1440"/>
        <w:rPr>
          <w:rFonts w:ascii="Bahnschrift SemiBold" w:hAnsi="Bahnschrift SemiBold"/>
          <w:sz w:val="24"/>
          <w:szCs w:val="24"/>
        </w:rPr>
      </w:pPr>
    </w:p>
    <w:p w:rsidR="00E12D23" w:rsidRDefault="00E12D23" w:rsidP="00BD3999">
      <w:pPr>
        <w:pStyle w:val="ListParagraph"/>
        <w:ind w:left="1440" w:firstLine="720"/>
        <w:rPr>
          <w:rFonts w:ascii="Bahnschrift SemiBold" w:hAnsi="Bahnschrift SemiBold"/>
          <w:sz w:val="24"/>
          <w:szCs w:val="24"/>
        </w:rPr>
      </w:pPr>
    </w:p>
    <w:p w:rsidR="00E12D23" w:rsidRPr="00E12D23" w:rsidRDefault="00E12D23" w:rsidP="00E12D23"/>
    <w:p w:rsidR="00E12D23" w:rsidRPr="00E12D23" w:rsidRDefault="00E12D23" w:rsidP="00E12D23"/>
    <w:p w:rsidR="00E12D23" w:rsidRPr="00E12D23" w:rsidRDefault="00E12D23" w:rsidP="00E12D23"/>
    <w:p w:rsidR="00E12D23" w:rsidRDefault="00E12D23" w:rsidP="00E12D23"/>
    <w:p w:rsidR="00BD3999" w:rsidRPr="00E12D23" w:rsidRDefault="00E12D23" w:rsidP="00E12D23">
      <w:pPr>
        <w:tabs>
          <w:tab w:val="left" w:pos="8190"/>
        </w:tabs>
      </w:pPr>
      <w:r>
        <w:tab/>
      </w:r>
    </w:p>
    <w:sectPr w:rsidR="00BD3999" w:rsidRPr="00E12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E9E"/>
    <w:multiLevelType w:val="hybridMultilevel"/>
    <w:tmpl w:val="F8D6C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C6255"/>
    <w:multiLevelType w:val="hybridMultilevel"/>
    <w:tmpl w:val="425068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D447C"/>
    <w:multiLevelType w:val="hybridMultilevel"/>
    <w:tmpl w:val="FDBA8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9C2865"/>
    <w:multiLevelType w:val="hybridMultilevel"/>
    <w:tmpl w:val="0D2C91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YwNTU2NTMwNTa2MDdV0lEKTi0uzszPAykwqgUAVfM4LSwAAAA="/>
  </w:docVars>
  <w:rsids>
    <w:rsidRoot w:val="00EB0400"/>
    <w:rsid w:val="00086999"/>
    <w:rsid w:val="00283E2F"/>
    <w:rsid w:val="0056484F"/>
    <w:rsid w:val="007A2E6B"/>
    <w:rsid w:val="00B95DFA"/>
    <w:rsid w:val="00BD3999"/>
    <w:rsid w:val="00CA62A8"/>
    <w:rsid w:val="00E12D23"/>
    <w:rsid w:val="00EB0400"/>
    <w:rsid w:val="00F07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ED52"/>
  <w15:chartTrackingRefBased/>
  <w15:docId w15:val="{C58792B9-ABCC-4036-9E32-FED9CEA5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2019-02-05T15:49:00Z</dcterms:created>
  <dcterms:modified xsi:type="dcterms:W3CDTF">2019-02-19T13:42:00Z</dcterms:modified>
</cp:coreProperties>
</file>