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有哪些书类似 《Advances in Financial Machine Learning》 这样提出了使用机器学习进行统计量化的吗？</w:t>
      </w:r>
    </w:p>
    <w:p>
      <w:pPr>
        <w:pStyle w:val="2"/>
        <w:keepNext w:val="0"/>
        <w:keepLines w:val="0"/>
        <w:widowControl/>
        <w:suppressLineNumbers w:val="0"/>
      </w:pPr>
      <w:r>
        <w:t>一、和 AFML 最接近的一类（金融机器学习）</w:t>
      </w:r>
    </w:p>
    <w:p>
      <w:pPr>
        <w:pStyle w:val="4"/>
        <w:keepNext w:val="0"/>
        <w:keepLines w:val="0"/>
        <w:widowControl/>
        <w:suppressLineNumbers w:val="0"/>
      </w:pPr>
      <w:r>
        <w:t xml:space="preserve">这些书基本是 </w:t>
      </w:r>
      <w:r>
        <w:rPr>
          <w:rStyle w:val="7"/>
        </w:rPr>
        <w:t>AFML 同一研究路线</w:t>
      </w:r>
      <w:r>
        <w:t>。</w:t>
      </w:r>
    </w:p>
    <w:p>
      <w:pPr>
        <w:pStyle w:val="3"/>
        <w:keepNext w:val="0"/>
        <w:keepLines w:val="0"/>
        <w:widowControl/>
        <w:suppressLineNumbers w:val="0"/>
      </w:pPr>
      <w:r>
        <w:t>1️⃣</w:t>
      </w:r>
    </w:p>
    <w:p>
      <w:pPr>
        <w:pStyle w:val="4"/>
        <w:keepNext w:val="0"/>
        <w:keepLines w:val="0"/>
        <w:widowControl/>
        <w:suppressLineNumbers w:val="0"/>
      </w:pPr>
      <w:r>
        <w:t>📘 Machine Learning for Asset Managers</w:t>
      </w:r>
      <w:bookmarkStart w:id="0" w:name="_GoBack"/>
      <w:bookmarkEnd w:id="0"/>
    </w:p>
    <w:p>
      <w:pPr>
        <w:pStyle w:val="4"/>
        <w:keepNext w:val="0"/>
        <w:keepLines w:val="0"/>
        <w:widowControl/>
        <w:suppressLineNumbers w:val="0"/>
      </w:pPr>
      <w:r>
        <w:t>AFML 作者写的后续书。</w:t>
      </w:r>
    </w:p>
    <w:p>
      <w:pPr>
        <w:pStyle w:val="4"/>
        <w:keepNext w:val="0"/>
        <w:keepLines w:val="0"/>
        <w:widowControl/>
        <w:suppressLineNumbers w:val="0"/>
      </w:pPr>
      <w:r>
        <w:t>特点：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t>因子投资 + ML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t>feature importance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t>feature clustering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t>portfolio ML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</w:pPr>
      <w:r>
        <w:t xml:space="preserve">偏 </w:t>
      </w:r>
      <w:r>
        <w:rPr>
          <w:rStyle w:val="7"/>
        </w:rPr>
        <w:t>资产管理 / 因子模型</w:t>
      </w:r>
      <w:r>
        <w:t>。</w:t>
      </w: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2️⃣</w:t>
      </w:r>
    </w:p>
    <w:p>
      <w:pPr>
        <w:pStyle w:val="4"/>
        <w:keepNext w:val="0"/>
        <w:keepLines w:val="0"/>
        <w:widowControl/>
        <w:suppressLineNumbers w:val="0"/>
      </w:pPr>
      <w:r>
        <w:t>📘 Machine Learning for Algorithmic Trading</w:t>
      </w:r>
    </w:p>
    <w:p>
      <w:pPr>
        <w:pStyle w:val="4"/>
        <w:keepNext w:val="0"/>
        <w:keepLines w:val="0"/>
        <w:widowControl/>
        <w:suppressLineNumbers w:val="0"/>
      </w:pPr>
      <w:r>
        <w:t>特点：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t>ML + alpha 因子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t>深度学习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t>NLP 金融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t>reinforcement learning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</w:pPr>
      <w:r>
        <w:t>优点：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代码很多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t>Python + PyTorch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</w:pPr>
      <w:r>
        <w:t xml:space="preserve">比 AFML </w:t>
      </w:r>
      <w:r>
        <w:rPr>
          <w:rStyle w:val="7"/>
        </w:rPr>
        <w:t>更工程实践</w:t>
      </w:r>
      <w:r>
        <w:t>。</w:t>
      </w: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3️⃣</w:t>
      </w:r>
    </w:p>
    <w:p>
      <w:pPr>
        <w:pStyle w:val="4"/>
        <w:keepNext w:val="0"/>
        <w:keepLines w:val="0"/>
        <w:widowControl/>
        <w:suppressLineNumbers w:val="0"/>
      </w:pPr>
      <w:r>
        <w:t>📘 Machine Learning in Finance</w:t>
      </w:r>
    </w:p>
    <w:p>
      <w:pPr>
        <w:pStyle w:val="4"/>
        <w:keepNext w:val="0"/>
        <w:keepLines w:val="0"/>
        <w:widowControl/>
        <w:suppressLineNumbers w:val="0"/>
      </w:pPr>
      <w:r>
        <w:t>特点：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t>深度学习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t>时间序列 ML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t>derivative pricing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t>reinforcement learning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</w:pPr>
      <w:r>
        <w:t>更偏：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学术 + 金融工程</w:t>
      </w:r>
    </w:p>
    <w:p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t>4️⃣</w:t>
      </w:r>
    </w:p>
    <w:p>
      <w:pPr>
        <w:pStyle w:val="4"/>
        <w:keepNext w:val="0"/>
        <w:keepLines w:val="0"/>
        <w:widowControl/>
        <w:suppressLineNumbers w:val="0"/>
      </w:pPr>
      <w:r>
        <w:t>📘 Machine Learning for Factor Investing</w:t>
      </w:r>
    </w:p>
    <w:p>
      <w:pPr>
        <w:pStyle w:val="4"/>
        <w:keepNext w:val="0"/>
        <w:keepLines w:val="0"/>
        <w:widowControl/>
        <w:suppressLineNumbers w:val="0"/>
      </w:pPr>
      <w:r>
        <w:t>核心：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t>因子投资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t>ML 因子组合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t>portfolio optimization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</w:pPr>
      <w:r>
        <w:t xml:space="preserve">是 </w:t>
      </w:r>
      <w:r>
        <w:rPr>
          <w:rStyle w:val="7"/>
        </w:rPr>
        <w:t>quant fund 很喜欢的一本</w:t>
      </w:r>
      <w:r>
        <w:t>。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pStyle w:val="4"/>
        <w:keepNext w:val="0"/>
        <w:keepLines w:val="0"/>
        <w:widowControl/>
        <w:suppressLineNumbers w:val="0"/>
      </w:pPr>
      <w:r>
        <w:t>📘 Big Data and Machine Learning in Quantitative Investment</w:t>
      </w:r>
    </w:p>
    <w:p>
      <w:pPr>
        <w:pStyle w:val="4"/>
        <w:keepNext w:val="0"/>
        <w:keepLines w:val="0"/>
        <w:widowControl/>
        <w:suppressLineNumbers w:val="0"/>
      </w:pPr>
      <w:r>
        <w:t>特点：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t>big data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t>ML alpha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ind w:left="720"/>
      </w:pPr>
      <w:r>
        <w:t>factor investing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9AAD67"/>
    <w:multiLevelType w:val="multilevel"/>
    <w:tmpl w:val="B59AAD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094B2C5"/>
    <w:multiLevelType w:val="multilevel"/>
    <w:tmpl w:val="E094B2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9819119"/>
    <w:multiLevelType w:val="multilevel"/>
    <w:tmpl w:val="E98191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A26E8EA"/>
    <w:multiLevelType w:val="multilevel"/>
    <w:tmpl w:val="FA26E8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79CC58C"/>
    <w:multiLevelType w:val="multilevel"/>
    <w:tmpl w:val="679CC5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49792A6"/>
    <w:multiLevelType w:val="multilevel"/>
    <w:tmpl w:val="749792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2NGYzY2E0OGI0Yzg0OTIzNWUxZjczODZkZjA3MGIifQ=="/>
  </w:docVars>
  <w:rsids>
    <w:rsidRoot w:val="00000000"/>
    <w:rsid w:val="1A01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2026-03-05T02:45:45Z</dcterms:created>
  <dc:creator>weijiamin</dc:creator>
  <cp:lastModifiedBy>家民</cp:lastModifiedBy>
  <dcterms:modified xsi:type="dcterms:W3CDTF">2026-03-05T02:47:56Z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2B306BC7ACD04E54BC0A7A7D4CEDA027_12</vt:lpwstr>
  </property>
</Properties>
</file>